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696B" w14:textId="2E13DC91" w:rsidR="00AC13E6" w:rsidRDefault="00752368">
      <w:r>
        <w:t>There are some differences when deploying to different customer sites</w:t>
      </w:r>
    </w:p>
    <w:p w14:paraId="4B017B1F" w14:textId="3F832F0B" w:rsidR="00752368" w:rsidRDefault="00752368" w:rsidP="00752368">
      <w:pPr>
        <w:pStyle w:val="ListParagraph"/>
        <w:numPr>
          <w:ilvl w:val="0"/>
          <w:numId w:val="1"/>
        </w:numPr>
      </w:pPr>
      <w:r>
        <w:t>Process Builder: C501_Appointment_Schedule_Event</w:t>
      </w:r>
      <w:proofErr w:type="gramStart"/>
      <w:r>
        <w:t>*.flow</w:t>
      </w:r>
      <w:proofErr w:type="gramEnd"/>
      <w:r w:rsidR="00D44EB9">
        <w:br/>
      </w:r>
      <w:r w:rsidR="00D44EB9">
        <w:br/>
        <w:t>NOTE: SF deployment allows both of these to be deployed even though user not valid for particular instance.</w:t>
      </w:r>
      <w:r w:rsidR="00D44EB9">
        <w:br/>
      </w:r>
    </w:p>
    <w:p w14:paraId="1DF952AD" w14:textId="130FA38F" w:rsidR="00752368" w:rsidRDefault="00752368" w:rsidP="00752368">
      <w:pPr>
        <w:pStyle w:val="ListParagraph"/>
        <w:numPr>
          <w:ilvl w:val="1"/>
          <w:numId w:val="1"/>
        </w:numPr>
      </w:pPr>
      <w:r>
        <w:t>*Event-</w:t>
      </w:r>
      <w:proofErr w:type="gramStart"/>
      <w:r>
        <w:t>1.flow</w:t>
      </w:r>
      <w:proofErr w:type="gramEnd"/>
      <w:r>
        <w:t xml:space="preserve"> is for White Center</w:t>
      </w:r>
    </w:p>
    <w:p w14:paraId="5A026576" w14:textId="3998E1DC" w:rsidR="00752368" w:rsidRDefault="00752368" w:rsidP="00752368">
      <w:pPr>
        <w:pStyle w:val="ListParagraph"/>
        <w:numPr>
          <w:ilvl w:val="1"/>
          <w:numId w:val="1"/>
        </w:numPr>
      </w:pPr>
      <w:r>
        <w:t>*Event-</w:t>
      </w:r>
      <w:proofErr w:type="gramStart"/>
      <w:r>
        <w:t>2.flow</w:t>
      </w:r>
      <w:proofErr w:type="gramEnd"/>
      <w:r>
        <w:t xml:space="preserve"> is for 501 Commons</w:t>
      </w:r>
      <w:r>
        <w:br/>
      </w:r>
      <w:r>
        <w:br/>
        <w:t>That means after deployment you need to activate the specific one based on the instance</w:t>
      </w:r>
      <w:r>
        <w:br/>
      </w:r>
    </w:p>
    <w:p w14:paraId="6AFE6D1A" w14:textId="06149FF0" w:rsidR="00752368" w:rsidRDefault="00752368" w:rsidP="00752368">
      <w:pPr>
        <w:pStyle w:val="ListParagraph"/>
        <w:numPr>
          <w:ilvl w:val="0"/>
          <w:numId w:val="1"/>
        </w:numPr>
      </w:pPr>
      <w:r>
        <w:t>Workflows/C501_Appointment_Scheduled__c.workflow</w:t>
      </w:r>
      <w:r w:rsidR="00D44EB9">
        <w:br/>
      </w:r>
      <w:r w:rsidR="00D44EB9">
        <w:br/>
        <w:t>NOTE: SF doesn’t allow deployment unless the sender is valid</w:t>
      </w:r>
      <w:r>
        <w:br/>
      </w:r>
    </w:p>
    <w:p w14:paraId="250026CE" w14:textId="4B949459" w:rsidR="00752368" w:rsidRDefault="00752368" w:rsidP="00752368">
      <w:pPr>
        <w:pStyle w:val="ListParagraph"/>
        <w:numPr>
          <w:ilvl w:val="1"/>
          <w:numId w:val="1"/>
        </w:numPr>
      </w:pPr>
      <w:r>
        <w:t>White Center FB</w:t>
      </w:r>
    </w:p>
    <w:p w14:paraId="1E2C19BB" w14:textId="3BAC65D9" w:rsidR="00752368" w:rsidRDefault="00752368" w:rsidP="00752368">
      <w:pPr>
        <w:pStyle w:val="ListParagraph"/>
        <w:ind w:left="1440"/>
      </w:pPr>
    </w:p>
    <w:p w14:paraId="748274A3" w14:textId="77777777" w:rsidR="00752368" w:rsidRDefault="00752368" w:rsidP="00752368">
      <w:pPr>
        <w:pStyle w:val="ListParagraph"/>
        <w:ind w:left="1440"/>
      </w:pPr>
      <w:r>
        <w:t>&lt;</w:t>
      </w:r>
      <w:proofErr w:type="spellStart"/>
      <w:r>
        <w:t>senderAddress</w:t>
      </w:r>
      <w:proofErr w:type="spellEnd"/>
      <w:r>
        <w:t>&gt;cheo@whitecenterfoodbank.org&lt;/</w:t>
      </w:r>
      <w:proofErr w:type="spellStart"/>
      <w:r>
        <w:t>senderAddress</w:t>
      </w:r>
      <w:proofErr w:type="spellEnd"/>
      <w:r>
        <w:t>&gt;</w:t>
      </w:r>
    </w:p>
    <w:p w14:paraId="5FCC0029" w14:textId="3986675E" w:rsidR="00752368" w:rsidRDefault="00752368" w:rsidP="00752368">
      <w:pPr>
        <w:pStyle w:val="ListParagraph"/>
        <w:ind w:left="1440"/>
      </w:pPr>
      <w:r>
        <w:t>&lt;</w:t>
      </w:r>
      <w:proofErr w:type="spellStart"/>
      <w:r>
        <w:t>senderType</w:t>
      </w:r>
      <w:proofErr w:type="spellEnd"/>
      <w:r>
        <w:t>&gt;</w:t>
      </w:r>
      <w:proofErr w:type="spellStart"/>
      <w:r>
        <w:t>OrgWideEmailAddress</w:t>
      </w:r>
      <w:proofErr w:type="spellEnd"/>
      <w:r>
        <w:t>&lt;/</w:t>
      </w:r>
      <w:proofErr w:type="spellStart"/>
      <w:r>
        <w:t>senderType</w:t>
      </w:r>
      <w:proofErr w:type="spellEnd"/>
      <w:r>
        <w:t>&gt;</w:t>
      </w:r>
    </w:p>
    <w:p w14:paraId="32427C6E" w14:textId="77777777" w:rsidR="00752368" w:rsidRDefault="00752368" w:rsidP="00752368">
      <w:pPr>
        <w:pStyle w:val="ListParagraph"/>
        <w:ind w:left="1440"/>
      </w:pPr>
    </w:p>
    <w:p w14:paraId="7E6105FA" w14:textId="1E2966D9" w:rsidR="00752368" w:rsidRDefault="00752368" w:rsidP="00752368">
      <w:pPr>
        <w:pStyle w:val="ListParagraph"/>
        <w:numPr>
          <w:ilvl w:val="1"/>
          <w:numId w:val="1"/>
        </w:numPr>
      </w:pPr>
      <w:r>
        <w:t>501 Commons</w:t>
      </w:r>
      <w:r>
        <w:br/>
      </w:r>
      <w:r>
        <w:br/>
      </w:r>
      <w:r w:rsidRPr="00752368">
        <w:t>&lt;</w:t>
      </w:r>
      <w:proofErr w:type="spellStart"/>
      <w:r w:rsidRPr="00752368">
        <w:t>senderType</w:t>
      </w:r>
      <w:proofErr w:type="spellEnd"/>
      <w:r w:rsidRPr="00752368">
        <w:t>&gt;</w:t>
      </w:r>
      <w:proofErr w:type="spellStart"/>
      <w:r w:rsidRPr="00752368">
        <w:t>CurrentUser</w:t>
      </w:r>
      <w:proofErr w:type="spellEnd"/>
      <w:r w:rsidRPr="00752368">
        <w:t>&lt;/</w:t>
      </w:r>
      <w:proofErr w:type="spellStart"/>
      <w:r w:rsidRPr="00752368">
        <w:t>senderType</w:t>
      </w:r>
      <w:proofErr w:type="spellEnd"/>
      <w:r w:rsidRPr="00752368">
        <w:t>&gt;</w:t>
      </w:r>
      <w:r>
        <w:br/>
      </w:r>
    </w:p>
    <w:p w14:paraId="0DDACE4F" w14:textId="2699DB8F" w:rsidR="00752368" w:rsidRDefault="00752368" w:rsidP="00752368">
      <w:pPr>
        <w:pStyle w:val="ListParagraph"/>
        <w:numPr>
          <w:ilvl w:val="0"/>
          <w:numId w:val="1"/>
        </w:numPr>
      </w:pPr>
      <w:r>
        <w:t>Workflows/</w:t>
      </w:r>
      <w:proofErr w:type="spellStart"/>
      <w:r>
        <w:t>Contact.workflow</w:t>
      </w:r>
      <w:proofErr w:type="spellEnd"/>
      <w:r w:rsidR="00D44EB9">
        <w:br/>
      </w:r>
      <w:r w:rsidR="00D44EB9">
        <w:br/>
        <w:t>NOTE: SF doesn’t allow deployment unless the recipient is valid</w:t>
      </w:r>
      <w:bookmarkStart w:id="0" w:name="_GoBack"/>
      <w:bookmarkEnd w:id="0"/>
      <w:r>
        <w:br/>
      </w:r>
    </w:p>
    <w:p w14:paraId="0F8F3A97" w14:textId="32D9AAC6" w:rsidR="00752368" w:rsidRDefault="00752368" w:rsidP="00752368">
      <w:pPr>
        <w:pStyle w:val="ListParagraph"/>
        <w:numPr>
          <w:ilvl w:val="1"/>
          <w:numId w:val="1"/>
        </w:numPr>
      </w:pPr>
      <w:r>
        <w:t>White Center FB</w:t>
      </w:r>
      <w:r>
        <w:br/>
      </w:r>
      <w:r>
        <w:br/>
      </w:r>
      <w:r w:rsidRPr="00752368">
        <w:t>&lt;recipient&gt;db.wc@501commons.org&lt;/recipient&gt;</w:t>
      </w:r>
      <w:r>
        <w:br/>
      </w:r>
    </w:p>
    <w:p w14:paraId="4EAE0A9C" w14:textId="2BA9EF6A" w:rsidR="00752368" w:rsidRDefault="00752368" w:rsidP="00752368">
      <w:pPr>
        <w:pStyle w:val="ListParagraph"/>
        <w:numPr>
          <w:ilvl w:val="1"/>
          <w:numId w:val="1"/>
        </w:numPr>
      </w:pPr>
      <w:r>
        <w:t>501 Commons</w:t>
      </w:r>
      <w:r>
        <w:br/>
      </w:r>
      <w:r>
        <w:br/>
      </w:r>
      <w:r w:rsidRPr="00752368">
        <w:t>&lt;recipient&gt;daveb@501commons.org&lt;/recipient&gt;</w:t>
      </w:r>
    </w:p>
    <w:sectPr w:rsidR="0075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12C"/>
    <w:multiLevelType w:val="hybridMultilevel"/>
    <w:tmpl w:val="CA247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61"/>
    <w:rsid w:val="00752368"/>
    <w:rsid w:val="007F5A61"/>
    <w:rsid w:val="00AC13E6"/>
    <w:rsid w:val="00D4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1BF4"/>
  <w15:chartTrackingRefBased/>
  <w15:docId w15:val="{DA1FE4D4-1B18-4FD7-9528-F29D7B48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Boyce</dc:creator>
  <cp:keywords/>
  <dc:description/>
  <cp:lastModifiedBy>Dave Boyce</cp:lastModifiedBy>
  <cp:revision>3</cp:revision>
  <dcterms:created xsi:type="dcterms:W3CDTF">2018-09-06T20:52:00Z</dcterms:created>
  <dcterms:modified xsi:type="dcterms:W3CDTF">2018-09-06T20:59:00Z</dcterms:modified>
</cp:coreProperties>
</file>