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361" w:rsidRDefault="00226361">
      <w:r>
        <w:t>From:</w:t>
      </w:r>
    </w:p>
    <w:p w:rsidR="00226361" w:rsidRDefault="00226361" w:rsidP="00226361">
      <w:pPr>
        <w:spacing w:after="0" w:line="240" w:lineRule="auto"/>
      </w:pPr>
      <w:r>
        <w:t>Jeremy Burns</w:t>
      </w:r>
    </w:p>
    <w:p w:rsidR="00226361" w:rsidRDefault="00226361" w:rsidP="00226361">
      <w:pPr>
        <w:spacing w:after="0" w:line="240" w:lineRule="auto"/>
      </w:pPr>
      <w:proofErr w:type="spellStart"/>
      <w:r>
        <w:t>Amec</w:t>
      </w:r>
      <w:proofErr w:type="spellEnd"/>
      <w:r>
        <w:t xml:space="preserve"> Foster Wheeler Environmental Consulting</w:t>
      </w:r>
    </w:p>
    <w:p w:rsidR="00226361" w:rsidRDefault="00226361" w:rsidP="00226361">
      <w:pPr>
        <w:spacing w:after="0" w:line="240" w:lineRule="auto"/>
      </w:pPr>
      <w:r>
        <w:t>9177 Sky Park Court</w:t>
      </w:r>
    </w:p>
    <w:p w:rsidR="00226361" w:rsidRDefault="00226361" w:rsidP="00226361">
      <w:pPr>
        <w:spacing w:after="0" w:line="240" w:lineRule="auto"/>
      </w:pPr>
      <w:r>
        <w:t>San Diego, CA 92123</w:t>
      </w:r>
    </w:p>
    <w:p w:rsidR="00226361" w:rsidRDefault="00226361" w:rsidP="00226361">
      <w:pPr>
        <w:spacing w:after="0" w:line="240" w:lineRule="auto"/>
      </w:pPr>
    </w:p>
    <w:p w:rsidR="008060E2" w:rsidRDefault="008060E2">
      <w:r>
        <w:t>To:</w:t>
      </w:r>
    </w:p>
    <w:p w:rsidR="008060E2" w:rsidRDefault="008060E2" w:rsidP="008060E2">
      <w:pPr>
        <w:spacing w:after="0" w:line="240" w:lineRule="auto"/>
      </w:pPr>
      <w:r>
        <w:t>Parking Administration</w:t>
      </w:r>
    </w:p>
    <w:p w:rsidR="00226361" w:rsidRDefault="00226361" w:rsidP="008060E2">
      <w:pPr>
        <w:spacing w:after="0" w:line="240" w:lineRule="auto"/>
      </w:pPr>
      <w:r>
        <w:t xml:space="preserve">P.O. Box </w:t>
      </w:r>
      <w:r w:rsidR="008060E2">
        <w:t>25120</w:t>
      </w:r>
    </w:p>
    <w:p w:rsidR="008060E2" w:rsidRDefault="008060E2" w:rsidP="008060E2">
      <w:pPr>
        <w:spacing w:after="0" w:line="240" w:lineRule="auto"/>
      </w:pPr>
      <w:r>
        <w:t>Santa Ana, CA 92799</w:t>
      </w:r>
    </w:p>
    <w:p w:rsidR="008060E2" w:rsidRDefault="008060E2" w:rsidP="00226361">
      <w:pPr>
        <w:spacing w:after="0"/>
      </w:pPr>
    </w:p>
    <w:p w:rsidR="008060E2" w:rsidRDefault="008060E2"/>
    <w:p w:rsidR="00226361" w:rsidRDefault="00226361">
      <w:r>
        <w:t xml:space="preserve">I am writing to request a review of my citation, and appeal that the citation be canceled. </w:t>
      </w:r>
    </w:p>
    <w:p w:rsidR="00226361" w:rsidRDefault="008060E2">
      <w:r>
        <w:t>I received the</w:t>
      </w:r>
      <w:r w:rsidR="00226361">
        <w:t xml:space="preserve"> citation for parking in front of a closed Entrance gate at Crystal Cove State Park on 12/   /2016 at XXX hrs. I parked my vehicle at that location during the course of a permitted </w:t>
      </w:r>
      <w:proofErr w:type="spellStart"/>
      <w:r w:rsidR="00226361">
        <w:t>Stormwater</w:t>
      </w:r>
      <w:proofErr w:type="spellEnd"/>
      <w:r w:rsidR="00226361">
        <w:t xml:space="preserve"> Monitoring project for the </w:t>
      </w:r>
      <w:proofErr w:type="spellStart"/>
      <w:r w:rsidR="00226361">
        <w:t>CalTrans</w:t>
      </w:r>
      <w:proofErr w:type="spellEnd"/>
      <w:r w:rsidR="00226361">
        <w:t xml:space="preserve"> Areas of Special Biological Significance, so that my partner and I could walk down to the beach to collect an ocean water sample during the storm event. We had previously talked to Park Staff and understood that we could park our work vehicle at the location after the park was closed, and the entrance gate was not in use. We must have had a miscommunication because after we returned from water sampling</w:t>
      </w:r>
      <w:r>
        <w:t xml:space="preserve"> out of sight of the vehicle,</w:t>
      </w:r>
      <w:r w:rsidR="00226361">
        <w:t xml:space="preserve"> we found the citation. </w:t>
      </w:r>
    </w:p>
    <w:p w:rsidR="00226361" w:rsidRDefault="00226361">
      <w:r>
        <w:t xml:space="preserve">Please consider the circumstances, that we were conducting work for the Park and did not interfere with Park staff or visitors at the late hour we received the citation. If you would like any more information please contact me at </w:t>
      </w:r>
      <w:r w:rsidR="008060E2">
        <w:t>(619) XXX-XXXX</w:t>
      </w:r>
    </w:p>
    <w:p w:rsidR="008060E2" w:rsidRDefault="008060E2"/>
    <w:p w:rsidR="008060E2" w:rsidRDefault="008060E2">
      <w:r>
        <w:t>Thank you for your consideration,</w:t>
      </w:r>
    </w:p>
    <w:p w:rsidR="008060E2" w:rsidRDefault="008060E2"/>
    <w:p w:rsidR="008060E2" w:rsidRDefault="008060E2">
      <w:bookmarkStart w:id="0" w:name="_GoBack"/>
      <w:bookmarkEnd w:id="0"/>
    </w:p>
    <w:sectPr w:rsidR="0080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61"/>
    <w:rsid w:val="00226361"/>
    <w:rsid w:val="00367B12"/>
    <w:rsid w:val="0080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F2950-4726-412E-AA9B-FFF61667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Messina, Alex</dc:creator>
  <cp:keywords/>
  <dc:description/>
  <cp:lastModifiedBy>Messina, Alex</cp:lastModifiedBy>
  <cp:revision>1</cp:revision>
  <dcterms:created xsi:type="dcterms:W3CDTF">2016-12-22T17:16:00Z</dcterms:created>
  <dcterms:modified xsi:type="dcterms:W3CDTF">2016-12-22T17:29:00Z</dcterms:modified>
</cp:coreProperties>
</file>