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SDL062-OD-W2-PR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217EA0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tcBorders>
                    <w:bottom w:val="single" w:sz="4" w:space="0" w:color="auto"/>
                  </w:tcBorders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217EA0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  <w:bookmarkStart w:id="0" w:name="_GoBack"/>
            <w:bookmarkEnd w:id="0"/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SDL062-OD-W2-PR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SDL062-OD-W2-PR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SDL062-OD-W2-PR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SDL063-OD-W2-PR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SDL063-OD-W2-PR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SDL063-OD-W2-PR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SDL063-OD-W2-PR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SDL063B-OD-W2-PR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SDL063B-OD-W2-PR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SDL063B-OD-W2-PR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SDL063B-OD-W2-PR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SDL0157-OD-W2-PR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SDL0157-OD-W2-PR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SDL0157-OD-W2-PR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SDL0157-OD-W2-PR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SDL186-OD-W2-PR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SDL186-OD-W2-PR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SDL186-OD-W2-PR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SDL186-OD-W2-PR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SDL062-RW-W2-PR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SDL062-RW-W2-PR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SDL062-RW-W2-PR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 gal glass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SDL062-RW-W2-PR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≤6ºC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1L WMGJ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SDL062-OD-W2-PR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HCl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2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1L WMGJ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SDL062-OD-W2-PR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HCl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2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1L WMGJ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SDL063-OD-W2-PR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HCl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2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1L WMGJ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SDL063-OD-W2-PR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HCl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2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1L WMGJ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SDL063B-OD-W2-PR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HCl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2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1L WMGJ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SDL063B-OD-W2-PR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HCl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2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1L WMGJ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SDL0157-OD-W2-PR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HCl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2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1L WMGJ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SDL0157-OD-W2-PR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HCl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2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1L WMGJ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SDL186-OD-W2-PR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HCl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2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1L WMGJ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SDL186-OD-W2-PR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HCl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2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1L WMGJ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SDL062-RW-W2-PR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HCl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2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7380" w:type="dxa"/>
              <w:tblLayout w:type="fixed"/>
              <w:tblLook w:val="01E0" w:firstRow="1" w:lastRow="1" w:firstColumn="1" w:lastColumn="1" w:noHBand="0" w:noVBand="0"/>
            </w:tblPr>
            <w:tblGrid>
              <w:gridCol w:w="2513"/>
              <w:gridCol w:w="1624"/>
              <w:gridCol w:w="1619"/>
              <w:gridCol w:w="1624"/>
            </w:tblGrid>
            <w:tr w:rsidR="00FF5752" w:rsidRPr="00FF6767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</w:tc>
            </w:tr>
            <w:tr w:rsidR="00FF5752" w:rsidTr="001C2C62">
              <w:trPr>
                <w:trHeight w:val="418"/>
              </w:trPr>
              <w:tc>
                <w:tcPr>
                  <w:tcW w:w="4140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:rsidR="00FF5752" w:rsidRPr="00FF6767" w:rsidRDefault="00FF5752" w:rsidP="001C2C62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rPr>
                      <w:b/>
                      <w:sz w:val="18"/>
                      <w:szCs w:val="18"/>
                    </w:rPr>
                    <w:br/>
                  </w:r>
                  <w:r>
                    <w:t>1L WMGJ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4135" w:type="dxa"/>
                  <w:gridSpan w:val="2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Sample ID</w:t>
                  </w:r>
                  <w:r w:rsidRPr="00FF6767">
                    <w:rPr>
                      <w:sz w:val="18"/>
                      <w:szCs w:val="18"/>
                    </w:rPr>
                    <w:t xml:space="preserve">: </w:t>
                  </w:r>
                  <w:r>
                    <w:t>SDL062-RW-W2-PR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Pres: </w:t>
                  </w:r>
                  <w:r>
                    <w:t>HCl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418"/>
              </w:trPr>
              <w:tc>
                <w:tcPr>
                  <w:tcW w:w="2515" w:type="dxa"/>
                  <w:vAlign w:val="center"/>
                </w:tcPr>
                <w:p w:rsidR="00FF5752" w:rsidRPr="00FF6767" w:rsidRDefault="00FF5752" w:rsidP="00FF5752">
                  <w:pPr>
                    <w:ind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Bottle # _______ of </w:t>
                  </w:r>
                  <w:r>
                    <w:t>2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Matrix:</w:t>
                  </w:r>
                  <w:r w:rsidRPr="00FF6767">
                    <w:rPr>
                      <w:sz w:val="18"/>
                      <w:szCs w:val="18"/>
                    </w:rPr>
                    <w:t xml:space="preserve"> </w:t>
                  </w:r>
                  <w:r>
                    <w:t>Water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FF5752" w:rsidRPr="00FF6767" w:rsidRDefault="00FF5752" w:rsidP="00FF6767">
                  <w:pPr>
                    <w:ind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  <w:tr w:rsidR="00FF5752" w:rsidTr="001C2C62">
              <w:trPr>
                <w:gridAfter w:val="1"/>
                <w:wAfter w:w="1625" w:type="dxa"/>
                <w:trHeight w:val="1008"/>
              </w:trPr>
              <w:tc>
                <w:tcPr>
                  <w:tcW w:w="5755" w:type="dxa"/>
                  <w:gridSpan w:val="3"/>
                </w:tcPr>
                <w:p w:rsidR="00FF5752" w:rsidRPr="00FF6767" w:rsidRDefault="00FF5752" w:rsidP="00FF6767">
                  <w:pPr>
                    <w:ind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  <w:tr w:rsidR="00403A51" w:rsidTr="00BA4CFB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</w:tbl>
    <w:p w:rsidR="002C6E28" w:rsidRPr="00403A51" w:rsidRDefault="002C6E28">
      <w:pPr>
        <w:rPr>
          <w:vanish/>
        </w:rPr>
      </w:pPr>
    </w:p>
    <w:sectPr w:rsidR="002C6E28" w:rsidRPr="00403A51" w:rsidSect="00165C88">
      <w:type w:val="continuous"/>
      <w:pgSz w:w="12240" w:h="15840"/>
      <w:pgMar w:top="720" w:right="225" w:bottom="0" w:left="225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09C" w:rsidRDefault="00A1509C" w:rsidP="00AE52A8">
      <w:r>
        <w:separator/>
      </w:r>
    </w:p>
  </w:endnote>
  <w:endnote w:type="continuationSeparator" w:id="0">
    <w:p w:rsidR="00A1509C" w:rsidRDefault="00A1509C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09C" w:rsidRDefault="00A1509C" w:rsidP="00AE52A8">
      <w:r>
        <w:separator/>
      </w:r>
    </w:p>
  </w:footnote>
  <w:footnote w:type="continuationSeparator" w:id="0">
    <w:p w:rsidR="00A1509C" w:rsidRDefault="00A1509C" w:rsidP="00AE5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74334"/>
    <w:rsid w:val="000820FD"/>
    <w:rsid w:val="00092779"/>
    <w:rsid w:val="00093510"/>
    <w:rsid w:val="000B29A8"/>
    <w:rsid w:val="000C3261"/>
    <w:rsid w:val="000C523F"/>
    <w:rsid w:val="00112D12"/>
    <w:rsid w:val="001516C7"/>
    <w:rsid w:val="00165C88"/>
    <w:rsid w:val="001C2C62"/>
    <w:rsid w:val="001D4058"/>
    <w:rsid w:val="00217EA0"/>
    <w:rsid w:val="00235364"/>
    <w:rsid w:val="002525E2"/>
    <w:rsid w:val="0026246F"/>
    <w:rsid w:val="002779DD"/>
    <w:rsid w:val="002C6E28"/>
    <w:rsid w:val="002D520F"/>
    <w:rsid w:val="002F6EEB"/>
    <w:rsid w:val="003927A1"/>
    <w:rsid w:val="003D2CA6"/>
    <w:rsid w:val="003F50DA"/>
    <w:rsid w:val="00403A51"/>
    <w:rsid w:val="00450875"/>
    <w:rsid w:val="00466E90"/>
    <w:rsid w:val="00555229"/>
    <w:rsid w:val="0058199E"/>
    <w:rsid w:val="00593FBD"/>
    <w:rsid w:val="005F1F9A"/>
    <w:rsid w:val="006A1E98"/>
    <w:rsid w:val="006B24C1"/>
    <w:rsid w:val="00702BA1"/>
    <w:rsid w:val="007733F3"/>
    <w:rsid w:val="00886D9B"/>
    <w:rsid w:val="008F4606"/>
    <w:rsid w:val="00933513"/>
    <w:rsid w:val="00935D3A"/>
    <w:rsid w:val="00951094"/>
    <w:rsid w:val="00962438"/>
    <w:rsid w:val="0098308E"/>
    <w:rsid w:val="00984B59"/>
    <w:rsid w:val="009D15BB"/>
    <w:rsid w:val="00A1509C"/>
    <w:rsid w:val="00AB27F7"/>
    <w:rsid w:val="00AB60FD"/>
    <w:rsid w:val="00AE52A8"/>
    <w:rsid w:val="00AE656C"/>
    <w:rsid w:val="00B72156"/>
    <w:rsid w:val="00B835AE"/>
    <w:rsid w:val="00BA4CFB"/>
    <w:rsid w:val="00BA55AD"/>
    <w:rsid w:val="00BA73AE"/>
    <w:rsid w:val="00CA77C0"/>
    <w:rsid w:val="00CC03BB"/>
    <w:rsid w:val="00CD5ADA"/>
    <w:rsid w:val="00D078C8"/>
    <w:rsid w:val="00D24E86"/>
    <w:rsid w:val="00D35B50"/>
    <w:rsid w:val="00DB2754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FB4668-9553-45B4-AA90-5F72BE0DF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>KLI</Company>
  <LinksUpToDate>false</LinksUpToDate>
  <CharactersWithSpaces>8185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Kinnetic Laboratories, Inc</dc:title>
  <dc:subject/>
  <dc:creator>Katie</dc:creator>
  <cp:keywords/>
  <cp:lastModifiedBy>Messina, Alex</cp:lastModifiedBy>
  <cp:revision>6</cp:revision>
  <dcterms:created xsi:type="dcterms:W3CDTF">2016-09-16T00:36:00Z</dcterms:created>
  <dcterms:modified xsi:type="dcterms:W3CDTF">2016-09-16T16:10:00Z</dcterms:modified>
</cp:coreProperties>
</file>