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C916E" w14:textId="54E545D5" w:rsidR="00981EBB" w:rsidRDefault="00F02A72" w:rsidP="00F02A72">
      <w:pPr>
        <w:pStyle w:val="1"/>
        <w:numPr>
          <w:ilvl w:val="0"/>
          <w:numId w:val="0"/>
        </w:numPr>
        <w:spacing w:line="240" w:lineRule="auto"/>
        <w:ind w:left="431"/>
        <w:jc w:val="center"/>
        <w:rPr>
          <w:rFonts w:ascii="仿宋" w:eastAsia="仿宋" w:hAnsi="仿宋"/>
          <w:b w:val="0"/>
        </w:rPr>
      </w:pPr>
      <w:bookmarkStart w:id="0" w:name="_Toc503302915"/>
      <w:r>
        <w:rPr>
          <w:rFonts w:ascii="仿宋" w:eastAsia="仿宋" w:hAnsi="仿宋" w:hint="eastAsia"/>
          <w:b w:val="0"/>
        </w:rPr>
        <w:t>广州市信息工程职业学校</w:t>
      </w:r>
      <w:r w:rsidR="00116B05" w:rsidRPr="00F02A72">
        <w:rPr>
          <w:rFonts w:ascii="仿宋" w:eastAsia="仿宋" w:hAnsi="仿宋" w:hint="eastAsia"/>
          <w:b w:val="0"/>
        </w:rPr>
        <w:t>智慧校园</w:t>
      </w:r>
      <w:bookmarkEnd w:id="0"/>
      <w:r>
        <w:rPr>
          <w:rFonts w:ascii="仿宋" w:eastAsia="仿宋" w:hAnsi="仿宋" w:hint="eastAsia"/>
          <w:b w:val="0"/>
        </w:rPr>
        <w:t>平台</w:t>
      </w:r>
    </w:p>
    <w:p w14:paraId="7AB4ED4B" w14:textId="6707A151" w:rsidR="00F02A72" w:rsidRPr="00F02A72" w:rsidRDefault="003C39F3" w:rsidP="00F02A72">
      <w:pPr>
        <w:pStyle w:val="1"/>
        <w:numPr>
          <w:ilvl w:val="0"/>
          <w:numId w:val="0"/>
        </w:numPr>
        <w:spacing w:line="240" w:lineRule="auto"/>
        <w:ind w:left="431"/>
        <w:jc w:val="center"/>
        <w:rPr>
          <w:rFonts w:ascii="仿宋" w:eastAsia="仿宋" w:hAnsi="仿宋"/>
          <w:b w:val="0"/>
        </w:rPr>
      </w:pPr>
      <w:r>
        <w:rPr>
          <w:rFonts w:ascii="仿宋" w:eastAsia="仿宋" w:hAnsi="仿宋" w:hint="eastAsia"/>
          <w:b w:val="0"/>
        </w:rPr>
        <w:t>正式上线</w:t>
      </w:r>
      <w:r w:rsidR="00F02A72" w:rsidRPr="00F02A72">
        <w:rPr>
          <w:rFonts w:ascii="仿宋" w:eastAsia="仿宋" w:hAnsi="仿宋" w:hint="eastAsia"/>
          <w:b w:val="0"/>
        </w:rPr>
        <w:t>通知</w:t>
      </w:r>
    </w:p>
    <w:p w14:paraId="6834CACE" w14:textId="77777777" w:rsidR="00412116" w:rsidRDefault="00412116" w:rsidP="00412116">
      <w:pPr>
        <w:spacing w:line="360" w:lineRule="auto"/>
        <w:rPr>
          <w:rFonts w:ascii="仿宋" w:eastAsia="仿宋" w:hAnsi="仿宋"/>
          <w:sz w:val="24"/>
        </w:rPr>
      </w:pPr>
    </w:p>
    <w:p w14:paraId="35EAB7AF" w14:textId="1C724E5B" w:rsidR="00F02A72" w:rsidRPr="00D53C44" w:rsidRDefault="00412116" w:rsidP="00412116">
      <w:pPr>
        <w:spacing w:line="360" w:lineRule="auto"/>
        <w:rPr>
          <w:rFonts w:ascii="仿宋" w:eastAsia="仿宋" w:hAnsi="仿宋"/>
          <w:sz w:val="24"/>
        </w:rPr>
      </w:pPr>
      <w:r w:rsidRPr="00D53C44">
        <w:rPr>
          <w:rFonts w:ascii="仿宋" w:eastAsia="仿宋" w:hAnsi="仿宋" w:hint="eastAsia"/>
          <w:sz w:val="24"/>
        </w:rPr>
        <w:t>各部门：</w:t>
      </w:r>
    </w:p>
    <w:p w14:paraId="6D8ED559" w14:textId="66D9A217" w:rsidR="00A03540" w:rsidRDefault="00412116" w:rsidP="00D53C44">
      <w:pPr>
        <w:spacing w:line="360" w:lineRule="auto"/>
        <w:ind w:firstLineChars="200" w:firstLine="480"/>
        <w:rPr>
          <w:rFonts w:ascii="仿宋" w:eastAsia="仿宋" w:hAnsi="仿宋" w:hint="eastAsia"/>
          <w:sz w:val="24"/>
        </w:rPr>
      </w:pPr>
      <w:r w:rsidRPr="00D53C44">
        <w:rPr>
          <w:rFonts w:ascii="仿宋" w:eastAsia="仿宋" w:hAnsi="仿宋" w:hint="eastAsia"/>
          <w:sz w:val="24"/>
        </w:rPr>
        <w:t>我校</w:t>
      </w:r>
      <w:r w:rsidR="003C39F3">
        <w:rPr>
          <w:rFonts w:ascii="仿宋" w:eastAsia="仿宋" w:hAnsi="仿宋" w:hint="eastAsia"/>
          <w:sz w:val="24"/>
        </w:rPr>
        <w:t>自</w:t>
      </w:r>
      <w:r w:rsidR="00D53C44" w:rsidRPr="00D53C44">
        <w:rPr>
          <w:rFonts w:ascii="仿宋" w:eastAsia="仿宋" w:hAnsi="仿宋" w:hint="eastAsia"/>
          <w:sz w:val="24"/>
        </w:rPr>
        <w:t>2018年1月16日举办智慧校园平台应用启动暨</w:t>
      </w:r>
      <w:r w:rsidR="00C64657">
        <w:rPr>
          <w:rFonts w:ascii="仿宋" w:eastAsia="仿宋" w:hAnsi="仿宋" w:hint="eastAsia"/>
          <w:sz w:val="24"/>
        </w:rPr>
        <w:t>全员</w:t>
      </w:r>
      <w:r w:rsidR="00D53C44" w:rsidRPr="00D53C44">
        <w:rPr>
          <w:rFonts w:ascii="仿宋" w:eastAsia="仿宋" w:hAnsi="仿宋" w:hint="eastAsia"/>
          <w:sz w:val="24"/>
        </w:rPr>
        <w:t>培训大会</w:t>
      </w:r>
      <w:r w:rsidR="00EA48BC">
        <w:rPr>
          <w:rFonts w:ascii="仿宋" w:eastAsia="仿宋" w:hAnsi="仿宋" w:hint="eastAsia"/>
          <w:sz w:val="24"/>
        </w:rPr>
        <w:t>后</w:t>
      </w:r>
      <w:r w:rsidR="00D53C44" w:rsidRPr="00D53C44">
        <w:rPr>
          <w:rFonts w:ascii="仿宋" w:eastAsia="仿宋" w:hAnsi="仿宋" w:hint="eastAsia"/>
          <w:sz w:val="24"/>
        </w:rPr>
        <w:t>，</w:t>
      </w:r>
      <w:r w:rsidR="00EA48BC">
        <w:rPr>
          <w:rFonts w:ascii="仿宋" w:eastAsia="仿宋" w:hAnsi="仿宋" w:hint="eastAsia"/>
          <w:sz w:val="24"/>
        </w:rPr>
        <w:t>进行了系统的</w:t>
      </w:r>
      <w:r w:rsidR="00A03540">
        <w:rPr>
          <w:rFonts w:ascii="仿宋" w:eastAsia="仿宋" w:hAnsi="仿宋" w:hint="eastAsia"/>
          <w:sz w:val="24"/>
        </w:rPr>
        <w:t>试运行</w:t>
      </w:r>
      <w:r w:rsidR="00D53C44" w:rsidRPr="00D53C44">
        <w:rPr>
          <w:rFonts w:ascii="仿宋" w:eastAsia="仿宋" w:hAnsi="仿宋" w:hint="eastAsia"/>
          <w:sz w:val="24"/>
        </w:rPr>
        <w:t>。</w:t>
      </w:r>
      <w:r w:rsidR="00A03540">
        <w:rPr>
          <w:rFonts w:ascii="仿宋" w:eastAsia="仿宋" w:hAnsi="仿宋" w:hint="eastAsia"/>
          <w:sz w:val="24"/>
        </w:rPr>
        <w:t>目前，按相关要求，智慧校园平台正式迁移到市电子政务云平台上，并于2018年6月6日起正式运行。相关要求及注意事项如下：</w:t>
      </w:r>
    </w:p>
    <w:p w14:paraId="462C3BC6" w14:textId="33B8DFB0" w:rsidR="00A03540" w:rsidRDefault="00A03540" w:rsidP="007C10F4">
      <w:pPr>
        <w:pStyle w:val="a7"/>
        <w:numPr>
          <w:ilvl w:val="0"/>
          <w:numId w:val="3"/>
        </w:numPr>
        <w:spacing w:line="360" w:lineRule="auto"/>
        <w:ind w:firstLineChars="0"/>
        <w:rPr>
          <w:rFonts w:ascii="仿宋" w:eastAsia="仿宋" w:hAnsi="仿宋" w:hint="eastAsia"/>
          <w:sz w:val="24"/>
        </w:rPr>
      </w:pPr>
      <w:r w:rsidRPr="00A03540">
        <w:rPr>
          <w:rFonts w:ascii="仿宋" w:eastAsia="仿宋" w:hAnsi="仿宋" w:hint="eastAsia"/>
          <w:sz w:val="24"/>
        </w:rPr>
        <w:t>访问智慧校园</w:t>
      </w:r>
      <w:r>
        <w:rPr>
          <w:rFonts w:ascii="仿宋" w:eastAsia="仿宋" w:hAnsi="仿宋" w:hint="eastAsia"/>
          <w:sz w:val="24"/>
        </w:rPr>
        <w:t>的入口仍为从学校官方网站（</w:t>
      </w:r>
      <w:hyperlink r:id="rId9" w:history="1">
        <w:r w:rsidRPr="00F25BCF">
          <w:rPr>
            <w:rStyle w:val="ad"/>
            <w:rFonts w:ascii="仿宋" w:eastAsia="仿宋" w:hAnsi="仿宋"/>
            <w:sz w:val="24"/>
          </w:rPr>
          <w:t>http://www.gzievs.com.cn/</w:t>
        </w:r>
      </w:hyperlink>
      <w:r>
        <w:rPr>
          <w:rFonts w:ascii="仿宋" w:eastAsia="仿宋" w:hAnsi="仿宋" w:hint="eastAsia"/>
          <w:sz w:val="24"/>
        </w:rPr>
        <w:t>）底部左侧栏的“快速导航--&gt;</w:t>
      </w:r>
      <w:r w:rsidRPr="00A03540">
        <w:rPr>
          <w:rFonts w:ascii="仿宋" w:eastAsia="仿宋" w:hAnsi="仿宋" w:hint="eastAsia"/>
          <w:sz w:val="24"/>
        </w:rPr>
        <w:t>智慧校园登录入口</w:t>
      </w:r>
      <w:r>
        <w:rPr>
          <w:rFonts w:ascii="仿宋" w:eastAsia="仿宋" w:hAnsi="仿宋"/>
          <w:sz w:val="24"/>
        </w:rPr>
        <w:t>”</w:t>
      </w:r>
      <w:r>
        <w:rPr>
          <w:rFonts w:ascii="仿宋" w:eastAsia="仿宋" w:hAnsi="仿宋" w:hint="eastAsia"/>
          <w:sz w:val="24"/>
        </w:rPr>
        <w:t>点击进入。</w:t>
      </w:r>
    </w:p>
    <w:p w14:paraId="566A3881" w14:textId="776BD55D" w:rsidR="00A03540" w:rsidRDefault="00A03540" w:rsidP="007C10F4">
      <w:pPr>
        <w:pStyle w:val="a7"/>
        <w:numPr>
          <w:ilvl w:val="0"/>
          <w:numId w:val="3"/>
        </w:numPr>
        <w:spacing w:line="360" w:lineRule="auto"/>
        <w:ind w:firstLineChars="0"/>
        <w:rPr>
          <w:rFonts w:ascii="仿宋" w:eastAsia="仿宋" w:hAnsi="仿宋" w:hint="eastAsia"/>
          <w:sz w:val="24"/>
        </w:rPr>
      </w:pPr>
      <w:r>
        <w:rPr>
          <w:rFonts w:ascii="仿宋" w:eastAsia="仿宋" w:hAnsi="仿宋" w:hint="eastAsia"/>
          <w:sz w:val="24"/>
        </w:rPr>
        <w:t>直接访问智慧校园的域名为：</w:t>
      </w:r>
      <w:r>
        <w:rPr>
          <w:rFonts w:ascii="仿宋" w:eastAsia="仿宋" w:hAnsi="仿宋"/>
          <w:sz w:val="24"/>
        </w:rPr>
        <w:fldChar w:fldCharType="begin"/>
      </w:r>
      <w:r>
        <w:rPr>
          <w:rFonts w:ascii="仿宋" w:eastAsia="仿宋" w:hAnsi="仿宋"/>
          <w:sz w:val="24"/>
        </w:rPr>
        <w:instrText xml:space="preserve"> HYPERLINK "http://zhxy.gzievs.com.cn" </w:instrText>
      </w:r>
      <w:r>
        <w:rPr>
          <w:rFonts w:ascii="仿宋" w:eastAsia="仿宋" w:hAnsi="仿宋"/>
          <w:sz w:val="24"/>
        </w:rPr>
        <w:fldChar w:fldCharType="separate"/>
      </w:r>
      <w:r w:rsidRPr="00F25BCF">
        <w:rPr>
          <w:rStyle w:val="ad"/>
          <w:rFonts w:ascii="仿宋" w:eastAsia="仿宋" w:hAnsi="仿宋"/>
          <w:sz w:val="24"/>
        </w:rPr>
        <w:t>http://zhxy.gzievs.com.cn</w:t>
      </w:r>
      <w:r>
        <w:rPr>
          <w:rFonts w:ascii="仿宋" w:eastAsia="仿宋" w:hAnsi="仿宋"/>
          <w:sz w:val="24"/>
        </w:rPr>
        <w:fldChar w:fldCharType="end"/>
      </w:r>
      <w:r>
        <w:rPr>
          <w:rFonts w:ascii="仿宋" w:eastAsia="仿宋" w:hAnsi="仿宋" w:hint="eastAsia"/>
          <w:sz w:val="24"/>
        </w:rPr>
        <w:t xml:space="preserve"> 。如果各位老师之前收藏过旧的访问地址，请删除或更换为新域名。为避免访问错误的资源，旧的访问地址将于启用之日起同步关闭。</w:t>
      </w:r>
    </w:p>
    <w:p w14:paraId="7EE53676" w14:textId="5E5A8608" w:rsidR="00A03540" w:rsidRDefault="00A03540" w:rsidP="007C10F4">
      <w:pPr>
        <w:pStyle w:val="a7"/>
        <w:numPr>
          <w:ilvl w:val="0"/>
          <w:numId w:val="3"/>
        </w:numPr>
        <w:spacing w:line="360" w:lineRule="auto"/>
        <w:ind w:firstLineChars="0"/>
        <w:rPr>
          <w:rFonts w:ascii="仿宋" w:eastAsia="仿宋" w:hAnsi="仿宋" w:hint="eastAsia"/>
          <w:sz w:val="24"/>
        </w:rPr>
      </w:pPr>
      <w:r>
        <w:rPr>
          <w:rFonts w:ascii="仿宋" w:eastAsia="仿宋" w:hAnsi="仿宋" w:hint="eastAsia"/>
          <w:sz w:val="24"/>
        </w:rPr>
        <w:t>系统平台迁移，将会连同以往的数据全部迁移，在旧平台地址下已完成的工作仍保持有效。</w:t>
      </w:r>
    </w:p>
    <w:p w14:paraId="51D4D3C5" w14:textId="28022DEB" w:rsidR="00A03540" w:rsidRDefault="00A03540" w:rsidP="007C10F4">
      <w:pPr>
        <w:pStyle w:val="a7"/>
        <w:numPr>
          <w:ilvl w:val="0"/>
          <w:numId w:val="3"/>
        </w:numPr>
        <w:spacing w:line="360" w:lineRule="auto"/>
        <w:ind w:firstLineChars="0"/>
        <w:rPr>
          <w:rFonts w:ascii="仿宋" w:eastAsia="仿宋" w:hAnsi="仿宋" w:hint="eastAsia"/>
          <w:sz w:val="24"/>
        </w:rPr>
      </w:pPr>
      <w:r>
        <w:rPr>
          <w:rFonts w:ascii="仿宋" w:eastAsia="仿宋" w:hAnsi="仿宋" w:hint="eastAsia"/>
          <w:sz w:val="24"/>
        </w:rPr>
        <w:t>迁移到新的平台后，原先的手机APP必须更新到最新版本后方可正常使用。请参照通知附件所列的方法更新。</w:t>
      </w:r>
    </w:p>
    <w:p w14:paraId="210F73AB" w14:textId="3750DCA9" w:rsidR="00A03540" w:rsidRDefault="00635320" w:rsidP="007C10F4">
      <w:pPr>
        <w:pStyle w:val="a7"/>
        <w:numPr>
          <w:ilvl w:val="0"/>
          <w:numId w:val="3"/>
        </w:numPr>
        <w:spacing w:line="360" w:lineRule="auto"/>
        <w:ind w:firstLineChars="0"/>
        <w:rPr>
          <w:rFonts w:ascii="仿宋" w:eastAsia="仿宋" w:hAnsi="仿宋" w:hint="eastAsia"/>
          <w:sz w:val="24"/>
        </w:rPr>
      </w:pPr>
      <w:r w:rsidRPr="00AA20EB">
        <w:rPr>
          <w:rFonts w:ascii="仿宋" w:eastAsia="仿宋" w:hAnsi="仿宋" w:hint="eastAsia"/>
          <w:sz w:val="24"/>
        </w:rPr>
        <w:t>本次切换新平台后，请各部门抓紧时间验证业务，</w:t>
      </w:r>
      <w:r w:rsidR="00AA20EB">
        <w:rPr>
          <w:rFonts w:ascii="仿宋" w:eastAsia="仿宋" w:hAnsi="仿宋" w:hint="eastAsia"/>
          <w:sz w:val="24"/>
        </w:rPr>
        <w:t>积极沟通，</w:t>
      </w:r>
      <w:r w:rsidRPr="00AA20EB">
        <w:rPr>
          <w:rFonts w:ascii="仿宋" w:eastAsia="仿宋" w:hAnsi="仿宋" w:hint="eastAsia"/>
          <w:sz w:val="24"/>
        </w:rPr>
        <w:t>确认流程、权限、数据等各项设置实际可用。</w:t>
      </w:r>
    </w:p>
    <w:p w14:paraId="51CC7F1E" w14:textId="11008246" w:rsidR="00AA20EB" w:rsidRDefault="00AA20EB" w:rsidP="007C10F4">
      <w:pPr>
        <w:pStyle w:val="a7"/>
        <w:numPr>
          <w:ilvl w:val="0"/>
          <w:numId w:val="3"/>
        </w:numPr>
        <w:spacing w:line="360" w:lineRule="auto"/>
        <w:ind w:firstLineChars="0"/>
        <w:rPr>
          <w:rFonts w:ascii="仿宋" w:eastAsia="仿宋" w:hAnsi="仿宋" w:hint="eastAsia"/>
          <w:sz w:val="24"/>
        </w:rPr>
      </w:pPr>
      <w:r>
        <w:rPr>
          <w:rFonts w:ascii="仿宋" w:eastAsia="仿宋" w:hAnsi="仿宋" w:hint="eastAsia"/>
          <w:sz w:val="24"/>
        </w:rPr>
        <w:t>各部门厘清管理职责，做好信息审核机制，确保各类信息只在必要范围内共享传播。对外无限制即可访问的公开信息，需进行内容审查后发布。</w:t>
      </w:r>
    </w:p>
    <w:p w14:paraId="415A41AA" w14:textId="77777777" w:rsidR="001D2766" w:rsidRDefault="001D2766" w:rsidP="00D53C44">
      <w:pPr>
        <w:spacing w:line="360" w:lineRule="auto"/>
        <w:ind w:firstLineChars="200" w:firstLine="480"/>
        <w:rPr>
          <w:rFonts w:ascii="仿宋" w:eastAsia="仿宋" w:hAnsi="仿宋" w:hint="eastAsia"/>
          <w:sz w:val="24"/>
        </w:rPr>
      </w:pPr>
    </w:p>
    <w:p w14:paraId="5B92794A" w14:textId="77777777" w:rsidR="00AA20EB" w:rsidRDefault="00AA20EB" w:rsidP="00D53C44">
      <w:pPr>
        <w:spacing w:line="360" w:lineRule="auto"/>
        <w:ind w:firstLineChars="200" w:firstLine="480"/>
        <w:rPr>
          <w:rFonts w:ascii="仿宋" w:eastAsia="仿宋" w:hAnsi="仿宋" w:hint="eastAsia"/>
          <w:sz w:val="24"/>
        </w:rPr>
      </w:pPr>
    </w:p>
    <w:p w14:paraId="1D43FF20" w14:textId="77777777" w:rsidR="00AA20EB" w:rsidRDefault="00AA20EB" w:rsidP="00D53C44">
      <w:pPr>
        <w:spacing w:line="360" w:lineRule="auto"/>
        <w:ind w:firstLineChars="200" w:firstLine="480"/>
        <w:rPr>
          <w:rFonts w:ascii="仿宋" w:eastAsia="仿宋" w:hAnsi="仿宋" w:hint="eastAsia"/>
          <w:sz w:val="24"/>
        </w:rPr>
      </w:pPr>
    </w:p>
    <w:p w14:paraId="549F3009" w14:textId="77777777" w:rsidR="00AA20EB" w:rsidRDefault="00AA20EB" w:rsidP="00D53C44">
      <w:pPr>
        <w:spacing w:line="360" w:lineRule="auto"/>
        <w:ind w:firstLineChars="200" w:firstLine="480"/>
        <w:rPr>
          <w:rFonts w:ascii="仿宋" w:eastAsia="仿宋" w:hAnsi="仿宋"/>
          <w:sz w:val="24"/>
        </w:rPr>
      </w:pPr>
    </w:p>
    <w:p w14:paraId="3E95FCBC" w14:textId="77777777" w:rsidR="001D2766" w:rsidRDefault="001D2766" w:rsidP="00D53C44">
      <w:pPr>
        <w:spacing w:line="360" w:lineRule="auto"/>
        <w:ind w:firstLineChars="200" w:firstLine="480"/>
        <w:rPr>
          <w:rFonts w:ascii="仿宋" w:eastAsia="仿宋" w:hAnsi="仿宋"/>
          <w:sz w:val="24"/>
        </w:rPr>
      </w:pPr>
    </w:p>
    <w:p w14:paraId="1B0D9A4E" w14:textId="77777777" w:rsidR="001D2766" w:rsidRDefault="001D2766" w:rsidP="00D53C44">
      <w:pPr>
        <w:spacing w:line="360" w:lineRule="auto"/>
        <w:ind w:firstLineChars="200" w:firstLine="480"/>
        <w:rPr>
          <w:rFonts w:ascii="仿宋" w:eastAsia="仿宋" w:hAnsi="仿宋"/>
          <w:sz w:val="24"/>
        </w:rPr>
      </w:pPr>
    </w:p>
    <w:p w14:paraId="73E56C4A" w14:textId="77777777" w:rsidR="001D2766" w:rsidRDefault="001D2766" w:rsidP="00D53C44">
      <w:pPr>
        <w:spacing w:line="360" w:lineRule="auto"/>
        <w:ind w:firstLineChars="200" w:firstLine="480"/>
        <w:rPr>
          <w:rFonts w:ascii="仿宋" w:eastAsia="仿宋" w:hAnsi="仿宋"/>
          <w:sz w:val="24"/>
        </w:rPr>
      </w:pPr>
    </w:p>
    <w:p w14:paraId="43783770" w14:textId="77777777" w:rsidR="001D2766" w:rsidRDefault="001D2766" w:rsidP="00D53C44">
      <w:pPr>
        <w:spacing w:line="360" w:lineRule="auto"/>
        <w:ind w:firstLineChars="200" w:firstLine="480"/>
        <w:rPr>
          <w:rFonts w:ascii="仿宋" w:eastAsia="仿宋" w:hAnsi="仿宋"/>
          <w:sz w:val="24"/>
        </w:rPr>
      </w:pPr>
    </w:p>
    <w:p w14:paraId="75F39488" w14:textId="553868B3" w:rsidR="001D2766" w:rsidRPr="001D2766" w:rsidRDefault="001D2766" w:rsidP="001D2766">
      <w:pPr>
        <w:spacing w:line="360" w:lineRule="auto"/>
        <w:ind w:firstLineChars="200" w:firstLine="482"/>
        <w:rPr>
          <w:rFonts w:ascii="仿宋" w:eastAsia="仿宋" w:hAnsi="仿宋"/>
          <w:b/>
          <w:sz w:val="24"/>
        </w:rPr>
      </w:pPr>
      <w:r w:rsidRPr="001D2766">
        <w:rPr>
          <w:rFonts w:ascii="仿宋" w:eastAsia="仿宋" w:hAnsi="仿宋" w:hint="eastAsia"/>
          <w:b/>
          <w:sz w:val="24"/>
        </w:rPr>
        <w:t>附件一：手机APP的下载与安装</w:t>
      </w:r>
      <w:r w:rsidR="00AA20EB">
        <w:rPr>
          <w:rFonts w:ascii="仿宋" w:eastAsia="仿宋" w:hAnsi="仿宋" w:hint="eastAsia"/>
          <w:b/>
          <w:sz w:val="24"/>
        </w:rPr>
        <w:t>及版本更新</w:t>
      </w:r>
    </w:p>
    <w:p w14:paraId="0C423719" w14:textId="519F2D4A" w:rsidR="001D2766" w:rsidRDefault="00AA20EB" w:rsidP="00D53C44">
      <w:pPr>
        <w:spacing w:line="360" w:lineRule="auto"/>
        <w:ind w:firstLineChars="200" w:firstLine="480"/>
        <w:rPr>
          <w:rFonts w:ascii="仿宋" w:eastAsia="仿宋" w:hAnsi="仿宋"/>
          <w:sz w:val="24"/>
        </w:rPr>
      </w:pPr>
      <w:r>
        <w:rPr>
          <w:rFonts w:ascii="仿宋" w:eastAsia="仿宋" w:hAnsi="仿宋" w:hint="eastAsia"/>
          <w:sz w:val="24"/>
        </w:rPr>
        <w:t>对于未安装过智慧校园手机APP的人员，</w:t>
      </w:r>
      <w:r w:rsidR="001D2766">
        <w:rPr>
          <w:rFonts w:ascii="仿宋" w:eastAsia="仿宋" w:hAnsi="仿宋" w:hint="eastAsia"/>
          <w:sz w:val="24"/>
        </w:rPr>
        <w:t>请扫描下面的二维码（可使用QQ、支付宝、</w:t>
      </w:r>
      <w:proofErr w:type="gramStart"/>
      <w:r w:rsidR="001D2766">
        <w:rPr>
          <w:rFonts w:ascii="仿宋" w:eastAsia="仿宋" w:hAnsi="仿宋" w:hint="eastAsia"/>
          <w:sz w:val="24"/>
        </w:rPr>
        <w:t>微信等扫码</w:t>
      </w:r>
      <w:proofErr w:type="gramEnd"/>
      <w:r w:rsidR="001D2766">
        <w:rPr>
          <w:rFonts w:ascii="仿宋" w:eastAsia="仿宋" w:hAnsi="仿宋" w:hint="eastAsia"/>
          <w:sz w:val="24"/>
        </w:rPr>
        <w:t>工具），完成手机APP的下载安装：</w:t>
      </w:r>
    </w:p>
    <w:p w14:paraId="11E11171" w14:textId="50924EF0" w:rsidR="001D2766" w:rsidRDefault="006E0298" w:rsidP="001D2766">
      <w:pPr>
        <w:widowControl/>
        <w:jc w:val="center"/>
        <w:rPr>
          <w:rFonts w:ascii="宋体" w:eastAsia="宋体" w:hAnsi="宋体" w:cs="宋体" w:hint="eastAsia"/>
          <w:kern w:val="0"/>
          <w:sz w:val="24"/>
        </w:rPr>
      </w:pPr>
      <w:r>
        <w:rPr>
          <w:noProof/>
        </w:rPr>
        <w:drawing>
          <wp:inline distT="0" distB="0" distL="0" distR="0" wp14:anchorId="17EB3EDB" wp14:editId="36D72017">
            <wp:extent cx="2276191" cy="222857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76191" cy="2228572"/>
                    </a:xfrm>
                    <a:prstGeom prst="rect">
                      <a:avLst/>
                    </a:prstGeom>
                  </pic:spPr>
                </pic:pic>
              </a:graphicData>
            </a:graphic>
          </wp:inline>
        </w:drawing>
      </w:r>
    </w:p>
    <w:p w14:paraId="62995F86" w14:textId="633EFF1E" w:rsidR="00AA20EB" w:rsidRDefault="00AA20EB" w:rsidP="00AA20EB">
      <w:pPr>
        <w:spacing w:line="360" w:lineRule="auto"/>
        <w:ind w:firstLineChars="250" w:firstLine="600"/>
        <w:rPr>
          <w:rFonts w:ascii="仿宋" w:eastAsia="仿宋" w:hAnsi="仿宋" w:hint="eastAsia"/>
          <w:sz w:val="24"/>
        </w:rPr>
      </w:pPr>
      <w:r w:rsidRPr="00AA20EB">
        <w:rPr>
          <w:rFonts w:ascii="仿宋" w:eastAsia="仿宋" w:hAnsi="仿宋" w:hint="eastAsia"/>
          <w:sz w:val="24"/>
        </w:rPr>
        <w:t>已安装过</w:t>
      </w:r>
      <w:r>
        <w:rPr>
          <w:rFonts w:ascii="仿宋" w:eastAsia="仿宋" w:hAnsi="仿宋" w:hint="eastAsia"/>
          <w:sz w:val="24"/>
        </w:rPr>
        <w:t>APP的人员，在正式切换后，系统将提示：</w:t>
      </w:r>
    </w:p>
    <w:p w14:paraId="02CDFDC4" w14:textId="06C479FB" w:rsidR="00AA20EB" w:rsidRDefault="006E0298" w:rsidP="006E0298">
      <w:pPr>
        <w:spacing w:line="360" w:lineRule="auto"/>
        <w:ind w:firstLineChars="250" w:firstLine="525"/>
        <w:jc w:val="center"/>
        <w:rPr>
          <w:rFonts w:ascii="仿宋" w:eastAsia="仿宋" w:hAnsi="仿宋" w:hint="eastAsia"/>
          <w:sz w:val="24"/>
        </w:rPr>
      </w:pPr>
      <w:r>
        <w:rPr>
          <w:noProof/>
        </w:rPr>
        <w:drawing>
          <wp:inline distT="0" distB="0" distL="0" distR="0" wp14:anchorId="3A88522C" wp14:editId="1AC54079">
            <wp:extent cx="2314286" cy="1104762"/>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14286" cy="1104762"/>
                    </a:xfrm>
                    <a:prstGeom prst="rect">
                      <a:avLst/>
                    </a:prstGeom>
                  </pic:spPr>
                </pic:pic>
              </a:graphicData>
            </a:graphic>
          </wp:inline>
        </w:drawing>
      </w:r>
    </w:p>
    <w:p w14:paraId="623E67E1" w14:textId="186C7BBB" w:rsidR="00AA20EB" w:rsidRPr="00AA20EB" w:rsidRDefault="00AA20EB" w:rsidP="00AA20EB">
      <w:pPr>
        <w:spacing w:line="360" w:lineRule="auto"/>
        <w:ind w:firstLineChars="250" w:firstLine="600"/>
        <w:rPr>
          <w:rFonts w:ascii="仿宋" w:eastAsia="仿宋" w:hAnsi="仿宋" w:hint="eastAsia"/>
          <w:sz w:val="24"/>
        </w:rPr>
      </w:pPr>
      <w:r>
        <w:rPr>
          <w:rFonts w:ascii="仿宋" w:eastAsia="仿宋" w:hAnsi="仿宋" w:hint="eastAsia"/>
          <w:sz w:val="24"/>
        </w:rPr>
        <w:t>请点击【确认】按钮进行更新。如果部分机型不支持热更新或本人手机权限设置等各方面原因导致更新失败的，请卸载APP，重新</w:t>
      </w:r>
      <w:proofErr w:type="gramStart"/>
      <w:r>
        <w:rPr>
          <w:rFonts w:ascii="仿宋" w:eastAsia="仿宋" w:hAnsi="仿宋" w:hint="eastAsia"/>
          <w:sz w:val="24"/>
        </w:rPr>
        <w:t>扫码按</w:t>
      </w:r>
      <w:proofErr w:type="gramEnd"/>
      <w:r>
        <w:rPr>
          <w:rFonts w:ascii="仿宋" w:eastAsia="仿宋" w:hAnsi="仿宋" w:hint="eastAsia"/>
          <w:sz w:val="24"/>
        </w:rPr>
        <w:t>上述方法进行安装。</w:t>
      </w:r>
    </w:p>
    <w:p w14:paraId="3B4D89EB" w14:textId="77777777" w:rsidR="00AA20EB" w:rsidRPr="001D2766" w:rsidRDefault="00AA20EB" w:rsidP="001D2766">
      <w:pPr>
        <w:widowControl/>
        <w:jc w:val="center"/>
        <w:rPr>
          <w:rFonts w:ascii="宋体" w:eastAsia="宋体" w:hAnsi="宋体" w:cs="宋体"/>
          <w:kern w:val="0"/>
          <w:sz w:val="24"/>
        </w:rPr>
      </w:pPr>
    </w:p>
    <w:p w14:paraId="6188A77D" w14:textId="259F835E" w:rsidR="001D2766" w:rsidRPr="001D2766" w:rsidRDefault="001D2766" w:rsidP="001D2766">
      <w:pPr>
        <w:spacing w:line="360" w:lineRule="auto"/>
        <w:ind w:firstLineChars="200" w:firstLine="482"/>
        <w:rPr>
          <w:rFonts w:ascii="仿宋" w:eastAsia="仿宋" w:hAnsi="仿宋"/>
          <w:b/>
          <w:sz w:val="24"/>
        </w:rPr>
      </w:pPr>
      <w:r w:rsidRPr="001D2766">
        <w:rPr>
          <w:rFonts w:ascii="仿宋" w:eastAsia="仿宋" w:hAnsi="仿宋" w:hint="eastAsia"/>
          <w:b/>
          <w:sz w:val="24"/>
        </w:rPr>
        <w:t>附件</w:t>
      </w:r>
      <w:r>
        <w:rPr>
          <w:rFonts w:ascii="仿宋" w:eastAsia="仿宋" w:hAnsi="仿宋" w:hint="eastAsia"/>
          <w:b/>
          <w:sz w:val="24"/>
        </w:rPr>
        <w:t>二</w:t>
      </w:r>
      <w:r w:rsidRPr="001D2766">
        <w:rPr>
          <w:rFonts w:ascii="仿宋" w:eastAsia="仿宋" w:hAnsi="仿宋" w:hint="eastAsia"/>
          <w:b/>
          <w:sz w:val="24"/>
        </w:rPr>
        <w:t>：</w:t>
      </w:r>
      <w:r>
        <w:rPr>
          <w:rFonts w:ascii="仿宋" w:eastAsia="仿宋" w:hAnsi="仿宋" w:hint="eastAsia"/>
          <w:b/>
          <w:sz w:val="24"/>
        </w:rPr>
        <w:t>苹果</w:t>
      </w:r>
      <w:r w:rsidRPr="001D2766">
        <w:rPr>
          <w:rFonts w:ascii="仿宋" w:eastAsia="仿宋" w:hAnsi="仿宋" w:hint="eastAsia"/>
          <w:b/>
          <w:sz w:val="24"/>
        </w:rPr>
        <w:t>手机APP的</w:t>
      </w:r>
      <w:r w:rsidR="00A37E0D">
        <w:rPr>
          <w:rFonts w:ascii="仿宋" w:eastAsia="仿宋" w:hAnsi="仿宋" w:hint="eastAsia"/>
          <w:b/>
          <w:sz w:val="24"/>
        </w:rPr>
        <w:t>信任设置</w:t>
      </w:r>
    </w:p>
    <w:p w14:paraId="41FCD486" w14:textId="7A03509B" w:rsidR="001D2766" w:rsidRDefault="00A37E0D" w:rsidP="00D53C44">
      <w:pPr>
        <w:spacing w:line="360" w:lineRule="auto"/>
        <w:ind w:firstLineChars="200" w:firstLine="480"/>
        <w:rPr>
          <w:rFonts w:ascii="仿宋" w:eastAsia="仿宋" w:hAnsi="仿宋"/>
          <w:sz w:val="24"/>
        </w:rPr>
      </w:pPr>
      <w:r>
        <w:rPr>
          <w:rFonts w:ascii="仿宋" w:eastAsia="仿宋" w:hAnsi="仿宋" w:hint="eastAsia"/>
          <w:sz w:val="24"/>
        </w:rPr>
        <w:t>苹果IOS系统的手机，需要设置“信任”，具体操作如下：</w:t>
      </w:r>
    </w:p>
    <w:p w14:paraId="6C384E2E" w14:textId="34A514E2" w:rsidR="00A37E0D" w:rsidRPr="00A37E0D" w:rsidRDefault="00A37E0D" w:rsidP="007C10F4">
      <w:pPr>
        <w:pStyle w:val="a7"/>
        <w:numPr>
          <w:ilvl w:val="0"/>
          <w:numId w:val="2"/>
        </w:numPr>
        <w:spacing w:line="360" w:lineRule="auto"/>
        <w:ind w:firstLineChars="0"/>
        <w:rPr>
          <w:rFonts w:ascii="仿宋" w:eastAsia="仿宋" w:hAnsi="仿宋"/>
          <w:sz w:val="24"/>
        </w:rPr>
      </w:pPr>
      <w:r w:rsidRPr="00A37E0D">
        <w:rPr>
          <w:rFonts w:ascii="仿宋" w:eastAsia="仿宋" w:hAnsi="仿宋" w:hint="eastAsia"/>
          <w:sz w:val="24"/>
        </w:rPr>
        <w:t>点击系统的“设置”图标，进入系统设置</w:t>
      </w:r>
      <w:r>
        <w:rPr>
          <w:rFonts w:ascii="仿宋" w:eastAsia="仿宋" w:hAnsi="仿宋" w:hint="eastAsia"/>
          <w:sz w:val="24"/>
        </w:rPr>
        <w:t>，点击“通用”</w:t>
      </w:r>
    </w:p>
    <w:p w14:paraId="7812C8E5" w14:textId="5B6EFEB7" w:rsidR="00412116" w:rsidRDefault="00412116" w:rsidP="00A37E0D">
      <w:pPr>
        <w:spacing w:line="360" w:lineRule="auto"/>
        <w:ind w:firstLineChars="200" w:firstLine="420"/>
        <w:jc w:val="center"/>
        <w:rPr>
          <w:rFonts w:ascii="仿宋" w:eastAsia="仿宋" w:hAnsi="仿宋"/>
          <w:sz w:val="24"/>
        </w:rPr>
      </w:pPr>
      <w:r>
        <w:rPr>
          <w:noProof/>
        </w:rPr>
        <w:lastRenderedPageBreak/>
        <w:drawing>
          <wp:inline distT="0" distB="0" distL="0" distR="0" wp14:anchorId="4C2E8F2B" wp14:editId="19722A5E">
            <wp:extent cx="2084094" cy="3476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90636" cy="3487538"/>
                    </a:xfrm>
                    <a:prstGeom prst="rect">
                      <a:avLst/>
                    </a:prstGeom>
                  </pic:spPr>
                </pic:pic>
              </a:graphicData>
            </a:graphic>
          </wp:inline>
        </w:drawing>
      </w:r>
    </w:p>
    <w:p w14:paraId="6662A935" w14:textId="521BC1D8" w:rsidR="00412116" w:rsidRDefault="00A37E0D" w:rsidP="00412116">
      <w:pPr>
        <w:spacing w:line="360" w:lineRule="auto"/>
        <w:ind w:firstLineChars="200" w:firstLine="480"/>
        <w:rPr>
          <w:rFonts w:ascii="仿宋" w:eastAsia="仿宋" w:hAnsi="仿宋"/>
          <w:sz w:val="24"/>
        </w:rPr>
      </w:pPr>
      <w:r>
        <w:rPr>
          <w:rFonts w:ascii="仿宋" w:eastAsia="仿宋" w:hAnsi="仿宋" w:hint="eastAsia"/>
          <w:sz w:val="24"/>
        </w:rPr>
        <w:t>（2）进入“设备管理”</w:t>
      </w:r>
    </w:p>
    <w:p w14:paraId="72025076" w14:textId="71DB2C0D" w:rsidR="00412116" w:rsidRDefault="00412116" w:rsidP="00A37E0D">
      <w:pPr>
        <w:spacing w:line="360" w:lineRule="auto"/>
        <w:ind w:firstLineChars="200" w:firstLine="420"/>
        <w:jc w:val="center"/>
        <w:rPr>
          <w:rFonts w:ascii="仿宋" w:eastAsia="仿宋" w:hAnsi="仿宋"/>
          <w:sz w:val="24"/>
        </w:rPr>
      </w:pPr>
      <w:r>
        <w:rPr>
          <w:noProof/>
        </w:rPr>
        <w:drawing>
          <wp:inline distT="0" distB="0" distL="0" distR="0" wp14:anchorId="0035DBF9" wp14:editId="55F6E8E5">
            <wp:extent cx="2151026" cy="3633820"/>
            <wp:effectExtent l="0" t="0" r="190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50758" cy="3633367"/>
                    </a:xfrm>
                    <a:prstGeom prst="rect">
                      <a:avLst/>
                    </a:prstGeom>
                  </pic:spPr>
                </pic:pic>
              </a:graphicData>
            </a:graphic>
          </wp:inline>
        </w:drawing>
      </w:r>
    </w:p>
    <w:p w14:paraId="3BF65ECA" w14:textId="7FD89C47" w:rsidR="00412116" w:rsidRDefault="00A37E0D" w:rsidP="00412116">
      <w:pPr>
        <w:spacing w:line="360" w:lineRule="auto"/>
        <w:ind w:firstLineChars="200" w:firstLine="480"/>
        <w:rPr>
          <w:rFonts w:ascii="仿宋" w:eastAsia="仿宋" w:hAnsi="仿宋"/>
          <w:sz w:val="24"/>
        </w:rPr>
      </w:pPr>
      <w:r>
        <w:rPr>
          <w:rFonts w:ascii="仿宋" w:eastAsia="仿宋" w:hAnsi="仿宋" w:hint="eastAsia"/>
          <w:sz w:val="24"/>
        </w:rPr>
        <w:t>（3）进入“企业级应用”，</w:t>
      </w:r>
      <w:r w:rsidR="00D76C04">
        <w:rPr>
          <w:rFonts w:ascii="仿宋" w:eastAsia="仿宋" w:hAnsi="仿宋" w:hint="eastAsia"/>
          <w:sz w:val="24"/>
        </w:rPr>
        <w:t>选择出现的“</w:t>
      </w:r>
      <w:proofErr w:type="spellStart"/>
      <w:r w:rsidR="00D76C04">
        <w:rPr>
          <w:rFonts w:ascii="仿宋" w:eastAsia="仿宋" w:hAnsi="仿宋" w:hint="eastAsia"/>
          <w:sz w:val="24"/>
        </w:rPr>
        <w:t>Aolongroup</w:t>
      </w:r>
      <w:proofErr w:type="spellEnd"/>
      <w:r w:rsidR="00D76C04">
        <w:rPr>
          <w:rFonts w:ascii="仿宋" w:eastAsia="仿宋" w:hAnsi="仿宋" w:hint="eastAsia"/>
          <w:sz w:val="24"/>
        </w:rPr>
        <w:t xml:space="preserve"> </w:t>
      </w:r>
      <w:r w:rsidR="00D76C04">
        <w:rPr>
          <w:rFonts w:ascii="仿宋" w:eastAsia="仿宋" w:hAnsi="仿宋"/>
          <w:sz w:val="24"/>
        </w:rPr>
        <w:t>Information</w:t>
      </w:r>
      <w:r w:rsidR="00D76C04">
        <w:rPr>
          <w:rFonts w:ascii="仿宋" w:eastAsia="仿宋" w:hAnsi="仿宋" w:hint="eastAsia"/>
          <w:sz w:val="24"/>
        </w:rPr>
        <w:t xml:space="preserve"> Tech</w:t>
      </w:r>
      <w:r w:rsidR="00D76C04">
        <w:rPr>
          <w:rFonts w:ascii="仿宋" w:eastAsia="仿宋" w:hAnsi="仿宋"/>
          <w:sz w:val="24"/>
        </w:rPr>
        <w:t>…</w:t>
      </w:r>
      <w:r w:rsidR="00D76C04">
        <w:rPr>
          <w:rFonts w:ascii="仿宋" w:eastAsia="仿宋" w:hAnsi="仿宋" w:hint="eastAsia"/>
          <w:sz w:val="24"/>
        </w:rPr>
        <w:t>”</w:t>
      </w:r>
    </w:p>
    <w:p w14:paraId="759F4452" w14:textId="77777777" w:rsidR="00412116" w:rsidRDefault="00412116" w:rsidP="00412116">
      <w:pPr>
        <w:spacing w:line="360" w:lineRule="auto"/>
        <w:ind w:firstLineChars="200" w:firstLine="480"/>
        <w:rPr>
          <w:rFonts w:ascii="仿宋" w:eastAsia="仿宋" w:hAnsi="仿宋"/>
          <w:sz w:val="24"/>
        </w:rPr>
      </w:pPr>
    </w:p>
    <w:p w14:paraId="7A0CEEED" w14:textId="5BA362E9" w:rsidR="00412116" w:rsidRDefault="00412116" w:rsidP="00D76C04">
      <w:pPr>
        <w:spacing w:line="360" w:lineRule="auto"/>
        <w:ind w:firstLineChars="200" w:firstLine="420"/>
        <w:jc w:val="center"/>
        <w:rPr>
          <w:rFonts w:ascii="仿宋" w:eastAsia="仿宋" w:hAnsi="仿宋"/>
          <w:sz w:val="24"/>
        </w:rPr>
      </w:pPr>
      <w:r>
        <w:rPr>
          <w:noProof/>
        </w:rPr>
        <w:lastRenderedPageBreak/>
        <w:drawing>
          <wp:inline distT="0" distB="0" distL="0" distR="0" wp14:anchorId="26167DF5" wp14:editId="1E1D156D">
            <wp:extent cx="2866670" cy="26742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66611" cy="2674177"/>
                    </a:xfrm>
                    <a:prstGeom prst="rect">
                      <a:avLst/>
                    </a:prstGeom>
                  </pic:spPr>
                </pic:pic>
              </a:graphicData>
            </a:graphic>
          </wp:inline>
        </w:drawing>
      </w:r>
    </w:p>
    <w:p w14:paraId="27D58930" w14:textId="3F40A2FA" w:rsidR="00412116" w:rsidRDefault="00D76C04" w:rsidP="00412116">
      <w:pPr>
        <w:spacing w:line="360" w:lineRule="auto"/>
        <w:ind w:firstLineChars="200" w:firstLine="480"/>
        <w:rPr>
          <w:rFonts w:ascii="仿宋" w:eastAsia="仿宋" w:hAnsi="仿宋"/>
          <w:sz w:val="24"/>
        </w:rPr>
      </w:pPr>
      <w:r>
        <w:rPr>
          <w:rFonts w:ascii="仿宋" w:eastAsia="仿宋" w:hAnsi="仿宋" w:hint="eastAsia"/>
          <w:sz w:val="24"/>
        </w:rPr>
        <w:t>（4）点击“信任</w:t>
      </w:r>
      <w:proofErr w:type="spellStart"/>
      <w:r>
        <w:rPr>
          <w:rFonts w:ascii="仿宋" w:eastAsia="仿宋" w:hAnsi="仿宋" w:hint="eastAsia"/>
          <w:sz w:val="24"/>
        </w:rPr>
        <w:t>Aolongroup</w:t>
      </w:r>
      <w:proofErr w:type="spellEnd"/>
      <w:r>
        <w:rPr>
          <w:rFonts w:ascii="仿宋" w:eastAsia="仿宋" w:hAnsi="仿宋" w:hint="eastAsia"/>
          <w:sz w:val="24"/>
        </w:rPr>
        <w:t xml:space="preserve"> </w:t>
      </w:r>
      <w:r>
        <w:rPr>
          <w:rFonts w:ascii="仿宋" w:eastAsia="仿宋" w:hAnsi="仿宋"/>
          <w:sz w:val="24"/>
        </w:rPr>
        <w:t>Information</w:t>
      </w:r>
      <w:r>
        <w:rPr>
          <w:rFonts w:ascii="仿宋" w:eastAsia="仿宋" w:hAnsi="仿宋" w:hint="eastAsia"/>
          <w:sz w:val="24"/>
        </w:rPr>
        <w:t xml:space="preserve"> Tech</w:t>
      </w:r>
      <w:r>
        <w:rPr>
          <w:rFonts w:ascii="仿宋" w:eastAsia="仿宋" w:hAnsi="仿宋"/>
          <w:sz w:val="24"/>
        </w:rPr>
        <w:t>…</w:t>
      </w:r>
      <w:r>
        <w:rPr>
          <w:rFonts w:ascii="仿宋" w:eastAsia="仿宋" w:hAnsi="仿宋" w:hint="eastAsia"/>
          <w:sz w:val="24"/>
        </w:rPr>
        <w:t>”。</w:t>
      </w:r>
    </w:p>
    <w:p w14:paraId="45FCACE9" w14:textId="398C589A" w:rsidR="00412116" w:rsidRDefault="00412116" w:rsidP="00D76C04">
      <w:pPr>
        <w:spacing w:line="360" w:lineRule="auto"/>
        <w:ind w:firstLineChars="200" w:firstLine="420"/>
        <w:jc w:val="center"/>
        <w:rPr>
          <w:rFonts w:ascii="仿宋" w:eastAsia="仿宋" w:hAnsi="仿宋"/>
          <w:sz w:val="24"/>
        </w:rPr>
      </w:pPr>
      <w:r>
        <w:rPr>
          <w:noProof/>
        </w:rPr>
        <w:drawing>
          <wp:inline distT="0" distB="0" distL="0" distR="0" wp14:anchorId="582FD85F" wp14:editId="4A616F6F">
            <wp:extent cx="2343150" cy="23057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46024" cy="2308530"/>
                    </a:xfrm>
                    <a:prstGeom prst="rect">
                      <a:avLst/>
                    </a:prstGeom>
                  </pic:spPr>
                </pic:pic>
              </a:graphicData>
            </a:graphic>
          </wp:inline>
        </w:drawing>
      </w:r>
    </w:p>
    <w:p w14:paraId="1CC6093D" w14:textId="79DA5057" w:rsidR="00D76C04" w:rsidRDefault="00D76C04" w:rsidP="00D76C04">
      <w:pPr>
        <w:spacing w:line="360" w:lineRule="auto"/>
        <w:ind w:firstLineChars="300" w:firstLine="720"/>
        <w:rPr>
          <w:rFonts w:ascii="仿宋" w:eastAsia="仿宋" w:hAnsi="仿宋"/>
          <w:sz w:val="24"/>
        </w:rPr>
      </w:pPr>
      <w:r>
        <w:rPr>
          <w:rFonts w:ascii="仿宋" w:eastAsia="仿宋" w:hAnsi="仿宋" w:hint="eastAsia"/>
          <w:sz w:val="24"/>
        </w:rPr>
        <w:t>在弹出的对话框中点击“信任”，即可完成设置。</w:t>
      </w:r>
    </w:p>
    <w:p w14:paraId="32D05243" w14:textId="12A3E6BA" w:rsidR="00412116" w:rsidRDefault="00412116" w:rsidP="00D76C04">
      <w:pPr>
        <w:spacing w:line="360" w:lineRule="auto"/>
        <w:ind w:firstLineChars="200" w:firstLine="420"/>
        <w:jc w:val="center"/>
        <w:rPr>
          <w:rFonts w:ascii="仿宋" w:eastAsia="仿宋" w:hAnsi="仿宋"/>
          <w:sz w:val="24"/>
        </w:rPr>
      </w:pPr>
      <w:r>
        <w:rPr>
          <w:noProof/>
        </w:rPr>
        <w:drawing>
          <wp:inline distT="0" distB="0" distL="0" distR="0" wp14:anchorId="34D71941" wp14:editId="75C18987">
            <wp:extent cx="2109241" cy="292417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08977" cy="2923810"/>
                    </a:xfrm>
                    <a:prstGeom prst="rect">
                      <a:avLst/>
                    </a:prstGeom>
                  </pic:spPr>
                </pic:pic>
              </a:graphicData>
            </a:graphic>
          </wp:inline>
        </w:drawing>
      </w:r>
    </w:p>
    <w:p w14:paraId="474908CD" w14:textId="24E1A162" w:rsidR="00D76C04" w:rsidRDefault="00D76C04" w:rsidP="00D76C04">
      <w:pPr>
        <w:spacing w:line="360" w:lineRule="auto"/>
        <w:ind w:firstLineChars="550" w:firstLine="1320"/>
        <w:rPr>
          <w:rFonts w:ascii="仿宋" w:eastAsia="仿宋" w:hAnsi="仿宋"/>
          <w:sz w:val="24"/>
        </w:rPr>
      </w:pPr>
      <w:r>
        <w:rPr>
          <w:rFonts w:ascii="仿宋" w:eastAsia="仿宋" w:hAnsi="仿宋" w:hint="eastAsia"/>
          <w:sz w:val="24"/>
        </w:rPr>
        <w:lastRenderedPageBreak/>
        <w:t>点击“信任”后，方可打开APP。</w:t>
      </w:r>
    </w:p>
    <w:p w14:paraId="66B46439" w14:textId="77777777" w:rsidR="00DE130F" w:rsidRDefault="00DE130F" w:rsidP="00D76C04">
      <w:pPr>
        <w:spacing w:line="360" w:lineRule="auto"/>
        <w:ind w:firstLineChars="550" w:firstLine="1320"/>
        <w:rPr>
          <w:rFonts w:ascii="仿宋" w:eastAsia="仿宋" w:hAnsi="仿宋"/>
          <w:sz w:val="24"/>
        </w:rPr>
      </w:pPr>
    </w:p>
    <w:p w14:paraId="6E066CB6" w14:textId="581362B3" w:rsidR="007D388F" w:rsidRDefault="00AA20EB" w:rsidP="00871605">
      <w:pPr>
        <w:spacing w:line="360" w:lineRule="auto"/>
        <w:ind w:firstLine="420"/>
        <w:rPr>
          <w:rFonts w:ascii="仿宋" w:eastAsia="仿宋" w:hAnsi="仿宋" w:hint="eastAsia"/>
          <w:b/>
          <w:sz w:val="24"/>
        </w:rPr>
      </w:pPr>
      <w:r>
        <w:rPr>
          <w:rFonts w:ascii="仿宋" w:eastAsia="仿宋" w:hAnsi="仿宋" w:hint="eastAsia"/>
          <w:b/>
          <w:sz w:val="24"/>
        </w:rPr>
        <w:t>附件三、手机网络访问权限设置</w:t>
      </w:r>
    </w:p>
    <w:p w14:paraId="1C47174F" w14:textId="54D00258" w:rsidR="006E0298" w:rsidRDefault="006E0298" w:rsidP="006E0298">
      <w:pPr>
        <w:spacing w:line="360" w:lineRule="auto"/>
        <w:ind w:leftChars="405" w:left="850" w:firstLineChars="195" w:firstLine="468"/>
        <w:rPr>
          <w:rFonts w:ascii="仿宋" w:eastAsia="仿宋" w:hAnsi="仿宋" w:hint="eastAsia"/>
          <w:sz w:val="24"/>
        </w:rPr>
      </w:pPr>
      <w:r w:rsidRPr="006E0298">
        <w:rPr>
          <w:rFonts w:ascii="仿宋" w:eastAsia="仿宋" w:hAnsi="仿宋" w:hint="eastAsia"/>
          <w:sz w:val="24"/>
        </w:rPr>
        <w:t>部分手机</w:t>
      </w:r>
      <w:r>
        <w:rPr>
          <w:rFonts w:ascii="仿宋" w:eastAsia="仿宋" w:hAnsi="仿宋" w:hint="eastAsia"/>
          <w:sz w:val="24"/>
        </w:rPr>
        <w:t>可能会默认设置新安装的APP不允许访问移动网络，如需在无WIFI连接时，随时可访问智慧校园APP，请设置允许访问移动网络。</w:t>
      </w:r>
    </w:p>
    <w:p w14:paraId="7C5975CF" w14:textId="3F8FD0AA" w:rsidR="006E0298" w:rsidRPr="006E0298" w:rsidRDefault="006E0298" w:rsidP="007C10F4">
      <w:pPr>
        <w:pStyle w:val="a7"/>
        <w:numPr>
          <w:ilvl w:val="0"/>
          <w:numId w:val="4"/>
        </w:numPr>
        <w:spacing w:line="360" w:lineRule="auto"/>
        <w:ind w:firstLineChars="0"/>
        <w:rPr>
          <w:rFonts w:ascii="仿宋" w:eastAsia="仿宋" w:hAnsi="仿宋" w:hint="eastAsia"/>
          <w:sz w:val="24"/>
        </w:rPr>
      </w:pPr>
      <w:r w:rsidRPr="006E0298">
        <w:rPr>
          <w:rFonts w:ascii="仿宋" w:eastAsia="仿宋" w:hAnsi="仿宋" w:hint="eastAsia"/>
          <w:sz w:val="24"/>
        </w:rPr>
        <w:t>IOS手机设置</w:t>
      </w:r>
    </w:p>
    <w:p w14:paraId="51A199A3" w14:textId="47B27B7D" w:rsidR="006E0298" w:rsidRDefault="006E0298" w:rsidP="006E0298">
      <w:pPr>
        <w:pStyle w:val="a7"/>
        <w:spacing w:line="360" w:lineRule="auto"/>
        <w:ind w:left="2038" w:firstLineChars="0" w:firstLine="0"/>
        <w:rPr>
          <w:rFonts w:ascii="仿宋" w:eastAsia="仿宋" w:hAnsi="仿宋" w:hint="eastAsia"/>
          <w:sz w:val="24"/>
        </w:rPr>
      </w:pPr>
      <w:r>
        <w:rPr>
          <w:rFonts w:ascii="仿宋" w:eastAsia="仿宋" w:hAnsi="仿宋" w:hint="eastAsia"/>
          <w:sz w:val="24"/>
        </w:rPr>
        <w:t>点击【设置】-【蜂窝移动网络】，下滑到“将蜂窝移动数据用于:</w:t>
      </w:r>
      <w:r>
        <w:rPr>
          <w:rFonts w:ascii="仿宋" w:eastAsia="仿宋" w:hAnsi="仿宋"/>
          <w:sz w:val="24"/>
        </w:rPr>
        <w:t>”</w:t>
      </w:r>
      <w:r>
        <w:rPr>
          <w:rFonts w:ascii="仿宋" w:eastAsia="仿宋" w:hAnsi="仿宋" w:hint="eastAsia"/>
          <w:sz w:val="24"/>
        </w:rPr>
        <w:t>的地方，选择“广州市信息工程职业学校-智慧校园”，针对此项开启访问权限。</w:t>
      </w:r>
    </w:p>
    <w:p w14:paraId="25383C4F" w14:textId="5F4CDB6F" w:rsidR="006E0298" w:rsidRDefault="006E0298" w:rsidP="007C10F4">
      <w:pPr>
        <w:pStyle w:val="a7"/>
        <w:numPr>
          <w:ilvl w:val="0"/>
          <w:numId w:val="4"/>
        </w:numPr>
        <w:spacing w:line="360" w:lineRule="auto"/>
        <w:ind w:firstLineChars="0"/>
        <w:rPr>
          <w:rFonts w:ascii="仿宋" w:eastAsia="仿宋" w:hAnsi="仿宋" w:hint="eastAsia"/>
          <w:sz w:val="24"/>
        </w:rPr>
      </w:pPr>
      <w:proofErr w:type="gramStart"/>
      <w:r>
        <w:rPr>
          <w:rFonts w:ascii="仿宋" w:eastAsia="仿宋" w:hAnsi="仿宋" w:hint="eastAsia"/>
          <w:sz w:val="24"/>
        </w:rPr>
        <w:t>安卓手机</w:t>
      </w:r>
      <w:proofErr w:type="gramEnd"/>
      <w:r>
        <w:rPr>
          <w:rFonts w:ascii="仿宋" w:eastAsia="仿宋" w:hAnsi="仿宋" w:hint="eastAsia"/>
          <w:sz w:val="24"/>
        </w:rPr>
        <w:t>设置</w:t>
      </w:r>
    </w:p>
    <w:p w14:paraId="228B0AA4" w14:textId="6412B12C" w:rsidR="006E0298" w:rsidRPr="006E0298" w:rsidRDefault="006E0298" w:rsidP="006E0298">
      <w:pPr>
        <w:pStyle w:val="a7"/>
        <w:spacing w:line="360" w:lineRule="auto"/>
        <w:ind w:left="2038" w:firstLineChars="0" w:firstLine="0"/>
        <w:rPr>
          <w:rFonts w:ascii="仿宋" w:eastAsia="仿宋" w:hAnsi="仿宋"/>
          <w:sz w:val="24"/>
        </w:rPr>
      </w:pPr>
      <w:r>
        <w:rPr>
          <w:rFonts w:ascii="仿宋" w:eastAsia="仿宋" w:hAnsi="仿宋" w:hint="eastAsia"/>
          <w:sz w:val="24"/>
        </w:rPr>
        <w:t>各</w:t>
      </w:r>
      <w:proofErr w:type="gramStart"/>
      <w:r>
        <w:rPr>
          <w:rFonts w:ascii="仿宋" w:eastAsia="仿宋" w:hAnsi="仿宋" w:hint="eastAsia"/>
          <w:sz w:val="24"/>
        </w:rPr>
        <w:t>类型安卓手机</w:t>
      </w:r>
      <w:proofErr w:type="gramEnd"/>
      <w:r>
        <w:rPr>
          <w:rFonts w:ascii="仿宋" w:eastAsia="仿宋" w:hAnsi="仿宋" w:hint="eastAsia"/>
          <w:sz w:val="24"/>
        </w:rPr>
        <w:t>设置方法略有差异。通常访问路径为【系统设置】-【移动网络】等地方，与其他各类APP设置方法相同，开启访问权限即可。</w:t>
      </w:r>
    </w:p>
    <w:p w14:paraId="3175C775" w14:textId="77777777" w:rsidR="00DE130F" w:rsidRPr="00DE130F" w:rsidRDefault="00DE130F" w:rsidP="00871605">
      <w:pPr>
        <w:spacing w:line="360" w:lineRule="auto"/>
        <w:ind w:firstLine="420"/>
        <w:rPr>
          <w:rFonts w:ascii="仿宋" w:eastAsia="仿宋" w:hAnsi="仿宋"/>
          <w:b/>
          <w:sz w:val="24"/>
        </w:rPr>
      </w:pPr>
      <w:bookmarkStart w:id="1" w:name="_GoBack"/>
      <w:bookmarkEnd w:id="1"/>
    </w:p>
    <w:sectPr w:rsidR="00DE130F" w:rsidRPr="00DE130F" w:rsidSect="00116B05">
      <w:headerReference w:type="even" r:id="rId17"/>
      <w:headerReference w:type="default" r:id="rId18"/>
      <w:footerReference w:type="even" r:id="rId19"/>
      <w:footerReference w:type="default" r:id="rId20"/>
      <w:headerReference w:type="first" r:id="rId21"/>
      <w:footerReference w:type="first" r:id="rId22"/>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B04AA" w14:textId="77777777" w:rsidR="007C10F4" w:rsidRDefault="007C10F4" w:rsidP="00116B05">
      <w:r>
        <w:separator/>
      </w:r>
    </w:p>
  </w:endnote>
  <w:endnote w:type="continuationSeparator" w:id="0">
    <w:p w14:paraId="02646DCE" w14:textId="77777777" w:rsidR="007C10F4" w:rsidRDefault="007C10F4" w:rsidP="00116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DengXian">
    <w:altName w:val="Arial Unicode MS"/>
    <w:charset w:val="86"/>
    <w:family w:val="script"/>
    <w:pitch w:val="variable"/>
    <w:sig w:usb0="00000000" w:usb1="38CF7CFA" w:usb2="00000016" w:usb3="00000000" w:csb0="0004000F" w:csb1="00000000"/>
  </w:font>
  <w:font w:name="DengXian Light">
    <w:altName w:val="Arial Unicode MS"/>
    <w:charset w:val="86"/>
    <w:family w:val="script"/>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D54DE" w14:textId="77777777" w:rsidR="00F5514E" w:rsidRDefault="00F5514E">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B588B" w14:textId="77777777" w:rsidR="00F5514E" w:rsidRDefault="00F5514E">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7E65D" w14:textId="77777777" w:rsidR="00F5514E" w:rsidRDefault="00F5514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75413" w14:textId="77777777" w:rsidR="007C10F4" w:rsidRDefault="007C10F4" w:rsidP="00116B05">
      <w:r>
        <w:separator/>
      </w:r>
    </w:p>
  </w:footnote>
  <w:footnote w:type="continuationSeparator" w:id="0">
    <w:p w14:paraId="485ED70D" w14:textId="77777777" w:rsidR="007C10F4" w:rsidRDefault="007C10F4" w:rsidP="00116B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7BC4B" w14:textId="77777777" w:rsidR="00F5514E" w:rsidRDefault="00F5514E">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0491E" w14:textId="58FAABD0" w:rsidR="009D5DEA" w:rsidRPr="00F5514E" w:rsidRDefault="00F5514E" w:rsidP="00F5514E">
    <w:pPr>
      <w:pStyle w:val="ab"/>
    </w:pPr>
    <w:r>
      <w:rPr>
        <w:rFonts w:hint="eastAsia"/>
      </w:rPr>
      <w:t>广州市信息工程职业学校智慧校园平台应用培训</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BC4AC" w14:textId="77777777" w:rsidR="00F5514E" w:rsidRDefault="00F5514E">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46DE0"/>
    <w:multiLevelType w:val="hybridMultilevel"/>
    <w:tmpl w:val="52AC09D0"/>
    <w:lvl w:ilvl="0" w:tplc="FBE0553C">
      <w:start w:val="1"/>
      <w:numFmt w:val="decimal"/>
      <w:lvlText w:val="（%1）"/>
      <w:lvlJc w:val="left"/>
      <w:pPr>
        <w:ind w:left="2038" w:hanging="720"/>
      </w:pPr>
      <w:rPr>
        <w:rFonts w:hint="default"/>
      </w:rPr>
    </w:lvl>
    <w:lvl w:ilvl="1" w:tplc="04090019" w:tentative="1">
      <w:start w:val="1"/>
      <w:numFmt w:val="lowerLetter"/>
      <w:lvlText w:val="%2)"/>
      <w:lvlJc w:val="left"/>
      <w:pPr>
        <w:ind w:left="2158" w:hanging="420"/>
      </w:pPr>
    </w:lvl>
    <w:lvl w:ilvl="2" w:tplc="0409001B" w:tentative="1">
      <w:start w:val="1"/>
      <w:numFmt w:val="lowerRoman"/>
      <w:lvlText w:val="%3."/>
      <w:lvlJc w:val="right"/>
      <w:pPr>
        <w:ind w:left="2578" w:hanging="420"/>
      </w:pPr>
    </w:lvl>
    <w:lvl w:ilvl="3" w:tplc="0409000F" w:tentative="1">
      <w:start w:val="1"/>
      <w:numFmt w:val="decimal"/>
      <w:lvlText w:val="%4."/>
      <w:lvlJc w:val="left"/>
      <w:pPr>
        <w:ind w:left="2998" w:hanging="420"/>
      </w:pPr>
    </w:lvl>
    <w:lvl w:ilvl="4" w:tplc="04090019" w:tentative="1">
      <w:start w:val="1"/>
      <w:numFmt w:val="lowerLetter"/>
      <w:lvlText w:val="%5)"/>
      <w:lvlJc w:val="left"/>
      <w:pPr>
        <w:ind w:left="3418" w:hanging="420"/>
      </w:pPr>
    </w:lvl>
    <w:lvl w:ilvl="5" w:tplc="0409001B" w:tentative="1">
      <w:start w:val="1"/>
      <w:numFmt w:val="lowerRoman"/>
      <w:lvlText w:val="%6."/>
      <w:lvlJc w:val="right"/>
      <w:pPr>
        <w:ind w:left="3838" w:hanging="420"/>
      </w:pPr>
    </w:lvl>
    <w:lvl w:ilvl="6" w:tplc="0409000F" w:tentative="1">
      <w:start w:val="1"/>
      <w:numFmt w:val="decimal"/>
      <w:lvlText w:val="%7."/>
      <w:lvlJc w:val="left"/>
      <w:pPr>
        <w:ind w:left="4258" w:hanging="420"/>
      </w:pPr>
    </w:lvl>
    <w:lvl w:ilvl="7" w:tplc="04090019" w:tentative="1">
      <w:start w:val="1"/>
      <w:numFmt w:val="lowerLetter"/>
      <w:lvlText w:val="%8)"/>
      <w:lvlJc w:val="left"/>
      <w:pPr>
        <w:ind w:left="4678" w:hanging="420"/>
      </w:pPr>
    </w:lvl>
    <w:lvl w:ilvl="8" w:tplc="0409001B" w:tentative="1">
      <w:start w:val="1"/>
      <w:numFmt w:val="lowerRoman"/>
      <w:lvlText w:val="%9."/>
      <w:lvlJc w:val="right"/>
      <w:pPr>
        <w:ind w:left="5098" w:hanging="420"/>
      </w:pPr>
    </w:lvl>
  </w:abstractNum>
  <w:abstractNum w:abstractNumId="1">
    <w:nsid w:val="336C00A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4DE03FEC"/>
    <w:multiLevelType w:val="hybridMultilevel"/>
    <w:tmpl w:val="604A9430"/>
    <w:lvl w:ilvl="0" w:tplc="8B629F9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3BC2364"/>
    <w:multiLevelType w:val="hybridMultilevel"/>
    <w:tmpl w:val="17463A2E"/>
    <w:lvl w:ilvl="0" w:tplc="6C9C0E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CF7"/>
    <w:rsid w:val="00020E16"/>
    <w:rsid w:val="00022E2C"/>
    <w:rsid w:val="0002377D"/>
    <w:rsid w:val="0003520F"/>
    <w:rsid w:val="00036F70"/>
    <w:rsid w:val="00040309"/>
    <w:rsid w:val="0004193A"/>
    <w:rsid w:val="00046BA6"/>
    <w:rsid w:val="00046FE2"/>
    <w:rsid w:val="000606DD"/>
    <w:rsid w:val="00060A5B"/>
    <w:rsid w:val="000757F0"/>
    <w:rsid w:val="0007733A"/>
    <w:rsid w:val="000827D1"/>
    <w:rsid w:val="000874AF"/>
    <w:rsid w:val="00091DF5"/>
    <w:rsid w:val="000930C6"/>
    <w:rsid w:val="00096DBE"/>
    <w:rsid w:val="000A6EE6"/>
    <w:rsid w:val="000B77DF"/>
    <w:rsid w:val="000D1203"/>
    <w:rsid w:val="000D66B5"/>
    <w:rsid w:val="000E2F5B"/>
    <w:rsid w:val="000F03C7"/>
    <w:rsid w:val="000F330F"/>
    <w:rsid w:val="00116B05"/>
    <w:rsid w:val="001362CB"/>
    <w:rsid w:val="0014122D"/>
    <w:rsid w:val="001427A5"/>
    <w:rsid w:val="00151C06"/>
    <w:rsid w:val="00157232"/>
    <w:rsid w:val="00162B02"/>
    <w:rsid w:val="00163AA2"/>
    <w:rsid w:val="0017367D"/>
    <w:rsid w:val="0018208E"/>
    <w:rsid w:val="0018606E"/>
    <w:rsid w:val="0018684B"/>
    <w:rsid w:val="00187D8C"/>
    <w:rsid w:val="001A5B83"/>
    <w:rsid w:val="001B18C9"/>
    <w:rsid w:val="001C26FF"/>
    <w:rsid w:val="001C61C2"/>
    <w:rsid w:val="001D0FD4"/>
    <w:rsid w:val="001D2766"/>
    <w:rsid w:val="001D5911"/>
    <w:rsid w:val="001E76E6"/>
    <w:rsid w:val="001F3212"/>
    <w:rsid w:val="001F3503"/>
    <w:rsid w:val="00215839"/>
    <w:rsid w:val="002209C8"/>
    <w:rsid w:val="0022540E"/>
    <w:rsid w:val="0025014E"/>
    <w:rsid w:val="00250C18"/>
    <w:rsid w:val="00256600"/>
    <w:rsid w:val="0026550E"/>
    <w:rsid w:val="00271ECF"/>
    <w:rsid w:val="00280AFA"/>
    <w:rsid w:val="00282BB0"/>
    <w:rsid w:val="002935F1"/>
    <w:rsid w:val="00297A8D"/>
    <w:rsid w:val="002A3E7E"/>
    <w:rsid w:val="002A43FE"/>
    <w:rsid w:val="002B0522"/>
    <w:rsid w:val="002B6564"/>
    <w:rsid w:val="002E46B0"/>
    <w:rsid w:val="002F25A8"/>
    <w:rsid w:val="00305F01"/>
    <w:rsid w:val="00311370"/>
    <w:rsid w:val="00320CD7"/>
    <w:rsid w:val="00321353"/>
    <w:rsid w:val="00326FD6"/>
    <w:rsid w:val="003273A3"/>
    <w:rsid w:val="00334723"/>
    <w:rsid w:val="003377AA"/>
    <w:rsid w:val="00341B73"/>
    <w:rsid w:val="00344137"/>
    <w:rsid w:val="00344986"/>
    <w:rsid w:val="00347D32"/>
    <w:rsid w:val="0035275F"/>
    <w:rsid w:val="00355F41"/>
    <w:rsid w:val="003671F1"/>
    <w:rsid w:val="0037766E"/>
    <w:rsid w:val="00385D52"/>
    <w:rsid w:val="00386A87"/>
    <w:rsid w:val="0038734A"/>
    <w:rsid w:val="00392A75"/>
    <w:rsid w:val="00393B59"/>
    <w:rsid w:val="003A1A77"/>
    <w:rsid w:val="003B1CBA"/>
    <w:rsid w:val="003B7927"/>
    <w:rsid w:val="003C39F3"/>
    <w:rsid w:val="003E17ED"/>
    <w:rsid w:val="003E6CE1"/>
    <w:rsid w:val="00412116"/>
    <w:rsid w:val="00421256"/>
    <w:rsid w:val="004365EA"/>
    <w:rsid w:val="00453290"/>
    <w:rsid w:val="00457CA4"/>
    <w:rsid w:val="00464878"/>
    <w:rsid w:val="004717CC"/>
    <w:rsid w:val="00472F8B"/>
    <w:rsid w:val="00475B85"/>
    <w:rsid w:val="00476FBC"/>
    <w:rsid w:val="0048195F"/>
    <w:rsid w:val="00485890"/>
    <w:rsid w:val="0049489B"/>
    <w:rsid w:val="004972A3"/>
    <w:rsid w:val="004A216E"/>
    <w:rsid w:val="004A3479"/>
    <w:rsid w:val="004E0CC2"/>
    <w:rsid w:val="004F51DD"/>
    <w:rsid w:val="00506422"/>
    <w:rsid w:val="00515879"/>
    <w:rsid w:val="00532BAA"/>
    <w:rsid w:val="00545E71"/>
    <w:rsid w:val="0054652B"/>
    <w:rsid w:val="0055113C"/>
    <w:rsid w:val="005601D0"/>
    <w:rsid w:val="00560958"/>
    <w:rsid w:val="0057723A"/>
    <w:rsid w:val="005804F0"/>
    <w:rsid w:val="0058313D"/>
    <w:rsid w:val="00587424"/>
    <w:rsid w:val="005A47B2"/>
    <w:rsid w:val="005A5E5C"/>
    <w:rsid w:val="005B4E70"/>
    <w:rsid w:val="005C3599"/>
    <w:rsid w:val="005D0154"/>
    <w:rsid w:val="005F2C90"/>
    <w:rsid w:val="005F3DF5"/>
    <w:rsid w:val="005F7D70"/>
    <w:rsid w:val="0062236E"/>
    <w:rsid w:val="00635320"/>
    <w:rsid w:val="00642280"/>
    <w:rsid w:val="00653D4F"/>
    <w:rsid w:val="00662FBB"/>
    <w:rsid w:val="00663A71"/>
    <w:rsid w:val="00673E3E"/>
    <w:rsid w:val="006917BA"/>
    <w:rsid w:val="006934D5"/>
    <w:rsid w:val="00696241"/>
    <w:rsid w:val="006A01C9"/>
    <w:rsid w:val="006A13B0"/>
    <w:rsid w:val="006B4A61"/>
    <w:rsid w:val="006C3C30"/>
    <w:rsid w:val="006D160C"/>
    <w:rsid w:val="006D5F1B"/>
    <w:rsid w:val="006E0298"/>
    <w:rsid w:val="006E030D"/>
    <w:rsid w:val="006F3B60"/>
    <w:rsid w:val="006F43AF"/>
    <w:rsid w:val="007066C4"/>
    <w:rsid w:val="00734182"/>
    <w:rsid w:val="0074009F"/>
    <w:rsid w:val="00762076"/>
    <w:rsid w:val="00762CDC"/>
    <w:rsid w:val="007631B6"/>
    <w:rsid w:val="00767E82"/>
    <w:rsid w:val="007740D4"/>
    <w:rsid w:val="0078292A"/>
    <w:rsid w:val="0078671D"/>
    <w:rsid w:val="00790FE0"/>
    <w:rsid w:val="00792857"/>
    <w:rsid w:val="007A5D89"/>
    <w:rsid w:val="007C05C7"/>
    <w:rsid w:val="007C10F4"/>
    <w:rsid w:val="007D30B8"/>
    <w:rsid w:val="007D388F"/>
    <w:rsid w:val="007D5425"/>
    <w:rsid w:val="007D75BE"/>
    <w:rsid w:val="007E081D"/>
    <w:rsid w:val="007F0D5A"/>
    <w:rsid w:val="007F2D1D"/>
    <w:rsid w:val="007F77F1"/>
    <w:rsid w:val="007F7B71"/>
    <w:rsid w:val="00801F11"/>
    <w:rsid w:val="00813F4C"/>
    <w:rsid w:val="0081453A"/>
    <w:rsid w:val="00814F70"/>
    <w:rsid w:val="00817367"/>
    <w:rsid w:val="00825DB1"/>
    <w:rsid w:val="008374EA"/>
    <w:rsid w:val="008446C8"/>
    <w:rsid w:val="008530DB"/>
    <w:rsid w:val="00856F58"/>
    <w:rsid w:val="00871605"/>
    <w:rsid w:val="00875153"/>
    <w:rsid w:val="00883227"/>
    <w:rsid w:val="00897BE8"/>
    <w:rsid w:val="008A05DF"/>
    <w:rsid w:val="008A60A5"/>
    <w:rsid w:val="008C6516"/>
    <w:rsid w:val="008D35E6"/>
    <w:rsid w:val="008D4641"/>
    <w:rsid w:val="008E1D3B"/>
    <w:rsid w:val="008E7077"/>
    <w:rsid w:val="008E7A80"/>
    <w:rsid w:val="008F1ED5"/>
    <w:rsid w:val="008F254A"/>
    <w:rsid w:val="008F603A"/>
    <w:rsid w:val="008F7860"/>
    <w:rsid w:val="00911CAA"/>
    <w:rsid w:val="00921796"/>
    <w:rsid w:val="00921E92"/>
    <w:rsid w:val="009257C7"/>
    <w:rsid w:val="00932A2F"/>
    <w:rsid w:val="00934B0C"/>
    <w:rsid w:val="00947812"/>
    <w:rsid w:val="0097205F"/>
    <w:rsid w:val="009737EB"/>
    <w:rsid w:val="00977D6D"/>
    <w:rsid w:val="00981EBB"/>
    <w:rsid w:val="00990D00"/>
    <w:rsid w:val="009A17F9"/>
    <w:rsid w:val="009A477D"/>
    <w:rsid w:val="009A56CB"/>
    <w:rsid w:val="009B3B2E"/>
    <w:rsid w:val="009B735A"/>
    <w:rsid w:val="009C0242"/>
    <w:rsid w:val="009C3A80"/>
    <w:rsid w:val="009C4092"/>
    <w:rsid w:val="009D5DEA"/>
    <w:rsid w:val="009E110F"/>
    <w:rsid w:val="009E649D"/>
    <w:rsid w:val="00A03540"/>
    <w:rsid w:val="00A0529B"/>
    <w:rsid w:val="00A061EA"/>
    <w:rsid w:val="00A15E52"/>
    <w:rsid w:val="00A2105D"/>
    <w:rsid w:val="00A24F05"/>
    <w:rsid w:val="00A325FF"/>
    <w:rsid w:val="00A36EBA"/>
    <w:rsid w:val="00A37E0D"/>
    <w:rsid w:val="00A60A2D"/>
    <w:rsid w:val="00A623BC"/>
    <w:rsid w:val="00A75F80"/>
    <w:rsid w:val="00A75FB4"/>
    <w:rsid w:val="00A85684"/>
    <w:rsid w:val="00A866FA"/>
    <w:rsid w:val="00AA20EB"/>
    <w:rsid w:val="00AA3CF7"/>
    <w:rsid w:val="00AA4430"/>
    <w:rsid w:val="00AA6A80"/>
    <w:rsid w:val="00AB63AA"/>
    <w:rsid w:val="00AB7A0F"/>
    <w:rsid w:val="00AC0501"/>
    <w:rsid w:val="00AD17BA"/>
    <w:rsid w:val="00AD5446"/>
    <w:rsid w:val="00AD5D0B"/>
    <w:rsid w:val="00B04029"/>
    <w:rsid w:val="00B1117E"/>
    <w:rsid w:val="00B1384A"/>
    <w:rsid w:val="00B168A7"/>
    <w:rsid w:val="00B31562"/>
    <w:rsid w:val="00B315EE"/>
    <w:rsid w:val="00B40152"/>
    <w:rsid w:val="00B540EF"/>
    <w:rsid w:val="00B5410C"/>
    <w:rsid w:val="00B674A6"/>
    <w:rsid w:val="00B7328E"/>
    <w:rsid w:val="00B83FC7"/>
    <w:rsid w:val="00B85A68"/>
    <w:rsid w:val="00B906D5"/>
    <w:rsid w:val="00BA23AA"/>
    <w:rsid w:val="00BA3007"/>
    <w:rsid w:val="00BA3161"/>
    <w:rsid w:val="00BC22E3"/>
    <w:rsid w:val="00BC632A"/>
    <w:rsid w:val="00BC7D8D"/>
    <w:rsid w:val="00BD138C"/>
    <w:rsid w:val="00BD4F1E"/>
    <w:rsid w:val="00BE6801"/>
    <w:rsid w:val="00BF184E"/>
    <w:rsid w:val="00BF1C67"/>
    <w:rsid w:val="00BF530E"/>
    <w:rsid w:val="00BF6177"/>
    <w:rsid w:val="00C05351"/>
    <w:rsid w:val="00C126C8"/>
    <w:rsid w:val="00C47C95"/>
    <w:rsid w:val="00C64657"/>
    <w:rsid w:val="00C72D1F"/>
    <w:rsid w:val="00C75582"/>
    <w:rsid w:val="00C77419"/>
    <w:rsid w:val="00C77431"/>
    <w:rsid w:val="00C83770"/>
    <w:rsid w:val="00C95606"/>
    <w:rsid w:val="00CA24D1"/>
    <w:rsid w:val="00CA48C2"/>
    <w:rsid w:val="00CB090A"/>
    <w:rsid w:val="00CB246E"/>
    <w:rsid w:val="00CD45C0"/>
    <w:rsid w:val="00CD4DBE"/>
    <w:rsid w:val="00CE09B4"/>
    <w:rsid w:val="00CF1D7E"/>
    <w:rsid w:val="00D02914"/>
    <w:rsid w:val="00D03904"/>
    <w:rsid w:val="00D03AE3"/>
    <w:rsid w:val="00D07F12"/>
    <w:rsid w:val="00D10332"/>
    <w:rsid w:val="00D15E05"/>
    <w:rsid w:val="00D15E9E"/>
    <w:rsid w:val="00D228FA"/>
    <w:rsid w:val="00D26628"/>
    <w:rsid w:val="00D32367"/>
    <w:rsid w:val="00D4075A"/>
    <w:rsid w:val="00D40807"/>
    <w:rsid w:val="00D5056B"/>
    <w:rsid w:val="00D53C44"/>
    <w:rsid w:val="00D61AE0"/>
    <w:rsid w:val="00D6787C"/>
    <w:rsid w:val="00D71FD3"/>
    <w:rsid w:val="00D76C04"/>
    <w:rsid w:val="00D85255"/>
    <w:rsid w:val="00DA5AFB"/>
    <w:rsid w:val="00DB30F1"/>
    <w:rsid w:val="00DC04B4"/>
    <w:rsid w:val="00DC20F5"/>
    <w:rsid w:val="00DC523E"/>
    <w:rsid w:val="00DD368A"/>
    <w:rsid w:val="00DD6BD5"/>
    <w:rsid w:val="00DE0BEF"/>
    <w:rsid w:val="00DE130F"/>
    <w:rsid w:val="00DE56F1"/>
    <w:rsid w:val="00DF21A7"/>
    <w:rsid w:val="00DF478D"/>
    <w:rsid w:val="00DF7DF9"/>
    <w:rsid w:val="00E05F70"/>
    <w:rsid w:val="00E1112F"/>
    <w:rsid w:val="00E26E0A"/>
    <w:rsid w:val="00E36D17"/>
    <w:rsid w:val="00E409AC"/>
    <w:rsid w:val="00E614DC"/>
    <w:rsid w:val="00E724E1"/>
    <w:rsid w:val="00E766C1"/>
    <w:rsid w:val="00E7780E"/>
    <w:rsid w:val="00E902E8"/>
    <w:rsid w:val="00EA374F"/>
    <w:rsid w:val="00EA3F70"/>
    <w:rsid w:val="00EA48BC"/>
    <w:rsid w:val="00EC4D0F"/>
    <w:rsid w:val="00EC5336"/>
    <w:rsid w:val="00ED1450"/>
    <w:rsid w:val="00ED3560"/>
    <w:rsid w:val="00ED56D7"/>
    <w:rsid w:val="00ED77C0"/>
    <w:rsid w:val="00EE47B8"/>
    <w:rsid w:val="00EF5043"/>
    <w:rsid w:val="00EF64D5"/>
    <w:rsid w:val="00F00EC0"/>
    <w:rsid w:val="00F02A72"/>
    <w:rsid w:val="00F12776"/>
    <w:rsid w:val="00F36156"/>
    <w:rsid w:val="00F41A12"/>
    <w:rsid w:val="00F46541"/>
    <w:rsid w:val="00F50745"/>
    <w:rsid w:val="00F537DE"/>
    <w:rsid w:val="00F546AF"/>
    <w:rsid w:val="00F5514E"/>
    <w:rsid w:val="00F63B96"/>
    <w:rsid w:val="00F715E3"/>
    <w:rsid w:val="00F80C08"/>
    <w:rsid w:val="00F9521D"/>
    <w:rsid w:val="00F96046"/>
    <w:rsid w:val="00FA7B08"/>
    <w:rsid w:val="00FB736E"/>
    <w:rsid w:val="00FE4F51"/>
    <w:rsid w:val="00FF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0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182"/>
    <w:pPr>
      <w:widowControl w:val="0"/>
      <w:jc w:val="both"/>
    </w:pPr>
    <w:rPr>
      <w:sz w:val="21"/>
    </w:rPr>
  </w:style>
  <w:style w:type="paragraph" w:styleId="1">
    <w:name w:val="heading 1"/>
    <w:basedOn w:val="a"/>
    <w:next w:val="a"/>
    <w:link w:val="1Char"/>
    <w:qFormat/>
    <w:rsid w:val="00981EB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nhideWhenUsed/>
    <w:qFormat/>
    <w:rsid w:val="00981EB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981EB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nhideWhenUsed/>
    <w:qFormat/>
    <w:rsid w:val="00981EB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981EB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nhideWhenUsed/>
    <w:qFormat/>
    <w:rsid w:val="00981EBB"/>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nhideWhenUsed/>
    <w:qFormat/>
    <w:rsid w:val="00981EBB"/>
    <w:pPr>
      <w:keepNext/>
      <w:keepLines/>
      <w:numPr>
        <w:ilvl w:val="6"/>
        <w:numId w:val="1"/>
      </w:numPr>
      <w:spacing w:before="240" w:after="64" w:line="320" w:lineRule="auto"/>
      <w:outlineLvl w:val="6"/>
    </w:pPr>
    <w:rPr>
      <w:b/>
      <w:bCs/>
      <w:sz w:val="24"/>
    </w:rPr>
  </w:style>
  <w:style w:type="paragraph" w:styleId="8">
    <w:name w:val="heading 8"/>
    <w:basedOn w:val="a"/>
    <w:next w:val="a"/>
    <w:link w:val="8Char"/>
    <w:unhideWhenUsed/>
    <w:qFormat/>
    <w:rsid w:val="00981EBB"/>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nhideWhenUsed/>
    <w:qFormat/>
    <w:rsid w:val="00981EB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81EBB"/>
    <w:rPr>
      <w:b/>
      <w:bCs/>
      <w:kern w:val="44"/>
      <w:sz w:val="44"/>
      <w:szCs w:val="44"/>
    </w:rPr>
  </w:style>
  <w:style w:type="paragraph" w:styleId="a3">
    <w:name w:val="Document Map"/>
    <w:basedOn w:val="a"/>
    <w:link w:val="Char"/>
    <w:uiPriority w:val="99"/>
    <w:semiHidden/>
    <w:unhideWhenUsed/>
    <w:rsid w:val="00981EBB"/>
    <w:rPr>
      <w:rFonts w:ascii="宋体" w:eastAsia="宋体"/>
      <w:sz w:val="24"/>
    </w:rPr>
  </w:style>
  <w:style w:type="character" w:customStyle="1" w:styleId="Char">
    <w:name w:val="文档结构图 Char"/>
    <w:basedOn w:val="a0"/>
    <w:link w:val="a3"/>
    <w:uiPriority w:val="99"/>
    <w:semiHidden/>
    <w:rsid w:val="00981EBB"/>
    <w:rPr>
      <w:rFonts w:ascii="宋体" w:eastAsia="宋体"/>
    </w:rPr>
  </w:style>
  <w:style w:type="character" w:customStyle="1" w:styleId="2Char">
    <w:name w:val="标题 2 Char"/>
    <w:basedOn w:val="a0"/>
    <w:link w:val="2"/>
    <w:rsid w:val="00981EBB"/>
    <w:rPr>
      <w:rFonts w:asciiTheme="majorHAnsi" w:eastAsiaTheme="majorEastAsia" w:hAnsiTheme="majorHAnsi" w:cstheme="majorBidi"/>
      <w:b/>
      <w:bCs/>
      <w:sz w:val="32"/>
      <w:szCs w:val="32"/>
    </w:rPr>
  </w:style>
  <w:style w:type="character" w:customStyle="1" w:styleId="3Char">
    <w:name w:val="标题 3 Char"/>
    <w:basedOn w:val="a0"/>
    <w:link w:val="3"/>
    <w:rsid w:val="00981EBB"/>
    <w:rPr>
      <w:b/>
      <w:bCs/>
      <w:sz w:val="32"/>
      <w:szCs w:val="32"/>
    </w:rPr>
  </w:style>
  <w:style w:type="character" w:customStyle="1" w:styleId="4Char">
    <w:name w:val="标题 4 Char"/>
    <w:basedOn w:val="a0"/>
    <w:link w:val="4"/>
    <w:rsid w:val="00981EBB"/>
    <w:rPr>
      <w:rFonts w:asciiTheme="majorHAnsi" w:eastAsiaTheme="majorEastAsia" w:hAnsiTheme="majorHAnsi" w:cstheme="majorBidi"/>
      <w:b/>
      <w:bCs/>
      <w:sz w:val="28"/>
      <w:szCs w:val="28"/>
    </w:rPr>
  </w:style>
  <w:style w:type="character" w:customStyle="1" w:styleId="5Char">
    <w:name w:val="标题 5 Char"/>
    <w:basedOn w:val="a0"/>
    <w:link w:val="5"/>
    <w:rsid w:val="00981EBB"/>
    <w:rPr>
      <w:b/>
      <w:bCs/>
      <w:sz w:val="28"/>
      <w:szCs w:val="28"/>
    </w:rPr>
  </w:style>
  <w:style w:type="character" w:customStyle="1" w:styleId="6Char">
    <w:name w:val="标题 6 Char"/>
    <w:basedOn w:val="a0"/>
    <w:link w:val="6"/>
    <w:rsid w:val="00981EBB"/>
    <w:rPr>
      <w:rFonts w:asciiTheme="majorHAnsi" w:eastAsiaTheme="majorEastAsia" w:hAnsiTheme="majorHAnsi" w:cstheme="majorBidi"/>
      <w:b/>
      <w:bCs/>
    </w:rPr>
  </w:style>
  <w:style w:type="character" w:customStyle="1" w:styleId="7Char">
    <w:name w:val="标题 7 Char"/>
    <w:basedOn w:val="a0"/>
    <w:link w:val="7"/>
    <w:rsid w:val="00981EBB"/>
    <w:rPr>
      <w:b/>
      <w:bCs/>
    </w:rPr>
  </w:style>
  <w:style w:type="character" w:customStyle="1" w:styleId="8Char">
    <w:name w:val="标题 8 Char"/>
    <w:basedOn w:val="a0"/>
    <w:link w:val="8"/>
    <w:rsid w:val="00981EBB"/>
    <w:rPr>
      <w:rFonts w:asciiTheme="majorHAnsi" w:eastAsiaTheme="majorEastAsia" w:hAnsiTheme="majorHAnsi" w:cstheme="majorBidi"/>
    </w:rPr>
  </w:style>
  <w:style w:type="character" w:customStyle="1" w:styleId="9Char">
    <w:name w:val="标题 9 Char"/>
    <w:basedOn w:val="a0"/>
    <w:link w:val="9"/>
    <w:rsid w:val="00981EBB"/>
    <w:rPr>
      <w:rFonts w:asciiTheme="majorHAnsi" w:eastAsiaTheme="majorEastAsia" w:hAnsiTheme="majorHAnsi" w:cstheme="majorBidi"/>
      <w:sz w:val="21"/>
      <w:szCs w:val="21"/>
    </w:rPr>
  </w:style>
  <w:style w:type="paragraph" w:styleId="a4">
    <w:name w:val="Normal (Web)"/>
    <w:basedOn w:val="a"/>
    <w:uiPriority w:val="99"/>
    <w:unhideWhenUsed/>
    <w:qFormat/>
    <w:rsid w:val="00CA48C2"/>
    <w:pPr>
      <w:widowControl/>
      <w:spacing w:before="100" w:beforeAutospacing="1" w:after="100" w:afterAutospacing="1"/>
      <w:jc w:val="left"/>
    </w:pPr>
    <w:rPr>
      <w:rFonts w:ascii="宋体" w:eastAsia="宋体" w:hAnsi="宋体" w:cs="宋体"/>
      <w:kern w:val="0"/>
      <w:sz w:val="24"/>
    </w:rPr>
  </w:style>
  <w:style w:type="character" w:styleId="a5">
    <w:name w:val="Strong"/>
    <w:uiPriority w:val="22"/>
    <w:qFormat/>
    <w:rsid w:val="00CA48C2"/>
    <w:rPr>
      <w:b/>
      <w:bCs/>
    </w:rPr>
  </w:style>
  <w:style w:type="paragraph" w:styleId="a6">
    <w:name w:val="Body Text Indent"/>
    <w:basedOn w:val="a"/>
    <w:link w:val="Char0"/>
    <w:rsid w:val="00EF64D5"/>
    <w:pPr>
      <w:spacing w:line="360" w:lineRule="auto"/>
      <w:ind w:firstLine="753"/>
    </w:pPr>
    <w:rPr>
      <w:rFonts w:ascii="Times New Roman" w:eastAsia="宋体" w:hAnsi="Times New Roman" w:cs="Times New Roman"/>
      <w:sz w:val="32"/>
      <w:szCs w:val="20"/>
    </w:rPr>
  </w:style>
  <w:style w:type="character" w:customStyle="1" w:styleId="Char0">
    <w:name w:val="正文文本缩进 Char"/>
    <w:basedOn w:val="a0"/>
    <w:link w:val="a6"/>
    <w:rsid w:val="00EF64D5"/>
    <w:rPr>
      <w:rFonts w:ascii="Times New Roman" w:eastAsia="宋体" w:hAnsi="Times New Roman" w:cs="Times New Roman"/>
      <w:sz w:val="32"/>
      <w:szCs w:val="20"/>
    </w:rPr>
  </w:style>
  <w:style w:type="paragraph" w:styleId="a7">
    <w:name w:val="List Paragraph"/>
    <w:basedOn w:val="a"/>
    <w:link w:val="Char1"/>
    <w:uiPriority w:val="34"/>
    <w:qFormat/>
    <w:rsid w:val="00BA3161"/>
    <w:pPr>
      <w:ind w:firstLineChars="200" w:firstLine="420"/>
    </w:pPr>
  </w:style>
  <w:style w:type="character" w:customStyle="1" w:styleId="Char1">
    <w:name w:val="列出段落 Char"/>
    <w:link w:val="a7"/>
    <w:uiPriority w:val="34"/>
    <w:rsid w:val="00F546AF"/>
    <w:rPr>
      <w:sz w:val="21"/>
    </w:rPr>
  </w:style>
  <w:style w:type="table" w:styleId="a8">
    <w:name w:val="Table Grid"/>
    <w:basedOn w:val="a1"/>
    <w:uiPriority w:val="39"/>
    <w:rsid w:val="00E40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Plain Text"/>
    <w:basedOn w:val="a"/>
    <w:link w:val="Char2"/>
    <w:unhideWhenUsed/>
    <w:rsid w:val="002209C8"/>
    <w:rPr>
      <w:rFonts w:ascii="宋体" w:eastAsia="宋体" w:hAnsi="Courier New" w:cs="Courier New"/>
      <w:szCs w:val="21"/>
    </w:rPr>
  </w:style>
  <w:style w:type="character" w:customStyle="1" w:styleId="Char2">
    <w:name w:val="纯文本 Char"/>
    <w:basedOn w:val="a0"/>
    <w:link w:val="a9"/>
    <w:rsid w:val="002209C8"/>
    <w:rPr>
      <w:rFonts w:ascii="宋体" w:eastAsia="宋体" w:hAnsi="Courier New" w:cs="Courier New"/>
      <w:sz w:val="21"/>
      <w:szCs w:val="21"/>
    </w:rPr>
  </w:style>
  <w:style w:type="paragraph" w:styleId="aa">
    <w:name w:val="Balloon Text"/>
    <w:basedOn w:val="a"/>
    <w:link w:val="Char3"/>
    <w:uiPriority w:val="99"/>
    <w:semiHidden/>
    <w:unhideWhenUsed/>
    <w:rsid w:val="00E7780E"/>
    <w:rPr>
      <w:sz w:val="18"/>
      <w:szCs w:val="18"/>
    </w:rPr>
  </w:style>
  <w:style w:type="character" w:customStyle="1" w:styleId="Char3">
    <w:name w:val="批注框文本 Char"/>
    <w:basedOn w:val="a0"/>
    <w:link w:val="aa"/>
    <w:uiPriority w:val="99"/>
    <w:semiHidden/>
    <w:rsid w:val="00E7780E"/>
    <w:rPr>
      <w:sz w:val="18"/>
      <w:szCs w:val="18"/>
    </w:rPr>
  </w:style>
  <w:style w:type="paragraph" w:styleId="ab">
    <w:name w:val="header"/>
    <w:basedOn w:val="a"/>
    <w:link w:val="Char4"/>
    <w:uiPriority w:val="99"/>
    <w:unhideWhenUsed/>
    <w:rsid w:val="00116B05"/>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116B05"/>
    <w:rPr>
      <w:sz w:val="18"/>
      <w:szCs w:val="18"/>
    </w:rPr>
  </w:style>
  <w:style w:type="paragraph" w:styleId="ac">
    <w:name w:val="footer"/>
    <w:basedOn w:val="a"/>
    <w:link w:val="Char5"/>
    <w:uiPriority w:val="99"/>
    <w:unhideWhenUsed/>
    <w:rsid w:val="00116B05"/>
    <w:pPr>
      <w:tabs>
        <w:tab w:val="center" w:pos="4153"/>
        <w:tab w:val="right" w:pos="8306"/>
      </w:tabs>
      <w:snapToGrid w:val="0"/>
      <w:jc w:val="left"/>
    </w:pPr>
    <w:rPr>
      <w:sz w:val="18"/>
      <w:szCs w:val="18"/>
    </w:rPr>
  </w:style>
  <w:style w:type="character" w:customStyle="1" w:styleId="Char5">
    <w:name w:val="页脚 Char"/>
    <w:basedOn w:val="a0"/>
    <w:link w:val="ac"/>
    <w:uiPriority w:val="99"/>
    <w:rsid w:val="00116B05"/>
    <w:rPr>
      <w:sz w:val="18"/>
      <w:szCs w:val="18"/>
    </w:rPr>
  </w:style>
  <w:style w:type="character" w:styleId="ad">
    <w:name w:val="Hyperlink"/>
    <w:basedOn w:val="a0"/>
    <w:uiPriority w:val="99"/>
    <w:unhideWhenUsed/>
    <w:rsid w:val="00EA3F70"/>
    <w:rPr>
      <w:color w:val="0563C1" w:themeColor="hyperlink"/>
      <w:u w:val="single"/>
    </w:rPr>
  </w:style>
  <w:style w:type="paragraph" w:styleId="10">
    <w:name w:val="toc 1"/>
    <w:basedOn w:val="a"/>
    <w:next w:val="a"/>
    <w:autoRedefine/>
    <w:uiPriority w:val="39"/>
    <w:unhideWhenUsed/>
    <w:rsid w:val="002935F1"/>
  </w:style>
  <w:style w:type="paragraph" w:styleId="20">
    <w:name w:val="toc 2"/>
    <w:basedOn w:val="a"/>
    <w:next w:val="a"/>
    <w:autoRedefine/>
    <w:uiPriority w:val="39"/>
    <w:unhideWhenUsed/>
    <w:rsid w:val="002935F1"/>
    <w:pPr>
      <w:ind w:leftChars="200" w:left="420"/>
    </w:pPr>
  </w:style>
  <w:style w:type="paragraph" w:styleId="30">
    <w:name w:val="toc 3"/>
    <w:basedOn w:val="a"/>
    <w:next w:val="a"/>
    <w:autoRedefine/>
    <w:uiPriority w:val="39"/>
    <w:unhideWhenUsed/>
    <w:rsid w:val="002935F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182"/>
    <w:pPr>
      <w:widowControl w:val="0"/>
      <w:jc w:val="both"/>
    </w:pPr>
    <w:rPr>
      <w:sz w:val="21"/>
    </w:rPr>
  </w:style>
  <w:style w:type="paragraph" w:styleId="1">
    <w:name w:val="heading 1"/>
    <w:basedOn w:val="a"/>
    <w:next w:val="a"/>
    <w:link w:val="1Char"/>
    <w:qFormat/>
    <w:rsid w:val="00981EB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nhideWhenUsed/>
    <w:qFormat/>
    <w:rsid w:val="00981EB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981EB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nhideWhenUsed/>
    <w:qFormat/>
    <w:rsid w:val="00981EB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981EB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nhideWhenUsed/>
    <w:qFormat/>
    <w:rsid w:val="00981EBB"/>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nhideWhenUsed/>
    <w:qFormat/>
    <w:rsid w:val="00981EBB"/>
    <w:pPr>
      <w:keepNext/>
      <w:keepLines/>
      <w:numPr>
        <w:ilvl w:val="6"/>
        <w:numId w:val="1"/>
      </w:numPr>
      <w:spacing w:before="240" w:after="64" w:line="320" w:lineRule="auto"/>
      <w:outlineLvl w:val="6"/>
    </w:pPr>
    <w:rPr>
      <w:b/>
      <w:bCs/>
      <w:sz w:val="24"/>
    </w:rPr>
  </w:style>
  <w:style w:type="paragraph" w:styleId="8">
    <w:name w:val="heading 8"/>
    <w:basedOn w:val="a"/>
    <w:next w:val="a"/>
    <w:link w:val="8Char"/>
    <w:unhideWhenUsed/>
    <w:qFormat/>
    <w:rsid w:val="00981EBB"/>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nhideWhenUsed/>
    <w:qFormat/>
    <w:rsid w:val="00981EB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81EBB"/>
    <w:rPr>
      <w:b/>
      <w:bCs/>
      <w:kern w:val="44"/>
      <w:sz w:val="44"/>
      <w:szCs w:val="44"/>
    </w:rPr>
  </w:style>
  <w:style w:type="paragraph" w:styleId="a3">
    <w:name w:val="Document Map"/>
    <w:basedOn w:val="a"/>
    <w:link w:val="Char"/>
    <w:uiPriority w:val="99"/>
    <w:semiHidden/>
    <w:unhideWhenUsed/>
    <w:rsid w:val="00981EBB"/>
    <w:rPr>
      <w:rFonts w:ascii="宋体" w:eastAsia="宋体"/>
      <w:sz w:val="24"/>
    </w:rPr>
  </w:style>
  <w:style w:type="character" w:customStyle="1" w:styleId="Char">
    <w:name w:val="文档结构图 Char"/>
    <w:basedOn w:val="a0"/>
    <w:link w:val="a3"/>
    <w:uiPriority w:val="99"/>
    <w:semiHidden/>
    <w:rsid w:val="00981EBB"/>
    <w:rPr>
      <w:rFonts w:ascii="宋体" w:eastAsia="宋体"/>
    </w:rPr>
  </w:style>
  <w:style w:type="character" w:customStyle="1" w:styleId="2Char">
    <w:name w:val="标题 2 Char"/>
    <w:basedOn w:val="a0"/>
    <w:link w:val="2"/>
    <w:rsid w:val="00981EBB"/>
    <w:rPr>
      <w:rFonts w:asciiTheme="majorHAnsi" w:eastAsiaTheme="majorEastAsia" w:hAnsiTheme="majorHAnsi" w:cstheme="majorBidi"/>
      <w:b/>
      <w:bCs/>
      <w:sz w:val="32"/>
      <w:szCs w:val="32"/>
    </w:rPr>
  </w:style>
  <w:style w:type="character" w:customStyle="1" w:styleId="3Char">
    <w:name w:val="标题 3 Char"/>
    <w:basedOn w:val="a0"/>
    <w:link w:val="3"/>
    <w:rsid w:val="00981EBB"/>
    <w:rPr>
      <w:b/>
      <w:bCs/>
      <w:sz w:val="32"/>
      <w:szCs w:val="32"/>
    </w:rPr>
  </w:style>
  <w:style w:type="character" w:customStyle="1" w:styleId="4Char">
    <w:name w:val="标题 4 Char"/>
    <w:basedOn w:val="a0"/>
    <w:link w:val="4"/>
    <w:rsid w:val="00981EBB"/>
    <w:rPr>
      <w:rFonts w:asciiTheme="majorHAnsi" w:eastAsiaTheme="majorEastAsia" w:hAnsiTheme="majorHAnsi" w:cstheme="majorBidi"/>
      <w:b/>
      <w:bCs/>
      <w:sz w:val="28"/>
      <w:szCs w:val="28"/>
    </w:rPr>
  </w:style>
  <w:style w:type="character" w:customStyle="1" w:styleId="5Char">
    <w:name w:val="标题 5 Char"/>
    <w:basedOn w:val="a0"/>
    <w:link w:val="5"/>
    <w:rsid w:val="00981EBB"/>
    <w:rPr>
      <w:b/>
      <w:bCs/>
      <w:sz w:val="28"/>
      <w:szCs w:val="28"/>
    </w:rPr>
  </w:style>
  <w:style w:type="character" w:customStyle="1" w:styleId="6Char">
    <w:name w:val="标题 6 Char"/>
    <w:basedOn w:val="a0"/>
    <w:link w:val="6"/>
    <w:rsid w:val="00981EBB"/>
    <w:rPr>
      <w:rFonts w:asciiTheme="majorHAnsi" w:eastAsiaTheme="majorEastAsia" w:hAnsiTheme="majorHAnsi" w:cstheme="majorBidi"/>
      <w:b/>
      <w:bCs/>
    </w:rPr>
  </w:style>
  <w:style w:type="character" w:customStyle="1" w:styleId="7Char">
    <w:name w:val="标题 7 Char"/>
    <w:basedOn w:val="a0"/>
    <w:link w:val="7"/>
    <w:rsid w:val="00981EBB"/>
    <w:rPr>
      <w:b/>
      <w:bCs/>
    </w:rPr>
  </w:style>
  <w:style w:type="character" w:customStyle="1" w:styleId="8Char">
    <w:name w:val="标题 8 Char"/>
    <w:basedOn w:val="a0"/>
    <w:link w:val="8"/>
    <w:rsid w:val="00981EBB"/>
    <w:rPr>
      <w:rFonts w:asciiTheme="majorHAnsi" w:eastAsiaTheme="majorEastAsia" w:hAnsiTheme="majorHAnsi" w:cstheme="majorBidi"/>
    </w:rPr>
  </w:style>
  <w:style w:type="character" w:customStyle="1" w:styleId="9Char">
    <w:name w:val="标题 9 Char"/>
    <w:basedOn w:val="a0"/>
    <w:link w:val="9"/>
    <w:rsid w:val="00981EBB"/>
    <w:rPr>
      <w:rFonts w:asciiTheme="majorHAnsi" w:eastAsiaTheme="majorEastAsia" w:hAnsiTheme="majorHAnsi" w:cstheme="majorBidi"/>
      <w:sz w:val="21"/>
      <w:szCs w:val="21"/>
    </w:rPr>
  </w:style>
  <w:style w:type="paragraph" w:styleId="a4">
    <w:name w:val="Normal (Web)"/>
    <w:basedOn w:val="a"/>
    <w:uiPriority w:val="99"/>
    <w:unhideWhenUsed/>
    <w:qFormat/>
    <w:rsid w:val="00CA48C2"/>
    <w:pPr>
      <w:widowControl/>
      <w:spacing w:before="100" w:beforeAutospacing="1" w:after="100" w:afterAutospacing="1"/>
      <w:jc w:val="left"/>
    </w:pPr>
    <w:rPr>
      <w:rFonts w:ascii="宋体" w:eastAsia="宋体" w:hAnsi="宋体" w:cs="宋体"/>
      <w:kern w:val="0"/>
      <w:sz w:val="24"/>
    </w:rPr>
  </w:style>
  <w:style w:type="character" w:styleId="a5">
    <w:name w:val="Strong"/>
    <w:uiPriority w:val="22"/>
    <w:qFormat/>
    <w:rsid w:val="00CA48C2"/>
    <w:rPr>
      <w:b/>
      <w:bCs/>
    </w:rPr>
  </w:style>
  <w:style w:type="paragraph" w:styleId="a6">
    <w:name w:val="Body Text Indent"/>
    <w:basedOn w:val="a"/>
    <w:link w:val="Char0"/>
    <w:rsid w:val="00EF64D5"/>
    <w:pPr>
      <w:spacing w:line="360" w:lineRule="auto"/>
      <w:ind w:firstLine="753"/>
    </w:pPr>
    <w:rPr>
      <w:rFonts w:ascii="Times New Roman" w:eastAsia="宋体" w:hAnsi="Times New Roman" w:cs="Times New Roman"/>
      <w:sz w:val="32"/>
      <w:szCs w:val="20"/>
    </w:rPr>
  </w:style>
  <w:style w:type="character" w:customStyle="1" w:styleId="Char0">
    <w:name w:val="正文文本缩进 Char"/>
    <w:basedOn w:val="a0"/>
    <w:link w:val="a6"/>
    <w:rsid w:val="00EF64D5"/>
    <w:rPr>
      <w:rFonts w:ascii="Times New Roman" w:eastAsia="宋体" w:hAnsi="Times New Roman" w:cs="Times New Roman"/>
      <w:sz w:val="32"/>
      <w:szCs w:val="20"/>
    </w:rPr>
  </w:style>
  <w:style w:type="paragraph" w:styleId="a7">
    <w:name w:val="List Paragraph"/>
    <w:basedOn w:val="a"/>
    <w:link w:val="Char1"/>
    <w:uiPriority w:val="34"/>
    <w:qFormat/>
    <w:rsid w:val="00BA3161"/>
    <w:pPr>
      <w:ind w:firstLineChars="200" w:firstLine="420"/>
    </w:pPr>
  </w:style>
  <w:style w:type="character" w:customStyle="1" w:styleId="Char1">
    <w:name w:val="列出段落 Char"/>
    <w:link w:val="a7"/>
    <w:uiPriority w:val="34"/>
    <w:rsid w:val="00F546AF"/>
    <w:rPr>
      <w:sz w:val="21"/>
    </w:rPr>
  </w:style>
  <w:style w:type="table" w:styleId="a8">
    <w:name w:val="Table Grid"/>
    <w:basedOn w:val="a1"/>
    <w:uiPriority w:val="39"/>
    <w:rsid w:val="00E40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Plain Text"/>
    <w:basedOn w:val="a"/>
    <w:link w:val="Char2"/>
    <w:unhideWhenUsed/>
    <w:rsid w:val="002209C8"/>
    <w:rPr>
      <w:rFonts w:ascii="宋体" w:eastAsia="宋体" w:hAnsi="Courier New" w:cs="Courier New"/>
      <w:szCs w:val="21"/>
    </w:rPr>
  </w:style>
  <w:style w:type="character" w:customStyle="1" w:styleId="Char2">
    <w:name w:val="纯文本 Char"/>
    <w:basedOn w:val="a0"/>
    <w:link w:val="a9"/>
    <w:rsid w:val="002209C8"/>
    <w:rPr>
      <w:rFonts w:ascii="宋体" w:eastAsia="宋体" w:hAnsi="Courier New" w:cs="Courier New"/>
      <w:sz w:val="21"/>
      <w:szCs w:val="21"/>
    </w:rPr>
  </w:style>
  <w:style w:type="paragraph" w:styleId="aa">
    <w:name w:val="Balloon Text"/>
    <w:basedOn w:val="a"/>
    <w:link w:val="Char3"/>
    <w:uiPriority w:val="99"/>
    <w:semiHidden/>
    <w:unhideWhenUsed/>
    <w:rsid w:val="00E7780E"/>
    <w:rPr>
      <w:sz w:val="18"/>
      <w:szCs w:val="18"/>
    </w:rPr>
  </w:style>
  <w:style w:type="character" w:customStyle="1" w:styleId="Char3">
    <w:name w:val="批注框文本 Char"/>
    <w:basedOn w:val="a0"/>
    <w:link w:val="aa"/>
    <w:uiPriority w:val="99"/>
    <w:semiHidden/>
    <w:rsid w:val="00E7780E"/>
    <w:rPr>
      <w:sz w:val="18"/>
      <w:szCs w:val="18"/>
    </w:rPr>
  </w:style>
  <w:style w:type="paragraph" w:styleId="ab">
    <w:name w:val="header"/>
    <w:basedOn w:val="a"/>
    <w:link w:val="Char4"/>
    <w:uiPriority w:val="99"/>
    <w:unhideWhenUsed/>
    <w:rsid w:val="00116B05"/>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116B05"/>
    <w:rPr>
      <w:sz w:val="18"/>
      <w:szCs w:val="18"/>
    </w:rPr>
  </w:style>
  <w:style w:type="paragraph" w:styleId="ac">
    <w:name w:val="footer"/>
    <w:basedOn w:val="a"/>
    <w:link w:val="Char5"/>
    <w:uiPriority w:val="99"/>
    <w:unhideWhenUsed/>
    <w:rsid w:val="00116B05"/>
    <w:pPr>
      <w:tabs>
        <w:tab w:val="center" w:pos="4153"/>
        <w:tab w:val="right" w:pos="8306"/>
      </w:tabs>
      <w:snapToGrid w:val="0"/>
      <w:jc w:val="left"/>
    </w:pPr>
    <w:rPr>
      <w:sz w:val="18"/>
      <w:szCs w:val="18"/>
    </w:rPr>
  </w:style>
  <w:style w:type="character" w:customStyle="1" w:styleId="Char5">
    <w:name w:val="页脚 Char"/>
    <w:basedOn w:val="a0"/>
    <w:link w:val="ac"/>
    <w:uiPriority w:val="99"/>
    <w:rsid w:val="00116B05"/>
    <w:rPr>
      <w:sz w:val="18"/>
      <w:szCs w:val="18"/>
    </w:rPr>
  </w:style>
  <w:style w:type="character" w:styleId="ad">
    <w:name w:val="Hyperlink"/>
    <w:basedOn w:val="a0"/>
    <w:uiPriority w:val="99"/>
    <w:unhideWhenUsed/>
    <w:rsid w:val="00EA3F70"/>
    <w:rPr>
      <w:color w:val="0563C1" w:themeColor="hyperlink"/>
      <w:u w:val="single"/>
    </w:rPr>
  </w:style>
  <w:style w:type="paragraph" w:styleId="10">
    <w:name w:val="toc 1"/>
    <w:basedOn w:val="a"/>
    <w:next w:val="a"/>
    <w:autoRedefine/>
    <w:uiPriority w:val="39"/>
    <w:unhideWhenUsed/>
    <w:rsid w:val="002935F1"/>
  </w:style>
  <w:style w:type="paragraph" w:styleId="20">
    <w:name w:val="toc 2"/>
    <w:basedOn w:val="a"/>
    <w:next w:val="a"/>
    <w:autoRedefine/>
    <w:uiPriority w:val="39"/>
    <w:unhideWhenUsed/>
    <w:rsid w:val="002935F1"/>
    <w:pPr>
      <w:ind w:leftChars="200" w:left="420"/>
    </w:pPr>
  </w:style>
  <w:style w:type="paragraph" w:styleId="30">
    <w:name w:val="toc 3"/>
    <w:basedOn w:val="a"/>
    <w:next w:val="a"/>
    <w:autoRedefine/>
    <w:uiPriority w:val="39"/>
    <w:unhideWhenUsed/>
    <w:rsid w:val="002935F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2806">
      <w:bodyDiv w:val="1"/>
      <w:marLeft w:val="0"/>
      <w:marRight w:val="0"/>
      <w:marTop w:val="0"/>
      <w:marBottom w:val="0"/>
      <w:divBdr>
        <w:top w:val="none" w:sz="0" w:space="0" w:color="auto"/>
        <w:left w:val="none" w:sz="0" w:space="0" w:color="auto"/>
        <w:bottom w:val="none" w:sz="0" w:space="0" w:color="auto"/>
        <w:right w:val="none" w:sz="0" w:space="0" w:color="auto"/>
      </w:divBdr>
    </w:div>
    <w:div w:id="100150743">
      <w:bodyDiv w:val="1"/>
      <w:marLeft w:val="0"/>
      <w:marRight w:val="0"/>
      <w:marTop w:val="0"/>
      <w:marBottom w:val="0"/>
      <w:divBdr>
        <w:top w:val="none" w:sz="0" w:space="0" w:color="auto"/>
        <w:left w:val="none" w:sz="0" w:space="0" w:color="auto"/>
        <w:bottom w:val="none" w:sz="0" w:space="0" w:color="auto"/>
        <w:right w:val="none" w:sz="0" w:space="0" w:color="auto"/>
      </w:divBdr>
      <w:divsChild>
        <w:div w:id="1812869754">
          <w:marLeft w:val="0"/>
          <w:marRight w:val="0"/>
          <w:marTop w:val="0"/>
          <w:marBottom w:val="0"/>
          <w:divBdr>
            <w:top w:val="none" w:sz="0" w:space="0" w:color="auto"/>
            <w:left w:val="none" w:sz="0" w:space="0" w:color="auto"/>
            <w:bottom w:val="none" w:sz="0" w:space="0" w:color="auto"/>
            <w:right w:val="none" w:sz="0" w:space="0" w:color="auto"/>
          </w:divBdr>
        </w:div>
      </w:divsChild>
    </w:div>
    <w:div w:id="306058238">
      <w:bodyDiv w:val="1"/>
      <w:marLeft w:val="0"/>
      <w:marRight w:val="0"/>
      <w:marTop w:val="0"/>
      <w:marBottom w:val="0"/>
      <w:divBdr>
        <w:top w:val="none" w:sz="0" w:space="0" w:color="auto"/>
        <w:left w:val="none" w:sz="0" w:space="0" w:color="auto"/>
        <w:bottom w:val="none" w:sz="0" w:space="0" w:color="auto"/>
        <w:right w:val="none" w:sz="0" w:space="0" w:color="auto"/>
      </w:divBdr>
    </w:div>
    <w:div w:id="365718085">
      <w:bodyDiv w:val="1"/>
      <w:marLeft w:val="0"/>
      <w:marRight w:val="0"/>
      <w:marTop w:val="0"/>
      <w:marBottom w:val="0"/>
      <w:divBdr>
        <w:top w:val="none" w:sz="0" w:space="0" w:color="auto"/>
        <w:left w:val="none" w:sz="0" w:space="0" w:color="auto"/>
        <w:bottom w:val="none" w:sz="0" w:space="0" w:color="auto"/>
        <w:right w:val="none" w:sz="0" w:space="0" w:color="auto"/>
      </w:divBdr>
    </w:div>
    <w:div w:id="986737767">
      <w:bodyDiv w:val="1"/>
      <w:marLeft w:val="0"/>
      <w:marRight w:val="0"/>
      <w:marTop w:val="0"/>
      <w:marBottom w:val="0"/>
      <w:divBdr>
        <w:top w:val="none" w:sz="0" w:space="0" w:color="auto"/>
        <w:left w:val="none" w:sz="0" w:space="0" w:color="auto"/>
        <w:bottom w:val="none" w:sz="0" w:space="0" w:color="auto"/>
        <w:right w:val="none" w:sz="0" w:space="0" w:color="auto"/>
      </w:divBdr>
    </w:div>
    <w:div w:id="1153062306">
      <w:bodyDiv w:val="1"/>
      <w:marLeft w:val="0"/>
      <w:marRight w:val="0"/>
      <w:marTop w:val="0"/>
      <w:marBottom w:val="0"/>
      <w:divBdr>
        <w:top w:val="none" w:sz="0" w:space="0" w:color="auto"/>
        <w:left w:val="none" w:sz="0" w:space="0" w:color="auto"/>
        <w:bottom w:val="none" w:sz="0" w:space="0" w:color="auto"/>
        <w:right w:val="none" w:sz="0" w:space="0" w:color="auto"/>
      </w:divBdr>
      <w:divsChild>
        <w:div w:id="1862745257">
          <w:marLeft w:val="0"/>
          <w:marRight w:val="0"/>
          <w:marTop w:val="0"/>
          <w:marBottom w:val="0"/>
          <w:divBdr>
            <w:top w:val="none" w:sz="0" w:space="0" w:color="auto"/>
            <w:left w:val="none" w:sz="0" w:space="0" w:color="auto"/>
            <w:bottom w:val="none" w:sz="0" w:space="0" w:color="auto"/>
            <w:right w:val="none" w:sz="0" w:space="0" w:color="auto"/>
          </w:divBdr>
        </w:div>
      </w:divsChild>
    </w:div>
    <w:div w:id="1335302391">
      <w:bodyDiv w:val="1"/>
      <w:marLeft w:val="0"/>
      <w:marRight w:val="0"/>
      <w:marTop w:val="0"/>
      <w:marBottom w:val="0"/>
      <w:divBdr>
        <w:top w:val="none" w:sz="0" w:space="0" w:color="auto"/>
        <w:left w:val="none" w:sz="0" w:space="0" w:color="auto"/>
        <w:bottom w:val="none" w:sz="0" w:space="0" w:color="auto"/>
        <w:right w:val="none" w:sz="0" w:space="0" w:color="auto"/>
      </w:divBdr>
    </w:div>
    <w:div w:id="1402406907">
      <w:bodyDiv w:val="1"/>
      <w:marLeft w:val="0"/>
      <w:marRight w:val="0"/>
      <w:marTop w:val="0"/>
      <w:marBottom w:val="0"/>
      <w:divBdr>
        <w:top w:val="none" w:sz="0" w:space="0" w:color="auto"/>
        <w:left w:val="none" w:sz="0" w:space="0" w:color="auto"/>
        <w:bottom w:val="none" w:sz="0" w:space="0" w:color="auto"/>
        <w:right w:val="none" w:sz="0" w:space="0" w:color="auto"/>
      </w:divBdr>
    </w:div>
    <w:div w:id="1452942579">
      <w:bodyDiv w:val="1"/>
      <w:marLeft w:val="0"/>
      <w:marRight w:val="0"/>
      <w:marTop w:val="0"/>
      <w:marBottom w:val="0"/>
      <w:divBdr>
        <w:top w:val="none" w:sz="0" w:space="0" w:color="auto"/>
        <w:left w:val="none" w:sz="0" w:space="0" w:color="auto"/>
        <w:bottom w:val="none" w:sz="0" w:space="0" w:color="auto"/>
        <w:right w:val="none" w:sz="0" w:space="0" w:color="auto"/>
      </w:divBdr>
    </w:div>
    <w:div w:id="1566185213">
      <w:bodyDiv w:val="1"/>
      <w:marLeft w:val="0"/>
      <w:marRight w:val="0"/>
      <w:marTop w:val="0"/>
      <w:marBottom w:val="0"/>
      <w:divBdr>
        <w:top w:val="none" w:sz="0" w:space="0" w:color="auto"/>
        <w:left w:val="none" w:sz="0" w:space="0" w:color="auto"/>
        <w:bottom w:val="none" w:sz="0" w:space="0" w:color="auto"/>
        <w:right w:val="none" w:sz="0" w:space="0" w:color="auto"/>
      </w:divBdr>
    </w:div>
    <w:div w:id="1645966824">
      <w:bodyDiv w:val="1"/>
      <w:marLeft w:val="0"/>
      <w:marRight w:val="0"/>
      <w:marTop w:val="0"/>
      <w:marBottom w:val="0"/>
      <w:divBdr>
        <w:top w:val="none" w:sz="0" w:space="0" w:color="auto"/>
        <w:left w:val="none" w:sz="0" w:space="0" w:color="auto"/>
        <w:bottom w:val="none" w:sz="0" w:space="0" w:color="auto"/>
        <w:right w:val="none" w:sz="0" w:space="0" w:color="auto"/>
      </w:divBdr>
    </w:div>
    <w:div w:id="1918439356">
      <w:bodyDiv w:val="1"/>
      <w:marLeft w:val="0"/>
      <w:marRight w:val="0"/>
      <w:marTop w:val="0"/>
      <w:marBottom w:val="0"/>
      <w:divBdr>
        <w:top w:val="none" w:sz="0" w:space="0" w:color="auto"/>
        <w:left w:val="none" w:sz="0" w:space="0" w:color="auto"/>
        <w:bottom w:val="none" w:sz="0" w:space="0" w:color="auto"/>
        <w:right w:val="none" w:sz="0" w:space="0" w:color="auto"/>
      </w:divBdr>
    </w:div>
    <w:div w:id="1955088752">
      <w:bodyDiv w:val="1"/>
      <w:marLeft w:val="0"/>
      <w:marRight w:val="0"/>
      <w:marTop w:val="0"/>
      <w:marBottom w:val="0"/>
      <w:divBdr>
        <w:top w:val="none" w:sz="0" w:space="0" w:color="auto"/>
        <w:left w:val="none" w:sz="0" w:space="0" w:color="auto"/>
        <w:bottom w:val="none" w:sz="0" w:space="0" w:color="auto"/>
        <w:right w:val="none" w:sz="0" w:space="0" w:color="auto"/>
      </w:divBdr>
    </w:div>
    <w:div w:id="2070108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gzievs.com.cn/"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689A8-3CF2-4002-B54D-C54DE073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185</Words>
  <Characters>1055</Characters>
  <Application>Microsoft Office Word</Application>
  <DocSecurity>0</DocSecurity>
  <Lines>8</Lines>
  <Paragraphs>2</Paragraphs>
  <ScaleCrop>false</ScaleCrop>
  <Company>Aolong.cn</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Jaui</dc:creator>
  <cp:lastModifiedBy>Jaui</cp:lastModifiedBy>
  <cp:revision>15</cp:revision>
  <dcterms:created xsi:type="dcterms:W3CDTF">2018-01-11T09:02:00Z</dcterms:created>
  <dcterms:modified xsi:type="dcterms:W3CDTF">2018-06-01T03:44:00Z</dcterms:modified>
</cp:coreProperties>
</file>