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ED960" w14:textId="7D676A4C" w:rsidR="00A7203B" w:rsidRDefault="00A7203B" w:rsidP="003C4BAD">
      <w:pPr>
        <w:pStyle w:val="Heading2"/>
      </w:pPr>
      <w:r>
        <w:t>S</w:t>
      </w:r>
      <w:r>
        <w:rPr>
          <w:rFonts w:hint="eastAsia"/>
        </w:rPr>
        <w:t>elf intro</w:t>
      </w:r>
    </w:p>
    <w:p w14:paraId="420BF962" w14:textId="17D1B81A" w:rsidR="007E0576" w:rsidRDefault="007E0576" w:rsidP="00F30AE4">
      <w:pPr>
        <w:spacing w:line="240" w:lineRule="auto"/>
      </w:pPr>
      <w:r>
        <w:t>"Hi, I'm Ivan. I recently graduated with First Hon from City U</w:t>
      </w:r>
      <w:r w:rsidR="00632C45">
        <w:rPr>
          <w:rFonts w:hint="eastAsia"/>
        </w:rPr>
        <w:t xml:space="preserve"> </w:t>
      </w:r>
      <w:r>
        <w:t>of Hong Kong, double major in Business Decision Analytics and Information Management.</w:t>
      </w:r>
    </w:p>
    <w:p w14:paraId="063F693D" w14:textId="7E01E77B" w:rsidR="007E0576" w:rsidRDefault="007E0576" w:rsidP="00F30AE4">
      <w:pPr>
        <w:spacing w:line="240" w:lineRule="auto"/>
      </w:pPr>
      <w:r>
        <w:t>I have a strong passion for data science, and my academic background has given me a foundation in statistics and</w:t>
      </w:r>
      <w:r>
        <w:rPr>
          <w:rFonts w:hint="eastAsia"/>
        </w:rPr>
        <w:t xml:space="preserve"> programming</w:t>
      </w:r>
      <w:r>
        <w:t xml:space="preserve">. That’s why I’m </w:t>
      </w:r>
      <w:r w:rsidR="00EE57C5" w:rsidRPr="00EE57C5">
        <w:t>interest</w:t>
      </w:r>
      <w:r w:rsidR="00EE57C5">
        <w:rPr>
          <w:rFonts w:hint="eastAsia"/>
        </w:rPr>
        <w:t xml:space="preserve"> in</w:t>
      </w:r>
      <w:r>
        <w:t xml:space="preserve"> this Junior Data Scientist role at Beta Labs—it perfectly aligns with my technical skillset and </w:t>
      </w:r>
      <w:r w:rsidRPr="007E0576">
        <w:t>my passion to solve real-world business problems using data.</w:t>
      </w:r>
    </w:p>
    <w:p w14:paraId="4226EA0A" w14:textId="04C23D6E" w:rsidR="007E0576" w:rsidRDefault="00632C45" w:rsidP="00F30AE4">
      <w:pPr>
        <w:spacing w:line="240" w:lineRule="auto"/>
        <w:rPr>
          <w:rFonts w:hint="eastAsia"/>
        </w:rPr>
      </w:pPr>
      <w:r w:rsidRPr="00632C45">
        <w:t xml:space="preserve">Over the past year, I have gained hands-on experience through several data-related internships. For instance, during my time at Langya AI, I built an automated Python ETL pipeline from scratch for over 3,000 global stocks. I was responsible for extracting, cleaning, transforming, and structuring large-scale financial data </w:t>
      </w:r>
      <w:r>
        <w:rPr>
          <w:rFonts w:hint="eastAsia"/>
        </w:rPr>
        <w:t>for manager to analy</w:t>
      </w:r>
      <w:r w:rsidR="003C4BAD">
        <w:rPr>
          <w:rFonts w:hint="eastAsia"/>
        </w:rPr>
        <w:t>ze</w:t>
      </w:r>
      <w:r>
        <w:rPr>
          <w:rFonts w:hint="eastAsia"/>
        </w:rPr>
        <w:t xml:space="preserve"> stocks</w:t>
      </w:r>
      <w:r w:rsidRPr="00632C45">
        <w:t>.</w:t>
      </w:r>
      <w:r w:rsidR="003C4BAD" w:rsidRPr="003C4BAD">
        <w:t xml:space="preserve"> </w:t>
      </w:r>
      <w:r w:rsidR="003C4BAD">
        <w:t>This successfully replaced a manual updating process</w:t>
      </w:r>
      <w:r w:rsidR="003C4BAD">
        <w:rPr>
          <w:rFonts w:hint="eastAsia"/>
        </w:rPr>
        <w:t>.</w:t>
      </w:r>
      <w:r w:rsidRPr="00632C45">
        <w:t xml:space="preserve"> I also developed linear regression models to examine the relationship between </w:t>
      </w:r>
      <w:r w:rsidR="003C4BAD" w:rsidRPr="003C4BAD">
        <w:t>Famous ETF</w:t>
      </w:r>
      <w:r w:rsidR="003C4BAD">
        <w:rPr>
          <w:rFonts w:hint="eastAsia"/>
        </w:rPr>
        <w:t xml:space="preserve"> return </w:t>
      </w:r>
      <w:r w:rsidRPr="00632C45">
        <w:t>and</w:t>
      </w:r>
      <w:r w:rsidR="00CF4FC0">
        <w:t xml:space="preserve"> manager </w:t>
      </w:r>
      <w:proofErr w:type="spellStart"/>
      <w:r w:rsidR="00CF4FC0">
        <w:t>porf</w:t>
      </w:r>
      <w:proofErr w:type="spellEnd"/>
      <w:r w:rsidRPr="00632C45">
        <w:t xml:space="preserve"> </w:t>
      </w:r>
      <w:r w:rsidR="003C4BAD">
        <w:rPr>
          <w:rFonts w:hint="eastAsia"/>
        </w:rPr>
        <w:t>return</w:t>
      </w:r>
      <w:r w:rsidRPr="00632C45">
        <w:t xml:space="preserve">, </w:t>
      </w:r>
      <w:r w:rsidR="003C4BAD">
        <w:rPr>
          <w:rFonts w:hint="eastAsia"/>
        </w:rPr>
        <w:t>and explain the insight to manager for his decision-making</w:t>
      </w:r>
      <w:r w:rsidRPr="00632C45">
        <w:t>.</w:t>
      </w:r>
    </w:p>
    <w:p w14:paraId="6147134B" w14:textId="6F03F533" w:rsidR="002C149A" w:rsidRDefault="002C149A" w:rsidP="00F30AE4">
      <w:pPr>
        <w:pStyle w:val="Heading2"/>
        <w:spacing w:line="240" w:lineRule="auto"/>
        <w:rPr>
          <w:rFonts w:asciiTheme="minorHAnsi" w:eastAsiaTheme="minorEastAsia" w:hAnsiTheme="minorHAnsi" w:cstheme="minorBidi"/>
          <w:color w:val="auto"/>
          <w:sz w:val="24"/>
          <w:szCs w:val="24"/>
        </w:rPr>
      </w:pPr>
      <w:r w:rsidRPr="002C149A">
        <w:rPr>
          <w:rFonts w:asciiTheme="minorHAnsi" w:eastAsiaTheme="minorEastAsia" w:hAnsiTheme="minorHAnsi" w:cstheme="minorBidi"/>
          <w:color w:val="auto"/>
          <w:sz w:val="24"/>
          <w:szCs w:val="24"/>
        </w:rPr>
        <w:t xml:space="preserve">"With my double major, I understand both business and technology. I know how companies work, and I know how to use data to solve their problems. </w:t>
      </w:r>
      <w:proofErr w:type="gramStart"/>
      <w:r w:rsidRPr="002C149A">
        <w:rPr>
          <w:rFonts w:asciiTheme="minorHAnsi" w:eastAsiaTheme="minorEastAsia" w:hAnsiTheme="minorHAnsi" w:cstheme="minorBidi"/>
          <w:color w:val="auto"/>
          <w:sz w:val="24"/>
          <w:szCs w:val="24"/>
        </w:rPr>
        <w:t>so</w:t>
      </w:r>
      <w:proofErr w:type="gramEnd"/>
      <w:r w:rsidRPr="002C149A">
        <w:rPr>
          <w:rFonts w:asciiTheme="minorHAnsi" w:eastAsiaTheme="minorEastAsia" w:hAnsiTheme="minorHAnsi" w:cstheme="minorBidi"/>
          <w:color w:val="auto"/>
          <w:sz w:val="24"/>
          <w:szCs w:val="24"/>
        </w:rPr>
        <w:t xml:space="preserve"> I can learn fast and </w:t>
      </w:r>
      <w:r w:rsidR="003C4BAD">
        <w:rPr>
          <w:rFonts w:asciiTheme="minorHAnsi" w:eastAsiaTheme="minorEastAsia" w:hAnsiTheme="minorHAnsi" w:cstheme="minorBidi" w:hint="eastAsia"/>
          <w:color w:val="auto"/>
          <w:sz w:val="24"/>
          <w:szCs w:val="24"/>
        </w:rPr>
        <w:t xml:space="preserve">am </w:t>
      </w:r>
      <w:r w:rsidR="003C4BAD" w:rsidRPr="003C4BAD">
        <w:rPr>
          <w:rFonts w:asciiTheme="minorHAnsi" w:eastAsiaTheme="minorEastAsia" w:hAnsiTheme="minorHAnsi" w:cstheme="minorBidi"/>
          <w:color w:val="auto"/>
          <w:sz w:val="24"/>
          <w:szCs w:val="24"/>
        </w:rPr>
        <w:t>suitable</w:t>
      </w:r>
      <w:r w:rsidR="003C4BAD">
        <w:rPr>
          <w:rFonts w:asciiTheme="minorHAnsi" w:eastAsiaTheme="minorEastAsia" w:hAnsiTheme="minorHAnsi" w:cstheme="minorBidi" w:hint="eastAsia"/>
          <w:color w:val="auto"/>
          <w:sz w:val="24"/>
          <w:szCs w:val="24"/>
        </w:rPr>
        <w:t xml:space="preserve"> for this role</w:t>
      </w:r>
      <w:r w:rsidRPr="002C149A">
        <w:rPr>
          <w:rFonts w:asciiTheme="minorHAnsi" w:eastAsiaTheme="minorEastAsia" w:hAnsiTheme="minorHAnsi" w:cstheme="minorBidi"/>
          <w:color w:val="auto"/>
          <w:sz w:val="24"/>
          <w:szCs w:val="24"/>
        </w:rPr>
        <w:t>."</w:t>
      </w:r>
    </w:p>
    <w:p w14:paraId="45AA542D" w14:textId="77777777" w:rsidR="00C73782" w:rsidRPr="003C4BAD" w:rsidRDefault="00C73782" w:rsidP="00F30AE4">
      <w:pPr>
        <w:spacing w:line="240" w:lineRule="auto"/>
      </w:pPr>
    </w:p>
    <w:p w14:paraId="0745E5B9" w14:textId="1F8AAB19" w:rsidR="003C4BAD" w:rsidRPr="003C4BAD" w:rsidRDefault="003C4BAD" w:rsidP="003C4BAD">
      <w:pPr>
        <w:pStyle w:val="Heading2"/>
        <w:rPr>
          <w:rFonts w:hint="eastAsia"/>
        </w:rPr>
      </w:pPr>
      <w:r>
        <w:t>W</w:t>
      </w:r>
      <w:r>
        <w:rPr>
          <w:rFonts w:hint="eastAsia"/>
        </w:rPr>
        <w:t xml:space="preserve">hy want to do this role and </w:t>
      </w:r>
      <w:r w:rsidR="008000FB" w:rsidRPr="008000FB">
        <w:t>Beta Labs</w:t>
      </w:r>
      <w:r>
        <w:rPr>
          <w:rFonts w:hint="eastAsia"/>
        </w:rPr>
        <w:t>?</w:t>
      </w:r>
    </w:p>
    <w:p w14:paraId="3F423C6B" w14:textId="77777777" w:rsidR="00C73782" w:rsidRPr="00C73782" w:rsidRDefault="00C73782" w:rsidP="00F30AE4">
      <w:pPr>
        <w:spacing w:line="240" w:lineRule="auto"/>
      </w:pPr>
      <w:r w:rsidRPr="00C73782">
        <w:t>First, for my career, I just graduated and I want to start in an environment where I can learn fast and build a strong foundation, while working on problems that really matter to the business. Retail and luxury data give a lot of real, hands-on challenges — like personalization and customer behavior — which I think are a great place to start.</w:t>
      </w:r>
    </w:p>
    <w:p w14:paraId="6B14A2F2" w14:textId="77777777" w:rsidR="00C73782" w:rsidRPr="00C73782" w:rsidRDefault="00C73782" w:rsidP="00F30AE4">
      <w:pPr>
        <w:spacing w:line="240" w:lineRule="auto"/>
      </w:pPr>
      <w:r w:rsidRPr="00C73782">
        <w:t>Second, I really like the culture of think big, start small, fail fast. In data science, you don't always get the right answer on the first try. It's more about testing ideas on a small scale, getting feedback quickly, and improving from there. As a junior, this makes me feel comfortable to try, make mistakes, and grow — instead of being afraid to start.</w:t>
      </w:r>
    </w:p>
    <w:p w14:paraId="094388E8" w14:textId="5D52CA8C" w:rsidR="00C80A11" w:rsidRDefault="00C73782" w:rsidP="00F30AE4">
      <w:pPr>
        <w:spacing w:line="240" w:lineRule="auto"/>
      </w:pPr>
      <w:r w:rsidRPr="00C73782">
        <w:t xml:space="preserve">Third, I genuinely enjoy data science — cleaning data, analyzing it, building models, and turning results into insights that help the business make better decisions. Since Beta Labs uses AI and analytics to improve retail operations and </w:t>
      </w:r>
      <w:r w:rsidRPr="00C73782">
        <w:lastRenderedPageBreak/>
        <w:t>customer experience, this is exactly the direction I want to grow in, because it combines technical skills with real business impact.</w:t>
      </w:r>
    </w:p>
    <w:p w14:paraId="1B6D5044" w14:textId="3972958E" w:rsidR="00C73782" w:rsidRDefault="003B0D93" w:rsidP="003B0D93">
      <w:pPr>
        <w:pStyle w:val="Heading2"/>
      </w:pPr>
      <w:r>
        <w:t>Q</w:t>
      </w:r>
      <w:r>
        <w:rPr>
          <w:rFonts w:hint="eastAsia"/>
        </w:rPr>
        <w:t xml:space="preserve">uestion </w:t>
      </w:r>
    </w:p>
    <w:p w14:paraId="778628E3" w14:textId="2E7D12CD" w:rsidR="003B0D93" w:rsidRPr="003B0D93" w:rsidRDefault="003B0D93" w:rsidP="003B0D93">
      <w:pPr>
        <w:rPr>
          <w:rFonts w:hint="eastAsia"/>
        </w:rPr>
      </w:pPr>
      <w:r>
        <w:rPr>
          <w:rFonts w:hint="eastAsia"/>
        </w:rPr>
        <w:t>1.</w:t>
      </w:r>
    </w:p>
    <w:p w14:paraId="30917A94" w14:textId="2F2EEDA3" w:rsidR="003B0D93" w:rsidRDefault="003B0D93" w:rsidP="003B0D93">
      <w:pPr>
        <w:ind w:left="480"/>
      </w:pPr>
      <w:r w:rsidRPr="003B0D93">
        <w:t>"What does success look like for someone in this role after the first six months, and what kind of skills or experience would help them grow into a more senior data science position here?"</w:t>
      </w:r>
      <w:r>
        <w:rPr>
          <w:rFonts w:hint="eastAsia"/>
        </w:rPr>
        <w:t xml:space="preserve"> (like communication skills, more domain knowledge or tech skills?)</w:t>
      </w:r>
    </w:p>
    <w:p w14:paraId="569D4B38" w14:textId="38DDBC6E" w:rsidR="003B0D93" w:rsidRDefault="003B0D93" w:rsidP="003B0D93">
      <w:r>
        <w:rPr>
          <w:rFonts w:hint="eastAsia"/>
        </w:rPr>
        <w:t>2.</w:t>
      </w:r>
    </w:p>
    <w:p w14:paraId="69F63E0B" w14:textId="64647F53" w:rsidR="003B0D93" w:rsidRDefault="003B0D93" w:rsidP="003B0D93">
      <w:pPr>
        <w:ind w:left="480"/>
      </w:pPr>
      <w:r w:rsidRPr="003B0D93">
        <w:t>"When working on a data science project here, how does the team typically collaborate with other departments, like</w:t>
      </w:r>
      <w:r>
        <w:rPr>
          <w:rFonts w:hint="eastAsia"/>
        </w:rPr>
        <w:t xml:space="preserve"> </w:t>
      </w:r>
      <w:r w:rsidRPr="003B0D93">
        <w:t>marketing, or IT — for example, who defines the business question, and how involved would a Junior Data Scientist be in that process?"</w:t>
      </w:r>
    </w:p>
    <w:p w14:paraId="7B3C0E6C" w14:textId="238ECB39" w:rsidR="003B0D93" w:rsidRDefault="003B0D93" w:rsidP="003B0D93">
      <w:r>
        <w:rPr>
          <w:rFonts w:hint="eastAsia"/>
        </w:rPr>
        <w:t>3.</w:t>
      </w:r>
    </w:p>
    <w:p w14:paraId="69FAEC32" w14:textId="44450D92" w:rsidR="003B0D93" w:rsidRPr="003B0D93" w:rsidRDefault="003B0D93" w:rsidP="003B0D93">
      <w:pPr>
        <w:ind w:left="480"/>
        <w:rPr>
          <w:rFonts w:hint="eastAsia"/>
        </w:rPr>
      </w:pPr>
      <w:r w:rsidRPr="003B0D93">
        <w:t>"Could you walk me through what a typical week looks like for a Junior Data Scientist here — for example, how much time is usually split between recurring reporting or dashboards versus more exploratory analysis or modelling work?"</w:t>
      </w:r>
    </w:p>
    <w:p w14:paraId="7294A3F9" w14:textId="7222FAAA" w:rsidR="00C80A11" w:rsidRPr="001E1ED8" w:rsidRDefault="00C80A11" w:rsidP="00F30AE4">
      <w:pPr>
        <w:pStyle w:val="Heading2"/>
        <w:spacing w:line="240" w:lineRule="auto"/>
      </w:pPr>
      <w:r w:rsidRPr="00C80A11">
        <w:t>Strength</w:t>
      </w:r>
      <w:r>
        <w:rPr>
          <w:rFonts w:hint="eastAsia"/>
        </w:rPr>
        <w:t xml:space="preserve"> and </w:t>
      </w:r>
      <w:r w:rsidRPr="00C80A11">
        <w:t>Weakness</w:t>
      </w:r>
    </w:p>
    <w:p w14:paraId="42960037" w14:textId="03A011D1" w:rsidR="00C80A11" w:rsidRDefault="00C80A11" w:rsidP="00F30AE4">
      <w:pPr>
        <w:spacing w:line="240" w:lineRule="auto"/>
      </w:pPr>
      <w:r w:rsidRPr="00C80A11">
        <w:t>「我最大的優點是我能夠連結商業與資訊科技。得益於我的雙主修背景，我不會只把數據看作數字，而是能理解背後的商業邏輯。結合我的技術能力，我可以設計出直接解決真實商業問題、提升營運效率的數據管道和機器學習模型。」</w:t>
      </w:r>
    </w:p>
    <w:p w14:paraId="17117B77" w14:textId="3D42596D" w:rsidR="00C80A11" w:rsidRDefault="00C80A11" w:rsidP="00F30AE4">
      <w:pPr>
        <w:spacing w:line="240" w:lineRule="auto"/>
      </w:pPr>
      <w:r w:rsidRPr="00C80A11">
        <w:t>Weaknesses</w:t>
      </w:r>
      <w:r>
        <w:rPr>
          <w:rFonts w:hint="eastAsia"/>
        </w:rPr>
        <w:t>:</w:t>
      </w:r>
    </w:p>
    <w:p w14:paraId="39DCC64F" w14:textId="77777777" w:rsidR="00C80A11" w:rsidRPr="00C80A11" w:rsidRDefault="00C80A11" w:rsidP="00F30AE4">
      <w:pPr>
        <w:spacing w:line="240" w:lineRule="auto"/>
      </w:pPr>
      <w:r w:rsidRPr="00C80A11">
        <w:t>「我意識到自己的缺點是有時在初期過於追求完美，導致把事情複雜化。例如在從零開始設計數據模型或自動化管道時，我會想覆蓋所有極端情況，有時會拖慢初期進度。</w:t>
      </w:r>
    </w:p>
    <w:p w14:paraId="65B09BC4" w14:textId="77777777" w:rsidR="00C80A11" w:rsidRPr="00C80A11" w:rsidRDefault="00C80A11" w:rsidP="00F30AE4">
      <w:pPr>
        <w:spacing w:line="240" w:lineRule="auto"/>
      </w:pPr>
      <w:r w:rsidRPr="00C80A11">
        <w:t>不過，我已經學會了敏捷開發的重要性。現在我會強迫</w:t>
      </w:r>
      <w:proofErr w:type="gramStart"/>
      <w:r w:rsidRPr="00C80A11">
        <w:t>自己先砌出</w:t>
      </w:r>
      <w:proofErr w:type="gramEnd"/>
      <w:r w:rsidRPr="00C80A11">
        <w:t>一個最基本的原型（</w:t>
      </w:r>
      <w:r w:rsidRPr="00C80A11">
        <w:t>MVP</w:t>
      </w:r>
      <w:r w:rsidRPr="00C80A11">
        <w:t>），及早獲取反饋然後再逐步優化。這讓我能在不犧牲速度的情況</w:t>
      </w:r>
      <w:r w:rsidRPr="00C80A11">
        <w:lastRenderedPageBreak/>
        <w:t>下，依然保持高質素的產出。」</w:t>
      </w:r>
    </w:p>
    <w:p w14:paraId="564FD14E" w14:textId="02E2B116" w:rsidR="001E1ED8" w:rsidRDefault="0059410A" w:rsidP="00F30AE4">
      <w:pPr>
        <w:pStyle w:val="Heading2"/>
        <w:spacing w:line="240" w:lineRule="auto"/>
      </w:pPr>
      <w:r>
        <w:t>P</w:t>
      </w:r>
      <w:r>
        <w:rPr>
          <w:rFonts w:hint="eastAsia"/>
        </w:rPr>
        <w:t xml:space="preserve">ass </w:t>
      </w:r>
      <w:r w:rsidR="00ED5AE4">
        <w:rPr>
          <w:rFonts w:hint="eastAsia"/>
        </w:rPr>
        <w:t xml:space="preserve">project one </w:t>
      </w:r>
      <w:r w:rsidR="00ED5AE4">
        <w:t>–</w:t>
      </w:r>
      <w:r w:rsidR="00ED5AE4">
        <w:rPr>
          <w:rFonts w:hint="eastAsia"/>
        </w:rPr>
        <w:t xml:space="preserve"> two (in ENG)</w:t>
      </w:r>
    </w:p>
    <w:p w14:paraId="75D04848" w14:textId="77777777" w:rsidR="00CF4FC0" w:rsidRDefault="00CF4FC0" w:rsidP="00CF4FC0">
      <w:pPr>
        <w:pStyle w:val="Heading3"/>
        <w:spacing w:line="240" w:lineRule="auto"/>
      </w:pPr>
      <w:r>
        <w:t>P</w:t>
      </w:r>
      <w:r>
        <w:rPr>
          <w:rFonts w:hint="eastAsia"/>
        </w:rPr>
        <w:t xml:space="preserve">ython automation update </w:t>
      </w:r>
      <w:proofErr w:type="spellStart"/>
      <w:r>
        <w:rPr>
          <w:rFonts w:hint="eastAsia"/>
        </w:rPr>
        <w:t>pipitune</w:t>
      </w:r>
      <w:proofErr w:type="spellEnd"/>
      <w:r>
        <w:rPr>
          <w:rFonts w:hint="eastAsia"/>
        </w:rPr>
        <w:t xml:space="preserve"> </w:t>
      </w:r>
    </w:p>
    <w:p w14:paraId="5271EB9D" w14:textId="77777777" w:rsidR="00CF4FC0" w:rsidRPr="0031633B" w:rsidRDefault="00CF4FC0" w:rsidP="00CF4FC0">
      <w:pPr>
        <w:spacing w:line="240" w:lineRule="auto"/>
        <w:rPr>
          <w:b/>
          <w:bCs/>
        </w:rPr>
      </w:pPr>
      <w:r w:rsidRPr="0031633B">
        <w:rPr>
          <w:b/>
          <w:bCs/>
        </w:rPr>
        <w:t>STAR Answer</w:t>
      </w:r>
    </w:p>
    <w:p w14:paraId="7768D0CE" w14:textId="77777777" w:rsidR="00CF4FC0" w:rsidRPr="0031633B" w:rsidRDefault="00CF4FC0" w:rsidP="00CF4FC0">
      <w:pPr>
        <w:spacing w:line="240" w:lineRule="auto"/>
      </w:pPr>
      <w:r w:rsidRPr="0031633B">
        <w:rPr>
          <w:b/>
          <w:bCs/>
        </w:rPr>
        <w:t>Situation</w:t>
      </w:r>
    </w:p>
    <w:p w14:paraId="0B1F68D3" w14:textId="266450B4" w:rsidR="00CF4FC0" w:rsidRPr="00CF4FC0" w:rsidRDefault="00CF4FC0" w:rsidP="00CF4FC0">
      <w:pPr>
        <w:spacing w:line="240" w:lineRule="auto"/>
        <w:ind w:left="480"/>
        <w:rPr>
          <w:rFonts w:hint="eastAsia"/>
        </w:rPr>
      </w:pPr>
      <w:r>
        <w:t>M</w:t>
      </w:r>
      <w:r>
        <w:rPr>
          <w:rFonts w:hint="eastAsia"/>
        </w:rPr>
        <w:t xml:space="preserve">y manager majorly use </w:t>
      </w:r>
      <w:proofErr w:type="spellStart"/>
      <w:r>
        <w:rPr>
          <w:rFonts w:hint="eastAsia"/>
        </w:rPr>
        <w:t>matlab</w:t>
      </w:r>
      <w:proofErr w:type="spellEnd"/>
      <w:r>
        <w:rPr>
          <w:rFonts w:hint="eastAsia"/>
        </w:rPr>
        <w:t xml:space="preserve"> to analyze </w:t>
      </w:r>
      <w:proofErr w:type="gramStart"/>
      <w:r>
        <w:rPr>
          <w:rFonts w:hint="eastAsia"/>
        </w:rPr>
        <w:t>data ,</w:t>
      </w:r>
      <w:proofErr w:type="gramEnd"/>
      <w:r>
        <w:rPr>
          <w:rFonts w:hint="eastAsia"/>
        </w:rPr>
        <w:t xml:space="preserve"> he said using </w:t>
      </w:r>
      <w:proofErr w:type="spellStart"/>
      <w:r>
        <w:rPr>
          <w:rFonts w:hint="eastAsia"/>
        </w:rPr>
        <w:t>matlab</w:t>
      </w:r>
      <w:proofErr w:type="spellEnd"/>
      <w:r>
        <w:rPr>
          <w:rFonts w:hint="eastAsia"/>
        </w:rPr>
        <w:t xml:space="preserve"> to download </w:t>
      </w:r>
      <w:r>
        <w:t>historical</w:t>
      </w:r>
      <w:r>
        <w:rPr>
          <w:rFonts w:hint="eastAsia"/>
        </w:rPr>
        <w:t xml:space="preserve"> stock data is not </w:t>
      </w:r>
      <w:r w:rsidRPr="00CF4FC0">
        <w:t>efficient</w:t>
      </w:r>
      <w:r>
        <w:rPr>
          <w:rFonts w:hint="eastAsia"/>
        </w:rPr>
        <w:t>.</w:t>
      </w:r>
    </w:p>
    <w:p w14:paraId="4F050F0A" w14:textId="77777777" w:rsidR="00CF4FC0" w:rsidRPr="0031633B" w:rsidRDefault="00CF4FC0" w:rsidP="00CF4FC0">
      <w:pPr>
        <w:spacing w:line="240" w:lineRule="auto"/>
      </w:pPr>
      <w:r w:rsidRPr="0031633B">
        <w:rPr>
          <w:b/>
          <w:bCs/>
        </w:rPr>
        <w:t>Task</w:t>
      </w:r>
    </w:p>
    <w:p w14:paraId="101EC8CE" w14:textId="70759AAA" w:rsidR="00CF4FC0" w:rsidRDefault="00CF4FC0" w:rsidP="00CF4FC0">
      <w:pPr>
        <w:spacing w:line="240" w:lineRule="auto"/>
        <w:ind w:left="480"/>
      </w:pPr>
      <w:r>
        <w:t>H</w:t>
      </w:r>
      <w:r>
        <w:rPr>
          <w:rFonts w:hint="eastAsia"/>
        </w:rPr>
        <w:t>e ask</w:t>
      </w:r>
      <w:r w:rsidR="00446B2E">
        <w:rPr>
          <w:rFonts w:hint="eastAsia"/>
        </w:rPr>
        <w:t>ed</w:t>
      </w:r>
      <w:r>
        <w:rPr>
          <w:rFonts w:hint="eastAsia"/>
        </w:rPr>
        <w:t xml:space="preserve"> me to use python to do ETL </w:t>
      </w:r>
      <w:r>
        <w:t>pipeline</w:t>
      </w:r>
      <w:r>
        <w:rPr>
          <w:rFonts w:hint="eastAsia"/>
        </w:rPr>
        <w:t xml:space="preserve"> </w:t>
      </w:r>
      <w:r w:rsidRPr="008656A3">
        <w:t>that could extract, clean, and update this data automatically, at scale, with minimal manual intervention."</w:t>
      </w:r>
    </w:p>
    <w:p w14:paraId="080A35F8" w14:textId="77777777" w:rsidR="00CF4FC0" w:rsidRPr="0031633B" w:rsidRDefault="00CF4FC0" w:rsidP="00CF4FC0">
      <w:pPr>
        <w:spacing w:line="240" w:lineRule="auto"/>
      </w:pPr>
      <w:r w:rsidRPr="0031633B">
        <w:rPr>
          <w:b/>
          <w:bCs/>
        </w:rPr>
        <w:t>Action</w:t>
      </w:r>
    </w:p>
    <w:p w14:paraId="0AC5283D" w14:textId="77777777" w:rsidR="00CF4FC0" w:rsidRDefault="00CF4FC0" w:rsidP="00CF4FC0">
      <w:pPr>
        <w:spacing w:line="240" w:lineRule="auto"/>
        <w:ind w:left="480"/>
      </w:pPr>
      <w:r w:rsidRPr="008656A3">
        <w:t>"I built a pipeline that pulls data from Yahoo Finance, converts tickers into the correct format across different exchanges, and only downloads new data instead of the full history each time to save processing time. I also added logic to automatically handle corporate actions like dividends and stock splits, retry failed downloads, and flag suspended stocks — while logging any errors clearly so issues could be reviewed."</w:t>
      </w:r>
    </w:p>
    <w:p w14:paraId="48A56807" w14:textId="77777777" w:rsidR="00CF4FC0" w:rsidRPr="0031633B" w:rsidRDefault="00CF4FC0" w:rsidP="00CF4FC0">
      <w:pPr>
        <w:spacing w:line="240" w:lineRule="auto"/>
      </w:pPr>
      <w:r w:rsidRPr="0031633B">
        <w:rPr>
          <w:b/>
          <w:bCs/>
        </w:rPr>
        <w:t>Result</w:t>
      </w:r>
    </w:p>
    <w:p w14:paraId="0C94B368" w14:textId="77777777" w:rsidR="00CF4FC0" w:rsidRDefault="00CF4FC0" w:rsidP="00CF4FC0">
      <w:pPr>
        <w:pStyle w:val="Heading2"/>
        <w:spacing w:line="240" w:lineRule="auto"/>
        <w:ind w:left="480"/>
      </w:pPr>
      <w:r w:rsidRPr="00B66C37">
        <w:rPr>
          <w:rFonts w:asciiTheme="minorHAnsi" w:eastAsiaTheme="minorEastAsia" w:hAnsiTheme="minorHAnsi" w:cstheme="minorBidi"/>
          <w:color w:val="auto"/>
          <w:sz w:val="24"/>
          <w:szCs w:val="24"/>
        </w:rPr>
        <w:t>"The pipeline ran daily without manual work, reliably updating data for over 3,000 tickers, improving both efficiency and data accuracy. This gave the team a dependable data foundation to run our regression-based stock analysis."</w:t>
      </w:r>
    </w:p>
    <w:p w14:paraId="37AFFED7" w14:textId="77777777" w:rsidR="00CF4FC0" w:rsidRPr="00CF4FC0" w:rsidRDefault="00CF4FC0" w:rsidP="00CF4FC0">
      <w:pPr>
        <w:rPr>
          <w:rFonts w:hint="eastAsia"/>
        </w:rPr>
      </w:pPr>
    </w:p>
    <w:p w14:paraId="3580C29E" w14:textId="55A95155" w:rsidR="00ED5AE4" w:rsidRDefault="00ED5AE4" w:rsidP="00F30AE4">
      <w:pPr>
        <w:pStyle w:val="Heading3"/>
        <w:spacing w:line="240" w:lineRule="auto"/>
      </w:pPr>
      <w:r>
        <w:t>C</w:t>
      </w:r>
      <w:r>
        <w:rPr>
          <w:rFonts w:hint="eastAsia"/>
        </w:rPr>
        <w:t xml:space="preserve">alculate linear regression of </w:t>
      </w:r>
      <w:proofErr w:type="spellStart"/>
      <w:r>
        <w:rPr>
          <w:rFonts w:hint="eastAsia"/>
        </w:rPr>
        <w:t>strategty</w:t>
      </w:r>
      <w:proofErr w:type="spellEnd"/>
      <w:r>
        <w:rPr>
          <w:rFonts w:hint="eastAsia"/>
        </w:rPr>
        <w:t xml:space="preserve"> vs common ETF</w:t>
      </w:r>
    </w:p>
    <w:p w14:paraId="332ECB63" w14:textId="77777777" w:rsidR="00AB049C" w:rsidRPr="00AB049C" w:rsidRDefault="00AB049C" w:rsidP="00F30AE4">
      <w:pPr>
        <w:spacing w:line="240" w:lineRule="auto"/>
        <w:rPr>
          <w:b/>
          <w:bCs/>
        </w:rPr>
      </w:pPr>
      <w:r w:rsidRPr="00AB049C">
        <w:rPr>
          <w:b/>
          <w:bCs/>
        </w:rPr>
        <w:t>STAR Answer (Short)</w:t>
      </w:r>
    </w:p>
    <w:p w14:paraId="253D6D4F" w14:textId="77777777" w:rsidR="00AB049C" w:rsidRPr="00AB049C" w:rsidRDefault="00AB049C" w:rsidP="00F30AE4">
      <w:pPr>
        <w:spacing w:line="240" w:lineRule="auto"/>
      </w:pPr>
      <w:r w:rsidRPr="00AB049C">
        <w:rPr>
          <w:b/>
          <w:bCs/>
        </w:rPr>
        <w:t>Situation</w:t>
      </w:r>
    </w:p>
    <w:p w14:paraId="40972918" w14:textId="77777777" w:rsidR="00AB049C" w:rsidRPr="00AB049C" w:rsidRDefault="00AB049C" w:rsidP="00F30AE4">
      <w:pPr>
        <w:spacing w:line="240" w:lineRule="auto"/>
        <w:ind w:left="480"/>
      </w:pPr>
      <w:r w:rsidRPr="00AB049C">
        <w:t xml:space="preserve">"After building the ETL pipeline, the team needed a way to understand what was driving a portfolio's returns — specifically, how much of the performance came from broad market movement versus other underlying </w:t>
      </w:r>
      <w:r w:rsidRPr="00AB049C">
        <w:lastRenderedPageBreak/>
        <w:t>factors."</w:t>
      </w:r>
    </w:p>
    <w:p w14:paraId="02105CCF" w14:textId="77777777" w:rsidR="00AB049C" w:rsidRPr="00AB049C" w:rsidRDefault="00AB049C" w:rsidP="00F30AE4">
      <w:pPr>
        <w:spacing w:line="240" w:lineRule="auto"/>
      </w:pPr>
      <w:r w:rsidRPr="00AB049C">
        <w:rPr>
          <w:b/>
          <w:bCs/>
        </w:rPr>
        <w:t>Task</w:t>
      </w:r>
    </w:p>
    <w:p w14:paraId="48C51191" w14:textId="77777777" w:rsidR="00AB049C" w:rsidRPr="00AB049C" w:rsidRDefault="00AB049C" w:rsidP="00F30AE4">
      <w:pPr>
        <w:spacing w:line="240" w:lineRule="auto"/>
        <w:ind w:left="480"/>
      </w:pPr>
      <w:r w:rsidRPr="00AB049C">
        <w:t>"I was asked to build an automated framework that could take the target variable's return series and quantify its relationship with several explanatory variables, updated on a rolling basis."</w:t>
      </w:r>
    </w:p>
    <w:p w14:paraId="4B3FD380" w14:textId="77777777" w:rsidR="00AB049C" w:rsidRPr="00AB049C" w:rsidRDefault="00AB049C" w:rsidP="00F30AE4">
      <w:pPr>
        <w:spacing w:line="240" w:lineRule="auto"/>
      </w:pPr>
      <w:r w:rsidRPr="00AB049C">
        <w:rPr>
          <w:b/>
          <w:bCs/>
        </w:rPr>
        <w:t>Action</w:t>
      </w:r>
    </w:p>
    <w:p w14:paraId="6AA1AE96" w14:textId="77777777" w:rsidR="00AB049C" w:rsidRPr="00AB049C" w:rsidRDefault="00AB049C" w:rsidP="00F30AE4">
      <w:pPr>
        <w:spacing w:line="240" w:lineRule="auto"/>
        <w:ind w:left="480"/>
      </w:pPr>
      <w:r w:rsidRPr="00AB049C">
        <w:t xml:space="preserve">"I built a pipeline in Python using </w:t>
      </w:r>
      <w:proofErr w:type="spellStart"/>
      <w:r w:rsidRPr="00AB049C">
        <w:t>statsmodels</w:t>
      </w:r>
      <w:proofErr w:type="spellEnd"/>
      <w:r w:rsidRPr="00AB049C">
        <w:t xml:space="preserve"> that merged the target series with multiple explanatory variables, then ran ordinary least squares regression for each variable individually across different rolling time windows — like 10-day and 21-day — to capture both short-term and medium-term relationships. For each regression, I extracted the coefficient and t-statistic to measure both the strength and the statistical significance of each relationship, and exported the results automatically into a structured report."</w:t>
      </w:r>
    </w:p>
    <w:p w14:paraId="57B3AF92" w14:textId="77777777" w:rsidR="00AB049C" w:rsidRPr="00AB049C" w:rsidRDefault="00AB049C" w:rsidP="00F30AE4">
      <w:pPr>
        <w:spacing w:line="240" w:lineRule="auto"/>
      </w:pPr>
      <w:r w:rsidRPr="00AB049C">
        <w:rPr>
          <w:b/>
          <w:bCs/>
        </w:rPr>
        <w:t>Result</w:t>
      </w:r>
    </w:p>
    <w:p w14:paraId="749288A7" w14:textId="7CDEBACD" w:rsidR="00AB049C" w:rsidRPr="00AB049C" w:rsidRDefault="00AB049C" w:rsidP="00CF4FC0">
      <w:pPr>
        <w:spacing w:line="240" w:lineRule="auto"/>
        <w:ind w:left="480"/>
      </w:pPr>
      <w:r w:rsidRPr="00AB049C">
        <w:t>"This gave the team a repeatable, automated way to monitor how sensitive the target variable was to each explanatory factor over time, instead of doing this analysis manually."</w:t>
      </w:r>
    </w:p>
    <w:p w14:paraId="451EEA0F" w14:textId="42D81C30" w:rsidR="00D51875" w:rsidRDefault="00C31325" w:rsidP="00F30AE4">
      <w:pPr>
        <w:pStyle w:val="Heading2"/>
        <w:spacing w:line="240" w:lineRule="auto"/>
      </w:pPr>
      <w:r w:rsidRPr="00C31325">
        <w:t>Responsibility:</w:t>
      </w:r>
    </w:p>
    <w:p w14:paraId="49EA6B7C" w14:textId="77777777" w:rsidR="004876E8" w:rsidRDefault="004876E8" w:rsidP="00F30AE4">
      <w:pPr>
        <w:spacing w:line="240" w:lineRule="auto"/>
        <w:rPr>
          <w:rFonts w:eastAsiaTheme="majorEastAsia" w:cstheme="majorBidi"/>
          <w:i/>
          <w:iCs/>
          <w:color w:val="0F4761" w:themeColor="accent1" w:themeShade="BF"/>
          <w:sz w:val="32"/>
          <w:szCs w:val="32"/>
        </w:rPr>
      </w:pPr>
      <w:r w:rsidRPr="004876E8">
        <w:rPr>
          <w:rFonts w:eastAsiaTheme="majorEastAsia" w:cstheme="majorBidi"/>
          <w:i/>
          <w:iCs/>
          <w:color w:val="0F4761" w:themeColor="accent1" w:themeShade="BF"/>
          <w:sz w:val="32"/>
          <w:szCs w:val="32"/>
        </w:rPr>
        <w:t>"Select features, build, and optimize classifiers using various machine learning techniques"</w:t>
      </w:r>
    </w:p>
    <w:p w14:paraId="749FE9C5" w14:textId="63C9A5CC" w:rsidR="00914A39" w:rsidRPr="00914A39" w:rsidRDefault="00914A39" w:rsidP="00F30AE4">
      <w:pPr>
        <w:spacing w:line="240" w:lineRule="auto"/>
      </w:pPr>
      <w:r w:rsidRPr="00914A39">
        <w:rPr>
          <w:b/>
          <w:bCs/>
        </w:rPr>
        <w:t>實際工作係做</w:t>
      </w:r>
      <w:proofErr w:type="gramStart"/>
      <w:r w:rsidRPr="00914A39">
        <w:rPr>
          <w:b/>
          <w:bCs/>
        </w:rPr>
        <w:t>乜</w:t>
      </w:r>
      <w:proofErr w:type="gramEnd"/>
      <w:r w:rsidRPr="00914A39">
        <w:rPr>
          <w:b/>
          <w:bCs/>
        </w:rPr>
        <w:t>：</w:t>
      </w:r>
      <w:r w:rsidRPr="00914A39">
        <w:t xml:space="preserve"> </w:t>
      </w:r>
      <w:r w:rsidRPr="00914A39">
        <w:t>「</w:t>
      </w:r>
      <w:r w:rsidRPr="00914A39">
        <w:t>Classifier</w:t>
      </w:r>
      <w:r w:rsidRPr="00914A39">
        <w:t>（分類器）」</w:t>
      </w:r>
      <w:proofErr w:type="gramStart"/>
      <w:r w:rsidRPr="00914A39">
        <w:t>顧名思義就係將</w:t>
      </w:r>
      <w:proofErr w:type="gramEnd"/>
      <w:r w:rsidRPr="00914A39">
        <w:t>顧客或者產品分類。例如建立一個預測模型去估計：</w:t>
      </w:r>
    </w:p>
    <w:p w14:paraId="35D82526" w14:textId="77777777" w:rsidR="00914A39" w:rsidRPr="00914A39" w:rsidRDefault="00914A39" w:rsidP="00F30AE4">
      <w:pPr>
        <w:numPr>
          <w:ilvl w:val="0"/>
          <w:numId w:val="4"/>
        </w:numPr>
        <w:spacing w:line="240" w:lineRule="auto"/>
      </w:pPr>
      <w:r w:rsidRPr="00914A39">
        <w:rPr>
          <w:b/>
          <w:bCs/>
        </w:rPr>
        <w:t xml:space="preserve">VIP </w:t>
      </w:r>
      <w:r w:rsidRPr="00914A39">
        <w:rPr>
          <w:b/>
          <w:bCs/>
        </w:rPr>
        <w:t>流失預測</w:t>
      </w:r>
      <w:r w:rsidRPr="00914A39">
        <w:rPr>
          <w:b/>
          <w:bCs/>
        </w:rPr>
        <w:t xml:space="preserve"> (Churn Prediction)</w:t>
      </w:r>
      <w:r w:rsidRPr="00914A39">
        <w:rPr>
          <w:b/>
          <w:bCs/>
        </w:rPr>
        <w:t>：</w:t>
      </w:r>
      <w:r w:rsidRPr="00914A39">
        <w:t xml:space="preserve"> </w:t>
      </w:r>
      <w:proofErr w:type="gramStart"/>
      <w:r w:rsidRPr="00914A39">
        <w:t>預測呢位高</w:t>
      </w:r>
      <w:proofErr w:type="gramEnd"/>
      <w:r w:rsidRPr="00914A39">
        <w:t>淨值客戶下個月</w:t>
      </w:r>
      <w:proofErr w:type="gramStart"/>
      <w:r w:rsidRPr="00914A39">
        <w:t>會唔會唔</w:t>
      </w:r>
      <w:proofErr w:type="gramEnd"/>
      <w:r w:rsidRPr="00914A39">
        <w:t>再買嘢（</w:t>
      </w:r>
      <w:r w:rsidRPr="00914A39">
        <w:t>Yes/No</w:t>
      </w:r>
      <w:r w:rsidRPr="00914A39">
        <w:t>）。</w:t>
      </w:r>
    </w:p>
    <w:p w14:paraId="401602F0" w14:textId="0C5BB7C6" w:rsidR="00914A39" w:rsidRDefault="00914A39" w:rsidP="00174C4F">
      <w:pPr>
        <w:numPr>
          <w:ilvl w:val="0"/>
          <w:numId w:val="4"/>
        </w:numPr>
        <w:spacing w:line="240" w:lineRule="auto"/>
      </w:pPr>
      <w:r w:rsidRPr="00914A39">
        <w:rPr>
          <w:b/>
          <w:bCs/>
        </w:rPr>
        <w:t>購買意向</w:t>
      </w:r>
      <w:r w:rsidRPr="00914A39">
        <w:rPr>
          <w:b/>
          <w:bCs/>
        </w:rPr>
        <w:t xml:space="preserve"> (Propensity to Buy)</w:t>
      </w:r>
      <w:r w:rsidRPr="00914A39">
        <w:rPr>
          <w:b/>
          <w:bCs/>
        </w:rPr>
        <w:t>：</w:t>
      </w:r>
      <w:r w:rsidRPr="00914A39">
        <w:t xml:space="preserve"> </w:t>
      </w:r>
      <w:r w:rsidRPr="00914A39">
        <w:t>預測某個客戶</w:t>
      </w:r>
      <w:proofErr w:type="gramStart"/>
      <w:r w:rsidRPr="00914A39">
        <w:t>對今季新</w:t>
      </w:r>
      <w:proofErr w:type="gramEnd"/>
      <w:r w:rsidRPr="00914A39">
        <w:t>款</w:t>
      </w:r>
      <w:proofErr w:type="gramStart"/>
      <w:r w:rsidRPr="00914A39">
        <w:t>手袋有冇</w:t>
      </w:r>
      <w:proofErr w:type="gramEnd"/>
      <w:r w:rsidRPr="00914A39">
        <w:t>興趣（</w:t>
      </w:r>
      <w:r w:rsidRPr="00914A39">
        <w:t>High/Medium/Low</w:t>
      </w:r>
      <w:r w:rsidRPr="00914A39">
        <w:t>）。</w:t>
      </w:r>
    </w:p>
    <w:p w14:paraId="352BEB4D" w14:textId="77777777" w:rsidR="00174C4F" w:rsidRPr="00914A39" w:rsidRDefault="00174C4F" w:rsidP="00174C4F">
      <w:pPr>
        <w:spacing w:line="240" w:lineRule="auto"/>
        <w:ind w:left="720"/>
      </w:pPr>
    </w:p>
    <w:p w14:paraId="2F367180" w14:textId="3687E956" w:rsidR="00D51875" w:rsidRDefault="004876E8" w:rsidP="00F30AE4">
      <w:pPr>
        <w:pStyle w:val="Heading3"/>
        <w:spacing w:line="240" w:lineRule="auto"/>
      </w:pPr>
      <w:r w:rsidRPr="004876E8">
        <w:lastRenderedPageBreak/>
        <w:t>"Applies advanced statistical and machine learning techniques to build, maintain, and improve on multiple real-time decision systems"</w:t>
      </w:r>
    </w:p>
    <w:p w14:paraId="11A083A7" w14:textId="55E75CD5" w:rsidR="00174C4F" w:rsidRDefault="004876E8" w:rsidP="00F30AE4">
      <w:pPr>
        <w:spacing w:line="240" w:lineRule="auto"/>
      </w:pPr>
      <w:r w:rsidRPr="004876E8">
        <w:t xml:space="preserve">  </w:t>
      </w:r>
      <w:r w:rsidRPr="004876E8">
        <w:rPr>
          <w:b/>
          <w:bCs/>
        </w:rPr>
        <w:t>實際工作係做</w:t>
      </w:r>
      <w:proofErr w:type="gramStart"/>
      <w:r w:rsidRPr="004876E8">
        <w:rPr>
          <w:b/>
          <w:bCs/>
        </w:rPr>
        <w:t>乜</w:t>
      </w:r>
      <w:proofErr w:type="gramEnd"/>
      <w:r w:rsidRPr="004876E8">
        <w:rPr>
          <w:b/>
          <w:bCs/>
        </w:rPr>
        <w:t>：</w:t>
      </w:r>
      <w:r w:rsidRPr="004876E8">
        <w:t xml:space="preserve"> </w:t>
      </w:r>
      <w:r w:rsidRPr="004876E8">
        <w:t>「</w:t>
      </w:r>
      <w:r w:rsidRPr="004876E8">
        <w:t>Real-time</w:t>
      </w:r>
      <w:r w:rsidRPr="004876E8">
        <w:t>」通常指連卡</w:t>
      </w:r>
      <w:proofErr w:type="gramStart"/>
      <w:r w:rsidRPr="004876E8">
        <w:t>佛官網</w:t>
      </w:r>
      <w:proofErr w:type="gramEnd"/>
      <w:r w:rsidRPr="004876E8">
        <w:t>或</w:t>
      </w:r>
      <w:r w:rsidRPr="004876E8">
        <w:t xml:space="preserve"> App </w:t>
      </w:r>
      <w:r w:rsidRPr="004876E8">
        <w:t>上面嘅</w:t>
      </w:r>
      <w:r w:rsidRPr="004876E8">
        <w:rPr>
          <w:b/>
          <w:bCs/>
        </w:rPr>
        <w:t>個人化推薦引擎</w:t>
      </w:r>
      <w:r w:rsidRPr="004876E8">
        <w:rPr>
          <w:b/>
          <w:bCs/>
        </w:rPr>
        <w:t xml:space="preserve"> (Recommendation Engine)</w:t>
      </w:r>
      <w:r w:rsidRPr="004876E8">
        <w:t>。當顧客將一件</w:t>
      </w:r>
      <w:r w:rsidRPr="004876E8">
        <w:t xml:space="preserve"> $5,000 </w:t>
      </w:r>
      <w:r w:rsidRPr="004876E8">
        <w:t>嘅外套加入購物車，系統要喺</w:t>
      </w:r>
      <w:r w:rsidRPr="004876E8">
        <w:t xml:space="preserve"> 0.1 </w:t>
      </w:r>
      <w:r w:rsidRPr="004876E8">
        <w:t>秒內計算並彈出「</w:t>
      </w:r>
      <w:r w:rsidRPr="004876E8">
        <w:t>Complete the Look</w:t>
      </w:r>
      <w:r w:rsidRPr="004876E8">
        <w:t>（配搭建議）」嘅鞋同手袋。</w:t>
      </w:r>
    </w:p>
    <w:p w14:paraId="05DF1ADF" w14:textId="77777777" w:rsidR="00174C4F" w:rsidRPr="004876E8" w:rsidRDefault="00174C4F" w:rsidP="00F30AE4">
      <w:pPr>
        <w:spacing w:line="240" w:lineRule="auto"/>
        <w:rPr>
          <w:rFonts w:hint="eastAsia"/>
        </w:rPr>
      </w:pPr>
    </w:p>
    <w:p w14:paraId="468675F6" w14:textId="533E01A7" w:rsidR="004876E8" w:rsidRDefault="009853AB" w:rsidP="00F30AE4">
      <w:pPr>
        <w:pStyle w:val="Heading3"/>
        <w:spacing w:line="240" w:lineRule="auto"/>
      </w:pPr>
      <w:r>
        <w:t>A</w:t>
      </w:r>
      <w:r>
        <w:rPr>
          <w:rFonts w:hint="eastAsia"/>
        </w:rPr>
        <w:t>b testing</w:t>
      </w:r>
    </w:p>
    <w:p w14:paraId="31E34DF3" w14:textId="77777777" w:rsidR="009853AB" w:rsidRPr="009853AB" w:rsidRDefault="009853AB" w:rsidP="00F30AE4">
      <w:pPr>
        <w:spacing w:line="240" w:lineRule="auto"/>
      </w:pPr>
      <w:r w:rsidRPr="009853AB">
        <w:t xml:space="preserve">  </w:t>
      </w:r>
      <w:r w:rsidRPr="009853AB">
        <w:rPr>
          <w:b/>
          <w:bCs/>
        </w:rPr>
        <w:t>背景（</w:t>
      </w:r>
      <w:r w:rsidRPr="009853AB">
        <w:rPr>
          <w:b/>
          <w:bCs/>
        </w:rPr>
        <w:t>Hypothesis</w:t>
      </w:r>
      <w:r w:rsidRPr="009853AB">
        <w:rPr>
          <w:b/>
          <w:bCs/>
        </w:rPr>
        <w:t>）</w:t>
      </w:r>
      <w:r w:rsidRPr="009853AB">
        <w:t>：產品團隊認為目前的結帳流程</w:t>
      </w:r>
      <w:proofErr w:type="gramStart"/>
      <w:r w:rsidRPr="009853AB">
        <w:t>要填太多</w:t>
      </w:r>
      <w:proofErr w:type="gramEnd"/>
      <w:r w:rsidRPr="009853AB">
        <w:t>資料（分</w:t>
      </w:r>
      <w:r w:rsidRPr="009853AB">
        <w:t xml:space="preserve"> 3 </w:t>
      </w:r>
      <w:proofErr w:type="gramStart"/>
      <w:r w:rsidRPr="009853AB">
        <w:t>個</w:t>
      </w:r>
      <w:proofErr w:type="gramEnd"/>
      <w:r w:rsidRPr="009853AB">
        <w:t>頁面），如果改成「</w:t>
      </w:r>
      <w:proofErr w:type="gramStart"/>
      <w:r w:rsidRPr="009853AB">
        <w:t>一</w:t>
      </w:r>
      <w:proofErr w:type="gramEnd"/>
      <w:r w:rsidRPr="009853AB">
        <w:t>頁式快捷結帳（</w:t>
      </w:r>
      <w:r w:rsidRPr="009853AB">
        <w:t>One-page Checkout</w:t>
      </w:r>
      <w:r w:rsidRPr="009853AB">
        <w:t>）」，能大幅提升付款成功率。</w:t>
      </w:r>
    </w:p>
    <w:p w14:paraId="78322E21" w14:textId="77777777" w:rsidR="009853AB" w:rsidRPr="009853AB" w:rsidRDefault="009853AB" w:rsidP="00F30AE4">
      <w:pPr>
        <w:spacing w:line="240" w:lineRule="auto"/>
      </w:pPr>
      <w:r w:rsidRPr="009853AB">
        <w:t xml:space="preserve">  </w:t>
      </w:r>
      <w:r w:rsidRPr="009853AB">
        <w:rPr>
          <w:b/>
          <w:bCs/>
        </w:rPr>
        <w:t>實驗設計</w:t>
      </w:r>
      <w:r w:rsidRPr="009853AB">
        <w:t>：</w:t>
      </w:r>
    </w:p>
    <w:p w14:paraId="38209370" w14:textId="77777777" w:rsidR="009853AB" w:rsidRPr="009853AB" w:rsidRDefault="009853AB" w:rsidP="00F30AE4">
      <w:pPr>
        <w:numPr>
          <w:ilvl w:val="0"/>
          <w:numId w:val="5"/>
        </w:numPr>
        <w:spacing w:line="240" w:lineRule="auto"/>
      </w:pPr>
      <w:r w:rsidRPr="009853AB">
        <w:rPr>
          <w:b/>
          <w:bCs/>
        </w:rPr>
        <w:t>Control Group (A</w:t>
      </w:r>
      <w:r w:rsidRPr="009853AB">
        <w:rPr>
          <w:b/>
          <w:bCs/>
        </w:rPr>
        <w:t>組</w:t>
      </w:r>
      <w:r w:rsidRPr="009853AB">
        <w:rPr>
          <w:b/>
          <w:bCs/>
        </w:rPr>
        <w:t>)</w:t>
      </w:r>
      <w:r w:rsidRPr="009853AB">
        <w:t>：維持原狀，顧客結帳時要</w:t>
      </w:r>
      <w:proofErr w:type="gramStart"/>
      <w:r w:rsidRPr="009853AB">
        <w:t>分步按</w:t>
      </w:r>
      <w:proofErr w:type="gramEnd"/>
      <w:r w:rsidRPr="009853AB">
        <w:t>「下一步」</w:t>
      </w:r>
      <w:proofErr w:type="gramStart"/>
      <w:r w:rsidRPr="009853AB">
        <w:t>跳轉</w:t>
      </w:r>
      <w:proofErr w:type="gramEnd"/>
      <w:r w:rsidRPr="009853AB">
        <w:t xml:space="preserve"> 3 </w:t>
      </w:r>
      <w:proofErr w:type="gramStart"/>
      <w:r w:rsidRPr="009853AB">
        <w:t>個</w:t>
      </w:r>
      <w:proofErr w:type="gramEnd"/>
      <w:r w:rsidRPr="009853AB">
        <w:t>網頁。</w:t>
      </w:r>
    </w:p>
    <w:p w14:paraId="54C4F572" w14:textId="77777777" w:rsidR="009853AB" w:rsidRPr="009853AB" w:rsidRDefault="009853AB" w:rsidP="00F30AE4">
      <w:pPr>
        <w:numPr>
          <w:ilvl w:val="0"/>
          <w:numId w:val="5"/>
        </w:numPr>
        <w:spacing w:line="240" w:lineRule="auto"/>
      </w:pPr>
      <w:r w:rsidRPr="009853AB">
        <w:rPr>
          <w:b/>
          <w:bCs/>
        </w:rPr>
        <w:t>Treatment Group (B</w:t>
      </w:r>
      <w:r w:rsidRPr="009853AB">
        <w:rPr>
          <w:b/>
          <w:bCs/>
        </w:rPr>
        <w:t>組</w:t>
      </w:r>
      <w:r w:rsidRPr="009853AB">
        <w:rPr>
          <w:b/>
          <w:bCs/>
        </w:rPr>
        <w:t>)</w:t>
      </w:r>
      <w:r w:rsidRPr="009853AB">
        <w:t>：把所有地址、信用卡資料、運送選項整合在同一</w:t>
      </w:r>
      <w:proofErr w:type="gramStart"/>
      <w:r w:rsidRPr="009853AB">
        <w:t>個</w:t>
      </w:r>
      <w:proofErr w:type="gramEnd"/>
      <w:r w:rsidRPr="009853AB">
        <w:t>頁面內。</w:t>
      </w:r>
    </w:p>
    <w:p w14:paraId="2308F460" w14:textId="77777777" w:rsidR="009853AB" w:rsidRDefault="009853AB" w:rsidP="00F30AE4">
      <w:pPr>
        <w:spacing w:line="240" w:lineRule="auto"/>
      </w:pPr>
      <w:r w:rsidRPr="009853AB">
        <w:t xml:space="preserve">  </w:t>
      </w:r>
      <w:r w:rsidRPr="009853AB">
        <w:rPr>
          <w:b/>
          <w:bCs/>
        </w:rPr>
        <w:t xml:space="preserve">DS </w:t>
      </w:r>
      <w:r w:rsidRPr="009853AB">
        <w:rPr>
          <w:b/>
          <w:bCs/>
        </w:rPr>
        <w:t>的工作</w:t>
      </w:r>
      <w:r w:rsidRPr="009853AB">
        <w:t>：當實驗跑了兩</w:t>
      </w:r>
      <w:proofErr w:type="gramStart"/>
      <w:r w:rsidRPr="009853AB">
        <w:t>週</w:t>
      </w:r>
      <w:proofErr w:type="gramEnd"/>
      <w:r w:rsidRPr="009853AB">
        <w:t>後，收集兩組的轉化率數據。利用</w:t>
      </w:r>
      <w:r w:rsidRPr="009853AB">
        <w:t xml:space="preserve"> </w:t>
      </w:r>
      <w:r w:rsidRPr="009853AB">
        <w:rPr>
          <w:b/>
          <w:bCs/>
        </w:rPr>
        <w:t>Chi-Square Test</w:t>
      </w:r>
      <w:r w:rsidRPr="009853AB">
        <w:rPr>
          <w:b/>
          <w:bCs/>
        </w:rPr>
        <w:t>（卡方檢驗）</w:t>
      </w:r>
      <w:r w:rsidRPr="009853AB">
        <w:t xml:space="preserve"> </w:t>
      </w:r>
      <w:r w:rsidRPr="009853AB">
        <w:t>或</w:t>
      </w:r>
      <w:r w:rsidRPr="009853AB">
        <w:t xml:space="preserve"> </w:t>
      </w:r>
      <w:r w:rsidRPr="009853AB">
        <w:rPr>
          <w:b/>
          <w:bCs/>
        </w:rPr>
        <w:t>Z-test</w:t>
      </w:r>
      <w:r w:rsidRPr="009853AB">
        <w:t xml:space="preserve"> </w:t>
      </w:r>
      <w:r w:rsidRPr="009853AB">
        <w:t>來驗證</w:t>
      </w:r>
      <w:r w:rsidRPr="009853AB">
        <w:t xml:space="preserve"> B </w:t>
      </w:r>
      <w:r w:rsidRPr="009853AB">
        <w:t>組的轉化率提升是否在統計學上顯著（</w:t>
      </w:r>
      <w:r w:rsidRPr="009853AB">
        <w:t>Statistically Significant</w:t>
      </w:r>
      <w:r w:rsidRPr="009853AB">
        <w:t>），從而決定是否全線改版。</w:t>
      </w:r>
    </w:p>
    <w:p w14:paraId="0CF6AE79" w14:textId="77777777" w:rsidR="00174C4F" w:rsidRPr="009853AB" w:rsidRDefault="00174C4F" w:rsidP="00F30AE4">
      <w:pPr>
        <w:spacing w:line="240" w:lineRule="auto"/>
        <w:rPr>
          <w:rFonts w:hint="eastAsia"/>
        </w:rPr>
      </w:pPr>
    </w:p>
    <w:p w14:paraId="6B99DB93" w14:textId="54276D10" w:rsidR="00632C45" w:rsidRDefault="00632C45" w:rsidP="00174C4F">
      <w:pPr>
        <w:pStyle w:val="Heading2"/>
      </w:pPr>
      <w:r>
        <w:t>D</w:t>
      </w:r>
      <w:r>
        <w:rPr>
          <w:rFonts w:hint="eastAsia"/>
        </w:rPr>
        <w:t>ata analysis project process</w:t>
      </w:r>
    </w:p>
    <w:p w14:paraId="5CA8758C" w14:textId="232EA073" w:rsidR="00953AEC" w:rsidRDefault="00953AEC" w:rsidP="00F30AE4">
      <w:pPr>
        <w:spacing w:line="240" w:lineRule="auto"/>
      </w:pPr>
      <w:r>
        <w:rPr>
          <w:rFonts w:hint="eastAsia"/>
        </w:rPr>
        <w:t xml:space="preserve">1. </w:t>
      </w:r>
      <w:r w:rsidRPr="009F562B">
        <w:rPr>
          <w:rFonts w:hint="eastAsia"/>
          <w:b/>
          <w:bCs/>
        </w:rPr>
        <w:t>定義問題</w:t>
      </w:r>
      <w:r w:rsidRPr="009F562B">
        <w:rPr>
          <w:rFonts w:hint="eastAsia"/>
          <w:b/>
          <w:bCs/>
        </w:rPr>
        <w:t xml:space="preserve"> (Business Understanding)</w:t>
      </w:r>
      <w:r>
        <w:rPr>
          <w:rFonts w:hint="eastAsia"/>
        </w:rPr>
        <w:t>：</w:t>
      </w:r>
      <w:r>
        <w:rPr>
          <w:rFonts w:hint="eastAsia"/>
        </w:rPr>
        <w:t xml:space="preserve"> </w:t>
      </w:r>
      <w:proofErr w:type="gramStart"/>
      <w:r>
        <w:rPr>
          <w:rFonts w:hint="eastAsia"/>
        </w:rPr>
        <w:t>釐</w:t>
      </w:r>
      <w:proofErr w:type="gramEnd"/>
      <w:r>
        <w:rPr>
          <w:rFonts w:hint="eastAsia"/>
        </w:rPr>
        <w:t>清商業目標與痛點。</w:t>
      </w:r>
    </w:p>
    <w:p w14:paraId="67D8EB51" w14:textId="4ECE195E" w:rsidR="00953AEC" w:rsidRPr="00953AEC" w:rsidRDefault="00953AEC" w:rsidP="00F30AE4">
      <w:pPr>
        <w:spacing w:line="240" w:lineRule="auto"/>
        <w:ind w:firstLine="480"/>
      </w:pPr>
      <w:r>
        <w:rPr>
          <w:rFonts w:hint="eastAsia"/>
        </w:rPr>
        <w:t>例子：</w:t>
      </w:r>
      <w:r>
        <w:rPr>
          <w:rFonts w:hint="eastAsia"/>
        </w:rPr>
        <w:t xml:space="preserve"> </w:t>
      </w:r>
      <w:r>
        <w:rPr>
          <w:rFonts w:hint="eastAsia"/>
        </w:rPr>
        <w:t>發現</w:t>
      </w:r>
      <w:r>
        <w:rPr>
          <w:rFonts w:hint="eastAsia"/>
        </w:rPr>
        <w:t xml:space="preserve"> Lane Crawford </w:t>
      </w:r>
      <w:r>
        <w:rPr>
          <w:rFonts w:hint="eastAsia"/>
        </w:rPr>
        <w:t>網店購物車棄置率很高，目標是找出原因並提高轉化率。</w:t>
      </w:r>
    </w:p>
    <w:p w14:paraId="2CF5A976" w14:textId="53B010D3" w:rsidR="00953AEC" w:rsidRDefault="00953AEC" w:rsidP="00F30AE4">
      <w:pPr>
        <w:spacing w:line="240" w:lineRule="auto"/>
      </w:pPr>
      <w:r>
        <w:rPr>
          <w:rFonts w:hint="eastAsia"/>
        </w:rPr>
        <w:t xml:space="preserve">2. </w:t>
      </w:r>
      <w:r w:rsidRPr="009F562B">
        <w:rPr>
          <w:rFonts w:hint="eastAsia"/>
          <w:b/>
          <w:bCs/>
        </w:rPr>
        <w:t>數據收集與清理</w:t>
      </w:r>
      <w:r w:rsidRPr="009F562B">
        <w:rPr>
          <w:rFonts w:hint="eastAsia"/>
          <w:b/>
          <w:bCs/>
        </w:rPr>
        <w:t xml:space="preserve"> (Data Preparation / ETL)</w:t>
      </w:r>
      <w:r>
        <w:rPr>
          <w:rFonts w:hint="eastAsia"/>
        </w:rPr>
        <w:t>：</w:t>
      </w:r>
      <w:r>
        <w:rPr>
          <w:rFonts w:hint="eastAsia"/>
        </w:rPr>
        <w:t xml:space="preserve"> </w:t>
      </w:r>
      <w:proofErr w:type="gramStart"/>
      <w:r>
        <w:rPr>
          <w:rFonts w:hint="eastAsia"/>
        </w:rPr>
        <w:t>拉取資料</w:t>
      </w:r>
      <w:proofErr w:type="gramEnd"/>
      <w:r>
        <w:rPr>
          <w:rFonts w:hint="eastAsia"/>
        </w:rPr>
        <w:t>並處理</w:t>
      </w:r>
      <w:proofErr w:type="gramStart"/>
      <w:r>
        <w:rPr>
          <w:rFonts w:hint="eastAsia"/>
        </w:rPr>
        <w:t>缺漏值與</w:t>
      </w:r>
      <w:proofErr w:type="gramEnd"/>
      <w:r>
        <w:rPr>
          <w:rFonts w:hint="eastAsia"/>
        </w:rPr>
        <w:t>異常值，確保數據質量。</w:t>
      </w:r>
    </w:p>
    <w:p w14:paraId="3E8C10A2" w14:textId="24825B27" w:rsidR="00953AEC" w:rsidRPr="00953AEC" w:rsidRDefault="00953AEC" w:rsidP="00F30AE4">
      <w:pPr>
        <w:spacing w:line="240" w:lineRule="auto"/>
        <w:ind w:firstLine="480"/>
      </w:pPr>
      <w:r>
        <w:rPr>
          <w:rFonts w:hint="eastAsia"/>
        </w:rPr>
        <w:t>例子：</w:t>
      </w:r>
      <w:r>
        <w:rPr>
          <w:rFonts w:hint="eastAsia"/>
        </w:rPr>
        <w:t xml:space="preserve"> </w:t>
      </w:r>
      <w:r>
        <w:rPr>
          <w:rFonts w:hint="eastAsia"/>
        </w:rPr>
        <w:t>用</w:t>
      </w:r>
      <w:r>
        <w:rPr>
          <w:rFonts w:hint="eastAsia"/>
        </w:rPr>
        <w:t xml:space="preserve"> SQL </w:t>
      </w:r>
      <w:r>
        <w:rPr>
          <w:rFonts w:hint="eastAsia"/>
        </w:rPr>
        <w:t>從數據庫抓取瀏覽紀錄與交易資料，清理掉測試帳號與重</w:t>
      </w:r>
      <w:r>
        <w:rPr>
          <w:rFonts w:hint="eastAsia"/>
        </w:rPr>
        <w:lastRenderedPageBreak/>
        <w:t>複下單的雜訊。</w:t>
      </w:r>
    </w:p>
    <w:p w14:paraId="6F013E66" w14:textId="37EF9B3E" w:rsidR="00953AEC" w:rsidRPr="00953AEC" w:rsidRDefault="00953AEC" w:rsidP="00F30AE4">
      <w:pPr>
        <w:spacing w:line="240" w:lineRule="auto"/>
      </w:pPr>
      <w:r>
        <w:rPr>
          <w:rFonts w:hint="eastAsia"/>
        </w:rPr>
        <w:t xml:space="preserve">3. </w:t>
      </w:r>
      <w:r w:rsidRPr="009F562B">
        <w:rPr>
          <w:rFonts w:hint="eastAsia"/>
          <w:b/>
          <w:bCs/>
        </w:rPr>
        <w:t>探索性數據分析</w:t>
      </w:r>
      <w:r w:rsidRPr="009F562B">
        <w:rPr>
          <w:rFonts w:hint="eastAsia"/>
          <w:b/>
          <w:bCs/>
        </w:rPr>
        <w:t xml:space="preserve"> (Exploratory Data Analysis / EDA)</w:t>
      </w:r>
      <w:r>
        <w:rPr>
          <w:rFonts w:hint="eastAsia"/>
        </w:rPr>
        <w:t>：</w:t>
      </w:r>
      <w:r>
        <w:rPr>
          <w:rFonts w:hint="eastAsia"/>
        </w:rPr>
        <w:t xml:space="preserve"> </w:t>
      </w:r>
      <w:r>
        <w:rPr>
          <w:rFonts w:hint="eastAsia"/>
        </w:rPr>
        <w:t>利用圖表與統計找出規律並提取特徵</w:t>
      </w:r>
      <w:r>
        <w:rPr>
          <w:rFonts w:hint="eastAsia"/>
        </w:rPr>
        <w:t xml:space="preserve"> (Feature Engineering)</w:t>
      </w:r>
      <w:r>
        <w:rPr>
          <w:rFonts w:hint="eastAsia"/>
        </w:rPr>
        <w:t>。</w:t>
      </w:r>
    </w:p>
    <w:p w14:paraId="03625DD7" w14:textId="77777777" w:rsidR="00953AEC" w:rsidRDefault="00953AEC" w:rsidP="00F30AE4">
      <w:pPr>
        <w:spacing w:line="240" w:lineRule="auto"/>
        <w:ind w:firstLine="480"/>
      </w:pPr>
      <w:r>
        <w:rPr>
          <w:rFonts w:hint="eastAsia"/>
        </w:rPr>
        <w:t>例子：</w:t>
      </w:r>
      <w:r>
        <w:rPr>
          <w:rFonts w:hint="eastAsia"/>
        </w:rPr>
        <w:t xml:space="preserve"> </w:t>
      </w:r>
      <w:r>
        <w:rPr>
          <w:rFonts w:hint="eastAsia"/>
        </w:rPr>
        <w:t>繪製圖表發現結帳步驟超過</w:t>
      </w:r>
      <w:r>
        <w:rPr>
          <w:rFonts w:hint="eastAsia"/>
        </w:rPr>
        <w:t xml:space="preserve"> 3 </w:t>
      </w:r>
      <w:r>
        <w:rPr>
          <w:rFonts w:hint="eastAsia"/>
        </w:rPr>
        <w:t>頁時，客戶放棄付款的比例</w:t>
      </w:r>
      <w:proofErr w:type="gramStart"/>
      <w:r>
        <w:rPr>
          <w:rFonts w:hint="eastAsia"/>
        </w:rPr>
        <w:t>飆</w:t>
      </w:r>
      <w:proofErr w:type="gramEnd"/>
      <w:r>
        <w:rPr>
          <w:rFonts w:hint="eastAsia"/>
        </w:rPr>
        <w:t>升</w:t>
      </w:r>
      <w:r>
        <w:rPr>
          <w:rFonts w:hint="eastAsia"/>
        </w:rPr>
        <w:t xml:space="preserve"> 40%</w:t>
      </w:r>
      <w:r>
        <w:rPr>
          <w:rFonts w:hint="eastAsia"/>
        </w:rPr>
        <w:t>。</w:t>
      </w:r>
    </w:p>
    <w:p w14:paraId="008E85FD" w14:textId="1C47A3C4" w:rsidR="00953AEC" w:rsidRDefault="00953AEC" w:rsidP="00F30AE4">
      <w:pPr>
        <w:spacing w:line="240" w:lineRule="auto"/>
      </w:pPr>
      <w:r>
        <w:rPr>
          <w:rFonts w:hint="eastAsia"/>
        </w:rPr>
        <w:t xml:space="preserve">4. </w:t>
      </w:r>
      <w:r w:rsidRPr="009F562B">
        <w:rPr>
          <w:rFonts w:hint="eastAsia"/>
          <w:b/>
          <w:bCs/>
        </w:rPr>
        <w:t>建立與優化模型</w:t>
      </w:r>
      <w:r w:rsidRPr="009F562B">
        <w:rPr>
          <w:rFonts w:hint="eastAsia"/>
          <w:b/>
          <w:bCs/>
        </w:rPr>
        <w:t xml:space="preserve"> (Modeling)</w:t>
      </w:r>
      <w:r>
        <w:rPr>
          <w:rFonts w:hint="eastAsia"/>
        </w:rPr>
        <w:t>：</w:t>
      </w:r>
      <w:r>
        <w:rPr>
          <w:rFonts w:hint="eastAsia"/>
        </w:rPr>
        <w:t xml:space="preserve"> </w:t>
      </w:r>
      <w:r>
        <w:rPr>
          <w:rFonts w:hint="eastAsia"/>
        </w:rPr>
        <w:t>根據目標選用統計方法或機器學習演算法進行訓練</w:t>
      </w:r>
      <w:proofErr w:type="gramStart"/>
      <w:r>
        <w:rPr>
          <w:rFonts w:hint="eastAsia"/>
        </w:rPr>
        <w:t>與調參</w:t>
      </w:r>
      <w:proofErr w:type="gramEnd"/>
      <w:r>
        <w:rPr>
          <w:rFonts w:hint="eastAsia"/>
        </w:rPr>
        <w:t>。</w:t>
      </w:r>
    </w:p>
    <w:p w14:paraId="63DE3262" w14:textId="4617825F" w:rsidR="00953AEC" w:rsidRDefault="00953AEC" w:rsidP="00F30AE4">
      <w:pPr>
        <w:spacing w:line="240" w:lineRule="auto"/>
        <w:ind w:left="480"/>
      </w:pPr>
      <w:r>
        <w:rPr>
          <w:rFonts w:hint="eastAsia"/>
        </w:rPr>
        <w:t>例子：</w:t>
      </w:r>
      <w:r>
        <w:rPr>
          <w:rFonts w:hint="eastAsia"/>
        </w:rPr>
        <w:t xml:space="preserve"> </w:t>
      </w:r>
      <w:r>
        <w:rPr>
          <w:rFonts w:hint="eastAsia"/>
        </w:rPr>
        <w:t>建立一個</w:t>
      </w:r>
      <w:r>
        <w:rPr>
          <w:rFonts w:hint="eastAsia"/>
        </w:rPr>
        <w:t xml:space="preserve"> Logistic Regression </w:t>
      </w:r>
      <w:r>
        <w:rPr>
          <w:rFonts w:hint="eastAsia"/>
        </w:rPr>
        <w:t>分類器，預測哪些顧客在加入購物車後有高風險會流失。</w:t>
      </w:r>
    </w:p>
    <w:p w14:paraId="52430921" w14:textId="76C3F77C" w:rsidR="00953AEC" w:rsidRDefault="00953AEC" w:rsidP="00F30AE4">
      <w:pPr>
        <w:spacing w:line="240" w:lineRule="auto"/>
      </w:pPr>
      <w:r>
        <w:rPr>
          <w:rFonts w:hint="eastAsia"/>
        </w:rPr>
        <w:t xml:space="preserve">5. </w:t>
      </w:r>
      <w:r w:rsidRPr="009F562B">
        <w:rPr>
          <w:rFonts w:hint="eastAsia"/>
          <w:b/>
          <w:bCs/>
        </w:rPr>
        <w:t>評估與實驗驗證</w:t>
      </w:r>
      <w:r w:rsidRPr="009F562B">
        <w:rPr>
          <w:rFonts w:hint="eastAsia"/>
          <w:b/>
          <w:bCs/>
        </w:rPr>
        <w:t xml:space="preserve"> (Evaluation &amp; A/B Testing)</w:t>
      </w:r>
      <w:r>
        <w:rPr>
          <w:rFonts w:hint="eastAsia"/>
        </w:rPr>
        <w:t>：</w:t>
      </w:r>
      <w:r>
        <w:rPr>
          <w:rFonts w:hint="eastAsia"/>
        </w:rPr>
        <w:t xml:space="preserve"> </w:t>
      </w:r>
      <w:r>
        <w:rPr>
          <w:rFonts w:hint="eastAsia"/>
        </w:rPr>
        <w:t>用指標評估模型，並透過實驗驗證商業效益。</w:t>
      </w:r>
    </w:p>
    <w:p w14:paraId="6006A6F2" w14:textId="7701F19C" w:rsidR="00953AEC" w:rsidRDefault="00953AEC" w:rsidP="00F30AE4">
      <w:pPr>
        <w:spacing w:line="240" w:lineRule="auto"/>
        <w:ind w:left="480"/>
      </w:pPr>
      <w:r>
        <w:rPr>
          <w:rFonts w:hint="eastAsia"/>
        </w:rPr>
        <w:t>例子：</w:t>
      </w:r>
      <w:r>
        <w:rPr>
          <w:rFonts w:hint="eastAsia"/>
        </w:rPr>
        <w:t xml:space="preserve"> </w:t>
      </w:r>
      <w:r>
        <w:rPr>
          <w:rFonts w:hint="eastAsia"/>
        </w:rPr>
        <w:t>推出「</w:t>
      </w:r>
      <w:proofErr w:type="gramStart"/>
      <w:r>
        <w:rPr>
          <w:rFonts w:hint="eastAsia"/>
        </w:rPr>
        <w:t>一</w:t>
      </w:r>
      <w:proofErr w:type="gramEnd"/>
      <w:r>
        <w:rPr>
          <w:rFonts w:hint="eastAsia"/>
        </w:rPr>
        <w:t>頁式快捷結帳」，進行</w:t>
      </w:r>
      <w:r>
        <w:rPr>
          <w:rFonts w:hint="eastAsia"/>
        </w:rPr>
        <w:t xml:space="preserve"> A/B Testing </w:t>
      </w:r>
      <w:r>
        <w:rPr>
          <w:rFonts w:hint="eastAsia"/>
        </w:rPr>
        <w:t>兩</w:t>
      </w:r>
      <w:proofErr w:type="gramStart"/>
      <w:r>
        <w:rPr>
          <w:rFonts w:hint="eastAsia"/>
        </w:rPr>
        <w:t>週</w:t>
      </w:r>
      <w:proofErr w:type="gramEnd"/>
      <w:r>
        <w:rPr>
          <w:rFonts w:hint="eastAsia"/>
        </w:rPr>
        <w:t>後，用</w:t>
      </w:r>
      <w:r>
        <w:rPr>
          <w:rFonts w:hint="eastAsia"/>
        </w:rPr>
        <w:t xml:space="preserve"> Chi-Square Test </w:t>
      </w:r>
      <w:r>
        <w:rPr>
          <w:rFonts w:hint="eastAsia"/>
        </w:rPr>
        <w:t>驗證新版轉化率是否有顯著提升。</w:t>
      </w:r>
    </w:p>
    <w:p w14:paraId="6F408F55" w14:textId="198246A1" w:rsidR="00953AEC" w:rsidRDefault="00953AEC" w:rsidP="00F30AE4">
      <w:pPr>
        <w:spacing w:line="240" w:lineRule="auto"/>
      </w:pPr>
      <w:r>
        <w:rPr>
          <w:rFonts w:hint="eastAsia"/>
        </w:rPr>
        <w:t xml:space="preserve">6. </w:t>
      </w:r>
      <w:r w:rsidRPr="009F562B">
        <w:rPr>
          <w:rFonts w:hint="eastAsia"/>
          <w:b/>
          <w:bCs/>
        </w:rPr>
        <w:t>部署與監控</w:t>
      </w:r>
      <w:r w:rsidRPr="009F562B">
        <w:rPr>
          <w:rFonts w:hint="eastAsia"/>
          <w:b/>
          <w:bCs/>
        </w:rPr>
        <w:t xml:space="preserve"> (Deployment &amp; Monitoring)</w:t>
      </w:r>
      <w:r>
        <w:rPr>
          <w:rFonts w:hint="eastAsia"/>
        </w:rPr>
        <w:t>：</w:t>
      </w:r>
      <w:r>
        <w:rPr>
          <w:rFonts w:hint="eastAsia"/>
        </w:rPr>
        <w:t xml:space="preserve"> </w:t>
      </w:r>
      <w:r>
        <w:rPr>
          <w:rFonts w:hint="eastAsia"/>
        </w:rPr>
        <w:t>將分析結果報告化或將模型部署上線並持續監控。</w:t>
      </w:r>
    </w:p>
    <w:p w14:paraId="7D25E259" w14:textId="5ADDE73B" w:rsidR="00632C45" w:rsidRDefault="00953AEC" w:rsidP="00F30AE4">
      <w:pPr>
        <w:spacing w:line="240" w:lineRule="auto"/>
        <w:ind w:left="480"/>
      </w:pPr>
      <w:r>
        <w:rPr>
          <w:rFonts w:hint="eastAsia"/>
        </w:rPr>
        <w:t>例子：</w:t>
      </w:r>
      <w:r>
        <w:rPr>
          <w:rFonts w:hint="eastAsia"/>
        </w:rPr>
        <w:t xml:space="preserve"> </w:t>
      </w:r>
      <w:r>
        <w:rPr>
          <w:rFonts w:hint="eastAsia"/>
        </w:rPr>
        <w:t>將「</w:t>
      </w:r>
      <w:proofErr w:type="gramStart"/>
      <w:r>
        <w:rPr>
          <w:rFonts w:hint="eastAsia"/>
        </w:rPr>
        <w:t>一</w:t>
      </w:r>
      <w:proofErr w:type="gramEnd"/>
      <w:r>
        <w:rPr>
          <w:rFonts w:hint="eastAsia"/>
        </w:rPr>
        <w:t>頁式結帳」全線上線，並把流失預測模型包裝成</w:t>
      </w:r>
      <w:r>
        <w:rPr>
          <w:rFonts w:hint="eastAsia"/>
        </w:rPr>
        <w:t xml:space="preserve"> API </w:t>
      </w:r>
      <w:r>
        <w:rPr>
          <w:rFonts w:hint="eastAsia"/>
        </w:rPr>
        <w:t>嵌入</w:t>
      </w:r>
      <w:r>
        <w:rPr>
          <w:rFonts w:hint="eastAsia"/>
        </w:rPr>
        <w:t xml:space="preserve"> App</w:t>
      </w:r>
      <w:r>
        <w:rPr>
          <w:rFonts w:hint="eastAsia"/>
        </w:rPr>
        <w:t>，即時觸發折扣優惠，同時在</w:t>
      </w:r>
      <w:r>
        <w:rPr>
          <w:rFonts w:hint="eastAsia"/>
        </w:rPr>
        <w:t xml:space="preserve"> Tableau Dashboard </w:t>
      </w:r>
      <w:r>
        <w:rPr>
          <w:rFonts w:hint="eastAsia"/>
        </w:rPr>
        <w:t>監控每日轉化率。</w:t>
      </w:r>
      <w:r w:rsidR="00583988">
        <w:rPr>
          <w:rFonts w:hint="eastAsia"/>
        </w:rPr>
        <w:t>\</w:t>
      </w:r>
    </w:p>
    <w:p w14:paraId="3765EB2C" w14:textId="77777777" w:rsidR="00A01174" w:rsidRDefault="00A01174" w:rsidP="00F30AE4">
      <w:pPr>
        <w:spacing w:line="240" w:lineRule="auto"/>
      </w:pPr>
    </w:p>
    <w:p w14:paraId="288F0E4F" w14:textId="3B36B27C" w:rsidR="00A01174" w:rsidRDefault="00B91AC1" w:rsidP="00F30AE4">
      <w:pPr>
        <w:pStyle w:val="Heading3"/>
        <w:spacing w:line="240" w:lineRule="auto"/>
      </w:pPr>
      <w:r w:rsidRPr="00B91AC1">
        <w:lastRenderedPageBreak/>
        <w:t>10 Python libraries in data science</w:t>
      </w:r>
    </w:p>
    <w:p w14:paraId="2FB63316" w14:textId="7BFC4CD0" w:rsidR="00583988" w:rsidRPr="00A01174" w:rsidRDefault="008D34A7" w:rsidP="00F30AE4">
      <w:pPr>
        <w:spacing w:line="240" w:lineRule="auto"/>
      </w:pPr>
      <w:r w:rsidRPr="008D34A7">
        <w:rPr>
          <w:noProof/>
        </w:rPr>
        <w:drawing>
          <wp:inline distT="0" distB="0" distL="0" distR="0" wp14:anchorId="191BBFC0" wp14:editId="4B41DE78">
            <wp:extent cx="5274310" cy="5890260"/>
            <wp:effectExtent l="0" t="0" r="2540" b="0"/>
            <wp:docPr id="206609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97810" name=""/>
                    <pic:cNvPicPr/>
                  </pic:nvPicPr>
                  <pic:blipFill>
                    <a:blip r:embed="rId7"/>
                    <a:stretch>
                      <a:fillRect/>
                    </a:stretch>
                  </pic:blipFill>
                  <pic:spPr>
                    <a:xfrm>
                      <a:off x="0" y="0"/>
                      <a:ext cx="5274310" cy="5890260"/>
                    </a:xfrm>
                    <a:prstGeom prst="rect">
                      <a:avLst/>
                    </a:prstGeom>
                  </pic:spPr>
                </pic:pic>
              </a:graphicData>
            </a:graphic>
          </wp:inline>
        </w:drawing>
      </w:r>
    </w:p>
    <w:p w14:paraId="5959FDC0" w14:textId="04E92782" w:rsidR="00583988" w:rsidRDefault="00583988" w:rsidP="00F30AE4">
      <w:pPr>
        <w:pStyle w:val="Heading2"/>
        <w:spacing w:line="240" w:lineRule="auto"/>
      </w:pPr>
      <w:r>
        <w:lastRenderedPageBreak/>
        <w:t>C</w:t>
      </w:r>
      <w:r>
        <w:rPr>
          <w:rFonts w:hint="eastAsia"/>
        </w:rPr>
        <w:t>ompany information</w:t>
      </w:r>
    </w:p>
    <w:p w14:paraId="6E41BC68" w14:textId="0EB10178" w:rsidR="002B71B9" w:rsidRDefault="002B71B9" w:rsidP="002B71B9">
      <w:r w:rsidRPr="002B71B9">
        <w:rPr>
          <w:noProof/>
        </w:rPr>
        <w:drawing>
          <wp:inline distT="0" distB="0" distL="0" distR="0" wp14:anchorId="379208C6" wp14:editId="535D43AD">
            <wp:extent cx="5274310" cy="3442335"/>
            <wp:effectExtent l="0" t="0" r="2540" b="5715"/>
            <wp:docPr id="149220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09633" name=""/>
                    <pic:cNvPicPr/>
                  </pic:nvPicPr>
                  <pic:blipFill>
                    <a:blip r:embed="rId8"/>
                    <a:stretch>
                      <a:fillRect/>
                    </a:stretch>
                  </pic:blipFill>
                  <pic:spPr>
                    <a:xfrm>
                      <a:off x="0" y="0"/>
                      <a:ext cx="5274310" cy="3442335"/>
                    </a:xfrm>
                    <a:prstGeom prst="rect">
                      <a:avLst/>
                    </a:prstGeom>
                  </pic:spPr>
                </pic:pic>
              </a:graphicData>
            </a:graphic>
          </wp:inline>
        </w:drawing>
      </w:r>
    </w:p>
    <w:p w14:paraId="30F1F598" w14:textId="77777777" w:rsidR="009934F4" w:rsidRDefault="009934F4" w:rsidP="002B71B9"/>
    <w:p w14:paraId="1C002847" w14:textId="637BD50D" w:rsidR="009934F4" w:rsidRDefault="009934F4" w:rsidP="009934F4">
      <w:pPr>
        <w:pStyle w:val="Heading2"/>
      </w:pPr>
      <w:r>
        <w:t>D</w:t>
      </w:r>
      <w:r>
        <w:rPr>
          <w:rFonts w:hint="eastAsia"/>
        </w:rPr>
        <w:t xml:space="preserve">ata science question </w:t>
      </w:r>
    </w:p>
    <w:p w14:paraId="4EB53D2B" w14:textId="77777777" w:rsidR="009934F4" w:rsidRPr="009934F4" w:rsidRDefault="009934F4" w:rsidP="009934F4">
      <w:pPr>
        <w:pStyle w:val="Heading3"/>
      </w:pPr>
      <w:r w:rsidRPr="009934F4">
        <w:t>Statistics &amp; Probability</w:t>
      </w:r>
    </w:p>
    <w:p w14:paraId="19F886E5" w14:textId="77777777" w:rsidR="009934F4" w:rsidRPr="009934F4" w:rsidRDefault="009934F4" w:rsidP="009934F4">
      <w:r w:rsidRPr="009934F4">
        <w:rPr>
          <w:b/>
          <w:bCs/>
        </w:rPr>
        <w:t xml:space="preserve">Hypothesis testing / p-value </w:t>
      </w:r>
      <w:r w:rsidRPr="009934F4">
        <w:rPr>
          <w:b/>
          <w:bCs/>
        </w:rPr>
        <w:t>是什麼？</w:t>
      </w:r>
    </w:p>
    <w:p w14:paraId="6E5BC4B9" w14:textId="77777777" w:rsidR="009934F4" w:rsidRPr="009934F4" w:rsidRDefault="009934F4" w:rsidP="009934F4">
      <w:pPr>
        <w:ind w:left="480"/>
      </w:pPr>
      <w:r w:rsidRPr="009934F4">
        <w:t>"P-value tells us the probability of seeing this result (or more extreme) if the null hypothesis were true. If it's below our significance threshold, typically 0.05, we reject the null hypothesis."</w:t>
      </w:r>
    </w:p>
    <w:p w14:paraId="5196DCA0" w14:textId="77777777" w:rsidR="009934F4" w:rsidRPr="009934F4" w:rsidRDefault="009934F4" w:rsidP="009934F4">
      <w:r w:rsidRPr="009934F4">
        <w:rPr>
          <w:b/>
          <w:bCs/>
        </w:rPr>
        <w:t>Type I vs Type II error</w:t>
      </w:r>
      <w:r w:rsidRPr="009934F4">
        <w:rPr>
          <w:b/>
          <w:bCs/>
        </w:rPr>
        <w:t>？</w:t>
      </w:r>
    </w:p>
    <w:p w14:paraId="239AC3DD" w14:textId="77777777" w:rsidR="009934F4" w:rsidRPr="009934F4" w:rsidRDefault="009934F4" w:rsidP="009934F4">
      <w:pPr>
        <w:ind w:left="480"/>
      </w:pPr>
      <w:r w:rsidRPr="009934F4">
        <w:t>"Type I error is a false positive — rejecting a true null hypothesis. Type II is a false negative — failing to reject a false null hypothesis. There's usually a tradeoff between the two."</w:t>
      </w:r>
    </w:p>
    <w:p w14:paraId="0358B1AE" w14:textId="77777777" w:rsidR="009934F4" w:rsidRPr="009934F4" w:rsidRDefault="009934F4" w:rsidP="009934F4">
      <w:r w:rsidRPr="009934F4">
        <w:rPr>
          <w:b/>
          <w:bCs/>
        </w:rPr>
        <w:t>幾時</w:t>
      </w:r>
      <w:r w:rsidRPr="009934F4">
        <w:rPr>
          <w:b/>
          <w:bCs/>
        </w:rPr>
        <w:t xml:space="preserve"> A/B test </w:t>
      </w:r>
      <w:r w:rsidRPr="009934F4">
        <w:rPr>
          <w:b/>
          <w:bCs/>
        </w:rPr>
        <w:t>可以</w:t>
      </w:r>
      <w:r w:rsidRPr="009934F4">
        <w:rPr>
          <w:b/>
          <w:bCs/>
        </w:rPr>
        <w:t xml:space="preserve"> "stop"</w:t>
      </w:r>
      <w:r w:rsidRPr="009934F4">
        <w:rPr>
          <w:b/>
          <w:bCs/>
        </w:rPr>
        <w:t>？</w:t>
      </w:r>
    </w:p>
    <w:p w14:paraId="7CA5231E" w14:textId="77777777" w:rsidR="009934F4" w:rsidRPr="009934F4" w:rsidRDefault="009934F4" w:rsidP="009934F4">
      <w:pPr>
        <w:ind w:left="480"/>
      </w:pPr>
      <w:r w:rsidRPr="009934F4">
        <w:t xml:space="preserve">"I would stop when we've reached the pre-calculated sample size needed </w:t>
      </w:r>
      <w:r w:rsidRPr="009934F4">
        <w:lastRenderedPageBreak/>
        <w:t>for statistical power, not just when results look significant early — stopping too early risks false positives."</w:t>
      </w:r>
    </w:p>
    <w:p w14:paraId="66413DF7" w14:textId="77777777" w:rsidR="009934F4" w:rsidRPr="009934F4" w:rsidRDefault="009934F4" w:rsidP="009934F4">
      <w:pPr>
        <w:pStyle w:val="Heading3"/>
      </w:pPr>
      <w:r w:rsidRPr="009934F4">
        <w:t>Machine Learning Concepts</w:t>
      </w:r>
    </w:p>
    <w:p w14:paraId="6FF32789" w14:textId="77777777" w:rsidR="009934F4" w:rsidRPr="009934F4" w:rsidRDefault="009934F4" w:rsidP="009934F4">
      <w:r w:rsidRPr="009934F4">
        <w:rPr>
          <w:b/>
          <w:bCs/>
        </w:rPr>
        <w:t>Linear regression assumptions</w:t>
      </w:r>
      <w:r w:rsidRPr="009934F4">
        <w:rPr>
          <w:b/>
          <w:bCs/>
        </w:rPr>
        <w:t>？</w:t>
      </w:r>
    </w:p>
    <w:p w14:paraId="5E40A7CE" w14:textId="77777777" w:rsidR="009934F4" w:rsidRPr="009934F4" w:rsidRDefault="009934F4" w:rsidP="009934F4">
      <w:pPr>
        <w:ind w:left="480"/>
      </w:pPr>
      <w:r w:rsidRPr="009934F4">
        <w:t>"Linearity between variables, independence of errors, homoscedasticity (constant variance of errors), and no severe multicollinearity between predictors."</w:t>
      </w:r>
    </w:p>
    <w:p w14:paraId="71727F8C" w14:textId="77777777" w:rsidR="009934F4" w:rsidRPr="009934F4" w:rsidRDefault="009934F4" w:rsidP="009934F4">
      <w:r w:rsidRPr="009934F4">
        <w:rPr>
          <w:b/>
          <w:bCs/>
        </w:rPr>
        <w:t>Overfitting vs underfitting</w:t>
      </w:r>
      <w:r w:rsidRPr="009934F4">
        <w:rPr>
          <w:b/>
          <w:bCs/>
        </w:rPr>
        <w:t>？</w:t>
      </w:r>
    </w:p>
    <w:p w14:paraId="50940569" w14:textId="77777777" w:rsidR="009934F4" w:rsidRPr="009934F4" w:rsidRDefault="009934F4" w:rsidP="009934F4">
      <w:pPr>
        <w:ind w:left="480"/>
      </w:pPr>
      <w:r w:rsidRPr="009934F4">
        <w:t>"Overfitting means the model learns noise in training data and performs poorly on new data. Underfitting means the model is too simple to capture the pattern at all. Cross-validation and regularization help balance this."</w:t>
      </w:r>
    </w:p>
    <w:p w14:paraId="59A0682E" w14:textId="77777777" w:rsidR="009934F4" w:rsidRPr="009934F4" w:rsidRDefault="009934F4" w:rsidP="009934F4">
      <w:r w:rsidRPr="009934F4">
        <w:rPr>
          <w:b/>
          <w:bCs/>
        </w:rPr>
        <w:t>Bias-variance tradeoff</w:t>
      </w:r>
      <w:r w:rsidRPr="009934F4">
        <w:rPr>
          <w:b/>
          <w:bCs/>
        </w:rPr>
        <w:t>？</w:t>
      </w:r>
    </w:p>
    <w:p w14:paraId="79C9A125" w14:textId="77777777" w:rsidR="009934F4" w:rsidRPr="009934F4" w:rsidRDefault="009934F4" w:rsidP="009934F4">
      <w:pPr>
        <w:ind w:left="480"/>
      </w:pPr>
      <w:r w:rsidRPr="009934F4">
        <w:t>"High bias means the model is too simple and misses patterns; high variance means it's too sensitive to training data and doesn't generalize. The goal is to find a model complexity that balances both."</w:t>
      </w:r>
    </w:p>
    <w:p w14:paraId="473812FC" w14:textId="77777777" w:rsidR="009934F4" w:rsidRPr="009934F4" w:rsidRDefault="009934F4" w:rsidP="009934F4">
      <w:r w:rsidRPr="009934F4">
        <w:rPr>
          <w:b/>
          <w:bCs/>
        </w:rPr>
        <w:t>Precision/recall</w:t>
      </w:r>
      <w:r w:rsidRPr="009934F4">
        <w:rPr>
          <w:b/>
          <w:bCs/>
        </w:rPr>
        <w:t>，幾時用邊</w:t>
      </w:r>
      <w:proofErr w:type="gramStart"/>
      <w:r w:rsidRPr="009934F4">
        <w:rPr>
          <w:b/>
          <w:bCs/>
        </w:rPr>
        <w:t>個</w:t>
      </w:r>
      <w:proofErr w:type="gramEnd"/>
      <w:r w:rsidRPr="009934F4">
        <w:rPr>
          <w:b/>
          <w:bCs/>
        </w:rPr>
        <w:t>？</w:t>
      </w:r>
    </w:p>
    <w:p w14:paraId="4D3D21D7" w14:textId="77777777" w:rsidR="009934F4" w:rsidRPr="009934F4" w:rsidRDefault="009934F4" w:rsidP="003C4BAD">
      <w:pPr>
        <w:ind w:left="480"/>
      </w:pPr>
      <w:r w:rsidRPr="009934F4">
        <w:t>"Precision matters when false positives are costly — like flagging fraud incorrectly. Recall matters when missing a true case is costly — like missing a churn risk. For imbalanced data, I'd look at both rather than just accuracy."</w:t>
      </w:r>
    </w:p>
    <w:p w14:paraId="3D481C35" w14:textId="77777777" w:rsidR="009934F4" w:rsidRPr="009934F4" w:rsidRDefault="009934F4" w:rsidP="009934F4">
      <w:r w:rsidRPr="009934F4">
        <w:rPr>
          <w:b/>
          <w:bCs/>
        </w:rPr>
        <w:t>點處理</w:t>
      </w:r>
      <w:r w:rsidRPr="009934F4">
        <w:rPr>
          <w:b/>
          <w:bCs/>
        </w:rPr>
        <w:t xml:space="preserve"> missing data / imbalanced dataset</w:t>
      </w:r>
      <w:r w:rsidRPr="009934F4">
        <w:rPr>
          <w:b/>
          <w:bCs/>
        </w:rPr>
        <w:t>？</w:t>
      </w:r>
    </w:p>
    <w:p w14:paraId="126EF4B3" w14:textId="77777777" w:rsidR="009934F4" w:rsidRPr="009934F4" w:rsidRDefault="009934F4" w:rsidP="003C4BAD">
      <w:pPr>
        <w:ind w:left="480"/>
      </w:pPr>
      <w:r w:rsidRPr="009934F4">
        <w:t>"For missing data, I'd check if it's random or systematic, then either impute, drop, or flag it depending on the pattern. For imbalanced data, I'd consider resampling, class weights, or choosing metrics like F1 instead of accuracy."</w:t>
      </w:r>
    </w:p>
    <w:p w14:paraId="1365AE96" w14:textId="77777777" w:rsidR="009934F4" w:rsidRPr="009934F4" w:rsidRDefault="009934F4" w:rsidP="009934F4">
      <w:pPr>
        <w:rPr>
          <w:rFonts w:hint="eastAsia"/>
        </w:rPr>
      </w:pPr>
    </w:p>
    <w:sectPr w:rsidR="009934F4" w:rsidRPr="009934F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5565B" w14:textId="77777777" w:rsidR="00D13FF9" w:rsidRDefault="00D13FF9" w:rsidP="006E1AEB">
      <w:pPr>
        <w:spacing w:after="0" w:line="240" w:lineRule="auto"/>
      </w:pPr>
      <w:r>
        <w:separator/>
      </w:r>
    </w:p>
  </w:endnote>
  <w:endnote w:type="continuationSeparator" w:id="0">
    <w:p w14:paraId="7F16E371" w14:textId="77777777" w:rsidR="00D13FF9" w:rsidRDefault="00D13FF9" w:rsidP="006E1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2EC4E" w14:textId="77777777" w:rsidR="00D13FF9" w:rsidRDefault="00D13FF9" w:rsidP="006E1AEB">
      <w:pPr>
        <w:spacing w:after="0" w:line="240" w:lineRule="auto"/>
      </w:pPr>
      <w:r>
        <w:separator/>
      </w:r>
    </w:p>
  </w:footnote>
  <w:footnote w:type="continuationSeparator" w:id="0">
    <w:p w14:paraId="24506B16" w14:textId="77777777" w:rsidR="00D13FF9" w:rsidRDefault="00D13FF9" w:rsidP="006E1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C5D9C"/>
    <w:multiLevelType w:val="hybridMultilevel"/>
    <w:tmpl w:val="EF4603A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BC23D87"/>
    <w:multiLevelType w:val="multilevel"/>
    <w:tmpl w:val="248A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3243D3"/>
    <w:multiLevelType w:val="hybridMultilevel"/>
    <w:tmpl w:val="86FE444E"/>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4B1A7301"/>
    <w:multiLevelType w:val="multilevel"/>
    <w:tmpl w:val="9BEE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5164B"/>
    <w:multiLevelType w:val="multilevel"/>
    <w:tmpl w:val="D4EE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76D99"/>
    <w:multiLevelType w:val="multilevel"/>
    <w:tmpl w:val="BA50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17F8A"/>
    <w:multiLevelType w:val="hybridMultilevel"/>
    <w:tmpl w:val="AB1CD1B8"/>
    <w:lvl w:ilvl="0" w:tplc="25DA99A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D642A8E"/>
    <w:multiLevelType w:val="multilevel"/>
    <w:tmpl w:val="6C2E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775604">
    <w:abstractNumId w:val="3"/>
  </w:num>
  <w:num w:numId="2" w16cid:durableId="1722552084">
    <w:abstractNumId w:val="7"/>
  </w:num>
  <w:num w:numId="3" w16cid:durableId="617838337">
    <w:abstractNumId w:val="4"/>
  </w:num>
  <w:num w:numId="4" w16cid:durableId="1540630633">
    <w:abstractNumId w:val="1"/>
  </w:num>
  <w:num w:numId="5" w16cid:durableId="1524975348">
    <w:abstractNumId w:val="5"/>
  </w:num>
  <w:num w:numId="6" w16cid:durableId="1331762323">
    <w:abstractNumId w:val="0"/>
  </w:num>
  <w:num w:numId="7" w16cid:durableId="1607538330">
    <w:abstractNumId w:val="2"/>
  </w:num>
  <w:num w:numId="8" w16cid:durableId="18200739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9E4"/>
    <w:rsid w:val="00094ADF"/>
    <w:rsid w:val="00174C4F"/>
    <w:rsid w:val="001E1ED8"/>
    <w:rsid w:val="002B71B9"/>
    <w:rsid w:val="002C149A"/>
    <w:rsid w:val="0031633B"/>
    <w:rsid w:val="003B0D93"/>
    <w:rsid w:val="003C4BAD"/>
    <w:rsid w:val="00446B2E"/>
    <w:rsid w:val="004876E8"/>
    <w:rsid w:val="0053130B"/>
    <w:rsid w:val="00531CA4"/>
    <w:rsid w:val="00583988"/>
    <w:rsid w:val="0059410A"/>
    <w:rsid w:val="005D1F26"/>
    <w:rsid w:val="00632C45"/>
    <w:rsid w:val="006E1AEB"/>
    <w:rsid w:val="0078428C"/>
    <w:rsid w:val="007E0576"/>
    <w:rsid w:val="007E49E4"/>
    <w:rsid w:val="008000FB"/>
    <w:rsid w:val="008077C2"/>
    <w:rsid w:val="00812540"/>
    <w:rsid w:val="008219AD"/>
    <w:rsid w:val="008656A3"/>
    <w:rsid w:val="008D34A7"/>
    <w:rsid w:val="00914A39"/>
    <w:rsid w:val="00953AEC"/>
    <w:rsid w:val="009853AB"/>
    <w:rsid w:val="009934F4"/>
    <w:rsid w:val="009A3EF5"/>
    <w:rsid w:val="009F4897"/>
    <w:rsid w:val="009F562B"/>
    <w:rsid w:val="00A01174"/>
    <w:rsid w:val="00A7203B"/>
    <w:rsid w:val="00AA2FB9"/>
    <w:rsid w:val="00AB049C"/>
    <w:rsid w:val="00B66C37"/>
    <w:rsid w:val="00B751FC"/>
    <w:rsid w:val="00B91AC1"/>
    <w:rsid w:val="00C31325"/>
    <w:rsid w:val="00C73782"/>
    <w:rsid w:val="00C80A11"/>
    <w:rsid w:val="00CA369F"/>
    <w:rsid w:val="00CC4968"/>
    <w:rsid w:val="00CD09A1"/>
    <w:rsid w:val="00CF4FC0"/>
    <w:rsid w:val="00D13FF9"/>
    <w:rsid w:val="00D51875"/>
    <w:rsid w:val="00E14FD9"/>
    <w:rsid w:val="00E76E04"/>
    <w:rsid w:val="00EB260B"/>
    <w:rsid w:val="00ED5AE4"/>
    <w:rsid w:val="00EE57C5"/>
    <w:rsid w:val="00F30A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46807B"/>
  <w15:chartTrackingRefBased/>
  <w15:docId w15:val="{2611546D-C510-4D13-AAD2-89D3CBCBD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7E49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7E49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7E49E4"/>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E49E4"/>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E4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9E4"/>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7E49E4"/>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9E4"/>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7E49E4"/>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9E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7E49E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7E49E4"/>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E49E4"/>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E4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9E4"/>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7E4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9E4"/>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7E49E4"/>
    <w:rPr>
      <w:rFonts w:eastAsiaTheme="majorEastAsia" w:cstheme="majorBidi"/>
      <w:color w:val="272727" w:themeColor="text1" w:themeTint="D8"/>
    </w:rPr>
  </w:style>
  <w:style w:type="paragraph" w:styleId="Title">
    <w:name w:val="Title"/>
    <w:basedOn w:val="Normal"/>
    <w:next w:val="Normal"/>
    <w:link w:val="TitleChar"/>
    <w:uiPriority w:val="10"/>
    <w:qFormat/>
    <w:rsid w:val="007E49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9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9E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E49E4"/>
    <w:pPr>
      <w:spacing w:before="160"/>
      <w:jc w:val="center"/>
    </w:pPr>
    <w:rPr>
      <w:i/>
      <w:iCs/>
      <w:color w:val="404040" w:themeColor="text1" w:themeTint="BF"/>
    </w:rPr>
  </w:style>
  <w:style w:type="character" w:customStyle="1" w:styleId="QuoteChar">
    <w:name w:val="Quote Char"/>
    <w:basedOn w:val="DefaultParagraphFont"/>
    <w:link w:val="Quote"/>
    <w:uiPriority w:val="29"/>
    <w:rsid w:val="007E49E4"/>
    <w:rPr>
      <w:i/>
      <w:iCs/>
      <w:color w:val="404040" w:themeColor="text1" w:themeTint="BF"/>
    </w:rPr>
  </w:style>
  <w:style w:type="paragraph" w:styleId="ListParagraph">
    <w:name w:val="List Paragraph"/>
    <w:basedOn w:val="Normal"/>
    <w:uiPriority w:val="34"/>
    <w:qFormat/>
    <w:rsid w:val="007E49E4"/>
    <w:pPr>
      <w:ind w:left="720"/>
      <w:contextualSpacing/>
    </w:pPr>
  </w:style>
  <w:style w:type="character" w:styleId="IntenseEmphasis">
    <w:name w:val="Intense Emphasis"/>
    <w:basedOn w:val="DefaultParagraphFont"/>
    <w:uiPriority w:val="21"/>
    <w:qFormat/>
    <w:rsid w:val="007E49E4"/>
    <w:rPr>
      <w:i/>
      <w:iCs/>
      <w:color w:val="0F4761" w:themeColor="accent1" w:themeShade="BF"/>
    </w:rPr>
  </w:style>
  <w:style w:type="paragraph" w:styleId="IntenseQuote">
    <w:name w:val="Intense Quote"/>
    <w:basedOn w:val="Normal"/>
    <w:next w:val="Normal"/>
    <w:link w:val="IntenseQuoteChar"/>
    <w:uiPriority w:val="30"/>
    <w:qFormat/>
    <w:rsid w:val="007E4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9E4"/>
    <w:rPr>
      <w:i/>
      <w:iCs/>
      <w:color w:val="0F4761" w:themeColor="accent1" w:themeShade="BF"/>
    </w:rPr>
  </w:style>
  <w:style w:type="character" w:styleId="IntenseReference">
    <w:name w:val="Intense Reference"/>
    <w:basedOn w:val="DefaultParagraphFont"/>
    <w:uiPriority w:val="32"/>
    <w:qFormat/>
    <w:rsid w:val="007E49E4"/>
    <w:rPr>
      <w:b/>
      <w:bCs/>
      <w:smallCaps/>
      <w:color w:val="0F4761" w:themeColor="accent1" w:themeShade="BF"/>
      <w:spacing w:val="5"/>
    </w:rPr>
  </w:style>
  <w:style w:type="character" w:styleId="Hyperlink">
    <w:name w:val="Hyperlink"/>
    <w:basedOn w:val="DefaultParagraphFont"/>
    <w:uiPriority w:val="99"/>
    <w:unhideWhenUsed/>
    <w:rsid w:val="007E49E4"/>
    <w:rPr>
      <w:color w:val="467886" w:themeColor="hyperlink"/>
      <w:u w:val="single"/>
    </w:rPr>
  </w:style>
  <w:style w:type="character" w:styleId="UnresolvedMention">
    <w:name w:val="Unresolved Mention"/>
    <w:basedOn w:val="DefaultParagraphFont"/>
    <w:uiPriority w:val="99"/>
    <w:semiHidden/>
    <w:unhideWhenUsed/>
    <w:rsid w:val="007E49E4"/>
    <w:rPr>
      <w:color w:val="605E5C"/>
      <w:shd w:val="clear" w:color="auto" w:fill="E1DFDD"/>
    </w:rPr>
  </w:style>
  <w:style w:type="paragraph" w:styleId="Header">
    <w:name w:val="header"/>
    <w:basedOn w:val="Normal"/>
    <w:link w:val="HeaderChar"/>
    <w:uiPriority w:val="99"/>
    <w:unhideWhenUsed/>
    <w:rsid w:val="006E1AEB"/>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6E1AEB"/>
    <w:rPr>
      <w:sz w:val="20"/>
      <w:szCs w:val="20"/>
    </w:rPr>
  </w:style>
  <w:style w:type="paragraph" w:styleId="Footer">
    <w:name w:val="footer"/>
    <w:basedOn w:val="Normal"/>
    <w:link w:val="FooterChar"/>
    <w:uiPriority w:val="99"/>
    <w:unhideWhenUsed/>
    <w:rsid w:val="006E1AEB"/>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6E1AE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66672">
      <w:bodyDiv w:val="1"/>
      <w:marLeft w:val="0"/>
      <w:marRight w:val="0"/>
      <w:marTop w:val="0"/>
      <w:marBottom w:val="0"/>
      <w:divBdr>
        <w:top w:val="none" w:sz="0" w:space="0" w:color="auto"/>
        <w:left w:val="none" w:sz="0" w:space="0" w:color="auto"/>
        <w:bottom w:val="none" w:sz="0" w:space="0" w:color="auto"/>
        <w:right w:val="none" w:sz="0" w:space="0" w:color="auto"/>
      </w:divBdr>
    </w:div>
    <w:div w:id="163937998">
      <w:bodyDiv w:val="1"/>
      <w:marLeft w:val="0"/>
      <w:marRight w:val="0"/>
      <w:marTop w:val="0"/>
      <w:marBottom w:val="0"/>
      <w:divBdr>
        <w:top w:val="none" w:sz="0" w:space="0" w:color="auto"/>
        <w:left w:val="none" w:sz="0" w:space="0" w:color="auto"/>
        <w:bottom w:val="none" w:sz="0" w:space="0" w:color="auto"/>
        <w:right w:val="none" w:sz="0" w:space="0" w:color="auto"/>
      </w:divBdr>
    </w:div>
    <w:div w:id="402676388">
      <w:bodyDiv w:val="1"/>
      <w:marLeft w:val="0"/>
      <w:marRight w:val="0"/>
      <w:marTop w:val="0"/>
      <w:marBottom w:val="0"/>
      <w:divBdr>
        <w:top w:val="none" w:sz="0" w:space="0" w:color="auto"/>
        <w:left w:val="none" w:sz="0" w:space="0" w:color="auto"/>
        <w:bottom w:val="none" w:sz="0" w:space="0" w:color="auto"/>
        <w:right w:val="none" w:sz="0" w:space="0" w:color="auto"/>
      </w:divBdr>
      <w:divsChild>
        <w:div w:id="956302237">
          <w:blockQuote w:val="1"/>
          <w:marLeft w:val="720"/>
          <w:marRight w:val="720"/>
          <w:marTop w:val="100"/>
          <w:marBottom w:val="100"/>
          <w:divBdr>
            <w:top w:val="none" w:sz="0" w:space="0" w:color="auto"/>
            <w:left w:val="none" w:sz="0" w:space="0" w:color="auto"/>
            <w:bottom w:val="none" w:sz="0" w:space="0" w:color="auto"/>
            <w:right w:val="none" w:sz="0" w:space="0" w:color="auto"/>
          </w:divBdr>
        </w:div>
        <w:div w:id="618804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020899">
          <w:blockQuote w:val="1"/>
          <w:marLeft w:val="720"/>
          <w:marRight w:val="720"/>
          <w:marTop w:val="100"/>
          <w:marBottom w:val="100"/>
          <w:divBdr>
            <w:top w:val="none" w:sz="0" w:space="0" w:color="auto"/>
            <w:left w:val="none" w:sz="0" w:space="0" w:color="auto"/>
            <w:bottom w:val="none" w:sz="0" w:space="0" w:color="auto"/>
            <w:right w:val="none" w:sz="0" w:space="0" w:color="auto"/>
          </w:divBdr>
        </w:div>
        <w:div w:id="501358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660267">
          <w:blockQuote w:val="1"/>
          <w:marLeft w:val="720"/>
          <w:marRight w:val="720"/>
          <w:marTop w:val="100"/>
          <w:marBottom w:val="100"/>
          <w:divBdr>
            <w:top w:val="none" w:sz="0" w:space="0" w:color="auto"/>
            <w:left w:val="none" w:sz="0" w:space="0" w:color="auto"/>
            <w:bottom w:val="none" w:sz="0" w:space="0" w:color="auto"/>
            <w:right w:val="none" w:sz="0" w:space="0" w:color="auto"/>
          </w:divBdr>
        </w:div>
        <w:div w:id="543300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924911">
          <w:blockQuote w:val="1"/>
          <w:marLeft w:val="720"/>
          <w:marRight w:val="720"/>
          <w:marTop w:val="100"/>
          <w:marBottom w:val="100"/>
          <w:divBdr>
            <w:top w:val="none" w:sz="0" w:space="0" w:color="auto"/>
            <w:left w:val="none" w:sz="0" w:space="0" w:color="auto"/>
            <w:bottom w:val="none" w:sz="0" w:space="0" w:color="auto"/>
            <w:right w:val="none" w:sz="0" w:space="0" w:color="auto"/>
          </w:divBdr>
        </w:div>
        <w:div w:id="50667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280529">
      <w:bodyDiv w:val="1"/>
      <w:marLeft w:val="0"/>
      <w:marRight w:val="0"/>
      <w:marTop w:val="0"/>
      <w:marBottom w:val="0"/>
      <w:divBdr>
        <w:top w:val="none" w:sz="0" w:space="0" w:color="auto"/>
        <w:left w:val="none" w:sz="0" w:space="0" w:color="auto"/>
        <w:bottom w:val="none" w:sz="0" w:space="0" w:color="auto"/>
        <w:right w:val="none" w:sz="0" w:space="0" w:color="auto"/>
      </w:divBdr>
    </w:div>
    <w:div w:id="504588628">
      <w:bodyDiv w:val="1"/>
      <w:marLeft w:val="0"/>
      <w:marRight w:val="0"/>
      <w:marTop w:val="0"/>
      <w:marBottom w:val="0"/>
      <w:divBdr>
        <w:top w:val="none" w:sz="0" w:space="0" w:color="auto"/>
        <w:left w:val="none" w:sz="0" w:space="0" w:color="auto"/>
        <w:bottom w:val="none" w:sz="0" w:space="0" w:color="auto"/>
        <w:right w:val="none" w:sz="0" w:space="0" w:color="auto"/>
      </w:divBdr>
    </w:div>
    <w:div w:id="680813564">
      <w:bodyDiv w:val="1"/>
      <w:marLeft w:val="0"/>
      <w:marRight w:val="0"/>
      <w:marTop w:val="0"/>
      <w:marBottom w:val="0"/>
      <w:divBdr>
        <w:top w:val="none" w:sz="0" w:space="0" w:color="auto"/>
        <w:left w:val="none" w:sz="0" w:space="0" w:color="auto"/>
        <w:bottom w:val="none" w:sz="0" w:space="0" w:color="auto"/>
        <w:right w:val="none" w:sz="0" w:space="0" w:color="auto"/>
      </w:divBdr>
    </w:div>
    <w:div w:id="790788616">
      <w:bodyDiv w:val="1"/>
      <w:marLeft w:val="0"/>
      <w:marRight w:val="0"/>
      <w:marTop w:val="0"/>
      <w:marBottom w:val="0"/>
      <w:divBdr>
        <w:top w:val="none" w:sz="0" w:space="0" w:color="auto"/>
        <w:left w:val="none" w:sz="0" w:space="0" w:color="auto"/>
        <w:bottom w:val="none" w:sz="0" w:space="0" w:color="auto"/>
        <w:right w:val="none" w:sz="0" w:space="0" w:color="auto"/>
      </w:divBdr>
      <w:divsChild>
        <w:div w:id="1137916176">
          <w:blockQuote w:val="1"/>
          <w:marLeft w:val="720"/>
          <w:marRight w:val="720"/>
          <w:marTop w:val="100"/>
          <w:marBottom w:val="100"/>
          <w:divBdr>
            <w:top w:val="none" w:sz="0" w:space="0" w:color="auto"/>
            <w:left w:val="none" w:sz="0" w:space="0" w:color="auto"/>
            <w:bottom w:val="none" w:sz="0" w:space="0" w:color="auto"/>
            <w:right w:val="none" w:sz="0" w:space="0" w:color="auto"/>
          </w:divBdr>
        </w:div>
        <w:div w:id="785855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09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5414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267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19680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665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258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233802">
      <w:bodyDiv w:val="1"/>
      <w:marLeft w:val="0"/>
      <w:marRight w:val="0"/>
      <w:marTop w:val="0"/>
      <w:marBottom w:val="0"/>
      <w:divBdr>
        <w:top w:val="none" w:sz="0" w:space="0" w:color="auto"/>
        <w:left w:val="none" w:sz="0" w:space="0" w:color="auto"/>
        <w:bottom w:val="none" w:sz="0" w:space="0" w:color="auto"/>
        <w:right w:val="none" w:sz="0" w:space="0" w:color="auto"/>
      </w:divBdr>
      <w:divsChild>
        <w:div w:id="318387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738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8379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2049492">
          <w:blockQuote w:val="1"/>
          <w:marLeft w:val="720"/>
          <w:marRight w:val="720"/>
          <w:marTop w:val="100"/>
          <w:marBottom w:val="100"/>
          <w:divBdr>
            <w:top w:val="none" w:sz="0" w:space="0" w:color="auto"/>
            <w:left w:val="none" w:sz="0" w:space="0" w:color="auto"/>
            <w:bottom w:val="none" w:sz="0" w:space="0" w:color="auto"/>
            <w:right w:val="none" w:sz="0" w:space="0" w:color="auto"/>
          </w:divBdr>
        </w:div>
        <w:div w:id="67197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009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104617">
      <w:bodyDiv w:val="1"/>
      <w:marLeft w:val="0"/>
      <w:marRight w:val="0"/>
      <w:marTop w:val="0"/>
      <w:marBottom w:val="0"/>
      <w:divBdr>
        <w:top w:val="none" w:sz="0" w:space="0" w:color="auto"/>
        <w:left w:val="none" w:sz="0" w:space="0" w:color="auto"/>
        <w:bottom w:val="none" w:sz="0" w:space="0" w:color="auto"/>
        <w:right w:val="none" w:sz="0" w:space="0" w:color="auto"/>
      </w:divBdr>
      <w:divsChild>
        <w:div w:id="15327609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036963">
          <w:blockQuote w:val="1"/>
          <w:marLeft w:val="720"/>
          <w:marRight w:val="720"/>
          <w:marTop w:val="100"/>
          <w:marBottom w:val="100"/>
          <w:divBdr>
            <w:top w:val="none" w:sz="0" w:space="0" w:color="auto"/>
            <w:left w:val="none" w:sz="0" w:space="0" w:color="auto"/>
            <w:bottom w:val="none" w:sz="0" w:space="0" w:color="auto"/>
            <w:right w:val="none" w:sz="0" w:space="0" w:color="auto"/>
          </w:divBdr>
        </w:div>
        <w:div w:id="217320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388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726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990954">
          <w:blockQuote w:val="1"/>
          <w:marLeft w:val="720"/>
          <w:marRight w:val="720"/>
          <w:marTop w:val="100"/>
          <w:marBottom w:val="100"/>
          <w:divBdr>
            <w:top w:val="none" w:sz="0" w:space="0" w:color="auto"/>
            <w:left w:val="none" w:sz="0" w:space="0" w:color="auto"/>
            <w:bottom w:val="none" w:sz="0" w:space="0" w:color="auto"/>
            <w:right w:val="none" w:sz="0" w:space="0" w:color="auto"/>
          </w:divBdr>
        </w:div>
        <w:div w:id="329061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575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628279">
      <w:bodyDiv w:val="1"/>
      <w:marLeft w:val="0"/>
      <w:marRight w:val="0"/>
      <w:marTop w:val="0"/>
      <w:marBottom w:val="0"/>
      <w:divBdr>
        <w:top w:val="none" w:sz="0" w:space="0" w:color="auto"/>
        <w:left w:val="none" w:sz="0" w:space="0" w:color="auto"/>
        <w:bottom w:val="none" w:sz="0" w:space="0" w:color="auto"/>
        <w:right w:val="none" w:sz="0" w:space="0" w:color="auto"/>
      </w:divBdr>
    </w:div>
    <w:div w:id="1442728707">
      <w:bodyDiv w:val="1"/>
      <w:marLeft w:val="0"/>
      <w:marRight w:val="0"/>
      <w:marTop w:val="0"/>
      <w:marBottom w:val="0"/>
      <w:divBdr>
        <w:top w:val="none" w:sz="0" w:space="0" w:color="auto"/>
        <w:left w:val="none" w:sz="0" w:space="0" w:color="auto"/>
        <w:bottom w:val="none" w:sz="0" w:space="0" w:color="auto"/>
        <w:right w:val="none" w:sz="0" w:space="0" w:color="auto"/>
      </w:divBdr>
      <w:divsChild>
        <w:div w:id="4038439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762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913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52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28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447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678231">
      <w:bodyDiv w:val="1"/>
      <w:marLeft w:val="0"/>
      <w:marRight w:val="0"/>
      <w:marTop w:val="0"/>
      <w:marBottom w:val="0"/>
      <w:divBdr>
        <w:top w:val="none" w:sz="0" w:space="0" w:color="auto"/>
        <w:left w:val="none" w:sz="0" w:space="0" w:color="auto"/>
        <w:bottom w:val="none" w:sz="0" w:space="0" w:color="auto"/>
        <w:right w:val="none" w:sz="0" w:space="0" w:color="auto"/>
      </w:divBdr>
      <w:divsChild>
        <w:div w:id="1555121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01273">
          <w:blockQuote w:val="1"/>
          <w:marLeft w:val="720"/>
          <w:marRight w:val="720"/>
          <w:marTop w:val="100"/>
          <w:marBottom w:val="100"/>
          <w:divBdr>
            <w:top w:val="none" w:sz="0" w:space="0" w:color="auto"/>
            <w:left w:val="none" w:sz="0" w:space="0" w:color="auto"/>
            <w:bottom w:val="none" w:sz="0" w:space="0" w:color="auto"/>
            <w:right w:val="none" w:sz="0" w:space="0" w:color="auto"/>
          </w:divBdr>
        </w:div>
        <w:div w:id="700789161">
          <w:blockQuote w:val="1"/>
          <w:marLeft w:val="720"/>
          <w:marRight w:val="720"/>
          <w:marTop w:val="100"/>
          <w:marBottom w:val="100"/>
          <w:divBdr>
            <w:top w:val="none" w:sz="0" w:space="0" w:color="auto"/>
            <w:left w:val="none" w:sz="0" w:space="0" w:color="auto"/>
            <w:bottom w:val="none" w:sz="0" w:space="0" w:color="auto"/>
            <w:right w:val="none" w:sz="0" w:space="0" w:color="auto"/>
          </w:divBdr>
        </w:div>
        <w:div w:id="971247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044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141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281264">
      <w:bodyDiv w:val="1"/>
      <w:marLeft w:val="0"/>
      <w:marRight w:val="0"/>
      <w:marTop w:val="0"/>
      <w:marBottom w:val="0"/>
      <w:divBdr>
        <w:top w:val="none" w:sz="0" w:space="0" w:color="auto"/>
        <w:left w:val="none" w:sz="0" w:space="0" w:color="auto"/>
        <w:bottom w:val="none" w:sz="0" w:space="0" w:color="auto"/>
        <w:right w:val="none" w:sz="0" w:space="0" w:color="auto"/>
      </w:divBdr>
      <w:divsChild>
        <w:div w:id="267542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7717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976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6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094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151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762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527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583</TotalTime>
  <Pages>9</Pages>
  <Words>1386</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 Sum Yu</dc:creator>
  <cp:keywords/>
  <dc:description/>
  <cp:lastModifiedBy>wltang</cp:lastModifiedBy>
  <cp:revision>29</cp:revision>
  <dcterms:created xsi:type="dcterms:W3CDTF">2026-07-15T05:31:00Z</dcterms:created>
  <dcterms:modified xsi:type="dcterms:W3CDTF">2026-07-21T03:54:00Z</dcterms:modified>
</cp:coreProperties>
</file>