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EA1" w:rsidRDefault="00DE1EA1">
      <w:pPr>
        <w:pStyle w:val="Body"/>
      </w:pPr>
    </w:p>
    <w:p w:rsidR="00DE1EA1" w:rsidRDefault="002845CE">
      <w:pPr>
        <w:pStyle w:val="Body"/>
      </w:pPr>
      <w:r>
        <w:rPr>
          <w:lang w:val="zh-CN" w:eastAsia="zh-CN"/>
        </w:rPr>
        <w:t>B</w:t>
      </w:r>
      <w:bookmarkStart w:id="0" w:name="_GoBack"/>
      <w:bookmarkEnd w:id="0"/>
      <w:r w:rsidR="00C630B1">
        <w:rPr>
          <w:lang w:val="zh-CN" w:eastAsia="zh-CN"/>
        </w:rPr>
        <w:t xml:space="preserve">e outstanding </w:t>
      </w:r>
      <w:r w:rsidR="00C630B1"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232409</wp:posOffset>
            </wp:positionH>
            <wp:positionV relativeFrom="page">
              <wp:posOffset>764540</wp:posOffset>
            </wp:positionV>
            <wp:extent cx="5943600" cy="39643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主页 header4 (1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DE1EA1">
      <w:headerReference w:type="default" r:id="rId7"/>
      <w:footerReference w:type="default" r:id="rId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30B1" w:rsidRDefault="00C630B1">
      <w:r>
        <w:separator/>
      </w:r>
    </w:p>
  </w:endnote>
  <w:endnote w:type="continuationSeparator" w:id="0">
    <w:p w:rsidR="00C630B1" w:rsidRDefault="00C63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A1" w:rsidRDefault="00DE1EA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30B1" w:rsidRDefault="00C630B1">
      <w:r>
        <w:separator/>
      </w:r>
    </w:p>
  </w:footnote>
  <w:footnote w:type="continuationSeparator" w:id="0">
    <w:p w:rsidR="00C630B1" w:rsidRDefault="00C630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A1" w:rsidRDefault="00DE1EA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EA1"/>
    <w:rsid w:val="002845CE"/>
    <w:rsid w:val="00C630B1"/>
    <w:rsid w:val="00DE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4663E9-8590-4168-965F-59A89D6F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mymessina</dc:creator>
  <cp:lastModifiedBy>Michael Messina</cp:lastModifiedBy>
  <cp:revision>2</cp:revision>
  <dcterms:created xsi:type="dcterms:W3CDTF">2016-06-04T20:49:00Z</dcterms:created>
  <dcterms:modified xsi:type="dcterms:W3CDTF">2016-06-04T20:49:00Z</dcterms:modified>
</cp:coreProperties>
</file>