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30C" w:rsidRDefault="007D5929">
      <w:pPr>
        <w:rPr>
          <w:sz w:val="36"/>
          <w:szCs w:val="36"/>
        </w:rPr>
      </w:pPr>
      <w:r>
        <w:rPr>
          <w:sz w:val="36"/>
          <w:szCs w:val="36"/>
        </w:rPr>
        <w:tab/>
      </w:r>
      <w:r w:rsidR="002F47CB" w:rsidRPr="007D5929">
        <w:rPr>
          <w:sz w:val="36"/>
          <w:szCs w:val="36"/>
        </w:rPr>
        <w:t xml:space="preserve">Le regard pathétique de l'auteur sur le peuple est traduit par les expressions et </w:t>
      </w:r>
      <w:r w:rsidR="00666388">
        <w:rPr>
          <w:sz w:val="36"/>
          <w:szCs w:val="36"/>
        </w:rPr>
        <w:t xml:space="preserve">les </w:t>
      </w:r>
      <w:r w:rsidR="002F47CB" w:rsidRPr="007D5929">
        <w:rPr>
          <w:sz w:val="36"/>
          <w:szCs w:val="36"/>
        </w:rPr>
        <w:t>métaphores. En effet, l'utilisation de métaphores sur l</w:t>
      </w:r>
      <w:r w:rsidR="0073670E" w:rsidRPr="007D5929">
        <w:rPr>
          <w:sz w:val="36"/>
          <w:szCs w:val="36"/>
        </w:rPr>
        <w:t xml:space="preserve">es cataclysmes  environnementaux le prouve. Comme par exemple </w:t>
      </w:r>
      <w:r w:rsidR="009F3568" w:rsidRPr="007D5929">
        <w:rPr>
          <w:sz w:val="36"/>
          <w:szCs w:val="36"/>
        </w:rPr>
        <w:t xml:space="preserve">à la ligne 6 : " l'ouragan des gestes et des cris". L'auteur met en scène par cette expression la foule </w:t>
      </w:r>
      <w:r w:rsidR="00F93F4A" w:rsidRPr="007D5929">
        <w:rPr>
          <w:sz w:val="36"/>
          <w:szCs w:val="36"/>
        </w:rPr>
        <w:t>enragé</w:t>
      </w:r>
      <w:r w:rsidR="009F3568" w:rsidRPr="007D5929">
        <w:rPr>
          <w:sz w:val="36"/>
          <w:szCs w:val="36"/>
        </w:rPr>
        <w:t xml:space="preserve"> </w:t>
      </w:r>
      <w:r w:rsidR="00F93F4A" w:rsidRPr="007D5929">
        <w:rPr>
          <w:sz w:val="36"/>
          <w:szCs w:val="36"/>
        </w:rPr>
        <w:t>qui manifeste .</w:t>
      </w:r>
      <w:r w:rsidR="00AC3ED0" w:rsidRPr="007D5929">
        <w:rPr>
          <w:sz w:val="36"/>
          <w:szCs w:val="36"/>
        </w:rPr>
        <w:t xml:space="preserve"> Ou encore </w:t>
      </w:r>
      <w:r w:rsidR="00706419">
        <w:rPr>
          <w:sz w:val="36"/>
          <w:szCs w:val="36"/>
        </w:rPr>
        <w:t>à la première ligne où</w:t>
      </w:r>
      <w:r w:rsidR="003E009E" w:rsidRPr="007D5929">
        <w:rPr>
          <w:sz w:val="36"/>
          <w:szCs w:val="36"/>
        </w:rPr>
        <w:t xml:space="preserve"> il dit "Le roulement de tonnerre".</w:t>
      </w:r>
      <w:r w:rsidRPr="007D5929">
        <w:rPr>
          <w:sz w:val="36"/>
          <w:szCs w:val="36"/>
        </w:rPr>
        <w:t xml:space="preserve"> Il exprime par la les tremblements provoqués par la marche des manifestants.   </w:t>
      </w:r>
      <w:r w:rsidR="00706419">
        <w:rPr>
          <w:sz w:val="36"/>
          <w:szCs w:val="36"/>
        </w:rPr>
        <w:t>Ainsi, les expressions utilisés par l'auteur ont des influences sur le regard du peuple.</w:t>
      </w:r>
    </w:p>
    <w:p w:rsidR="00706419" w:rsidRDefault="00706419">
      <w:pPr>
        <w:rPr>
          <w:sz w:val="36"/>
          <w:szCs w:val="36"/>
        </w:rPr>
      </w:pPr>
    </w:p>
    <w:p w:rsidR="00706419" w:rsidRPr="007D5929" w:rsidRDefault="00706419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Le regard réaliste de l'auteur est exprimé en partie par la syntaxe. En effet, la construction des phrases à son influences </w:t>
      </w:r>
      <w:r w:rsidR="002152C8">
        <w:rPr>
          <w:sz w:val="36"/>
          <w:szCs w:val="36"/>
        </w:rPr>
        <w:t xml:space="preserve">pour décrire la réalité. Par exemple </w:t>
      </w:r>
      <w:r w:rsidR="006C1B45">
        <w:rPr>
          <w:sz w:val="36"/>
          <w:szCs w:val="36"/>
        </w:rPr>
        <w:t xml:space="preserve">la suite de noms fort comme à la ligne 28 où il dit : "La colère, la faim, ces deux mois de souffrances". </w:t>
      </w:r>
      <w:r w:rsidR="004D2666">
        <w:rPr>
          <w:sz w:val="36"/>
          <w:szCs w:val="36"/>
        </w:rPr>
        <w:t xml:space="preserve">Les mots sont durs, colère signifie l'état mental, la faim l'état physique et les deux mois de souffrances </w:t>
      </w:r>
      <w:r w:rsidR="00044888">
        <w:rPr>
          <w:sz w:val="36"/>
          <w:szCs w:val="36"/>
        </w:rPr>
        <w:t xml:space="preserve">pour la situation social. Ou encore à la ligne </w:t>
      </w:r>
      <w:r w:rsidR="00371AB1">
        <w:rPr>
          <w:sz w:val="36"/>
          <w:szCs w:val="36"/>
        </w:rPr>
        <w:t>43 : "la vision rouge de la révolution […] une soirée sanglante de cette fin de siècle". Le terme "vision rouge" montre la violence des actes, et la "soirée sanglante" traduit l'état psychologique des hommes de cette révolut</w:t>
      </w:r>
      <w:r w:rsidR="00A47470">
        <w:rPr>
          <w:sz w:val="36"/>
          <w:szCs w:val="36"/>
        </w:rPr>
        <w:t xml:space="preserve">ion </w:t>
      </w:r>
    </w:p>
    <w:p w:rsidR="00C2130C" w:rsidRDefault="00C2130C"/>
    <w:sectPr w:rsidR="00C2130C" w:rsidSect="00121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savePreviewPicture/>
  <w:compat/>
  <w:rsids>
    <w:rsidRoot w:val="00F466E0"/>
    <w:rsid w:val="00044888"/>
    <w:rsid w:val="00047D26"/>
    <w:rsid w:val="000C0404"/>
    <w:rsid w:val="00114F36"/>
    <w:rsid w:val="00121C04"/>
    <w:rsid w:val="002152C8"/>
    <w:rsid w:val="002562A2"/>
    <w:rsid w:val="002F47CB"/>
    <w:rsid w:val="00371AB1"/>
    <w:rsid w:val="003E009E"/>
    <w:rsid w:val="004D2666"/>
    <w:rsid w:val="00666388"/>
    <w:rsid w:val="006C1B45"/>
    <w:rsid w:val="00706419"/>
    <w:rsid w:val="0073670E"/>
    <w:rsid w:val="00763FB6"/>
    <w:rsid w:val="007D5929"/>
    <w:rsid w:val="009F3362"/>
    <w:rsid w:val="009F3568"/>
    <w:rsid w:val="00A47470"/>
    <w:rsid w:val="00AC3ED0"/>
    <w:rsid w:val="00C2130C"/>
    <w:rsid w:val="00D86427"/>
    <w:rsid w:val="00DD6695"/>
    <w:rsid w:val="00F466E0"/>
    <w:rsid w:val="00F93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C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187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Sydney</dc:creator>
  <cp:lastModifiedBy>Sydney</cp:lastModifiedBy>
  <cp:revision>9</cp:revision>
  <dcterms:created xsi:type="dcterms:W3CDTF">2017-12-04T19:22:00Z</dcterms:created>
  <dcterms:modified xsi:type="dcterms:W3CDTF">2017-12-08T18:31:00Z</dcterms:modified>
</cp:coreProperties>
</file>