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media/image12.png" ContentType="image/jpeg"/>
  <Override PartName="/word/media/image13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F2426" w14:textId="77777777" w:rsidR="004550ED" w:rsidRPr="004550ED" w:rsidRDefault="004550ED" w:rsidP="004550ED">
      <w:pPr>
        <w:spacing w:before="163" w:after="120" w:line="279" w:lineRule="auto"/>
        <w:ind w:right="139" w:firstLine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ДЕПАРТАМЕНТ ОБРАЗОВАНИЯ И НАУКИ ГОРОДА МОСКВЫ</w:t>
      </w:r>
    </w:p>
    <w:p w14:paraId="6AEA8498" w14:textId="77777777" w:rsidR="004550ED" w:rsidRPr="004550ED" w:rsidRDefault="004550ED" w:rsidP="004550ED">
      <w:pPr>
        <w:spacing w:before="161" w:after="120" w:line="279" w:lineRule="auto"/>
        <w:ind w:left="1777" w:right="1917" w:firstLine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Государственное бюджетное профессиональное образовательное учреждение города Москвы</w:t>
      </w:r>
    </w:p>
    <w:p w14:paraId="41ED9D4D" w14:textId="77777777" w:rsidR="004550ED" w:rsidRPr="004550ED" w:rsidRDefault="004550ED" w:rsidP="004550ED">
      <w:pPr>
        <w:spacing w:before="4" w:after="160" w:line="279" w:lineRule="auto"/>
        <w:ind w:right="138" w:firstLine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«Технологический колледж № 21»</w:t>
      </w:r>
    </w:p>
    <w:p w14:paraId="53B863F8" w14:textId="77777777" w:rsidR="004550ED" w:rsidRPr="004550ED" w:rsidRDefault="004550ED" w:rsidP="004550ED">
      <w:pPr>
        <w:spacing w:before="158" w:after="120" w:line="279" w:lineRule="auto"/>
        <w:ind w:right="136" w:firstLine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(ГБПОУ ТК № 21)</w:t>
      </w:r>
    </w:p>
    <w:p w14:paraId="63E0087E" w14:textId="77777777" w:rsidR="004550ED" w:rsidRPr="004550ED" w:rsidRDefault="004550ED" w:rsidP="004550ED">
      <w:pPr>
        <w:spacing w:after="160" w:line="279" w:lineRule="auto"/>
        <w:ind w:firstLine="0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B2BD17" w14:textId="77777777" w:rsidR="004550ED" w:rsidRPr="004550ED" w:rsidRDefault="004550ED" w:rsidP="004550ED">
      <w:pPr>
        <w:spacing w:after="120" w:line="362" w:lineRule="auto"/>
        <w:ind w:left="162" w:right="140" w:firstLine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Специальность: 09.02.07 «Информационные системы и программирование»</w:t>
      </w:r>
    </w:p>
    <w:p w14:paraId="780CE3BC" w14:textId="77777777" w:rsidR="004550ED" w:rsidRPr="004550ED" w:rsidRDefault="004550ED" w:rsidP="004550ED">
      <w:pPr>
        <w:spacing w:before="234" w:after="160" w:line="279" w:lineRule="auto"/>
        <w:ind w:firstLine="0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898EF9" w14:textId="77777777" w:rsidR="004550ED" w:rsidRPr="004550ED" w:rsidRDefault="004550ED" w:rsidP="004550ED">
      <w:pPr>
        <w:spacing w:after="160"/>
        <w:ind w:left="59" w:right="214" w:firstLine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ДИПЛОМНАЯ РАБОТА</w:t>
      </w:r>
    </w:p>
    <w:p w14:paraId="353E9AAF" w14:textId="77777777" w:rsidR="004550ED" w:rsidRPr="004550ED" w:rsidRDefault="004550ED" w:rsidP="004550ED">
      <w:pPr>
        <w:spacing w:after="160" w:line="279" w:lineRule="auto"/>
        <w:ind w:firstLine="0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C0F634" w14:textId="77777777" w:rsidR="004550ED" w:rsidRPr="004550ED" w:rsidRDefault="004550ED" w:rsidP="004550ED">
      <w:pPr>
        <w:spacing w:after="160"/>
        <w:ind w:left="59" w:right="214" w:firstLine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233013407"/>
      <w:r w:rsidRPr="004550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И РАЗРАБОТКА ИНФОРМАЦИОННОЙ СИСТЕМЫ ДЛЯ ГЕНЕРАЦИИ МАРШРУТОВ ПО ГОРОДАМ РФ С УЧЁТОМ ПОЛЬЗОВАТЕЛЬСКИХ ПРЕДПОЧТЕНИЙ</w:t>
      </w:r>
    </w:p>
    <w:bookmarkEnd w:id="0"/>
    <w:p w14:paraId="2EB1FF6F" w14:textId="77777777" w:rsidR="004550ED" w:rsidRPr="004550ED" w:rsidRDefault="004550ED" w:rsidP="004550ED">
      <w:pPr>
        <w:spacing w:before="157" w:after="160" w:line="279" w:lineRule="auto"/>
        <w:ind w:firstLine="0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A1174B" w14:textId="77777777" w:rsidR="004550ED" w:rsidRPr="004550ED" w:rsidRDefault="004550ED" w:rsidP="004550ED">
      <w:pPr>
        <w:spacing w:after="120" w:line="279" w:lineRule="auto"/>
        <w:ind w:left="5674" w:firstLine="0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28078D83" w14:textId="73A0C98D" w:rsidR="004550ED" w:rsidRPr="004550ED" w:rsidRDefault="004550ED" w:rsidP="004550ED">
      <w:pPr>
        <w:spacing w:before="163" w:after="160"/>
        <w:ind w:left="5674" w:right="580" w:firstLine="0"/>
        <w:jc w:val="lef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ИСИП7/8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Захарченко</w:t>
      </w: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Андрей</w:t>
      </w: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Андреевич</w:t>
      </w:r>
      <w:r w:rsidRPr="004550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4CC9868" w14:textId="77777777" w:rsidR="004550ED" w:rsidRPr="004550ED" w:rsidRDefault="004550ED" w:rsidP="004550ED">
      <w:pPr>
        <w:spacing w:before="163" w:after="160"/>
        <w:ind w:left="5674" w:right="580" w:firstLine="0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Научный руководитель</w:t>
      </w:r>
    </w:p>
    <w:p w14:paraId="77FFA1FF" w14:textId="77777777" w:rsidR="004550ED" w:rsidRPr="004550ED" w:rsidRDefault="004550ED" w:rsidP="004550ED">
      <w:pPr>
        <w:tabs>
          <w:tab w:val="left" w:pos="7419"/>
        </w:tabs>
        <w:spacing w:after="120" w:line="321" w:lineRule="exact"/>
        <w:ind w:left="5674" w:firstLine="0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________ А.С. Морозов</w:t>
      </w:r>
    </w:p>
    <w:p w14:paraId="24F6BA23" w14:textId="77777777" w:rsidR="004550ED" w:rsidRPr="004550ED" w:rsidRDefault="004550ED" w:rsidP="004550ED">
      <w:pPr>
        <w:spacing w:before="3" w:after="160" w:line="279" w:lineRule="auto"/>
        <w:ind w:left="5674" w:firstLine="0"/>
        <w:jc w:val="left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(подпись)</w:t>
      </w:r>
    </w:p>
    <w:p w14:paraId="284F85FE" w14:textId="77777777" w:rsidR="004550ED" w:rsidRPr="004550ED" w:rsidRDefault="004550ED" w:rsidP="004550ED">
      <w:pPr>
        <w:spacing w:before="3" w:after="160" w:line="279" w:lineRule="auto"/>
        <w:ind w:firstLine="0"/>
        <w:jc w:val="left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14:paraId="0DD41A5F" w14:textId="77777777" w:rsidR="004550ED" w:rsidRPr="004550ED" w:rsidRDefault="004550ED" w:rsidP="004550ED">
      <w:pPr>
        <w:spacing w:before="3" w:after="160" w:line="279" w:lineRule="auto"/>
        <w:ind w:left="5674" w:firstLine="0"/>
        <w:jc w:val="left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14:paraId="1D0471BA" w14:textId="77777777" w:rsidR="004550ED" w:rsidRPr="004550ED" w:rsidRDefault="004550ED" w:rsidP="004550ED">
      <w:pPr>
        <w:spacing w:before="3" w:after="160" w:line="279" w:lineRule="auto"/>
        <w:ind w:left="5674" w:firstLine="0"/>
        <w:jc w:val="left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14:paraId="4E8B9D6C" w14:textId="77777777" w:rsidR="004550ED" w:rsidRPr="004550ED" w:rsidRDefault="004550ED" w:rsidP="004550ED">
      <w:pPr>
        <w:spacing w:before="3" w:after="160" w:line="279" w:lineRule="auto"/>
        <w:ind w:left="5674" w:firstLine="0"/>
        <w:jc w:val="left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14:paraId="5D23228E" w14:textId="77777777" w:rsidR="004550ED" w:rsidRPr="004550ED" w:rsidRDefault="004550ED" w:rsidP="004550ED">
      <w:pPr>
        <w:spacing w:before="3" w:after="160" w:line="279" w:lineRule="auto"/>
        <w:ind w:left="5674" w:firstLine="0"/>
        <w:jc w:val="left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14:paraId="27F19820" w14:textId="77777777" w:rsidR="004550ED" w:rsidRPr="004550ED" w:rsidRDefault="004550ED" w:rsidP="004550ED">
      <w:pPr>
        <w:spacing w:before="3" w:after="120" w:line="279" w:lineRule="auto"/>
        <w:ind w:firstLine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50F1F95" w14:textId="1501A028" w:rsidR="00AD23B8" w:rsidRPr="004550ED" w:rsidRDefault="004550ED" w:rsidP="004550ED">
      <w:pPr>
        <w:spacing w:before="3" w:after="120" w:line="279" w:lineRule="auto"/>
        <w:ind w:firstLine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550E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</w:t>
      </w:r>
    </w:p>
    <w:p w14:paraId="1704CF0D" w14:textId="5F45801F" w:rsidR="00017C51" w:rsidRDefault="00017C51" w:rsidP="00017C51">
      <w:pPr>
        <w:pStyle w:val="1"/>
      </w:pPr>
      <w:bookmarkStart w:id="1" w:name="_Toc233101441"/>
      <w:bookmarkStart w:id="2" w:name="_Toc233117956"/>
      <w:r w:rsidRPr="00017C51">
        <w:lastRenderedPageBreak/>
        <w:t>СОДЕРЖАНИЕ</w:t>
      </w:r>
      <w:bookmarkEnd w:id="1"/>
      <w:bookmarkEnd w:id="2"/>
    </w:p>
    <w:sdt>
      <w:sdtPr>
        <w:id w:val="8570028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309F3803" w14:textId="181299FB" w:rsidR="00225A52" w:rsidRDefault="00225A52" w:rsidP="00225A52">
          <w:pPr>
            <w:pStyle w:val="ad"/>
            <w:rPr>
              <w:rFonts w:eastAsiaTheme="minorEastAsia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73493D8" w14:textId="02DF3F64" w:rsidR="00225A52" w:rsidRPr="0006548B" w:rsidRDefault="00225A52">
          <w:pPr>
            <w:pStyle w:val="1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57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_Toc233117957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8AD9E" w14:textId="2270437C" w:rsidR="00225A52" w:rsidRPr="0006548B" w:rsidRDefault="00225A52">
          <w:pPr>
            <w:pStyle w:val="1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58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Глава 1. Современные информационные системы для автосервисов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_Toc233117958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C972AC" w14:textId="05928948" w:rsidR="00225A52" w:rsidRPr="0006548B" w:rsidRDefault="00225A5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59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1.1. Анализ предметной области и обзор существующих аналогов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_Toc233117959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0F605" w14:textId="376DBB81" w:rsidR="00225A52" w:rsidRPr="0006548B" w:rsidRDefault="00225A5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0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1.2. Выбор среды разработки и технологического стека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_Toc233117960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AE6E0" w14:textId="491FDCDB" w:rsidR="00225A52" w:rsidRPr="0006548B" w:rsidRDefault="00225A52">
          <w:pPr>
            <w:pStyle w:val="1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1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Глава 2. Информационная система автосервиса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_Toc233117961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7D6AD" w14:textId="57342254" w:rsidR="00225A52" w:rsidRPr="0006548B" w:rsidRDefault="00225A5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2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2.1. Проектирование и разработка информационной системы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_Toc233117962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236046" w14:textId="0C48DF03" w:rsidR="00225A52" w:rsidRPr="0006548B" w:rsidRDefault="00225A5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3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2.2. Тестирование программного продукта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_Toc233117963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12476" w14:textId="349E3A67" w:rsidR="00225A52" w:rsidRPr="0006548B" w:rsidRDefault="00225A52">
          <w:pPr>
            <w:pStyle w:val="1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4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_Toc233117964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0A433" w14:textId="0B6C653E" w:rsidR="00225A52" w:rsidRPr="0006548B" w:rsidRDefault="00225A52">
          <w:pPr>
            <w:pStyle w:val="1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5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_Toc233117965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8107F" w14:textId="0FC0A0CC" w:rsidR="00225A52" w:rsidRPr="0006548B" w:rsidRDefault="00225A5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6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НОРМАТИВНЫЕ ДОКУМЕНТЫ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_Toc233117966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D950E" w14:textId="591E0CAF" w:rsidR="00225A52" w:rsidRPr="0006548B" w:rsidRDefault="00225A5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7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ЛИТЕРАТУРНЫЕ ИСТОЧНИКИ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_Toc233117967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C0769" w14:textId="5FE78EF0" w:rsidR="00225A52" w:rsidRPr="0006548B" w:rsidRDefault="00225A5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8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ИНТЕРНЕТ-РЕСУРСЫ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_Toc233117968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5325E" w14:textId="6FF82C3E" w:rsidR="00225A52" w:rsidRPr="0006548B" w:rsidRDefault="00225A52">
          <w:pPr>
            <w:pStyle w:val="10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117969" w:history="1">
            <w:r w:rsidRPr="0006548B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_Toc233117969 \h </w:instrTex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0654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75AC9" w14:textId="0C94C104" w:rsidR="00225A52" w:rsidRDefault="00225A52">
          <w:r>
            <w:rPr>
              <w:b/>
              <w:bCs/>
            </w:rPr>
            <w:fldChar w:fldCharType="end"/>
          </w:r>
        </w:p>
      </w:sdtContent>
    </w:sdt>
    <w:p w14:paraId="08510E51" w14:textId="5FB09F9C" w:rsidR="00017C51" w:rsidRPr="00017C51" w:rsidRDefault="00017C51" w:rsidP="00017C51"/>
    <w:p w14:paraId="28DB336E" w14:textId="65BD8ACE" w:rsid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BA14AC1" w14:textId="3EC9A7FC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50D6CD" w14:textId="631160FB" w:rsidR="00017C51" w:rsidRDefault="00017C51" w:rsidP="00017C51">
      <w:pPr>
        <w:pStyle w:val="1"/>
      </w:pPr>
      <w:bookmarkStart w:id="3" w:name="_Toc233101442"/>
      <w:bookmarkStart w:id="4" w:name="_Toc233117957"/>
      <w:r w:rsidRPr="00017C51">
        <w:lastRenderedPageBreak/>
        <w:t>ВВЕДЕНИЕ</w:t>
      </w:r>
      <w:bookmarkEnd w:id="3"/>
      <w:bookmarkEnd w:id="4"/>
    </w:p>
    <w:p w14:paraId="24AFBC09" w14:textId="77777777" w:rsidR="001B4E98" w:rsidRPr="001B4E98" w:rsidRDefault="001B4E98" w:rsidP="001B4E98">
      <w:p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>Актуальность темы дипломного проекта обусловлена активной цифровизацией сервисного обслуживания автомобилей и необходимостью повышения качества учёта заказов, запасных частей и взаимодействия с клиентами. Современные автосервисы ежедневно обрабатывают значительные объёмы данных, включающих сведения о клиентах и их автомобилях, перечень выполненных работ, текущие статусы ремонта, а также складские остатки запасных частей. Использование разрозненных электронных таблиц и бумажных журналов учёта увеличивает вероятность возникновения ошибок при внесении и обработке информации, затрудняет оперативный контроль загрузки мастеров и снижает уровень прозрачности для клиента, который не всегда может отследить актуальное состояние своего заказа. В условиях роста конкуренции на рынке автосервисных услуг внедрение специализированной информационной системы становится не просто желательным, а необходимым условием для эффективного ведения бизнеса и повышения лояльности клиентов.</w:t>
      </w:r>
    </w:p>
    <w:p w14:paraId="04CD76F2" w14:textId="77777777" w:rsidR="001B4E98" w:rsidRPr="001B4E98" w:rsidRDefault="001B4E98" w:rsidP="001B4E98">
      <w:p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организации работы автосервиса, включающий приём заказов от клиентов, планирование и распределение ремонтных работ, учёт запасных частей и расходных материалов, а также информирование клиентов о ходе выполнения ремонта и готовности автомобиля к выдаче.</w:t>
      </w:r>
    </w:p>
    <w:p w14:paraId="5958D4F0" w14:textId="77777777" w:rsidR="001B4E98" w:rsidRPr="001B4E98" w:rsidRDefault="001B4E98" w:rsidP="001B4E98">
      <w:p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 xml:space="preserve">Предметом исследования выступают методы и средства проектирования веб-ориентированной информационной системы, предназначенной для автоматизации деятельности автосервиса «Френч </w:t>
      </w:r>
      <w:proofErr w:type="spellStart"/>
      <w:r w:rsidRPr="001B4E98">
        <w:rPr>
          <w:rFonts w:ascii="Times New Roman" w:hAnsi="Times New Roman" w:cs="Times New Roman"/>
          <w:sz w:val="28"/>
          <w:szCs w:val="28"/>
        </w:rPr>
        <w:t>Таун</w:t>
      </w:r>
      <w:proofErr w:type="spellEnd"/>
      <w:r w:rsidRPr="001B4E98">
        <w:rPr>
          <w:rFonts w:ascii="Times New Roman" w:hAnsi="Times New Roman" w:cs="Times New Roman"/>
          <w:sz w:val="28"/>
          <w:szCs w:val="28"/>
        </w:rPr>
        <w:t>», с акцентом на организацию единого хранилища данных, разграничение прав доступа пользователей и управление жизненным циклом заказов на ремонт и техническое обслуживание.</w:t>
      </w:r>
    </w:p>
    <w:p w14:paraId="3FEDEFC7" w14:textId="77777777" w:rsidR="001B4E98" w:rsidRPr="001B4E98" w:rsidRDefault="001B4E98" w:rsidP="001B4E98">
      <w:p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 xml:space="preserve">Цель дипломного проекта заключается в разработке информационной системы автосервиса «Френч </w:t>
      </w:r>
      <w:proofErr w:type="spellStart"/>
      <w:r w:rsidRPr="001B4E98">
        <w:rPr>
          <w:rFonts w:ascii="Times New Roman" w:hAnsi="Times New Roman" w:cs="Times New Roman"/>
          <w:sz w:val="28"/>
          <w:szCs w:val="28"/>
        </w:rPr>
        <w:t>Таун</w:t>
      </w:r>
      <w:proofErr w:type="spellEnd"/>
      <w:r w:rsidRPr="001B4E98">
        <w:rPr>
          <w:rFonts w:ascii="Times New Roman" w:hAnsi="Times New Roman" w:cs="Times New Roman"/>
          <w:sz w:val="28"/>
          <w:szCs w:val="28"/>
        </w:rPr>
        <w:t xml:space="preserve">», обеспечивающей централизованное хранение </w:t>
      </w:r>
      <w:r w:rsidRPr="001B4E98">
        <w:rPr>
          <w:rFonts w:ascii="Times New Roman" w:hAnsi="Times New Roman" w:cs="Times New Roman"/>
          <w:sz w:val="28"/>
          <w:szCs w:val="28"/>
        </w:rPr>
        <w:lastRenderedPageBreak/>
        <w:t>и обработку данных, ролевой доступ пользователей к функциональным возможностям системы и эффективное управление заказами на ремонт автомобилей.</w:t>
      </w:r>
    </w:p>
    <w:p w14:paraId="2614710C" w14:textId="77777777" w:rsidR="001B4E98" w:rsidRPr="001B4E98" w:rsidRDefault="001B4E98" w:rsidP="001B4E98">
      <w:p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7941A555" w14:textId="77777777" w:rsidR="001B4E98" w:rsidRPr="001B4E98" w:rsidRDefault="001B4E98" w:rsidP="001B4E9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>Провести анализ предметной области автосервиса и выполнить обзор существующих программных аналогов, предназначенных для автоматизации учёта и управления заказами в сфере технического обслуживания автомобилей.</w:t>
      </w:r>
    </w:p>
    <w:p w14:paraId="6670B51F" w14:textId="77777777" w:rsidR="001B4E98" w:rsidRPr="001B4E98" w:rsidRDefault="001B4E98" w:rsidP="001B4E9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>Спроектировать структуру реляционной базы данных, отражающую основные сущности предметной области, и реализовать серверную часть приложения с REST-интерфейсом на основе платформы Node.js и фреймворка Express.</w:t>
      </w:r>
    </w:p>
    <w:p w14:paraId="0CE16139" w14:textId="77777777" w:rsidR="001B4E98" w:rsidRPr="001B4E98" w:rsidRDefault="001B4E98" w:rsidP="001B4E9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 xml:space="preserve">Разработать клиентское веб-приложение с использованием библиотеки </w:t>
      </w:r>
      <w:proofErr w:type="spellStart"/>
      <w:r w:rsidRPr="001B4E9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B4E98">
        <w:rPr>
          <w:rFonts w:ascii="Times New Roman" w:hAnsi="Times New Roman" w:cs="Times New Roman"/>
          <w:sz w:val="28"/>
          <w:szCs w:val="28"/>
        </w:rPr>
        <w:t>, поддерживающее разграничение прав доступа для ролей администратора, мастера и клиента, а также обеспечивающее удобный интерфейс для выполнения повседневных операций.</w:t>
      </w:r>
    </w:p>
    <w:p w14:paraId="3D5B7DF5" w14:textId="77777777" w:rsidR="001B4E98" w:rsidRPr="001B4E98" w:rsidRDefault="001B4E98" w:rsidP="001B4E9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>Выполнить функциональное тестирование разработанного программного продукта с целью проверки корректности работы всех модулей системы и подготовить документацию, необходимую для её внедрения в производственный процесс автосервиса.</w:t>
      </w:r>
    </w:p>
    <w:p w14:paraId="79FBE6F5" w14:textId="77777777" w:rsidR="001B4E98" w:rsidRPr="001B4E98" w:rsidRDefault="001B4E98" w:rsidP="001B4E98">
      <w:p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 xml:space="preserve">Методы исследования, применяемые в ходе выполнения работы, включают системный анализ предметной деятельности автосервиса, сравнительный анализ существующих программных продуктов и технологических решений, проектирование реляционной базы данных с использованием методологии «сущность-связь», поэтапную разработку программного кода с последующей </w:t>
      </w:r>
      <w:r w:rsidRPr="001B4E98">
        <w:rPr>
          <w:rFonts w:ascii="Times New Roman" w:hAnsi="Times New Roman" w:cs="Times New Roman"/>
          <w:sz w:val="28"/>
          <w:szCs w:val="28"/>
        </w:rPr>
        <w:lastRenderedPageBreak/>
        <w:t>интеграцией модулей, а также функциональное тестирование для верификации корректности работы системы в целом.</w:t>
      </w:r>
    </w:p>
    <w:p w14:paraId="4FD845BB" w14:textId="77777777" w:rsidR="001B4E98" w:rsidRPr="001B4E98" w:rsidRDefault="001B4E98" w:rsidP="001B4E98">
      <w:p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создании готового к использованию программного комплекса, который может быть непосредственно внедрён в деятельность автосервиса «Френч </w:t>
      </w:r>
      <w:proofErr w:type="spellStart"/>
      <w:r w:rsidRPr="001B4E98">
        <w:rPr>
          <w:rFonts w:ascii="Times New Roman" w:hAnsi="Times New Roman" w:cs="Times New Roman"/>
          <w:sz w:val="28"/>
          <w:szCs w:val="28"/>
        </w:rPr>
        <w:t>Таун</w:t>
      </w:r>
      <w:proofErr w:type="spellEnd"/>
      <w:r w:rsidRPr="001B4E98">
        <w:rPr>
          <w:rFonts w:ascii="Times New Roman" w:hAnsi="Times New Roman" w:cs="Times New Roman"/>
          <w:sz w:val="28"/>
          <w:szCs w:val="28"/>
        </w:rPr>
        <w:t>» для автоматизации учёта клиентов, заказов, услуг и запчастей. Ожидаемый эффект от внедрения включает сокращение времени оформления заявок, снижение вероятности ошибок, связанных с человеческим фактором, улучшение контроля над выполнением заказов и повышение качества обслуживания клиентов за счёт оперативного доступа к актуальной информации о статусе ремонта.</w:t>
      </w:r>
    </w:p>
    <w:p w14:paraId="36F7F32C" w14:textId="77777777" w:rsidR="001B4E98" w:rsidRPr="001B4E98" w:rsidRDefault="001B4E98" w:rsidP="001B4E98">
      <w:pPr>
        <w:rPr>
          <w:rFonts w:ascii="Times New Roman" w:hAnsi="Times New Roman" w:cs="Times New Roman"/>
          <w:sz w:val="28"/>
          <w:szCs w:val="28"/>
        </w:rPr>
      </w:pPr>
      <w:r w:rsidRPr="001B4E98">
        <w:rPr>
          <w:rFonts w:ascii="Times New Roman" w:hAnsi="Times New Roman" w:cs="Times New Roman"/>
          <w:sz w:val="28"/>
          <w:szCs w:val="28"/>
        </w:rPr>
        <w:t>Структура пояснительной записки включает введение, в котором обоснована актуальность темы и сформулированы цели и задачи работы; первую главу, посвящённую обзору современных информационных систем для автосервисов, анализу их функциональных возможностей и обоснованию выбора технологического стека; вторую главу, содержащую описание процесса проектирования, разработки и тестирования созданной системы; заключение с обобщением полученных результатов; список использованных источников и приложения с иллюстративным и справочным материалом.</w:t>
      </w:r>
    </w:p>
    <w:p w14:paraId="2CC265A3" w14:textId="1CA9EEF4" w:rsidR="001B4E98" w:rsidRDefault="001B4E98" w:rsidP="001B4E98"/>
    <w:p w14:paraId="3E40C608" w14:textId="55F9EE02" w:rsidR="00225A52" w:rsidRDefault="00225A52" w:rsidP="001B4E98"/>
    <w:p w14:paraId="6609662D" w14:textId="0E202BAC" w:rsidR="00225A52" w:rsidRDefault="00225A52" w:rsidP="001B4E98"/>
    <w:p w14:paraId="03382660" w14:textId="77777777" w:rsidR="00225A52" w:rsidRPr="001B4E98" w:rsidRDefault="00225A52" w:rsidP="001B4E98"/>
    <w:p w14:paraId="0C2CED64" w14:textId="2325FB4F" w:rsidR="00017C51" w:rsidRPr="00017C51" w:rsidRDefault="0006548B" w:rsidP="00017C51">
      <w:pPr>
        <w:pStyle w:val="1"/>
      </w:pPr>
      <w:bookmarkStart w:id="5" w:name="_Toc233101443"/>
      <w:bookmarkStart w:id="6" w:name="_Toc233117958"/>
      <w:r>
        <w:lastRenderedPageBreak/>
        <w:t xml:space="preserve">ГЛАВА </w:t>
      </w:r>
      <w:r w:rsidRPr="00017C51">
        <w:t>1. СОВРЕМЕННЫЕ ИНФОРМАЦИОННЫЕ СИСТЕМЫ ДЛЯ АВТОСЕРВИСОВ</w:t>
      </w:r>
      <w:bookmarkEnd w:id="5"/>
      <w:bookmarkEnd w:id="6"/>
    </w:p>
    <w:p w14:paraId="329BD4B8" w14:textId="558DDFB0" w:rsidR="00017C51" w:rsidRDefault="00017C51" w:rsidP="00017C51">
      <w:pPr>
        <w:pStyle w:val="2"/>
      </w:pPr>
      <w:bookmarkStart w:id="7" w:name="_Toc233101444"/>
      <w:bookmarkStart w:id="8" w:name="_Toc233117959"/>
      <w:r w:rsidRPr="00017C51">
        <w:t>1.1. Анализ предметной области и обзор существующих аналогов</w:t>
      </w:r>
      <w:bookmarkEnd w:id="7"/>
      <w:bookmarkEnd w:id="8"/>
    </w:p>
    <w:p w14:paraId="1C9E1BAD" w14:textId="77777777" w:rsidR="00C00928" w:rsidRPr="00C00928" w:rsidRDefault="00C00928" w:rsidP="00C00928">
      <w:pPr>
        <w:rPr>
          <w:rFonts w:ascii="Times New Roman" w:hAnsi="Times New Roman" w:cs="Times New Roman"/>
          <w:sz w:val="28"/>
          <w:szCs w:val="28"/>
        </w:rPr>
      </w:pPr>
      <w:r w:rsidRPr="00C00928">
        <w:rPr>
          <w:rFonts w:ascii="Times New Roman" w:hAnsi="Times New Roman" w:cs="Times New Roman"/>
          <w:sz w:val="28"/>
          <w:szCs w:val="28"/>
        </w:rPr>
        <w:t>Автосервис как объект автоматизации представляет собой сложную производственную систему, характеризующуюся циклическим процессом выполнения заказов. Типовой жизненный цикл заказа включает последовательные этапы: регистрация клиента и приём автомобиля, проведение диагностики для выявления неисправностей, согласование с клиентом перечня необходимых работ и их стоимости, закупка или списание запасных частей со склада, непосредственное выполнение ремонтных работ и, наконец, выдача отремонтированного автомобиля клиенту. Каждый из перечисленных этапов генерирует значительный объём данных, которые должны быть согласованы и доступны всем участникам производственного процесса — администратору, мастеру-приёмщику, исполнителям работ и клиенту. Отсутствие единой системы учёта приводит к задержкам в обработке информации, ошибкам при формировании заказ-нарядов и недовольству клиентов, что в конечном счёте снижает эффективность работы автосервиса и его конкурентоспособность на рынке.</w:t>
      </w:r>
    </w:p>
    <w:p w14:paraId="789884D3" w14:textId="77777777" w:rsidR="00C00928" w:rsidRPr="00C00928" w:rsidRDefault="00C00928" w:rsidP="00C00928">
      <w:pPr>
        <w:rPr>
          <w:rFonts w:ascii="Times New Roman" w:hAnsi="Times New Roman" w:cs="Times New Roman"/>
          <w:sz w:val="28"/>
          <w:szCs w:val="28"/>
        </w:rPr>
      </w:pPr>
      <w:r w:rsidRPr="00C00928">
        <w:rPr>
          <w:rFonts w:ascii="Times New Roman" w:hAnsi="Times New Roman" w:cs="Times New Roman"/>
          <w:sz w:val="28"/>
          <w:szCs w:val="28"/>
        </w:rPr>
        <w:t xml:space="preserve">К типовым функциям, которые должна обеспечивать современная информационная система автосервиса, относятся следующие задачи. Ведение базы клиентов и автомобилей с фиксацией контактной информации, данных о транспортном средстве (марка, модель, год выпуска, VIN-код, государственный регистрационный номер) и истории обращений. Формирование и поддержание каталога услуг с указанием наименований, категорий и стоимости, что позволяет быстро рассчитывать предварительную смету для клиента. Ведение складского учёта запасных частей и расходных материалов с контролем остатков и автоматическим списанием при оформлении заказа. Оформление заказ-нарядов с присвоением статусов, отражающих текущую стадию выполнения работ («Новый», «В работе», «Готов», «Выдан»), что обеспечивает прозрачность </w:t>
      </w:r>
      <w:r w:rsidRPr="00C00928">
        <w:rPr>
          <w:rFonts w:ascii="Times New Roman" w:hAnsi="Times New Roman" w:cs="Times New Roman"/>
          <w:sz w:val="28"/>
          <w:szCs w:val="28"/>
        </w:rPr>
        <w:lastRenderedPageBreak/>
        <w:t>процесса для всех участников. Формирование итоговой стоимости заказа с детализацией по статьям затрат: стоимость работ и стоимость использованных материалов.</w:t>
      </w:r>
    </w:p>
    <w:p w14:paraId="0E2C8FB6" w14:textId="77777777" w:rsidR="00C00928" w:rsidRPr="00C00928" w:rsidRDefault="00C00928" w:rsidP="00C00928">
      <w:pPr>
        <w:rPr>
          <w:rFonts w:ascii="Times New Roman" w:hAnsi="Times New Roman" w:cs="Times New Roman"/>
          <w:sz w:val="28"/>
          <w:szCs w:val="28"/>
        </w:rPr>
      </w:pPr>
      <w:r w:rsidRPr="00C00928">
        <w:rPr>
          <w:rFonts w:ascii="Times New Roman" w:hAnsi="Times New Roman" w:cs="Times New Roman"/>
          <w:sz w:val="28"/>
          <w:szCs w:val="28"/>
        </w:rPr>
        <w:t>Обзор существующих программных решений для автоматизации автосервисов показывает наличие как универсальных CRM- и ERP-систем, так и узкоспециализированных продуктов, ориентированных исключительно на станции технического обслуживания. Крупные комплексные решения, такие как «1</w:t>
      </w:r>
      <w:proofErr w:type="gramStart"/>
      <w:r w:rsidRPr="00C00928">
        <w:rPr>
          <w:rFonts w:ascii="Times New Roman" w:hAnsi="Times New Roman" w:cs="Times New Roman"/>
          <w:sz w:val="28"/>
          <w:szCs w:val="28"/>
        </w:rPr>
        <w:t>С:Автосервис</w:t>
      </w:r>
      <w:proofErr w:type="gramEnd"/>
      <w:r w:rsidRPr="00C00928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C00928">
        <w:rPr>
          <w:rFonts w:ascii="Times New Roman" w:hAnsi="Times New Roman" w:cs="Times New Roman"/>
          <w:sz w:val="28"/>
          <w:szCs w:val="28"/>
        </w:rPr>
        <w:t>AutoDealer</w:t>
      </w:r>
      <w:proofErr w:type="spellEnd"/>
      <w:r w:rsidRPr="00C00928">
        <w:rPr>
          <w:rFonts w:ascii="Times New Roman" w:hAnsi="Times New Roman" w:cs="Times New Roman"/>
          <w:sz w:val="28"/>
          <w:szCs w:val="28"/>
        </w:rPr>
        <w:t xml:space="preserve"> и STO Manager, предлагают широкий набор функциональных возможностей, включая интеграцию с бухгалтерским учётом, планирование загрузки персонала, формирование отчётности для руководства и ведение полноценного складского учёта. Однако внедрение таких систем сопряжено со значительными финансовыми затратами на приобретение лицензий, необходимостью обучения персонала и длительными сроками адаптации под конкретные бизнес-процессы предприятия, что делает их недоступными для небольших автосервисов с ограниченным бюджетом. Облачные сервисы, предлагающие аренду программного обеспечения по модели подписки, привлекательны для малого бизнеса низким порогом входа и отсутствием необходимости содержать собственный сервер, однако они накладывают ограничения на возможность доработки функционала под уникальные локальные процессы и требуют стабильного доступа к сети Интернет, что не всегда гарантировано в условиях работы автосервиса.</w:t>
      </w:r>
    </w:p>
    <w:p w14:paraId="5E91F2BC" w14:textId="77777777" w:rsidR="00C00928" w:rsidRPr="00C00928" w:rsidRDefault="00C00928" w:rsidP="00C00928">
      <w:pPr>
        <w:rPr>
          <w:rFonts w:ascii="Times New Roman" w:hAnsi="Times New Roman" w:cs="Times New Roman"/>
          <w:sz w:val="28"/>
          <w:szCs w:val="28"/>
        </w:rPr>
      </w:pPr>
      <w:r w:rsidRPr="00C00928">
        <w:rPr>
          <w:rFonts w:ascii="Times New Roman" w:hAnsi="Times New Roman" w:cs="Times New Roman"/>
          <w:sz w:val="28"/>
          <w:szCs w:val="28"/>
        </w:rPr>
        <w:t xml:space="preserve">Для автосервиса «Френч </w:t>
      </w:r>
      <w:proofErr w:type="spellStart"/>
      <w:r w:rsidRPr="00C00928">
        <w:rPr>
          <w:rFonts w:ascii="Times New Roman" w:hAnsi="Times New Roman" w:cs="Times New Roman"/>
          <w:sz w:val="28"/>
          <w:szCs w:val="28"/>
        </w:rPr>
        <w:t>Таун</w:t>
      </w:r>
      <w:proofErr w:type="spellEnd"/>
      <w:r w:rsidRPr="00C00928">
        <w:rPr>
          <w:rFonts w:ascii="Times New Roman" w:hAnsi="Times New Roman" w:cs="Times New Roman"/>
          <w:sz w:val="28"/>
          <w:szCs w:val="28"/>
        </w:rPr>
        <w:t xml:space="preserve">» наиболее целесообразным решением является разработка собственной веб-ориентированной информационной системы. Такой подход позволяет максимально учесть специфику конкретного предприятия, избежать регулярных абонентских платежей и обеспечить полный контроль над данными. Система может быть развёрнута на локальном сервере автосервиса с использованием бесплатной СУБД </w:t>
      </w:r>
      <w:proofErr w:type="spellStart"/>
      <w:r w:rsidRPr="00C0092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00928">
        <w:rPr>
          <w:rFonts w:ascii="Times New Roman" w:hAnsi="Times New Roman" w:cs="Times New Roman"/>
          <w:sz w:val="28"/>
          <w:szCs w:val="28"/>
        </w:rPr>
        <w:t xml:space="preserve">, что исключает зависимость от внешних поставщиков облачных услуг и гарантирует доступность информации </w:t>
      </w:r>
      <w:r w:rsidRPr="00C00928">
        <w:rPr>
          <w:rFonts w:ascii="Times New Roman" w:hAnsi="Times New Roman" w:cs="Times New Roman"/>
          <w:sz w:val="28"/>
          <w:szCs w:val="28"/>
        </w:rPr>
        <w:lastRenderedPageBreak/>
        <w:t>даже при отсутствии интернет-соединения. Интеграция с существующей инфраструктурой предприятия осуществляется через стандартные REST-интерфейсы, что обеспечивает гибкость и возможность подключения дополнительных модулей в будущем.</w:t>
      </w:r>
    </w:p>
    <w:p w14:paraId="201A0A4A" w14:textId="77777777" w:rsidR="00C00928" w:rsidRPr="00C00928" w:rsidRDefault="00C00928" w:rsidP="00C00928">
      <w:pPr>
        <w:rPr>
          <w:rFonts w:ascii="Times New Roman" w:hAnsi="Times New Roman" w:cs="Times New Roman"/>
          <w:sz w:val="28"/>
          <w:szCs w:val="28"/>
        </w:rPr>
      </w:pPr>
      <w:r w:rsidRPr="00C00928">
        <w:rPr>
          <w:rFonts w:ascii="Times New Roman" w:hAnsi="Times New Roman" w:cs="Times New Roman"/>
          <w:sz w:val="28"/>
          <w:szCs w:val="28"/>
        </w:rPr>
        <w:t xml:space="preserve">Проведённый сравнительный анализ функциональных возможностей существующих решений и потребностей автосервиса «Френч </w:t>
      </w:r>
      <w:proofErr w:type="spellStart"/>
      <w:r w:rsidRPr="00C00928">
        <w:rPr>
          <w:rFonts w:ascii="Times New Roman" w:hAnsi="Times New Roman" w:cs="Times New Roman"/>
          <w:sz w:val="28"/>
          <w:szCs w:val="28"/>
        </w:rPr>
        <w:t>Таун</w:t>
      </w:r>
      <w:proofErr w:type="spellEnd"/>
      <w:r w:rsidRPr="00C00928">
        <w:rPr>
          <w:rFonts w:ascii="Times New Roman" w:hAnsi="Times New Roman" w:cs="Times New Roman"/>
          <w:sz w:val="28"/>
          <w:szCs w:val="28"/>
        </w:rPr>
        <w:t>» позволил сформулировать минимально необходимый набор функций разрабатываемой системы. К их числу относятся: ведение справочников услуг и запасных частей, позволяющих формировать каталог предлагаемых работ и материалов с актуальными ценами; учёт заказов с возможностью отслеживания статуса выполнения на каждом этапе; авторизация с разграничением прав доступа для различных категорий пользователей (администратор, мастер, клиент); организация REST-интерфейса для обеспечения связи между клиентской частью приложения и сервером базы данных. Дополнительные функции, такие как формирование бухгалтерской отчётности, расчёт заработной платы мастеров или интеграция с внешними платёжными системами, на первом этапе внедрения не предусмотрены, что позволяет сосредоточиться на основной функциональности и обеспечить быстрый запуск системы в эксплуатацию.</w:t>
      </w:r>
    </w:p>
    <w:p w14:paraId="22097341" w14:textId="77777777" w:rsidR="00C00928" w:rsidRPr="00C00928" w:rsidRDefault="00C00928" w:rsidP="00C00928">
      <w:pPr>
        <w:rPr>
          <w:rFonts w:ascii="Times New Roman" w:hAnsi="Times New Roman" w:cs="Times New Roman"/>
          <w:sz w:val="28"/>
          <w:szCs w:val="28"/>
        </w:rPr>
      </w:pPr>
      <w:r w:rsidRPr="00C00928">
        <w:rPr>
          <w:rFonts w:ascii="Times New Roman" w:hAnsi="Times New Roman" w:cs="Times New Roman"/>
          <w:sz w:val="28"/>
          <w:szCs w:val="28"/>
        </w:rPr>
        <w:t xml:space="preserve">В повседневной работе автосервиса каждый заказ связан с несколькими взаимосвязанными видами информации: персональными данными клиента, техническими характеристиками автомобиля, перечнем запланированных и фактически выполненных работ, стоимостью каждой услуги и перечнем использованных запасных частей с указанием их количества и цены. При хранении этих сведений в разрозненных электронных таблицах или бумажных журналах сотруднику требуется значительное время для сбора и сопоставления данных, что увеличивает риск ошибок и замедляет процесс обслуживания клиента. Единая информационная система, напротив, обеспечивает централизованное хранение всех данных и их оперативный доступ в любой момент времени, что позволяет </w:t>
      </w:r>
      <w:r w:rsidRPr="00C00928">
        <w:rPr>
          <w:rFonts w:ascii="Times New Roman" w:hAnsi="Times New Roman" w:cs="Times New Roman"/>
          <w:sz w:val="28"/>
          <w:szCs w:val="28"/>
        </w:rPr>
        <w:lastRenderedPageBreak/>
        <w:t>сотруднику быстро получить полную картину по каждому заказу и принять обоснованное решение.</w:t>
      </w:r>
    </w:p>
    <w:p w14:paraId="5F974B32" w14:textId="77777777" w:rsidR="00C00928" w:rsidRPr="00C00928" w:rsidRDefault="00C00928" w:rsidP="00C00928">
      <w:pPr>
        <w:rPr>
          <w:rFonts w:ascii="Times New Roman" w:hAnsi="Times New Roman" w:cs="Times New Roman"/>
          <w:sz w:val="28"/>
          <w:szCs w:val="28"/>
        </w:rPr>
      </w:pPr>
      <w:r w:rsidRPr="00C00928">
        <w:rPr>
          <w:rFonts w:ascii="Times New Roman" w:hAnsi="Times New Roman" w:cs="Times New Roman"/>
          <w:sz w:val="28"/>
          <w:szCs w:val="28"/>
        </w:rPr>
        <w:t>При анализе предметной области ключевым требованием было выделение только тех функций, которые действительно необходимы в ежедневной практике работы автосервиса и оказывают непосредственное влияние на качество обслуживания клиентов. К таким функциям относятся: просмотр прайс-листа услуг для оперативного информирования клиента о стоимости предстоящего ремонта; регистрация нового клиента с фиксацией его контактных данных и информации об автомобиле; ведение карточки автомобиля с историей всех выполненных ранее заказов; создание нового заказа с выбором клиента, автомобиля, перечня работ и необходимых запчастей; изменение статуса ремонта для отражения текущего этапа выполнения работ. Более сложные и ресурсоёмкие функции, в частности бухгалтерские отчёты для руководства или расчёт заработной платы мастеров на основе выполненных заказов, не включались в состав первой версии системы. Такое решение позволяет сократить сроки разработки и упростить интерфейс для конечных пользователей, которые смогут быстро освоить основные операции без длительного обучения.</w:t>
      </w:r>
    </w:p>
    <w:p w14:paraId="3ECB4A90" w14:textId="4538125F" w:rsidR="00C00928" w:rsidRPr="0006548B" w:rsidRDefault="00C00928" w:rsidP="0006548B">
      <w:pPr>
        <w:rPr>
          <w:rFonts w:ascii="Times New Roman" w:hAnsi="Times New Roman" w:cs="Times New Roman"/>
          <w:sz w:val="28"/>
          <w:szCs w:val="28"/>
        </w:rPr>
      </w:pPr>
      <w:r w:rsidRPr="00C00928">
        <w:rPr>
          <w:rFonts w:ascii="Times New Roman" w:hAnsi="Times New Roman" w:cs="Times New Roman"/>
          <w:sz w:val="28"/>
          <w:szCs w:val="28"/>
        </w:rPr>
        <w:t xml:space="preserve">Отдельное внимание при проектировании системы было уделено сценариям работы с клиентами. В автосервис могут обращаться как постоянные клиенты с уже сформированной историей обращений, так и новые посетители, которые впервые пользуются услугами предприятия. Для удобства новых клиентов в системе предусмотрена возможность гостевого просмотра прайс-листа услуг без обязательной регистрации и авторизации. Это позволяет потенциальному клиенту заранее ознакомиться с ценами и перечнем предлагаемых работ, что повышает доверие к автосервису и упрощает принятие решения об обращении. В случае принятия положительного решения клиент может зарегистрироваться в системе, указав свои контактные данные и информацию об автомобиле, после чего ему </w:t>
      </w:r>
      <w:r w:rsidRPr="00C00928">
        <w:rPr>
          <w:rFonts w:ascii="Times New Roman" w:hAnsi="Times New Roman" w:cs="Times New Roman"/>
          <w:sz w:val="28"/>
          <w:szCs w:val="28"/>
        </w:rPr>
        <w:lastRenderedPageBreak/>
        <w:t>становится доступна функция создания заказа и отслеживания его выполнения в личном кабинете.</w:t>
      </w:r>
    </w:p>
    <w:p w14:paraId="0AADF3C3" w14:textId="1CCBF49B" w:rsidR="00017C51" w:rsidRDefault="00017C51" w:rsidP="00017C51">
      <w:pPr>
        <w:pStyle w:val="2"/>
      </w:pPr>
      <w:bookmarkStart w:id="9" w:name="_Toc233101445"/>
      <w:bookmarkStart w:id="10" w:name="_Toc233117960"/>
      <w:r w:rsidRPr="00017C51">
        <w:t>1.2. Выбор среды разработки и технологического стека</w:t>
      </w:r>
      <w:bookmarkEnd w:id="9"/>
      <w:bookmarkEnd w:id="10"/>
    </w:p>
    <w:p w14:paraId="08DC9C37" w14:textId="77777777" w:rsidR="00794A68" w:rsidRPr="00794A68" w:rsidRDefault="00794A68" w:rsidP="00794A68">
      <w:pPr>
        <w:rPr>
          <w:rFonts w:ascii="Times New Roman" w:hAnsi="Times New Roman" w:cs="Times New Roman"/>
          <w:sz w:val="28"/>
          <w:szCs w:val="28"/>
        </w:rPr>
      </w:pPr>
      <w:r w:rsidRPr="00794A68">
        <w:rPr>
          <w:rFonts w:ascii="Times New Roman" w:hAnsi="Times New Roman" w:cs="Times New Roman"/>
          <w:sz w:val="28"/>
          <w:szCs w:val="28"/>
        </w:rPr>
        <w:t>Выбор технологического стека является одним из ключевых этапов разработки информационной системы, поскольку принятые решения определяют производительность, надёжность, масштабируемость и удобство дальнейшего сопровождения программного продукта. При выборе конкретных технологий и инструментов для реализации проекта учитывались следующие критерии: наличие подробной и доступной документации на русском и английском языках, распространённость технологий в профессиональной среде и наличие активного сообщества разработчиков, соответствие технологического стека учебной программе специальности 09.02.07 «Информационные системы и программирование», а также возможность бесплатного развёртывания и использования без дополнительных лицензионных отчислений. Дополнительным требованием являлась простота интеграции выбранных компонентов друг с другом и возможность быстрого прототипирования функциональных модулей системы.</w:t>
      </w:r>
    </w:p>
    <w:p w14:paraId="1261A03B" w14:textId="77777777" w:rsidR="00794A68" w:rsidRPr="00794A68" w:rsidRDefault="00794A68" w:rsidP="00794A68">
      <w:pPr>
        <w:rPr>
          <w:rFonts w:ascii="Times New Roman" w:hAnsi="Times New Roman" w:cs="Times New Roman"/>
          <w:sz w:val="28"/>
          <w:szCs w:val="28"/>
        </w:rPr>
      </w:pPr>
      <w:r w:rsidRPr="00794A68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(СУБД) для разрабатываемой информационной системы выбран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. Данный выбор обусловлен несколькими факторами.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представляет собой объектно-реляционную систему управления базами данных с открытым исходным кодом, которая зарекомендовала себя как надёжное и высокопроизводительное решение для хранения и обработки структурированных данных в корпоративных и веб-приложениях различного масштаба. Ключевыми преимуществами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, повлиявшими на его выбор, являются: полная поддержка транзакций с соблюдением принципов ACID (атомарность, согласованность, изоляция, долговечность), что гарантирует целостность данных даже при сбоях; поддержка внешних ключей и ограничений целостности, позволяющих обеспечить корректность связей между таблицами на уровне базы данных; наличие </w:t>
      </w:r>
      <w:r w:rsidRPr="00794A68">
        <w:rPr>
          <w:rFonts w:ascii="Times New Roman" w:hAnsi="Times New Roman" w:cs="Times New Roman"/>
          <w:sz w:val="28"/>
          <w:szCs w:val="28"/>
        </w:rPr>
        <w:lastRenderedPageBreak/>
        <w:t xml:space="preserve">встроенного типа данных DECIMAL, предназначенного для точного хранения денежных сумм, что критически важно для расчёта стоимости заказов и исключает ошибки округления, характерные для чисел с плавающей запятой. Кроме того,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поддерживает сложные запросы с соединением нескольких таблиц (JOIN), подзапросы и оконные функции, что обеспечивает гибкость при формировании отчётности и выборке данных для различных пользовательских сценариев. Альтернативные СУБД, такие как MySQL или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, были рассмотрены, но отклонены: MySQL имеет ограничения по поддержке некоторых типов данных и транзакций в отдельных движках хранения, а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не подходит для многопользовательских приложений с конкурентным доступом к данным. Схема базы данных, включающая описание всех таблиц, их полей, типов данных и связей между ними, представлена в файле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>, который входит в состав проекта.</w:t>
      </w:r>
    </w:p>
    <w:p w14:paraId="464CBE64" w14:textId="77777777" w:rsidR="00794A68" w:rsidRPr="00794A68" w:rsidRDefault="00794A68" w:rsidP="00794A68">
      <w:pPr>
        <w:rPr>
          <w:rFonts w:ascii="Times New Roman" w:hAnsi="Times New Roman" w:cs="Times New Roman"/>
          <w:sz w:val="28"/>
          <w:szCs w:val="28"/>
        </w:rPr>
      </w:pPr>
      <w:r w:rsidRPr="00794A68">
        <w:rPr>
          <w:rFonts w:ascii="Times New Roman" w:hAnsi="Times New Roman" w:cs="Times New Roman"/>
          <w:sz w:val="28"/>
          <w:szCs w:val="28"/>
        </w:rPr>
        <w:t>Серверная часть информационной системы реализована на платформе Node.js с использованием веб-фреймворка Express. Node.js представляет собой среду выполнения JavaScript вне браузера, построенную на движке V8 от компании Google, и обеспечивает высокую производительность за счёт неблокирующей, событийно-ориентированной архитектуры. Такой подход позволяет эффективно обрабатывать большое количество одновременных запросов от клиентов без блокировки основного потока выполнения, что критически важно для веб-приложений с интенсивным взаимодействием пользователей. Фреймворк Express является минималистичным и гибким веб-фреймворком для Node.js, предоставляющим набор методов для организации маршрутизации HTTP-запросов, работы с промежуточным программным обеспечением (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) и обработки данных в формате JSON. Выбор Node.js и Express обеспечивает единый язык программирования (JavaScript) как на серверной, так и на клиентской стороне приложения, что упрощает процесс разработки, сокращает время на изучение дополнительных языков и облегчает передачу данных между клиентом и сервером в формате JSON, который является нативным для JavaScript. В разрабатываемой </w:t>
      </w:r>
      <w:r w:rsidRPr="00794A68">
        <w:rPr>
          <w:rFonts w:ascii="Times New Roman" w:hAnsi="Times New Roman" w:cs="Times New Roman"/>
          <w:sz w:val="28"/>
          <w:szCs w:val="28"/>
        </w:rPr>
        <w:lastRenderedPageBreak/>
        <w:t>системе Express используется для организации REST-интерфейса, включающего следующие маршруты: 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— для работы с данными клиентов; 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— для управления заказами; 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— для ведения справочника услуг; 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— для учёта запасных частей; 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— для авторизации пользователей. Подключение к базе данных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выполняется с использованием библиотеки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pg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, которая предоставляет пул соединений, позволяющий эффективно управлять подключениями к базе данных и избегать их истощения при высокой нагрузке. Альтернативные решения, такие как PHP с фреймворком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или Python с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>, были рассмотрены, но отклонены из-за необходимости изучения дополнительных языков и менее плотной интеграции с выбранным клиентским стеком, а также в силу большего потребления ресурсов при сопоставимых нагрузках.</w:t>
      </w:r>
    </w:p>
    <w:p w14:paraId="0930DCB2" w14:textId="77777777" w:rsidR="00794A68" w:rsidRPr="00794A68" w:rsidRDefault="00794A68" w:rsidP="00794A68">
      <w:pPr>
        <w:rPr>
          <w:rFonts w:ascii="Times New Roman" w:hAnsi="Times New Roman" w:cs="Times New Roman"/>
          <w:sz w:val="28"/>
          <w:szCs w:val="28"/>
        </w:rPr>
      </w:pPr>
      <w:r w:rsidRPr="00794A68">
        <w:rPr>
          <w:rFonts w:ascii="Times New Roman" w:hAnsi="Times New Roman" w:cs="Times New Roman"/>
          <w:sz w:val="28"/>
          <w:szCs w:val="28"/>
        </w:rPr>
        <w:t xml:space="preserve">Клиентская часть приложения построена с использованием библиотеки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в сочетании со средством сборки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представляет собой декларативную библиотеку для построения пользовательских интерфейсов, разработанную компанией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, которая использует компонентный подход и виртуальную объектную модель документа (Virtual DOM). Благодаря этому изменения в состоянии приложения автоматически вызывают перерисовку только тех компонентов, которые были затронуты изменениями, что обеспечивает высокую производительность и плавность работы интерфейса даже при интенсивном обновлении данных.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позволяет декларативно описывать структуру интерфейса, управлять состоянием авторизованного пользователя и динамически отображать различные вкладки и функциональные блоки в зависимости от роли пользователя. В разрабатываемой системе поддерживаются четыре роли: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(администратор),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(мастер),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(клиент) и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guest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(гость). Для каждой роли определён свой набор доступных функций и отображаемых экранов: администратор имеет полный доступ ко всем разделам системы; мастер может управлять заказами и изменять их статусы; клиент просматривает свои заказы и данные автомобиля; гость имеет доступ только к прайс-листу услуг без </w:t>
      </w:r>
      <w:r w:rsidRPr="00794A68">
        <w:rPr>
          <w:rFonts w:ascii="Times New Roman" w:hAnsi="Times New Roman" w:cs="Times New Roman"/>
          <w:sz w:val="28"/>
          <w:szCs w:val="28"/>
        </w:rPr>
        <w:lastRenderedPageBreak/>
        <w:t xml:space="preserve">возможности создания заказов. В качестве средства сборки используется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— современный инструмент, обеспечивающий быструю стартовую загрузку и горячую перезагрузку модулей в процессе разработки, что значительно ускоряет итерации при создании и отладке интерфейса. Альтернативные фреймворки, такие как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или Vue.js, были рассмотрены, но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выбран как наиболее распространённый в индустрии, имеющий обширное сообщество и большое количество готовых компонентов, что ускоряет разработку и упрощает поиск решений для типовых задач.</w:t>
      </w:r>
    </w:p>
    <w:p w14:paraId="6145C715" w14:textId="1C24EFE4" w:rsidR="00017C51" w:rsidRPr="00017C51" w:rsidRDefault="00794A68" w:rsidP="00225A52">
      <w:pPr>
        <w:rPr>
          <w:rFonts w:ascii="Times New Roman" w:hAnsi="Times New Roman" w:cs="Times New Roman"/>
          <w:sz w:val="28"/>
          <w:szCs w:val="28"/>
        </w:rPr>
      </w:pPr>
      <w:r w:rsidRPr="00794A68">
        <w:rPr>
          <w:rFonts w:ascii="Times New Roman" w:hAnsi="Times New Roman" w:cs="Times New Roman"/>
          <w:sz w:val="28"/>
          <w:szCs w:val="28"/>
        </w:rPr>
        <w:t>Взаимодействие между компонентами разработанной информационной системы организовано по трёхзвенной архитектуре «клиент — сервер приложений — сервер базы данных», что является стандартным подходом для современных веб-приложений. Клиентская часть, запущенная в браузере пользователя, обращается к серверу приложений по адресу </w:t>
      </w:r>
      <w:hyperlink r:id="rId8" w:tgtFrame="_blank" w:history="1">
        <w:r w:rsidRPr="00794A68">
          <w:rPr>
            <w:rStyle w:val="a8"/>
            <w:rFonts w:ascii="Times New Roman" w:hAnsi="Times New Roman" w:cs="Times New Roman"/>
            <w:sz w:val="28"/>
            <w:szCs w:val="28"/>
          </w:rPr>
          <w:t>http://localhost:3001/api</w:t>
        </w:r>
      </w:hyperlink>
      <w:r w:rsidRPr="00794A68">
        <w:rPr>
          <w:rFonts w:ascii="Times New Roman" w:hAnsi="Times New Roman" w:cs="Times New Roman"/>
          <w:sz w:val="28"/>
          <w:szCs w:val="28"/>
        </w:rPr>
        <w:t xml:space="preserve">, отправляя HTTP-запросы с использованием метода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. Серверное приложение на основе Express принимает входящие запросы, выполняет необходимую валидацию данных, формирует и выполняет SQL-запросы к базе данных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 xml:space="preserve"> через пул соединений библиотеки </w:t>
      </w:r>
      <w:proofErr w:type="spellStart"/>
      <w:r w:rsidRPr="00794A68">
        <w:rPr>
          <w:rFonts w:ascii="Times New Roman" w:hAnsi="Times New Roman" w:cs="Times New Roman"/>
          <w:sz w:val="28"/>
          <w:szCs w:val="28"/>
        </w:rPr>
        <w:t>pg</w:t>
      </w:r>
      <w:proofErr w:type="spellEnd"/>
      <w:r w:rsidRPr="00794A68">
        <w:rPr>
          <w:rFonts w:ascii="Times New Roman" w:hAnsi="Times New Roman" w:cs="Times New Roman"/>
          <w:sz w:val="28"/>
          <w:szCs w:val="28"/>
        </w:rPr>
        <w:t>, обрабатывает полученные результаты и возвращает клиенту ответ в формате JSON. Такая архитектура обеспечивает чёткое разделение ответственности между компонентами: клиент отвечает за отображение данных и взаимодействие с пользователем, сервер приложений — за бизнес-логику, обработку запросов и взаимодействие с базой данных, а сервер базы данных — за надёжное хранение и целостность данных. Разделение уровней упрощает тестирование, модификацию и масштабирование каждого из компонентов независимо от других, что является важным преимуществом с точки зрения долгосрочного сопровождения программного продукта и его адаптации к изменяющимся требованиям бизнеса.</w:t>
      </w:r>
    </w:p>
    <w:p w14:paraId="4CF36152" w14:textId="1BFBB08D" w:rsidR="00017C51" w:rsidRPr="00017C51" w:rsidRDefault="0006548B" w:rsidP="00017C51">
      <w:pPr>
        <w:pStyle w:val="1"/>
      </w:pPr>
      <w:bookmarkStart w:id="11" w:name="_Toc233101446"/>
      <w:bookmarkStart w:id="12" w:name="_Toc233117961"/>
      <w:r>
        <w:lastRenderedPageBreak/>
        <w:t xml:space="preserve">ГЛАВА </w:t>
      </w:r>
      <w:r w:rsidRPr="00017C51">
        <w:t>2. ИНФОРМАЦИОННАЯ СИСТЕМА АВТОСЕРВИСА</w:t>
      </w:r>
      <w:bookmarkEnd w:id="11"/>
      <w:bookmarkEnd w:id="12"/>
    </w:p>
    <w:p w14:paraId="2FE967D3" w14:textId="77777777" w:rsidR="00017C51" w:rsidRPr="00017C51" w:rsidRDefault="00017C51" w:rsidP="00017C51">
      <w:pPr>
        <w:pStyle w:val="2"/>
      </w:pPr>
      <w:bookmarkStart w:id="13" w:name="_Toc233101447"/>
      <w:bookmarkStart w:id="14" w:name="_Toc233117962"/>
      <w:r w:rsidRPr="00017C51">
        <w:t>2.1. Проектирование и разработка информационной системы</w:t>
      </w:r>
      <w:bookmarkEnd w:id="13"/>
      <w:bookmarkEnd w:id="14"/>
    </w:p>
    <w:p w14:paraId="44B87AE7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Проектирование информационной системы началось с построения ER-диаграммы (приложение А), которая наглядно отражает основные сущности предметной области, их атрибуты и связи между ними. В разработанной модели данных выделены следующие сущности: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(клиенты),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(услуги),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(запчасти),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(заказы),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order_parts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(связь заказов и запчастей) и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(пользователи системы). Такая структура позволяет обеспечить целостность данных и исключить дублирование информации за счёт нормализации базы данных до третьей нормальной формы.</w:t>
      </w:r>
    </w:p>
    <w:p w14:paraId="744FC6E8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предназначена для хранения информации о клиентах автосервиса и содержит следующие поля: уникальный идентификатор клиента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), фамилию, имя и отчество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), контактный телефон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), данные об автомобиле (марка, модель, год выпуска, государственный регистрационный номер и VIN-код), а также пароль, который используется клиентом для входа в систему. Телефон выступает в качестве уникального идентификатора клиента, что позволяет избежать дублирования записей и обеспечивает быстрый поиск по базе данных при оформлении нового заказа.</w:t>
      </w:r>
    </w:p>
    <w:p w14:paraId="338EAE10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является центральной в модели данных и содержит информацию о заказах на ремонт и техническое обслуживание. Каждый заказ связан с конкретным клиентом через поле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, которое является внешним ключом, ссылающимся на таблицу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. Это обеспечивает связь «один ко многим»: один клиент может иметь несколько заказов, что позволяет вести историю обращений и анализировать повторяемость ремонтов. Кроме того, таблица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включает следующие поля: название работ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), текущий статус выполнения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), дату создания заказа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), стоимость работ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work_cost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), </w:t>
      </w:r>
      <w:r w:rsidRPr="0080648A">
        <w:rPr>
          <w:rFonts w:ascii="Times New Roman" w:hAnsi="Times New Roman" w:cs="Times New Roman"/>
          <w:sz w:val="28"/>
          <w:szCs w:val="28"/>
        </w:rPr>
        <w:lastRenderedPageBreak/>
        <w:t>стоимость запасных частей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parts_cost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 и итоговую стоимость заказа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), которая рассчитывается как сумма двух предыдущих значений.</w:t>
      </w:r>
    </w:p>
    <w:p w14:paraId="03B8785A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order_parts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реализует связь «многие ко многим» между заказами и запчастями. Это необходимо, поскольку один заказ может включать несколько различных запчастей, и одна запчасть может использоваться в разных заказах. В таблице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order_parts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сохраняются следующие данные: идентификатор заказа, идентификатор запчасти, наименование запчасти, артикул, цена и количество. Дополнительное хранение наименования и цены на момент оформления заказа обеспечивает возможность восстановления точной информации о заказе даже в том случае, если справочник запчастей впоследствии изменится (например, цена будет скорректирована или запчасть будет переименована).</w:t>
      </w:r>
    </w:p>
    <w:p w14:paraId="56EDD4AF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Справочники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поддерживают актуальный каталог услуг и номенклатуру запасных частей соответственно. Таблица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содержит идентификатор услуги, категорию, к которой относится услуга, наименование и цену. Группировка услуг по категориям упрощает навигацию для клиентов и сотрудников, позволяя быстро находить нужный вид работ. Таблица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включает идентификатор запчасти, наименование, артикул и цену, что обеспечивает ведение складского учёта и оперативное информирование клиента о стоимости материалов, необходимых для ремонта.</w:t>
      </w:r>
    </w:p>
    <w:p w14:paraId="7D051C0E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содержит учётные записи персонала автосервиса с ролями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. В отличие от клиентов, сотрудники не проходят регистрацию через интерфейс, а добавляются непосредственно в базу данных администратором системы. Это обеспечивает дополнительную безопасность и контроль доступа к управленческим функциям системы. Каждая учётная запись содержит уникальный логин, пароль и роль, определяющую набор доступных операций.</w:t>
      </w:r>
    </w:p>
    <w:p w14:paraId="48124729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Серверное приложение, реализованное в файле server.js, инициализирует веб-сервер на основе Express, подключает промежуточное программное </w:t>
      </w:r>
      <w:r w:rsidRPr="0080648A">
        <w:rPr>
          <w:rFonts w:ascii="Times New Roman" w:hAnsi="Times New Roman" w:cs="Times New Roman"/>
          <w:sz w:val="28"/>
          <w:szCs w:val="28"/>
        </w:rPr>
        <w:lastRenderedPageBreak/>
        <w:t xml:space="preserve">обеспечение для обработки кросс-доменных запросов (CORS) и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JSON-данных, а также создаёт пул соединений с базой данных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с использованием параметров, заданных в </w:t>
      </w:r>
      <w:proofErr w:type="gramStart"/>
      <w:r w:rsidRPr="0080648A">
        <w:rPr>
          <w:rFonts w:ascii="Times New Roman" w:hAnsi="Times New Roman" w:cs="Times New Roman"/>
          <w:sz w:val="28"/>
          <w:szCs w:val="28"/>
        </w:rPr>
        <w:t>файле .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80648A">
        <w:rPr>
          <w:rFonts w:ascii="Times New Roman" w:hAnsi="Times New Roman" w:cs="Times New Roman"/>
          <w:sz w:val="28"/>
          <w:szCs w:val="28"/>
        </w:rPr>
        <w:t xml:space="preserve">. Применение пула соединений позволяет эффективно управлять подключениями к базе данных, избегая их истощения при одновременной работе нескольких пользователей. В серверной части реализованы следующие функциональные модули: обработчики ошибок базы данных, возвращающие понятные пользователю сообщения; CRUD-операции для справочников запчастей и услуг (создание, чтение, обновление, удаление); выборка заказов с использованием JOIN-запросов для получения данных о клиентах и вложенного списка запчастей из таблицы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order_parts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.</w:t>
      </w:r>
    </w:p>
    <w:p w14:paraId="0040D653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>Особое внимание уделено маршруту создания заказа POST /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. При поступлении запроса сервер выполняет следующие действия: проверяет наличие обязательных данных (названия заказа и хотя бы одной услуги или запчасти); рассчитывает стоимость запасных частей на основе переданного списка; вычисляет итоговую стоимость заказа как сумму стоимости работ и стоимости запчастей; открывает транзакцию базы данных; вставляет запись о заказе в таблицу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; для каждой запчасти из списка выполняет вставку соответствующей записи в таблицу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order_parts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; фиксирует транзакцию. Использование транзакций гарантирует, что все изменения будут применены только в случае успешного выполнения всех операций, что исключает появление «висячих» записей в случае сбоя.</w:t>
      </w:r>
    </w:p>
    <w:p w14:paraId="526AED3E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Маршруты авторизации проверяют переданные логин и пароль сначала в таблице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(для сотрудников), а затем в таблице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(для клиентов). При успешной проверке сервер возвращает профиль пользователя с полем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, которое определяет набор доступных функций в интерфейсе. Такой подход позволяет использовать единую точку входа для всех категорий пользователей системы.</w:t>
      </w:r>
    </w:p>
    <w:p w14:paraId="6B1C3B1D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Клиентское приложение, реализованное в файле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, хранит состояние текущего пользователя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), активной вкладки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tab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), а также списки заказов, клиентов, услуг и запчастей. Управление состоянием выполняется с </w:t>
      </w:r>
      <w:r w:rsidRPr="0080648A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использованием встроенных хуков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>), что обеспечивает реактивность интерфейса и автоматическое обновление данных при изменениях. В зависимости от роли пользователя отображаются различные вкладки и функциональные блоки: гость имеет доступ только к просмотру прайс-листа услуг; клиент может просматривать свои заказы и редактировать данные об автомобиле; мастер и администратор имеют доступ к созданию заказов, списку клиентов и управлению запчастями; администратор дополнительно может добавлять и редактировать услуги. Такое разграничение доступа упрощает интерфейс для каждой категории пользователей и снижает риск случайного изменения данных.</w:t>
      </w:r>
    </w:p>
    <w:p w14:paraId="5904F5F2" w14:textId="522AC8FA" w:rsidR="00717A50" w:rsidRDefault="0080648A" w:rsidP="00717A50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>Структура проекта и состав файлов приведены в приложении А. ER-диаграмма базы данных, отражающая все сущности и связи между ними, представлена на рисунке 2.1.</w:t>
      </w:r>
    </w:p>
    <w:p w14:paraId="33278E45" w14:textId="77777777" w:rsidR="00017C51" w:rsidRPr="00017C51" w:rsidRDefault="000B572A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E99155" wp14:editId="39793F13">
            <wp:extent cx="5580000" cy="34018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1DF9" w14:textId="6FEC711D" w:rsidR="00717A50" w:rsidRDefault="00717A50" w:rsidP="00717A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Рисунок 2.1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ER-диаграмма базы данных информационной системы</w:t>
      </w:r>
    </w:p>
    <w:p w14:paraId="33EE2076" w14:textId="4E6CF822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Запчасти вынесены в отдельную таблицу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 xml:space="preserve">, потому что одна и та же позиция может использоваться в разных заказах. Для связи заказа и запчастей используется таблица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order_parts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 xml:space="preserve">. В ней дополнительно сохраняются название, </w:t>
      </w:r>
      <w:r w:rsidRPr="00017C51">
        <w:rPr>
          <w:rFonts w:ascii="Times New Roman" w:hAnsi="Times New Roman" w:cs="Times New Roman"/>
          <w:sz w:val="28"/>
          <w:szCs w:val="28"/>
        </w:rPr>
        <w:lastRenderedPageBreak/>
        <w:t>артикул, цена и количество, чтобы в заказе оставалась информация о запчасти на момент оформления.</w:t>
      </w:r>
    </w:p>
    <w:p w14:paraId="51602C14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Стоимость заказа рассчитывается из двух частей: стоимости работ и стоимости запчастей. Такой подход удобен для автосервиса, потому что клиенту можно отдельно показать цену услуги и цену материалов. Итоговая сумма сохраняется в поле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>.</w:t>
      </w:r>
    </w:p>
    <w:p w14:paraId="7187D39A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На стороне интерфейса основная логика связана с ролью пользователя. Администратор видит больше вкладок, мастер работает с заказами, клиент просматривает свои данные, а гость имеет доступ только к прайс-листу. Это делает систему проще и снижает риск случайного изменения данных.</w:t>
      </w:r>
    </w:p>
    <w:p w14:paraId="02CDC112" w14:textId="0545C701" w:rsidR="00017C51" w:rsidRDefault="00017C51" w:rsidP="00017C51">
      <w:pPr>
        <w:pStyle w:val="2"/>
      </w:pPr>
      <w:bookmarkStart w:id="15" w:name="_Toc233101448"/>
      <w:bookmarkStart w:id="16" w:name="_Toc233117963"/>
      <w:r w:rsidRPr="00017C51">
        <w:t>2.2. Тестирование программного продукта</w:t>
      </w:r>
      <w:bookmarkEnd w:id="15"/>
      <w:bookmarkEnd w:id="16"/>
    </w:p>
    <w:p w14:paraId="1047333A" w14:textId="77777777" w:rsidR="0080648A" w:rsidRPr="0080648A" w:rsidRDefault="0080648A" w:rsidP="0080648A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>Тестирование разработанной информационной системы проводилось методом «чёрного ящика» по заранее составленным сценариям, охватывающим все ключевые функциональные возможности приложения. Данный метод предполагает проверку корректности работы системы на основе входных данных и выходных результатов без анализа внутренней структуры программного кода, что позволяет оценить соответствие системы заявленным требованиям с точки зрения конечного пользователя. В ходе тестирования проверялись следующие функции: авторизация пользователей с различными ролями, регистрация нового клиента, добавление и редактирование услуг и запчастей, оформление нового заказа, изменение статуса существующего заказа и расчёт итоговой стоимости на основе выбранных работ и материалов.</w:t>
      </w:r>
    </w:p>
    <w:p w14:paraId="5ADC542A" w14:textId="7DDA372A" w:rsidR="00717A50" w:rsidRDefault="0080648A" w:rsidP="00225A52">
      <w:pPr>
        <w:rPr>
          <w:rFonts w:ascii="Times New Roman" w:hAnsi="Times New Roman" w:cs="Times New Roman"/>
          <w:sz w:val="28"/>
          <w:szCs w:val="28"/>
        </w:rPr>
      </w:pPr>
      <w:r w:rsidRPr="0080648A">
        <w:rPr>
          <w:rFonts w:ascii="Times New Roman" w:hAnsi="Times New Roman" w:cs="Times New Roman"/>
          <w:sz w:val="28"/>
          <w:szCs w:val="28"/>
        </w:rPr>
        <w:t xml:space="preserve">Тестовая среда для проведения проверок включала следующие компоненты: сервер базы данных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с предварительно выполненными файлами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seed_services.sql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, содержащими структуру базы данных и начальные тестовые данные; серверное приложение Node.js, запущенное на порту 3001; клиентское приложение на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, собранное с использованием </w:t>
      </w:r>
      <w:proofErr w:type="spellStart"/>
      <w:r w:rsidRPr="0080648A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80648A">
        <w:rPr>
          <w:rFonts w:ascii="Times New Roman" w:hAnsi="Times New Roman" w:cs="Times New Roman"/>
          <w:sz w:val="28"/>
          <w:szCs w:val="28"/>
        </w:rPr>
        <w:t xml:space="preserve"> и доступное в </w:t>
      </w:r>
      <w:r w:rsidRPr="0080648A">
        <w:rPr>
          <w:rFonts w:ascii="Times New Roman" w:hAnsi="Times New Roman" w:cs="Times New Roman"/>
          <w:sz w:val="28"/>
          <w:szCs w:val="28"/>
        </w:rPr>
        <w:lastRenderedPageBreak/>
        <w:t>браузере по адресу </w:t>
      </w:r>
      <w:hyperlink r:id="rId10" w:tgtFrame="_blank" w:history="1">
        <w:r w:rsidRPr="0080648A">
          <w:rPr>
            <w:rStyle w:val="a8"/>
            <w:rFonts w:ascii="Times New Roman" w:hAnsi="Times New Roman" w:cs="Times New Roman"/>
            <w:sz w:val="28"/>
            <w:szCs w:val="28"/>
          </w:rPr>
          <w:t>http://localhost:5173</w:t>
        </w:r>
      </w:hyperlink>
      <w:r w:rsidRPr="0080648A">
        <w:rPr>
          <w:rFonts w:ascii="Times New Roman" w:hAnsi="Times New Roman" w:cs="Times New Roman"/>
          <w:sz w:val="28"/>
          <w:szCs w:val="28"/>
        </w:rPr>
        <w:t>. Все тесты выполнялись в одинаковых условиях, что обеспечивало воспроизводимость полученных результатов. Результаты функционального тестирования приведены в таблице 1.</w:t>
      </w:r>
    </w:p>
    <w:p w14:paraId="37833ED1" w14:textId="77777777" w:rsidR="00225A52" w:rsidRDefault="00225A52" w:rsidP="00225A52">
      <w:pPr>
        <w:rPr>
          <w:rFonts w:ascii="Times New Roman" w:hAnsi="Times New Roman" w:cs="Times New Roman"/>
          <w:sz w:val="28"/>
          <w:szCs w:val="28"/>
        </w:rPr>
      </w:pPr>
    </w:p>
    <w:p w14:paraId="07D33E26" w14:textId="5EE6E497" w:rsidR="00017C51" w:rsidRPr="00A751DE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A261D1"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Результаты функционального тестирования</w:t>
      </w:r>
      <w:r w:rsidR="00A751DE" w:rsidRPr="00A751D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a"/>
        <w:tblW w:w="10235" w:type="dxa"/>
        <w:tblLook w:val="04A0" w:firstRow="1" w:lastRow="0" w:firstColumn="1" w:lastColumn="0" w:noHBand="0" w:noVBand="1"/>
      </w:tblPr>
      <w:tblGrid>
        <w:gridCol w:w="2484"/>
        <w:gridCol w:w="2606"/>
        <w:gridCol w:w="2568"/>
        <w:gridCol w:w="2577"/>
      </w:tblGrid>
      <w:tr w:rsidR="000B572A" w14:paraId="0AAA75E5" w14:textId="77777777" w:rsidTr="00717A50">
        <w:trPr>
          <w:trHeight w:val="515"/>
        </w:trPr>
        <w:tc>
          <w:tcPr>
            <w:tcW w:w="2484" w:type="dxa"/>
          </w:tcPr>
          <w:p w14:paraId="36A29004" w14:textId="77777777" w:rsidR="000B572A" w:rsidRDefault="000B572A" w:rsidP="00CF35BD">
            <w:pPr>
              <w:ind w:firstLine="0"/>
            </w:pPr>
            <w:r>
              <w:rPr>
                <w:b/>
              </w:rPr>
              <w:t>№</w:t>
            </w:r>
          </w:p>
        </w:tc>
        <w:tc>
          <w:tcPr>
            <w:tcW w:w="2606" w:type="dxa"/>
          </w:tcPr>
          <w:p w14:paraId="157BC3F8" w14:textId="77777777" w:rsidR="000B572A" w:rsidRDefault="000B572A" w:rsidP="00CF35BD">
            <w:pPr>
              <w:ind w:firstLine="0"/>
            </w:pPr>
            <w:r>
              <w:rPr>
                <w:b/>
              </w:rPr>
              <w:t>Сценарий</w:t>
            </w:r>
          </w:p>
        </w:tc>
        <w:tc>
          <w:tcPr>
            <w:tcW w:w="2568" w:type="dxa"/>
          </w:tcPr>
          <w:p w14:paraId="4819C4C1" w14:textId="77777777" w:rsidR="000B572A" w:rsidRDefault="000B572A" w:rsidP="00CF35BD">
            <w:pPr>
              <w:ind w:firstLine="0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2577" w:type="dxa"/>
          </w:tcPr>
          <w:p w14:paraId="1F9DFAC7" w14:textId="77777777" w:rsidR="000B572A" w:rsidRDefault="000B572A" w:rsidP="00CF35BD">
            <w:pPr>
              <w:ind w:firstLine="0"/>
            </w:pPr>
            <w:r>
              <w:rPr>
                <w:b/>
              </w:rPr>
              <w:t>Фактический результат</w:t>
            </w:r>
          </w:p>
        </w:tc>
      </w:tr>
      <w:tr w:rsidR="000B572A" w14:paraId="3304B284" w14:textId="77777777" w:rsidTr="00717A50">
        <w:trPr>
          <w:trHeight w:val="515"/>
        </w:trPr>
        <w:tc>
          <w:tcPr>
            <w:tcW w:w="2484" w:type="dxa"/>
          </w:tcPr>
          <w:p w14:paraId="48797E40" w14:textId="77777777" w:rsidR="000B572A" w:rsidRDefault="000B572A" w:rsidP="00CF35BD">
            <w:pPr>
              <w:ind w:firstLine="0"/>
            </w:pPr>
            <w:r>
              <w:t>1</w:t>
            </w:r>
          </w:p>
        </w:tc>
        <w:tc>
          <w:tcPr>
            <w:tcW w:w="2606" w:type="dxa"/>
          </w:tcPr>
          <w:p w14:paraId="77ED2F98" w14:textId="77777777" w:rsidR="000B572A" w:rsidRDefault="000B572A" w:rsidP="00CF35BD">
            <w:pPr>
              <w:ind w:firstLine="0"/>
            </w:pPr>
            <w:r>
              <w:t xml:space="preserve">Вход </w:t>
            </w:r>
            <w:proofErr w:type="spellStart"/>
            <w:r>
              <w:t>admin</w:t>
            </w:r>
            <w:proofErr w:type="spellEnd"/>
            <w:r>
              <w:t>/admin123</w:t>
            </w:r>
          </w:p>
        </w:tc>
        <w:tc>
          <w:tcPr>
            <w:tcW w:w="2568" w:type="dxa"/>
          </w:tcPr>
          <w:p w14:paraId="6147CBF5" w14:textId="77777777" w:rsidR="000B572A" w:rsidRDefault="000B572A" w:rsidP="00CF35BD">
            <w:pPr>
              <w:ind w:firstLine="0"/>
            </w:pPr>
            <w:r>
              <w:t xml:space="preserve">Успешный вход, роль </w:t>
            </w:r>
            <w:proofErr w:type="spellStart"/>
            <w:r>
              <w:t>admin</w:t>
            </w:r>
            <w:proofErr w:type="spellEnd"/>
          </w:p>
        </w:tc>
        <w:tc>
          <w:tcPr>
            <w:tcW w:w="2577" w:type="dxa"/>
          </w:tcPr>
          <w:p w14:paraId="1A686C05" w14:textId="77777777" w:rsidR="000B572A" w:rsidRDefault="000B572A" w:rsidP="00CF35BD">
            <w:pPr>
              <w:ind w:firstLine="0"/>
            </w:pPr>
            <w:r>
              <w:t>Соответствует</w:t>
            </w:r>
          </w:p>
        </w:tc>
      </w:tr>
      <w:tr w:rsidR="000B572A" w14:paraId="62948E6A" w14:textId="77777777" w:rsidTr="00717A50">
        <w:trPr>
          <w:trHeight w:val="515"/>
        </w:trPr>
        <w:tc>
          <w:tcPr>
            <w:tcW w:w="2484" w:type="dxa"/>
          </w:tcPr>
          <w:p w14:paraId="56413C5B" w14:textId="77777777" w:rsidR="000B572A" w:rsidRDefault="000B572A" w:rsidP="00CF35BD">
            <w:pPr>
              <w:ind w:firstLine="0"/>
            </w:pPr>
            <w:r>
              <w:t>2</w:t>
            </w:r>
          </w:p>
        </w:tc>
        <w:tc>
          <w:tcPr>
            <w:tcW w:w="2606" w:type="dxa"/>
          </w:tcPr>
          <w:p w14:paraId="1FB55710" w14:textId="77777777" w:rsidR="000B572A" w:rsidRDefault="000B572A" w:rsidP="00CF35BD">
            <w:pPr>
              <w:ind w:firstLine="0"/>
            </w:pPr>
            <w:r>
              <w:t xml:space="preserve">Вход </w:t>
            </w:r>
            <w:proofErr w:type="spellStart"/>
            <w:r>
              <w:t>master</w:t>
            </w:r>
            <w:proofErr w:type="spellEnd"/>
            <w:r>
              <w:t>/master123</w:t>
            </w:r>
          </w:p>
        </w:tc>
        <w:tc>
          <w:tcPr>
            <w:tcW w:w="2568" w:type="dxa"/>
          </w:tcPr>
          <w:p w14:paraId="0AD9B8CA" w14:textId="77777777" w:rsidR="000B572A" w:rsidRDefault="000B572A" w:rsidP="00CF35BD">
            <w:pPr>
              <w:ind w:firstLine="0"/>
            </w:pPr>
            <w:r>
              <w:t xml:space="preserve">Успешный вход, роль </w:t>
            </w:r>
            <w:proofErr w:type="spellStart"/>
            <w:r>
              <w:t>master</w:t>
            </w:r>
            <w:proofErr w:type="spellEnd"/>
          </w:p>
        </w:tc>
        <w:tc>
          <w:tcPr>
            <w:tcW w:w="2577" w:type="dxa"/>
          </w:tcPr>
          <w:p w14:paraId="5D92C4CB" w14:textId="77777777" w:rsidR="000B572A" w:rsidRDefault="000B572A" w:rsidP="00CF35BD">
            <w:pPr>
              <w:ind w:firstLine="0"/>
            </w:pPr>
            <w:r>
              <w:t>Соответствует</w:t>
            </w:r>
          </w:p>
        </w:tc>
      </w:tr>
      <w:tr w:rsidR="000B572A" w14:paraId="7161BEC0" w14:textId="77777777" w:rsidTr="00717A50">
        <w:trPr>
          <w:trHeight w:val="504"/>
        </w:trPr>
        <w:tc>
          <w:tcPr>
            <w:tcW w:w="2484" w:type="dxa"/>
          </w:tcPr>
          <w:p w14:paraId="78285D35" w14:textId="77777777" w:rsidR="000B572A" w:rsidRDefault="000B572A" w:rsidP="00CF35BD">
            <w:pPr>
              <w:ind w:firstLine="0"/>
            </w:pPr>
            <w:r>
              <w:t>3</w:t>
            </w:r>
          </w:p>
        </w:tc>
        <w:tc>
          <w:tcPr>
            <w:tcW w:w="2606" w:type="dxa"/>
          </w:tcPr>
          <w:p w14:paraId="3F8CBF41" w14:textId="77777777" w:rsidR="000B572A" w:rsidRDefault="000B572A" w:rsidP="00CF35BD">
            <w:pPr>
              <w:ind w:firstLine="0"/>
            </w:pPr>
            <w:r>
              <w:t>Регистрация клиента</w:t>
            </w:r>
          </w:p>
        </w:tc>
        <w:tc>
          <w:tcPr>
            <w:tcW w:w="2568" w:type="dxa"/>
          </w:tcPr>
          <w:p w14:paraId="1591E3FA" w14:textId="77777777" w:rsidR="000B572A" w:rsidRDefault="000B572A" w:rsidP="00CF35BD">
            <w:pPr>
              <w:ind w:firstLine="0"/>
            </w:pPr>
            <w:r>
              <w:t xml:space="preserve">Создание записи в </w:t>
            </w:r>
            <w:proofErr w:type="spellStart"/>
            <w:r>
              <w:t>clients</w:t>
            </w:r>
            <w:proofErr w:type="spellEnd"/>
          </w:p>
        </w:tc>
        <w:tc>
          <w:tcPr>
            <w:tcW w:w="2577" w:type="dxa"/>
          </w:tcPr>
          <w:p w14:paraId="18E3AC9D" w14:textId="77777777" w:rsidR="000B572A" w:rsidRDefault="000B572A" w:rsidP="00CF35BD">
            <w:pPr>
              <w:ind w:firstLine="0"/>
            </w:pPr>
            <w:r>
              <w:t>Соответствует</w:t>
            </w:r>
          </w:p>
        </w:tc>
      </w:tr>
      <w:tr w:rsidR="000B572A" w14:paraId="02D4DFFF" w14:textId="77777777" w:rsidTr="00717A50">
        <w:trPr>
          <w:trHeight w:val="264"/>
        </w:trPr>
        <w:tc>
          <w:tcPr>
            <w:tcW w:w="2484" w:type="dxa"/>
          </w:tcPr>
          <w:p w14:paraId="4DDFC309" w14:textId="77777777" w:rsidR="000B572A" w:rsidRDefault="000B572A" w:rsidP="00CF35BD">
            <w:pPr>
              <w:ind w:firstLine="0"/>
            </w:pPr>
            <w:r>
              <w:t>4</w:t>
            </w:r>
          </w:p>
        </w:tc>
        <w:tc>
          <w:tcPr>
            <w:tcW w:w="2606" w:type="dxa"/>
          </w:tcPr>
          <w:p w14:paraId="1C4A10B4" w14:textId="77777777" w:rsidR="000B572A" w:rsidRDefault="000B572A" w:rsidP="00CF35BD">
            <w:pPr>
              <w:ind w:firstLine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services</w:t>
            </w:r>
            <w:proofErr w:type="spellEnd"/>
          </w:p>
        </w:tc>
        <w:tc>
          <w:tcPr>
            <w:tcW w:w="2568" w:type="dxa"/>
          </w:tcPr>
          <w:p w14:paraId="606F9A76" w14:textId="77777777" w:rsidR="000B572A" w:rsidRDefault="000B572A" w:rsidP="00CF35BD">
            <w:pPr>
              <w:ind w:firstLine="0"/>
            </w:pPr>
            <w:r>
              <w:t>JSON-список услуг</w:t>
            </w:r>
          </w:p>
        </w:tc>
        <w:tc>
          <w:tcPr>
            <w:tcW w:w="2577" w:type="dxa"/>
          </w:tcPr>
          <w:p w14:paraId="34858F3D" w14:textId="77777777" w:rsidR="000B572A" w:rsidRDefault="000B572A" w:rsidP="00CF35BD">
            <w:pPr>
              <w:ind w:firstLine="0"/>
            </w:pPr>
            <w:r>
              <w:t>Соответствует</w:t>
            </w:r>
          </w:p>
        </w:tc>
      </w:tr>
      <w:tr w:rsidR="000B572A" w14:paraId="373EBAC1" w14:textId="77777777" w:rsidTr="00717A50">
        <w:trPr>
          <w:trHeight w:val="515"/>
        </w:trPr>
        <w:tc>
          <w:tcPr>
            <w:tcW w:w="2484" w:type="dxa"/>
          </w:tcPr>
          <w:p w14:paraId="3BA1DC08" w14:textId="77777777" w:rsidR="000B572A" w:rsidRDefault="000B572A" w:rsidP="00CF35BD">
            <w:pPr>
              <w:ind w:firstLine="0"/>
            </w:pPr>
            <w:r>
              <w:t>5</w:t>
            </w:r>
          </w:p>
        </w:tc>
        <w:tc>
          <w:tcPr>
            <w:tcW w:w="2606" w:type="dxa"/>
          </w:tcPr>
          <w:p w14:paraId="4B82E0B2" w14:textId="77777777" w:rsidR="000B572A" w:rsidRDefault="000B572A" w:rsidP="00CF35BD">
            <w:pPr>
              <w:ind w:firstLine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orders</w:t>
            </w:r>
            <w:proofErr w:type="spellEnd"/>
          </w:p>
        </w:tc>
        <w:tc>
          <w:tcPr>
            <w:tcW w:w="2568" w:type="dxa"/>
          </w:tcPr>
          <w:p w14:paraId="76F2E992" w14:textId="77777777" w:rsidR="000B572A" w:rsidRPr="000B572A" w:rsidRDefault="000B572A" w:rsidP="00CF35BD">
            <w:pPr>
              <w:ind w:firstLine="0"/>
              <w:rPr>
                <w:lang w:val="en-US"/>
              </w:rPr>
            </w:pPr>
            <w:r>
              <w:t>Заказ</w:t>
            </w:r>
            <w:r w:rsidRPr="000B572A">
              <w:rPr>
                <w:lang w:val="en-US"/>
              </w:rPr>
              <w:t xml:space="preserve"> </w:t>
            </w:r>
            <w:r>
              <w:t>с</w:t>
            </w:r>
            <w:r w:rsidRPr="000B572A">
              <w:rPr>
                <w:lang w:val="en-US"/>
              </w:rPr>
              <w:t xml:space="preserve"> parts, </w:t>
            </w:r>
            <w:r>
              <w:t>расчёт</w:t>
            </w:r>
            <w:r w:rsidRPr="000B572A">
              <w:rPr>
                <w:lang w:val="en-US"/>
              </w:rPr>
              <w:t xml:space="preserve"> </w:t>
            </w:r>
            <w:proofErr w:type="spellStart"/>
            <w:r w:rsidRPr="000B572A">
              <w:rPr>
                <w:lang w:val="en-US"/>
              </w:rPr>
              <w:t>total_cost</w:t>
            </w:r>
            <w:proofErr w:type="spellEnd"/>
          </w:p>
        </w:tc>
        <w:tc>
          <w:tcPr>
            <w:tcW w:w="2577" w:type="dxa"/>
          </w:tcPr>
          <w:p w14:paraId="5FF78F3B" w14:textId="77777777" w:rsidR="000B572A" w:rsidRDefault="000B572A" w:rsidP="00CF35BD">
            <w:pPr>
              <w:ind w:firstLine="0"/>
            </w:pPr>
            <w:r>
              <w:t>Соответствует</w:t>
            </w:r>
          </w:p>
        </w:tc>
      </w:tr>
      <w:tr w:rsidR="000B572A" w14:paraId="36AE43A2" w14:textId="77777777" w:rsidTr="00717A50">
        <w:trPr>
          <w:trHeight w:val="251"/>
        </w:trPr>
        <w:tc>
          <w:tcPr>
            <w:tcW w:w="2484" w:type="dxa"/>
          </w:tcPr>
          <w:p w14:paraId="7C8F3C4D" w14:textId="77777777" w:rsidR="000B572A" w:rsidRDefault="000B572A" w:rsidP="00CF35BD">
            <w:pPr>
              <w:ind w:firstLine="0"/>
            </w:pPr>
            <w:r>
              <w:t>6</w:t>
            </w:r>
          </w:p>
        </w:tc>
        <w:tc>
          <w:tcPr>
            <w:tcW w:w="2606" w:type="dxa"/>
          </w:tcPr>
          <w:p w14:paraId="1E094D09" w14:textId="77777777" w:rsidR="000B572A" w:rsidRDefault="000B572A" w:rsidP="00CF35BD">
            <w:pPr>
              <w:ind w:firstLine="0"/>
            </w:pPr>
            <w:r>
              <w:t>Смена статуса заказа</w:t>
            </w:r>
          </w:p>
        </w:tc>
        <w:tc>
          <w:tcPr>
            <w:tcW w:w="2568" w:type="dxa"/>
          </w:tcPr>
          <w:p w14:paraId="65DD1DDF" w14:textId="77777777" w:rsidR="000B572A" w:rsidRDefault="000B572A" w:rsidP="00CF35BD">
            <w:pPr>
              <w:ind w:firstLine="0"/>
            </w:pPr>
            <w:r>
              <w:t>Статус обновлён в БД</w:t>
            </w:r>
          </w:p>
        </w:tc>
        <w:tc>
          <w:tcPr>
            <w:tcW w:w="2577" w:type="dxa"/>
          </w:tcPr>
          <w:p w14:paraId="6ECFD86A" w14:textId="77777777" w:rsidR="000B572A" w:rsidRDefault="000B572A" w:rsidP="00CF35BD">
            <w:pPr>
              <w:ind w:firstLine="0"/>
            </w:pPr>
            <w:r>
              <w:t>Соответствует</w:t>
            </w:r>
          </w:p>
        </w:tc>
      </w:tr>
      <w:tr w:rsidR="000B572A" w14:paraId="50AFEFAE" w14:textId="77777777" w:rsidTr="00717A50">
        <w:trPr>
          <w:trHeight w:val="515"/>
        </w:trPr>
        <w:tc>
          <w:tcPr>
            <w:tcW w:w="2484" w:type="dxa"/>
          </w:tcPr>
          <w:p w14:paraId="566571B2" w14:textId="77777777" w:rsidR="000B572A" w:rsidRDefault="000B572A" w:rsidP="00CF35BD">
            <w:pPr>
              <w:ind w:firstLine="0"/>
            </w:pPr>
            <w:r>
              <w:t>7</w:t>
            </w:r>
          </w:p>
        </w:tc>
        <w:tc>
          <w:tcPr>
            <w:tcW w:w="2606" w:type="dxa"/>
          </w:tcPr>
          <w:p w14:paraId="0CC79D52" w14:textId="77777777" w:rsidR="000B572A" w:rsidRDefault="000B572A" w:rsidP="00CF35BD">
            <w:pPr>
              <w:ind w:firstLine="0"/>
            </w:pPr>
            <w:r>
              <w:t>Дубликат телефона</w:t>
            </w:r>
          </w:p>
        </w:tc>
        <w:tc>
          <w:tcPr>
            <w:tcW w:w="2568" w:type="dxa"/>
          </w:tcPr>
          <w:p w14:paraId="60EB1C97" w14:textId="77777777" w:rsidR="000B572A" w:rsidRDefault="000B572A" w:rsidP="00CF35BD">
            <w:pPr>
              <w:ind w:firstLine="0"/>
            </w:pPr>
            <w:r>
              <w:t>Сообщение об ошибке</w:t>
            </w:r>
          </w:p>
        </w:tc>
        <w:tc>
          <w:tcPr>
            <w:tcW w:w="2577" w:type="dxa"/>
          </w:tcPr>
          <w:p w14:paraId="36B4C9D6" w14:textId="77777777" w:rsidR="000B572A" w:rsidRDefault="000B572A" w:rsidP="00CF35BD">
            <w:pPr>
              <w:ind w:firstLine="0"/>
            </w:pPr>
            <w:r>
              <w:t>Соответствует</w:t>
            </w:r>
          </w:p>
        </w:tc>
      </w:tr>
      <w:tr w:rsidR="000B572A" w14:paraId="3A65F825" w14:textId="77777777" w:rsidTr="00717A50">
        <w:trPr>
          <w:trHeight w:val="504"/>
        </w:trPr>
        <w:tc>
          <w:tcPr>
            <w:tcW w:w="2484" w:type="dxa"/>
          </w:tcPr>
          <w:p w14:paraId="088AD75B" w14:textId="77777777" w:rsidR="000B572A" w:rsidRDefault="000B572A" w:rsidP="00CF35BD">
            <w:pPr>
              <w:ind w:firstLine="0"/>
            </w:pPr>
            <w:r>
              <w:t>8</w:t>
            </w:r>
          </w:p>
        </w:tc>
        <w:tc>
          <w:tcPr>
            <w:tcW w:w="2606" w:type="dxa"/>
          </w:tcPr>
          <w:p w14:paraId="51747C2C" w14:textId="77777777" w:rsidR="000B572A" w:rsidRDefault="000B572A" w:rsidP="00CF35BD">
            <w:pPr>
              <w:ind w:firstLine="0"/>
            </w:pPr>
            <w:r>
              <w:t>Гостевой просмотр услуг</w:t>
            </w:r>
          </w:p>
        </w:tc>
        <w:tc>
          <w:tcPr>
            <w:tcW w:w="2568" w:type="dxa"/>
          </w:tcPr>
          <w:p w14:paraId="7CCC9413" w14:textId="77777777" w:rsidR="000B572A" w:rsidRDefault="000B572A" w:rsidP="00CF35BD">
            <w:pPr>
              <w:ind w:firstLine="0"/>
            </w:pPr>
            <w:r>
              <w:t>Доступ без авторизации</w:t>
            </w:r>
          </w:p>
        </w:tc>
        <w:tc>
          <w:tcPr>
            <w:tcW w:w="2577" w:type="dxa"/>
          </w:tcPr>
          <w:p w14:paraId="4F5992EA" w14:textId="77777777" w:rsidR="000B572A" w:rsidRDefault="000B572A" w:rsidP="00CF35BD">
            <w:pPr>
              <w:ind w:firstLine="0"/>
            </w:pPr>
            <w:r>
              <w:t>Соответствует</w:t>
            </w:r>
          </w:p>
        </w:tc>
      </w:tr>
    </w:tbl>
    <w:p w14:paraId="663B5887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</w:p>
    <w:p w14:paraId="20E187C4" w14:textId="77777777" w:rsidR="00717A50" w:rsidRDefault="00717A50" w:rsidP="00017C51">
      <w:pPr>
        <w:rPr>
          <w:noProof/>
        </w:rPr>
      </w:pPr>
    </w:p>
    <w:p w14:paraId="1C7E82FB" w14:textId="322DC4BE" w:rsidR="00017C51" w:rsidRPr="00017C51" w:rsidRDefault="000B572A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48FD75" wp14:editId="06241B08">
            <wp:extent cx="5579315" cy="472727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1"/>
                    <a:srcRect b="5742"/>
                    <a:stretch/>
                  </pic:blipFill>
                  <pic:spPr bwMode="auto">
                    <a:xfrm>
                      <a:off x="0" y="0"/>
                      <a:ext cx="5580000" cy="4727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C4859" w14:textId="77777777" w:rsidR="00717A50" w:rsidRPr="00017C51" w:rsidRDefault="00717A50" w:rsidP="00717A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Рисунок 2.2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Окно авторизации информационной системы</w:t>
      </w:r>
    </w:p>
    <w:p w14:paraId="42A89015" w14:textId="77777777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3B8959CE" w14:textId="7D4A8B9C" w:rsidR="00017C51" w:rsidRPr="00017C51" w:rsidRDefault="000B572A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C2C31D" wp14:editId="37C3FFEF">
            <wp:extent cx="5580000" cy="18418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6E6D" w14:textId="77777777" w:rsidR="00717A50" w:rsidRPr="00017C51" w:rsidRDefault="00717A50" w:rsidP="00717A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Рисунок 2.3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Список заказов в интерфейсе мастера</w:t>
      </w:r>
    </w:p>
    <w:p w14:paraId="78DCFC5D" w14:textId="77777777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1F46F64D" w14:textId="2FDAD2FD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lastRenderedPageBreak/>
        <w:t>Проверка работы системы выполнялась по основным сценариям, которые чаще всего встречаются при использовании автосервиса. Сначала проверялся вход сотрудников, затем регистрация клиента, просмотр услуг, создание заказа и изменение его статуса.</w:t>
      </w:r>
    </w:p>
    <w:p w14:paraId="00639FE0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При тестировании создания заказа проверялось, что система не позволяет оформить пустой заказ без работ и запчастей. Также проверялся расчет итоговой стоимости после добавления услуги и материалов. Это важно, так как ошибка в расчете напрямую влияет на сумму заказа.</w:t>
      </w:r>
    </w:p>
    <w:p w14:paraId="08F8F4D3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Отдельно проверялось отображение данных после сохранения. Созданный заказ должен появляться в списке заказов, а для клиента должен отображаться только его собственный список. Такая проверка подтверждает корректную работу фильтрации по роли пользователя.</w:t>
      </w:r>
    </w:p>
    <w:p w14:paraId="51D4E8B7" w14:textId="0DBDB0FA" w:rsid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По результатам тестирования основные функции работали корректно. Система запускалась локально, сервер отвечал на запросы, а данные сохранялись в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>. Это позволяет использовать проект для демонстрации на защите.</w:t>
      </w:r>
    </w:p>
    <w:p w14:paraId="413B0D42" w14:textId="11787DC9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567E5592" w14:textId="1E89A3A5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2157BECB" w14:textId="06765111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0410B8F2" w14:textId="2FEB741E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76D26C8D" w14:textId="7D26673C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4553578A" w14:textId="41EE1D23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66E0A320" w14:textId="77777777" w:rsidR="00717A50" w:rsidRPr="00017C51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6FF0A72F" w14:textId="1A3210DD" w:rsidR="00017C51" w:rsidRPr="00017C51" w:rsidRDefault="00017C51" w:rsidP="00017C51">
      <w:pPr>
        <w:pStyle w:val="1"/>
      </w:pPr>
      <w:bookmarkStart w:id="17" w:name="_Toc233101449"/>
      <w:bookmarkStart w:id="18" w:name="_Toc233117964"/>
      <w:r w:rsidRPr="00017C51">
        <w:lastRenderedPageBreak/>
        <w:t>ЗАКЛЮЧЕНИЕ</w:t>
      </w:r>
      <w:bookmarkEnd w:id="17"/>
      <w:bookmarkEnd w:id="18"/>
    </w:p>
    <w:p w14:paraId="7E4AAA82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В дипломном проекте разработана информационная система автосервиса «Френч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Таун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>», автоматизирующая учёт клиентов, заказов, услуг и запчастей.</w:t>
      </w:r>
    </w:p>
    <w:p w14:paraId="117C47EC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В первой главе проанализирована предметная область, рассмотрены аналоги и обоснован выбор стека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 xml:space="preserve">, Express и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>.</w:t>
      </w:r>
    </w:p>
    <w:p w14:paraId="67DFE49A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Во второй главе описаны проектирование базы данных, реализация REST-интерфейс в server.js, клиентского интерфейса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 xml:space="preserve"> с ролевой моделью, а также результаты функционального тестирования.</w:t>
      </w:r>
    </w:p>
    <w:p w14:paraId="1351C6CF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Поставленная цель достигнута, все задачи выполнены:</w:t>
      </w:r>
    </w:p>
    <w:p w14:paraId="4344A507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- проведён анализ предметной области и программных аналогов;</w:t>
      </w:r>
    </w:p>
    <w:p w14:paraId="3B7BCF5E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- спроектирована база данных и реализован сервер с REST-интерфейс;</w:t>
      </w:r>
    </w:p>
    <w:p w14:paraId="17CF0A1D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- разработан клиентский интерфейс с ролевой моделью;</w:t>
      </w:r>
    </w:p>
    <w:p w14:paraId="7CC3C084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- выполнено функциональное тестирование системы.</w:t>
      </w:r>
    </w:p>
    <w:p w14:paraId="7CBD7AD1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Система готова к демонстрации и может быть развёрнута на рабочем месте автосервиса после настройки параметров подключения к БД.</w:t>
      </w:r>
    </w:p>
    <w:p w14:paraId="0C1D8F4D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Перспективы развития: отчёты для руководства, печать заказ-нарядов, SMS-оповещения клиентов, резервное копирование базы данных.</w:t>
      </w:r>
    </w:p>
    <w:p w14:paraId="650F3BB0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Разработанная система решает основные задачи учета в небольшом автосервисе. Она помогает хранить данные клиентов, автомобилей, услуг, запчастей и заказов в одном месте, а также ускоряет оформление обращения.</w:t>
      </w:r>
    </w:p>
    <w:p w14:paraId="1471AA0E" w14:textId="6C13E7A1" w:rsid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В дальнейшем проект можно развивать: добавить печать заказ-наряда, отчеты по выполненным работам, учет остатков на складе и уведомления клиентов </w:t>
      </w:r>
      <w:r w:rsidRPr="00017C51">
        <w:rPr>
          <w:rFonts w:ascii="Times New Roman" w:hAnsi="Times New Roman" w:cs="Times New Roman"/>
          <w:sz w:val="28"/>
          <w:szCs w:val="28"/>
        </w:rPr>
        <w:lastRenderedPageBreak/>
        <w:t>о готовности автомобиля. Текущая структура проекта позволяет постепенно добавлять такие возможности.</w:t>
      </w:r>
    </w:p>
    <w:p w14:paraId="52AA0060" w14:textId="49816F70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059D087D" w14:textId="06BFC2B1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059CAB17" w14:textId="6120DEF7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45168E5C" w14:textId="6AAAFAA6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3C5E9C07" w14:textId="5B344B4F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0039F623" w14:textId="236C5987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0EB35402" w14:textId="64A161CE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1E320676" w14:textId="71735D66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71D2FCF5" w14:textId="6C0E9398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06411FE4" w14:textId="7988D96C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120A02B7" w14:textId="204B9D20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0FD7A4BA" w14:textId="5904E190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2B4E40E2" w14:textId="12E4EBF1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733C2921" w14:textId="563D90D3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12E9C340" w14:textId="77777777" w:rsidR="00717A50" w:rsidRPr="00017C51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679589C4" w14:textId="77777777" w:rsidR="00017C51" w:rsidRPr="00017C51" w:rsidRDefault="00017C51" w:rsidP="00017C51">
      <w:pPr>
        <w:pStyle w:val="1"/>
      </w:pPr>
      <w:bookmarkStart w:id="19" w:name="_Toc233101450"/>
      <w:bookmarkStart w:id="20" w:name="_Toc233117965"/>
      <w:r w:rsidRPr="00017C51">
        <w:lastRenderedPageBreak/>
        <w:t>СПИСОК ИСПОЛЬЗОВАННЫХ ИСТОЧНИКОВ</w:t>
      </w:r>
      <w:bookmarkEnd w:id="19"/>
      <w:bookmarkEnd w:id="20"/>
    </w:p>
    <w:p w14:paraId="6ED30442" w14:textId="19C2FF23" w:rsidR="00017C51" w:rsidRPr="00D44C23" w:rsidRDefault="00D44C23" w:rsidP="00017C51">
      <w:pPr>
        <w:pStyle w:val="2"/>
      </w:pPr>
      <w:bookmarkStart w:id="21" w:name="_Toc233117966"/>
      <w:r>
        <w:t>НОРМАТИВНЫЕ ДОКУМЕНТЫ</w:t>
      </w:r>
      <w:bookmarkEnd w:id="21"/>
    </w:p>
    <w:p w14:paraId="305752EF" w14:textId="320078AB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1. ГОСТ 7.32 </w:t>
      </w:r>
      <w:r w:rsidR="00A751DE" w:rsidRPr="00717A50"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2017. Отчёт о научно-исследовательской работе. Структура и правила оформления. </w:t>
      </w:r>
      <w:r w:rsidR="00A751DE" w:rsidRPr="00A751DE"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>, 2018.</w:t>
      </w:r>
    </w:p>
    <w:p w14:paraId="21157783" w14:textId="0BA44E5C" w:rsidR="00017C51" w:rsidRPr="00A751DE" w:rsidRDefault="00D44C23" w:rsidP="00017C51">
      <w:pPr>
        <w:pStyle w:val="2"/>
      </w:pPr>
      <w:bookmarkStart w:id="22" w:name="_Toc233117967"/>
      <w:r>
        <w:t>ЛИТЕРАТУРНЫЕ</w:t>
      </w:r>
      <w:r w:rsidRPr="00A751DE">
        <w:t xml:space="preserve"> </w:t>
      </w:r>
      <w:r>
        <w:t>ИСТОЧНИКИ</w:t>
      </w:r>
      <w:bookmarkEnd w:id="22"/>
    </w:p>
    <w:p w14:paraId="4B211D8E" w14:textId="7A87EBBF" w:rsidR="00D44C23" w:rsidRPr="00D44C23" w:rsidRDefault="00D44C23" w:rsidP="00D44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44C23">
        <w:rPr>
          <w:rFonts w:ascii="Times New Roman" w:hAnsi="Times New Roman" w:cs="Times New Roman"/>
          <w:sz w:val="28"/>
          <w:szCs w:val="28"/>
        </w:rPr>
        <w:t xml:space="preserve">Максимов С. А. Веб-программирование: технологии создания сайтов.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4C23">
        <w:rPr>
          <w:rFonts w:ascii="Times New Roman" w:hAnsi="Times New Roman" w:cs="Times New Roman"/>
          <w:sz w:val="28"/>
          <w:szCs w:val="28"/>
        </w:rPr>
        <w:t xml:space="preserve"> М.: Академия, 2019.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4C23">
        <w:rPr>
          <w:rFonts w:ascii="Times New Roman" w:hAnsi="Times New Roman" w:cs="Times New Roman"/>
          <w:sz w:val="28"/>
          <w:szCs w:val="28"/>
        </w:rPr>
        <w:t xml:space="preserve"> 368 с.</w:t>
      </w:r>
    </w:p>
    <w:p w14:paraId="1BAF13CE" w14:textId="7540FFB2" w:rsidR="00D44C23" w:rsidRPr="00D44C23" w:rsidRDefault="00D44C23" w:rsidP="00D44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44C23">
        <w:rPr>
          <w:rFonts w:ascii="Times New Roman" w:hAnsi="Times New Roman" w:cs="Times New Roman"/>
          <w:sz w:val="28"/>
          <w:szCs w:val="28"/>
        </w:rPr>
        <w:t xml:space="preserve">Мартынов К. В. Проектирование информационных систем.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4C23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D44C23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D44C23">
        <w:rPr>
          <w:rFonts w:ascii="Times New Roman" w:hAnsi="Times New Roman" w:cs="Times New Roman"/>
          <w:sz w:val="28"/>
          <w:szCs w:val="28"/>
        </w:rPr>
        <w:t xml:space="preserve">, 2022.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4C23">
        <w:rPr>
          <w:rFonts w:ascii="Times New Roman" w:hAnsi="Times New Roman" w:cs="Times New Roman"/>
          <w:sz w:val="28"/>
          <w:szCs w:val="28"/>
        </w:rPr>
        <w:t xml:space="preserve"> 410 с.</w:t>
      </w:r>
    </w:p>
    <w:p w14:paraId="32B22A63" w14:textId="636E94C7" w:rsidR="00D44C23" w:rsidRPr="00D44C23" w:rsidRDefault="00D44C23" w:rsidP="00D44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44C23">
        <w:rPr>
          <w:rFonts w:ascii="Times New Roman" w:hAnsi="Times New Roman" w:cs="Times New Roman"/>
          <w:sz w:val="28"/>
          <w:szCs w:val="28"/>
        </w:rPr>
        <w:t xml:space="preserve">Федорова Е. В. Интернет-технологии и веб-программирование.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4C23">
        <w:rPr>
          <w:rFonts w:ascii="Times New Roman" w:hAnsi="Times New Roman" w:cs="Times New Roman"/>
          <w:sz w:val="28"/>
          <w:szCs w:val="28"/>
        </w:rPr>
        <w:t xml:space="preserve"> М.: Форум, 2021.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4C23">
        <w:rPr>
          <w:rFonts w:ascii="Times New Roman" w:hAnsi="Times New Roman" w:cs="Times New Roman"/>
          <w:sz w:val="28"/>
          <w:szCs w:val="28"/>
        </w:rPr>
        <w:t xml:space="preserve"> 288 с.</w:t>
      </w:r>
    </w:p>
    <w:p w14:paraId="3902FA68" w14:textId="46308FE2" w:rsidR="00D44C23" w:rsidRPr="00D44C23" w:rsidRDefault="00D44C23" w:rsidP="00D44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D44C23">
        <w:rPr>
          <w:rFonts w:ascii="Times New Roman" w:hAnsi="Times New Roman" w:cs="Times New Roman"/>
          <w:sz w:val="28"/>
          <w:szCs w:val="28"/>
        </w:rPr>
        <w:t xml:space="preserve">Васильев А. Н. Базы данных: проектирование и использование.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4C23">
        <w:rPr>
          <w:rFonts w:ascii="Times New Roman" w:hAnsi="Times New Roman" w:cs="Times New Roman"/>
          <w:sz w:val="28"/>
          <w:szCs w:val="28"/>
        </w:rPr>
        <w:t xml:space="preserve"> М.: БХВ-Петербург, 2020.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4C23">
        <w:rPr>
          <w:rFonts w:ascii="Times New Roman" w:hAnsi="Times New Roman" w:cs="Times New Roman"/>
          <w:sz w:val="28"/>
          <w:szCs w:val="28"/>
        </w:rPr>
        <w:t xml:space="preserve"> 384 с.</w:t>
      </w:r>
    </w:p>
    <w:p w14:paraId="1AE8EB83" w14:textId="5E754885" w:rsidR="00017C51" w:rsidRPr="00017C51" w:rsidRDefault="00D44C23" w:rsidP="000F07BD">
      <w:pPr>
        <w:pStyle w:val="2"/>
      </w:pPr>
      <w:bookmarkStart w:id="23" w:name="_Toc233117968"/>
      <w:r>
        <w:t>ИНТЕРНЕТ-РЕСУРСЫ</w:t>
      </w:r>
      <w:bookmarkEnd w:id="23"/>
    </w:p>
    <w:p w14:paraId="749FBCD4" w14:textId="2F68953D" w:rsidR="00017C51" w:rsidRPr="00017C51" w:rsidRDefault="002E6692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017C51" w:rsidRPr="00017C5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17C51" w:rsidRPr="00017C5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017C51" w:rsidRPr="00017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7C51" w:rsidRPr="00017C5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="00017C51" w:rsidRPr="00017C51">
        <w:rPr>
          <w:rFonts w:ascii="Times New Roman" w:hAnsi="Times New Roman" w:cs="Times New Roman"/>
          <w:sz w:val="28"/>
          <w:szCs w:val="28"/>
        </w:rPr>
        <w:t xml:space="preserve"> [Электронный ресурс]. - URL: https://www.postgresql.org/docs/ (дата обращения: 15.06.2026).</w:t>
      </w:r>
    </w:p>
    <w:p w14:paraId="2F1C12B8" w14:textId="6159F1EC" w:rsidR="00017C51" w:rsidRPr="00017C51" w:rsidRDefault="002E6692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017C51" w:rsidRPr="00017C51">
        <w:rPr>
          <w:rFonts w:ascii="Times New Roman" w:hAnsi="Times New Roman" w:cs="Times New Roman"/>
          <w:sz w:val="28"/>
          <w:szCs w:val="28"/>
        </w:rPr>
        <w:t xml:space="preserve">. Express - Node.js </w:t>
      </w:r>
      <w:proofErr w:type="spellStart"/>
      <w:r w:rsidR="00017C51" w:rsidRPr="00017C5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017C51" w:rsidRPr="00017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7C51" w:rsidRPr="00017C51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="00017C51" w:rsidRPr="00017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7C51" w:rsidRPr="00017C51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017C51" w:rsidRPr="00017C51">
        <w:rPr>
          <w:rFonts w:ascii="Times New Roman" w:hAnsi="Times New Roman" w:cs="Times New Roman"/>
          <w:sz w:val="28"/>
          <w:szCs w:val="28"/>
        </w:rPr>
        <w:t xml:space="preserve"> [Электронный ресурс]. - URL: https://expressjs.com/ (дата обращения: 15.06.2026).</w:t>
      </w:r>
    </w:p>
    <w:p w14:paraId="6306E081" w14:textId="5383B490" w:rsidR="00017C51" w:rsidRPr="00017C51" w:rsidRDefault="002E6692" w:rsidP="00017C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6692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017C51" w:rsidRPr="00017C51">
        <w:rPr>
          <w:rFonts w:ascii="Times New Roman" w:hAnsi="Times New Roman" w:cs="Times New Roman"/>
          <w:sz w:val="28"/>
          <w:szCs w:val="28"/>
          <w:lang w:val="en-US"/>
        </w:rPr>
        <w:t>. React - A JavaScript library for building user interfaces [</w:t>
      </w:r>
      <w:r w:rsidR="00017C51" w:rsidRPr="00017C51">
        <w:rPr>
          <w:rFonts w:ascii="Times New Roman" w:hAnsi="Times New Roman" w:cs="Times New Roman"/>
          <w:sz w:val="28"/>
          <w:szCs w:val="28"/>
        </w:rPr>
        <w:t>Электронный</w:t>
      </w:r>
      <w:r w:rsidR="00017C51"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7C51" w:rsidRPr="00017C51">
        <w:rPr>
          <w:rFonts w:ascii="Times New Roman" w:hAnsi="Times New Roman" w:cs="Times New Roman"/>
          <w:sz w:val="28"/>
          <w:szCs w:val="28"/>
        </w:rPr>
        <w:t>ресурс</w:t>
      </w:r>
      <w:r w:rsidR="00017C51" w:rsidRPr="00017C51">
        <w:rPr>
          <w:rFonts w:ascii="Times New Roman" w:hAnsi="Times New Roman" w:cs="Times New Roman"/>
          <w:sz w:val="28"/>
          <w:szCs w:val="28"/>
          <w:lang w:val="en-US"/>
        </w:rPr>
        <w:t>]. - URL: https://react.dev/ (</w:t>
      </w:r>
      <w:r w:rsidR="00017C51" w:rsidRPr="00017C51">
        <w:rPr>
          <w:rFonts w:ascii="Times New Roman" w:hAnsi="Times New Roman" w:cs="Times New Roman"/>
          <w:sz w:val="28"/>
          <w:szCs w:val="28"/>
        </w:rPr>
        <w:t>дата</w:t>
      </w:r>
      <w:r w:rsidR="00017C51"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7C51" w:rsidRPr="00017C51">
        <w:rPr>
          <w:rFonts w:ascii="Times New Roman" w:hAnsi="Times New Roman" w:cs="Times New Roman"/>
          <w:sz w:val="28"/>
          <w:szCs w:val="28"/>
        </w:rPr>
        <w:t>обращения</w:t>
      </w:r>
      <w:r w:rsidR="00017C51" w:rsidRPr="00017C51">
        <w:rPr>
          <w:rFonts w:ascii="Times New Roman" w:hAnsi="Times New Roman" w:cs="Times New Roman"/>
          <w:sz w:val="28"/>
          <w:szCs w:val="28"/>
          <w:lang w:val="en-US"/>
        </w:rPr>
        <w:t>: 15.06.2026).</w:t>
      </w:r>
    </w:p>
    <w:p w14:paraId="3091FFA4" w14:textId="1A6FE1C8" w:rsidR="00017C51" w:rsidRDefault="002E6692" w:rsidP="00717A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017C51" w:rsidRPr="00017C51">
        <w:rPr>
          <w:rFonts w:ascii="Times New Roman" w:hAnsi="Times New Roman" w:cs="Times New Roman"/>
          <w:sz w:val="28"/>
          <w:szCs w:val="28"/>
        </w:rPr>
        <w:t xml:space="preserve">. Node.js </w:t>
      </w:r>
      <w:proofErr w:type="spellStart"/>
      <w:r w:rsidR="00017C51" w:rsidRPr="00017C51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="00017C51" w:rsidRPr="00017C51">
        <w:rPr>
          <w:rFonts w:ascii="Times New Roman" w:hAnsi="Times New Roman" w:cs="Times New Roman"/>
          <w:sz w:val="28"/>
          <w:szCs w:val="28"/>
        </w:rPr>
        <w:t xml:space="preserve"> [Электронный ресурс]. - URL: https://nodejs.org/docs/ (дата обращения: 15.06.2026).</w:t>
      </w:r>
    </w:p>
    <w:p w14:paraId="287E1A69" w14:textId="77777777" w:rsidR="002E6692" w:rsidRPr="00017C51" w:rsidRDefault="002E6692" w:rsidP="00717A50">
      <w:pPr>
        <w:rPr>
          <w:rFonts w:ascii="Times New Roman" w:hAnsi="Times New Roman" w:cs="Times New Roman"/>
          <w:sz w:val="28"/>
          <w:szCs w:val="28"/>
        </w:rPr>
      </w:pPr>
    </w:p>
    <w:p w14:paraId="6C0908FF" w14:textId="2DD7664D" w:rsidR="00017C51" w:rsidRPr="00017C51" w:rsidRDefault="00017C51" w:rsidP="00017C51">
      <w:pPr>
        <w:pStyle w:val="1"/>
      </w:pPr>
      <w:bookmarkStart w:id="24" w:name="_Toc233101453"/>
      <w:bookmarkStart w:id="25" w:name="_Toc233117969"/>
      <w:r w:rsidRPr="00017C51">
        <w:lastRenderedPageBreak/>
        <w:t>ПРИЛОЖЕНИЯ</w:t>
      </w:r>
      <w:bookmarkEnd w:id="24"/>
      <w:bookmarkEnd w:id="25"/>
    </w:p>
    <w:p w14:paraId="31AB1759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</w:p>
    <w:p w14:paraId="0BAB7CCA" w14:textId="77777777" w:rsidR="00017C51" w:rsidRPr="00017C51" w:rsidRDefault="00017C51" w:rsidP="00017C51">
      <w:pPr>
        <w:pStyle w:val="2"/>
      </w:pPr>
      <w:bookmarkStart w:id="26" w:name="_Toc233101454"/>
      <w:bookmarkStart w:id="27" w:name="_Toc233117970"/>
      <w:r w:rsidRPr="00017C51">
        <w:t>Приложение А</w:t>
      </w:r>
      <w:bookmarkEnd w:id="26"/>
      <w:bookmarkEnd w:id="27"/>
    </w:p>
    <w:p w14:paraId="4CDF017C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Структура папок проекта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autoservice</w:t>
      </w:r>
      <w:proofErr w:type="spellEnd"/>
    </w:p>
    <w:p w14:paraId="2248E36A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</w:p>
    <w:p w14:paraId="61492C87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7C51">
        <w:rPr>
          <w:rFonts w:ascii="Times New Roman" w:hAnsi="Times New Roman" w:cs="Times New Roman"/>
          <w:sz w:val="28"/>
          <w:szCs w:val="28"/>
          <w:lang w:val="en-US"/>
        </w:rPr>
        <w:t>autoservice</w:t>
      </w:r>
      <w:proofErr w:type="spellEnd"/>
      <w:r w:rsidRPr="00017C5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F3E1AC6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7C51">
        <w:rPr>
          <w:rFonts w:ascii="Times New Roman" w:hAnsi="Times New Roman" w:cs="Times New Roman"/>
          <w:sz w:val="28"/>
          <w:szCs w:val="28"/>
          <w:lang w:val="en-US"/>
        </w:rPr>
        <w:t>public/</w:t>
      </w:r>
    </w:p>
    <w:p w14:paraId="1C95EEB4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 logo.png - </w:t>
      </w:r>
      <w:r w:rsidRPr="00017C51">
        <w:rPr>
          <w:rFonts w:ascii="Times New Roman" w:hAnsi="Times New Roman" w:cs="Times New Roman"/>
          <w:sz w:val="28"/>
          <w:szCs w:val="28"/>
        </w:rPr>
        <w:t>логотип</w:t>
      </w:r>
      <w:r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C51">
        <w:rPr>
          <w:rFonts w:ascii="Times New Roman" w:hAnsi="Times New Roman" w:cs="Times New Roman"/>
          <w:sz w:val="28"/>
          <w:szCs w:val="28"/>
        </w:rPr>
        <w:t>автосервиса</w:t>
      </w:r>
    </w:p>
    <w:p w14:paraId="3EF341E3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7C5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>/</w:t>
      </w:r>
    </w:p>
    <w:p w14:paraId="15337AC8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 xml:space="preserve"> - основной компонент интерфейса</w:t>
      </w:r>
    </w:p>
    <w:p w14:paraId="72FA11E9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main.jsx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 xml:space="preserve"> - точка входа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>-приложения</w:t>
      </w:r>
    </w:p>
    <w:p w14:paraId="7E8E0DE1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 style.css - стили интерфейса</w:t>
      </w:r>
    </w:p>
    <w:p w14:paraId="2AB762DB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7C51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 xml:space="preserve"> - схема базы данных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5858379C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server.js - серверная часть (Express, REST-интерфейс)</w:t>
      </w:r>
    </w:p>
    <w:p w14:paraId="4B5A4386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17C51">
        <w:rPr>
          <w:rFonts w:ascii="Times New Roman" w:hAnsi="Times New Roman" w:cs="Times New Roman"/>
          <w:sz w:val="28"/>
          <w:szCs w:val="28"/>
          <w:lang w:val="en-US"/>
        </w:rPr>
        <w:t>package.json</w:t>
      </w:r>
      <w:proofErr w:type="spellEnd"/>
      <w:proofErr w:type="gramEnd"/>
      <w:r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17C51">
        <w:rPr>
          <w:rFonts w:ascii="Times New Roman" w:hAnsi="Times New Roman" w:cs="Times New Roman"/>
          <w:sz w:val="28"/>
          <w:szCs w:val="28"/>
        </w:rPr>
        <w:t>зависимости</w:t>
      </w:r>
      <w:r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: React, Express, </w:t>
      </w:r>
      <w:proofErr w:type="spellStart"/>
      <w:r w:rsidRPr="00017C51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</w:p>
    <w:p w14:paraId="60DD3C13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index.html - </w:t>
      </w:r>
      <w:r w:rsidRPr="00017C51">
        <w:rPr>
          <w:rFonts w:ascii="Times New Roman" w:hAnsi="Times New Roman" w:cs="Times New Roman"/>
          <w:sz w:val="28"/>
          <w:szCs w:val="28"/>
        </w:rPr>
        <w:t>корневой</w:t>
      </w:r>
      <w:r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 HTML-</w:t>
      </w:r>
      <w:r w:rsidRPr="00017C51">
        <w:rPr>
          <w:rFonts w:ascii="Times New Roman" w:hAnsi="Times New Roman" w:cs="Times New Roman"/>
          <w:sz w:val="28"/>
          <w:szCs w:val="28"/>
        </w:rPr>
        <w:t>файл</w:t>
      </w:r>
    </w:p>
    <w:p w14:paraId="2256A149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vite.config.js - </w:t>
      </w:r>
      <w:r w:rsidRPr="00017C51">
        <w:rPr>
          <w:rFonts w:ascii="Times New Roman" w:hAnsi="Times New Roman" w:cs="Times New Roman"/>
          <w:sz w:val="28"/>
          <w:szCs w:val="28"/>
        </w:rPr>
        <w:t>настройки</w:t>
      </w:r>
      <w:r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C51">
        <w:rPr>
          <w:rFonts w:ascii="Times New Roman" w:hAnsi="Times New Roman" w:cs="Times New Roman"/>
          <w:sz w:val="28"/>
          <w:szCs w:val="28"/>
        </w:rPr>
        <w:t>сборки</w:t>
      </w:r>
      <w:r w:rsidRPr="00017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7C51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</w:p>
    <w:p w14:paraId="70763513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7C5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017C51">
        <w:rPr>
          <w:rFonts w:ascii="Times New Roman" w:hAnsi="Times New Roman" w:cs="Times New Roman"/>
          <w:sz w:val="28"/>
          <w:szCs w:val="28"/>
        </w:rPr>
        <w:t xml:space="preserve"> - параметры подключения к БД</w:t>
      </w:r>
    </w:p>
    <w:p w14:paraId="63E892EF" w14:textId="07A5A507" w:rsidR="00017C51" w:rsidRPr="00017C51" w:rsidRDefault="000B572A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410E33" wp14:editId="10CA926C">
            <wp:extent cx="5580000" cy="34018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C060" w14:textId="77777777" w:rsidR="00717A50" w:rsidRPr="00017C51" w:rsidRDefault="00717A50" w:rsidP="00717A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Рисунок А.1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ER-диаграмма базы данных</w:t>
      </w:r>
    </w:p>
    <w:p w14:paraId="6C59CEAA" w14:textId="10CD961F" w:rsid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</w:p>
    <w:p w14:paraId="3A04CBA6" w14:textId="65057578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1D787874" w14:textId="37E0DFD3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48F779D8" w14:textId="03C8309B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31FD5099" w14:textId="3598F4D7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47F5ADDA" w14:textId="1E63036E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57875B6A" w14:textId="24A0D4A4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490A4F53" w14:textId="0E8B7E6F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187E2B2A" w14:textId="77777777" w:rsidR="00717A50" w:rsidRPr="00017C51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4C5A398E" w14:textId="77777777" w:rsidR="00017C51" w:rsidRPr="00017C51" w:rsidRDefault="00017C51" w:rsidP="00017C51">
      <w:pPr>
        <w:pStyle w:val="2"/>
      </w:pPr>
      <w:bookmarkStart w:id="28" w:name="_Toc233101455"/>
      <w:bookmarkStart w:id="29" w:name="_Toc233117971"/>
      <w:r w:rsidRPr="00017C51">
        <w:lastRenderedPageBreak/>
        <w:t>Приложение Б</w:t>
      </w:r>
      <w:bookmarkEnd w:id="28"/>
      <w:bookmarkEnd w:id="29"/>
    </w:p>
    <w:p w14:paraId="1FA1FDAD" w14:textId="1603AEEF" w:rsidR="00717A50" w:rsidRDefault="00017C51" w:rsidP="00717A50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Листинг программного кода информационной системы (файлы</w:t>
      </w:r>
      <w:r w:rsidR="0052612C">
        <w:rPr>
          <w:rFonts w:ascii="Times New Roman" w:hAnsi="Times New Roman" w:cs="Times New Roman"/>
          <w:sz w:val="28"/>
          <w:szCs w:val="28"/>
        </w:rPr>
        <w:t xml:space="preserve"> </w:t>
      </w:r>
      <w:r w:rsidR="0052612C">
        <w:rPr>
          <w:rFonts w:ascii="Times New Roman" w:hAnsi="Times New Roman" w:cs="Times New Roman"/>
          <w:sz w:val="28"/>
          <w:szCs w:val="28"/>
          <w:lang w:val="en-US"/>
        </w:rPr>
        <w:t>schema</w:t>
      </w:r>
      <w:r w:rsidR="0052612C" w:rsidRPr="005261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2612C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52612C" w:rsidRPr="0052612C">
        <w:rPr>
          <w:rFonts w:ascii="Times New Roman" w:hAnsi="Times New Roman" w:cs="Times New Roman"/>
          <w:sz w:val="28"/>
          <w:szCs w:val="28"/>
        </w:rPr>
        <w:t>,</w:t>
      </w:r>
      <w:r w:rsidRPr="00017C51">
        <w:rPr>
          <w:rFonts w:ascii="Times New Roman" w:hAnsi="Times New Roman" w:cs="Times New Roman"/>
          <w:sz w:val="28"/>
          <w:szCs w:val="28"/>
        </w:rPr>
        <w:t xml:space="preserve"> server.js и </w:t>
      </w:r>
      <w:proofErr w:type="spellStart"/>
      <w:r w:rsidRPr="00017C51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017C51">
        <w:rPr>
          <w:rFonts w:ascii="Times New Roman" w:hAnsi="Times New Roman" w:cs="Times New Roman"/>
          <w:sz w:val="28"/>
          <w:szCs w:val="28"/>
        </w:rPr>
        <w:t>).</w:t>
      </w:r>
    </w:p>
    <w:p w14:paraId="510B3120" w14:textId="2440612D" w:rsidR="00717A50" w:rsidRPr="00717A50" w:rsidRDefault="0052612C" w:rsidP="00717A50">
      <w:pPr>
        <w:rPr>
          <w:rFonts w:ascii="Times New Roman" w:hAnsi="Times New Roman" w:cs="Times New Roman"/>
          <w:noProof/>
          <w:sz w:val="28"/>
          <w:szCs w:val="28"/>
        </w:rPr>
      </w:pPr>
      <w:r w:rsidRPr="005261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0D9B4" wp14:editId="68590258">
            <wp:extent cx="3871144" cy="549416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9028" b="2167"/>
                    <a:stretch/>
                  </pic:blipFill>
                  <pic:spPr bwMode="auto">
                    <a:xfrm>
                      <a:off x="0" y="0"/>
                      <a:ext cx="3909139" cy="5548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0C90F" w14:textId="54DCB69D" w:rsidR="0052612C" w:rsidRDefault="0052612C" w:rsidP="00017C51">
      <w:pPr>
        <w:rPr>
          <w:rFonts w:ascii="Times New Roman" w:hAnsi="Times New Roman" w:cs="Times New Roman"/>
          <w:sz w:val="28"/>
          <w:szCs w:val="28"/>
        </w:rPr>
      </w:pPr>
      <w:r w:rsidRPr="005261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B4A64" wp14:editId="5D905A77">
            <wp:extent cx="4301298" cy="1553491"/>
            <wp:effectExtent l="0" t="0" r="444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0478" cy="156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98E0" w14:textId="4E01F09D" w:rsidR="00717A50" w:rsidRDefault="00717A50" w:rsidP="00717A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Рисунок Б.1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</w:t>
      </w:r>
      <w:r w:rsidRPr="0052612C">
        <w:rPr>
          <w:rFonts w:ascii="Times New Roman" w:hAnsi="Times New Roman" w:cs="Times New Roman"/>
          <w:sz w:val="28"/>
          <w:szCs w:val="28"/>
        </w:rPr>
        <w:t xml:space="preserve">Схема базы данных (файл </w:t>
      </w:r>
      <w:proofErr w:type="spellStart"/>
      <w:r w:rsidRPr="0052612C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52612C">
        <w:rPr>
          <w:rFonts w:ascii="Times New Roman" w:hAnsi="Times New Roman" w:cs="Times New Roman"/>
          <w:sz w:val="28"/>
          <w:szCs w:val="28"/>
        </w:rPr>
        <w:t>)</w:t>
      </w:r>
    </w:p>
    <w:p w14:paraId="026F0A73" w14:textId="77777777" w:rsidR="00717A50" w:rsidRDefault="00717A50" w:rsidP="00017C51">
      <w:pPr>
        <w:rPr>
          <w:rFonts w:ascii="Times New Roman" w:hAnsi="Times New Roman" w:cs="Times New Roman"/>
          <w:noProof/>
          <w:sz w:val="28"/>
          <w:szCs w:val="28"/>
        </w:rPr>
      </w:pPr>
    </w:p>
    <w:p w14:paraId="78094EC6" w14:textId="6AD181D7" w:rsidR="00017C51" w:rsidRPr="00017C51" w:rsidRDefault="0052612C" w:rsidP="00017C51">
      <w:pPr>
        <w:rPr>
          <w:rFonts w:ascii="Times New Roman" w:hAnsi="Times New Roman" w:cs="Times New Roman"/>
          <w:sz w:val="28"/>
          <w:szCs w:val="28"/>
        </w:rPr>
      </w:pPr>
      <w:r w:rsidRPr="005261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B41D4" wp14:editId="2638C45A">
            <wp:extent cx="5124893" cy="408876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8650"/>
                    <a:stretch/>
                  </pic:blipFill>
                  <pic:spPr bwMode="auto">
                    <a:xfrm>
                      <a:off x="0" y="0"/>
                      <a:ext cx="5124893" cy="4088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E2FEB" w14:textId="5402B275" w:rsidR="00717A50" w:rsidRDefault="00717A50" w:rsidP="00717A50">
      <w:pPr>
        <w:jc w:val="center"/>
        <w:rPr>
          <w:rFonts w:ascii="Times New Roman" w:hAnsi="Times New Roman" w:cs="Times New Roman"/>
          <w:sz w:val="28"/>
          <w:szCs w:val="28"/>
        </w:rPr>
      </w:pPr>
      <w:r w:rsidRPr="0052612C">
        <w:rPr>
          <w:rFonts w:ascii="Times New Roman" w:hAnsi="Times New Roman" w:cs="Times New Roman"/>
          <w:sz w:val="28"/>
          <w:szCs w:val="28"/>
        </w:rPr>
        <w:t xml:space="preserve">Рисунок Б.2 – Подключение библиотек, настройка подключения к </w:t>
      </w:r>
      <w:proofErr w:type="spellStart"/>
      <w:r w:rsidRPr="005261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612C">
        <w:rPr>
          <w:rFonts w:ascii="Times New Roman" w:hAnsi="Times New Roman" w:cs="Times New Roman"/>
          <w:sz w:val="28"/>
          <w:szCs w:val="28"/>
        </w:rPr>
        <w:t xml:space="preserve"> и обработка ошибок</w:t>
      </w:r>
    </w:p>
    <w:p w14:paraId="5D284D11" w14:textId="77777777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11A8C16D" w14:textId="77777777" w:rsidR="00717A50" w:rsidRDefault="00717A50" w:rsidP="00017C51">
      <w:pPr>
        <w:rPr>
          <w:rFonts w:ascii="Times New Roman" w:hAnsi="Times New Roman" w:cs="Times New Roman"/>
          <w:noProof/>
          <w:sz w:val="28"/>
          <w:szCs w:val="28"/>
        </w:rPr>
      </w:pPr>
    </w:p>
    <w:p w14:paraId="6F04E616" w14:textId="308C4E68" w:rsidR="0052612C" w:rsidRPr="00017C51" w:rsidRDefault="0052612C" w:rsidP="00017C51">
      <w:pPr>
        <w:rPr>
          <w:rFonts w:ascii="Times New Roman" w:hAnsi="Times New Roman" w:cs="Times New Roman"/>
          <w:sz w:val="28"/>
          <w:szCs w:val="28"/>
        </w:rPr>
      </w:pPr>
      <w:r w:rsidRPr="005261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339F42" wp14:editId="58BB9D3F">
            <wp:extent cx="5975498" cy="745172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5149"/>
                    <a:stretch/>
                  </pic:blipFill>
                  <pic:spPr bwMode="auto">
                    <a:xfrm>
                      <a:off x="0" y="0"/>
                      <a:ext cx="5975498" cy="745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16B3E" w14:textId="33808C9A" w:rsidR="00717A50" w:rsidRDefault="00717A50" w:rsidP="00717A50">
      <w:pPr>
        <w:jc w:val="center"/>
        <w:rPr>
          <w:rFonts w:ascii="Times New Roman" w:hAnsi="Times New Roman" w:cs="Times New Roman"/>
          <w:sz w:val="28"/>
          <w:szCs w:val="28"/>
        </w:rPr>
      </w:pPr>
      <w:r w:rsidRPr="0052612C">
        <w:rPr>
          <w:rFonts w:ascii="Times New Roman" w:hAnsi="Times New Roman" w:cs="Times New Roman"/>
          <w:sz w:val="28"/>
          <w:szCs w:val="28"/>
        </w:rPr>
        <w:t>Рисунок Б.</w:t>
      </w:r>
      <w:r w:rsidRPr="00D716C8">
        <w:rPr>
          <w:rFonts w:ascii="Times New Roman" w:hAnsi="Times New Roman" w:cs="Times New Roman"/>
          <w:sz w:val="28"/>
          <w:szCs w:val="28"/>
        </w:rPr>
        <w:t>3</w:t>
      </w:r>
      <w:r w:rsidRPr="0052612C">
        <w:rPr>
          <w:rFonts w:ascii="Times New Roman" w:hAnsi="Times New Roman" w:cs="Times New Roman"/>
          <w:sz w:val="28"/>
          <w:szCs w:val="28"/>
        </w:rPr>
        <w:t xml:space="preserve"> – REST-маршруты для работы со справочниками запчастей и услуг</w:t>
      </w:r>
    </w:p>
    <w:p w14:paraId="78BC26DA" w14:textId="16BBDD01" w:rsidR="00717A50" w:rsidRDefault="00717A50" w:rsidP="0052612C">
      <w:pPr>
        <w:rPr>
          <w:rFonts w:ascii="Times New Roman" w:hAnsi="Times New Roman" w:cs="Times New Roman"/>
          <w:sz w:val="28"/>
          <w:szCs w:val="28"/>
        </w:rPr>
      </w:pPr>
    </w:p>
    <w:p w14:paraId="5055CA5E" w14:textId="77777777" w:rsidR="00717A50" w:rsidRDefault="00717A50" w:rsidP="0052612C">
      <w:pPr>
        <w:rPr>
          <w:rFonts w:ascii="Times New Roman" w:hAnsi="Times New Roman" w:cs="Times New Roman"/>
          <w:sz w:val="28"/>
          <w:szCs w:val="28"/>
        </w:rPr>
      </w:pPr>
    </w:p>
    <w:p w14:paraId="2C1C3A3C" w14:textId="77777777" w:rsidR="00717A50" w:rsidRDefault="00717A50" w:rsidP="00017C51">
      <w:pPr>
        <w:rPr>
          <w:rFonts w:ascii="Times New Roman" w:hAnsi="Times New Roman" w:cs="Times New Roman"/>
          <w:noProof/>
          <w:sz w:val="28"/>
          <w:szCs w:val="28"/>
        </w:rPr>
      </w:pPr>
    </w:p>
    <w:p w14:paraId="31B6AE94" w14:textId="4CD1EA74" w:rsidR="00017C51" w:rsidRPr="00017C51" w:rsidRDefault="00097E7D" w:rsidP="00017C51">
      <w:pPr>
        <w:rPr>
          <w:rFonts w:ascii="Times New Roman" w:hAnsi="Times New Roman" w:cs="Times New Roman"/>
          <w:sz w:val="28"/>
          <w:szCs w:val="28"/>
        </w:rPr>
      </w:pPr>
      <w:r w:rsidRPr="00097E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D5971" wp14:editId="5C97F654">
            <wp:extent cx="5656521" cy="3536680"/>
            <wp:effectExtent l="0" t="0" r="190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10205"/>
                    <a:stretch/>
                  </pic:blipFill>
                  <pic:spPr bwMode="auto">
                    <a:xfrm>
                      <a:off x="0" y="0"/>
                      <a:ext cx="5656952" cy="353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15A66" w14:textId="77777777" w:rsidR="00717A50" w:rsidRPr="00017C51" w:rsidRDefault="00717A50" w:rsidP="00717A50">
      <w:pPr>
        <w:jc w:val="center"/>
        <w:rPr>
          <w:rFonts w:ascii="Times New Roman" w:hAnsi="Times New Roman" w:cs="Times New Roman"/>
          <w:sz w:val="28"/>
          <w:szCs w:val="28"/>
        </w:rPr>
      </w:pPr>
      <w:r w:rsidRPr="00097E7D">
        <w:rPr>
          <w:rFonts w:ascii="Times New Roman" w:hAnsi="Times New Roman" w:cs="Times New Roman"/>
          <w:sz w:val="28"/>
          <w:szCs w:val="28"/>
        </w:rPr>
        <w:t>Рисунок Б.</w:t>
      </w:r>
      <w:r w:rsidRPr="00D716C8">
        <w:rPr>
          <w:rFonts w:ascii="Times New Roman" w:hAnsi="Times New Roman" w:cs="Times New Roman"/>
          <w:sz w:val="28"/>
          <w:szCs w:val="28"/>
        </w:rPr>
        <w:t>4</w:t>
      </w:r>
      <w:r w:rsidRPr="00097E7D">
        <w:rPr>
          <w:rFonts w:ascii="Times New Roman" w:hAnsi="Times New Roman" w:cs="Times New Roman"/>
          <w:sz w:val="28"/>
          <w:szCs w:val="28"/>
        </w:rPr>
        <w:t xml:space="preserve"> – GET-запрос для получения списка заказов с JOIN-запросами к таблицам клиентов и запчастей</w:t>
      </w:r>
    </w:p>
    <w:p w14:paraId="42155CAE" w14:textId="77777777" w:rsidR="00717A50" w:rsidRDefault="00717A50" w:rsidP="00017C51">
      <w:pPr>
        <w:rPr>
          <w:rFonts w:ascii="Times New Roman" w:hAnsi="Times New Roman" w:cs="Times New Roman"/>
          <w:sz w:val="28"/>
          <w:szCs w:val="28"/>
        </w:rPr>
      </w:pPr>
    </w:p>
    <w:p w14:paraId="5B75DE73" w14:textId="77777777" w:rsidR="00717A50" w:rsidRDefault="00717A50" w:rsidP="00717A50">
      <w:pPr>
        <w:rPr>
          <w:rFonts w:ascii="Times New Roman" w:hAnsi="Times New Roman" w:cs="Times New Roman"/>
          <w:noProof/>
          <w:sz w:val="28"/>
          <w:szCs w:val="28"/>
        </w:rPr>
      </w:pPr>
    </w:p>
    <w:p w14:paraId="28AC58DF" w14:textId="6C006B50" w:rsidR="00717A50" w:rsidRDefault="006B4454" w:rsidP="006B4454">
      <w:pPr>
        <w:rPr>
          <w:noProof/>
        </w:rPr>
      </w:pPr>
      <w:r w:rsidRPr="00097E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04AC95" wp14:editId="70C89083">
            <wp:extent cx="5501038" cy="6103088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4304"/>
                    <a:stretch/>
                  </pic:blipFill>
                  <pic:spPr bwMode="auto">
                    <a:xfrm>
                      <a:off x="0" y="0"/>
                      <a:ext cx="5505721" cy="6108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97E7D">
        <w:rPr>
          <w:noProof/>
        </w:rPr>
        <w:drawing>
          <wp:inline distT="0" distB="0" distL="0" distR="0" wp14:anchorId="0363C8F0" wp14:editId="2620507E">
            <wp:extent cx="4104168" cy="1711325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34853"/>
                    <a:stretch/>
                  </pic:blipFill>
                  <pic:spPr bwMode="auto">
                    <a:xfrm>
                      <a:off x="0" y="0"/>
                      <a:ext cx="4104168" cy="171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30" w:name="_Toc233101456"/>
    </w:p>
    <w:p w14:paraId="6721C1BD" w14:textId="6CD0AF58" w:rsidR="006B4454" w:rsidRPr="006B4454" w:rsidRDefault="006B4454" w:rsidP="006B44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97E7D">
        <w:rPr>
          <w:rFonts w:ascii="Times New Roman" w:hAnsi="Times New Roman" w:cs="Times New Roman"/>
          <w:sz w:val="28"/>
          <w:szCs w:val="28"/>
        </w:rPr>
        <w:t>Рисунок Б.</w:t>
      </w:r>
      <w:r w:rsidRPr="00D716C8">
        <w:rPr>
          <w:rFonts w:ascii="Times New Roman" w:hAnsi="Times New Roman" w:cs="Times New Roman"/>
          <w:sz w:val="28"/>
          <w:szCs w:val="28"/>
        </w:rPr>
        <w:t>5</w:t>
      </w:r>
      <w:r w:rsidRPr="00097E7D">
        <w:rPr>
          <w:rFonts w:ascii="Times New Roman" w:hAnsi="Times New Roman" w:cs="Times New Roman"/>
          <w:sz w:val="28"/>
          <w:szCs w:val="28"/>
        </w:rPr>
        <w:t xml:space="preserve"> – POST-запрос для создания нового заказа с транзакционной вставкой запчастей и расчётом итоговой стоимости</w:t>
      </w:r>
    </w:p>
    <w:p w14:paraId="16ED4BB0" w14:textId="3F6A0D94" w:rsidR="006B4454" w:rsidRPr="006B4454" w:rsidRDefault="00097E7D" w:rsidP="006B4454">
      <w:pPr>
        <w:ind w:firstLine="0"/>
        <w:rPr>
          <w:rFonts w:ascii="Times New Roman" w:hAnsi="Times New Roman" w:cs="Times New Roman"/>
          <w:noProof/>
          <w:sz w:val="28"/>
          <w:szCs w:val="28"/>
        </w:rPr>
      </w:pPr>
      <w:r w:rsidRPr="00097E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769018" wp14:editId="2BFAA732">
            <wp:extent cx="6299835" cy="560705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5FE7" w14:textId="77777777" w:rsidR="006B4454" w:rsidRDefault="006B4454" w:rsidP="006B44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97E7D">
        <w:rPr>
          <w:rFonts w:ascii="Times New Roman" w:hAnsi="Times New Roman" w:cs="Times New Roman"/>
          <w:sz w:val="28"/>
          <w:szCs w:val="28"/>
        </w:rPr>
        <w:t>Рисунок Б.</w:t>
      </w:r>
      <w:r w:rsidRPr="00D716C8">
        <w:rPr>
          <w:rFonts w:ascii="Times New Roman" w:hAnsi="Times New Roman" w:cs="Times New Roman"/>
          <w:sz w:val="28"/>
          <w:szCs w:val="28"/>
        </w:rPr>
        <w:t>6</w:t>
      </w:r>
      <w:r w:rsidRPr="00097E7D">
        <w:rPr>
          <w:rFonts w:ascii="Times New Roman" w:hAnsi="Times New Roman" w:cs="Times New Roman"/>
          <w:sz w:val="28"/>
          <w:szCs w:val="28"/>
        </w:rPr>
        <w:t xml:space="preserve"> – Маршруты обновления статуса и удаления заказов, CRUD-операции с клиентами и авторизация</w:t>
      </w:r>
    </w:p>
    <w:p w14:paraId="48E52190" w14:textId="6CD4E6E6" w:rsidR="006B4454" w:rsidRPr="006B4454" w:rsidRDefault="006B4454" w:rsidP="006B4454">
      <w:pPr>
        <w:tabs>
          <w:tab w:val="left" w:pos="3684"/>
        </w:tabs>
        <w:rPr>
          <w:rFonts w:ascii="Times New Roman" w:hAnsi="Times New Roman" w:cs="Times New Roman"/>
          <w:sz w:val="28"/>
          <w:szCs w:val="28"/>
        </w:rPr>
      </w:pPr>
    </w:p>
    <w:p w14:paraId="242DDB0F" w14:textId="77777777" w:rsidR="006B4454" w:rsidRDefault="006B4454" w:rsidP="00097E7D">
      <w:pPr>
        <w:rPr>
          <w:rFonts w:ascii="Times New Roman" w:hAnsi="Times New Roman" w:cs="Times New Roman"/>
          <w:noProof/>
          <w:sz w:val="28"/>
          <w:szCs w:val="28"/>
        </w:rPr>
      </w:pPr>
    </w:p>
    <w:p w14:paraId="2348BE2B" w14:textId="0E3981EE" w:rsidR="00097E7D" w:rsidRDefault="00097E7D" w:rsidP="00097E7D">
      <w:pPr>
        <w:rPr>
          <w:rFonts w:ascii="Times New Roman" w:hAnsi="Times New Roman" w:cs="Times New Roman"/>
          <w:sz w:val="28"/>
          <w:szCs w:val="28"/>
        </w:rPr>
      </w:pPr>
    </w:p>
    <w:p w14:paraId="6E2B8B78" w14:textId="4F3A32C5" w:rsidR="00097E7D" w:rsidRPr="00097E7D" w:rsidRDefault="00097E7D" w:rsidP="00097E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0B9DA5" w14:textId="46A6D81C" w:rsidR="00017C51" w:rsidRPr="00017C51" w:rsidRDefault="00017C51" w:rsidP="00017C51">
      <w:pPr>
        <w:pStyle w:val="2"/>
      </w:pPr>
      <w:bookmarkStart w:id="31" w:name="_Toc233117972"/>
      <w:r w:rsidRPr="00017C51">
        <w:lastRenderedPageBreak/>
        <w:t>Приложение В</w:t>
      </w:r>
      <w:bookmarkEnd w:id="30"/>
      <w:bookmarkEnd w:id="31"/>
    </w:p>
    <w:p w14:paraId="72ABA3E5" w14:textId="77777777" w:rsidR="00017C51" w:rsidRPr="00017C51" w:rsidRDefault="00017C51" w:rsidP="00017C51">
      <w:pPr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Скриншоты экранов пользовательского интерфейса.</w:t>
      </w:r>
    </w:p>
    <w:p w14:paraId="5EAB9997" w14:textId="443A727A" w:rsidR="00017C51" w:rsidRDefault="000B572A" w:rsidP="006B4454">
      <w:pPr>
        <w:tabs>
          <w:tab w:val="left" w:pos="1427"/>
        </w:tabs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noProof/>
        </w:rPr>
        <w:drawing>
          <wp:inline distT="0" distB="0" distL="0" distR="0" wp14:anchorId="22B3A799" wp14:editId="61316349">
            <wp:extent cx="5580000" cy="50158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8C0B" w14:textId="77777777" w:rsidR="006B4454" w:rsidRPr="00017C51" w:rsidRDefault="006B4454" w:rsidP="006B44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Рисунок В.1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Окно авторизации</w:t>
      </w:r>
    </w:p>
    <w:p w14:paraId="11467D67" w14:textId="77777777" w:rsidR="006B4454" w:rsidRPr="00017C51" w:rsidRDefault="006B4454" w:rsidP="006B4454">
      <w:pPr>
        <w:tabs>
          <w:tab w:val="left" w:pos="1427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6B7A1BEC" w14:textId="269D5730" w:rsidR="00017C51" w:rsidRDefault="000B572A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A2A6C5" wp14:editId="0FE4A16C">
            <wp:extent cx="5580000" cy="46590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C51" w:rsidRPr="00017C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26A66C" w14:textId="154C496C" w:rsidR="006B4454" w:rsidRPr="00017C51" w:rsidRDefault="006B4454" w:rsidP="006B44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Рисунок В.2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Прайс-лист услуг</w:t>
      </w:r>
    </w:p>
    <w:p w14:paraId="5536DDC4" w14:textId="38544E4A" w:rsidR="00017C51" w:rsidRPr="00017C51" w:rsidRDefault="000B572A" w:rsidP="00017C5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DA747F" wp14:editId="0AB419AF">
            <wp:extent cx="5580000" cy="28771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6C83" w14:textId="77777777" w:rsidR="006B4454" w:rsidRPr="00017C51" w:rsidRDefault="006B4454" w:rsidP="006B445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 xml:space="preserve">Рисунок В.3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17C51">
        <w:rPr>
          <w:rFonts w:ascii="Times New Roman" w:hAnsi="Times New Roman" w:cs="Times New Roman"/>
          <w:sz w:val="28"/>
          <w:szCs w:val="28"/>
        </w:rPr>
        <w:t>Форма создания заказа</w:t>
      </w:r>
    </w:p>
    <w:p w14:paraId="41DC8D31" w14:textId="77777777" w:rsidR="006B4454" w:rsidRDefault="006B4454" w:rsidP="00017C51">
      <w:pPr>
        <w:rPr>
          <w:rFonts w:ascii="Times New Roman" w:hAnsi="Times New Roman" w:cs="Times New Roman"/>
          <w:sz w:val="28"/>
          <w:szCs w:val="28"/>
        </w:rPr>
      </w:pPr>
    </w:p>
    <w:p w14:paraId="37FAAFDD" w14:textId="2EB962D1" w:rsidR="000B572A" w:rsidRDefault="000B572A" w:rsidP="00017C51">
      <w:pPr>
        <w:rPr>
          <w:noProof/>
        </w:rPr>
      </w:pPr>
      <w:r>
        <w:rPr>
          <w:noProof/>
        </w:rPr>
        <w:drawing>
          <wp:inline distT="0" distB="0" distL="0" distR="0" wp14:anchorId="7E6017AA" wp14:editId="4778CFDD">
            <wp:extent cx="5580000" cy="18418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BEA3" w14:textId="62FDDE5E" w:rsidR="006B4454" w:rsidRDefault="006B4454" w:rsidP="006B4454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17C51">
        <w:rPr>
          <w:rFonts w:ascii="Times New Roman" w:hAnsi="Times New Roman" w:cs="Times New Roman"/>
          <w:sz w:val="28"/>
          <w:szCs w:val="28"/>
        </w:rPr>
        <w:t>Рисунок В.4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017C51">
        <w:rPr>
          <w:rFonts w:ascii="Times New Roman" w:hAnsi="Times New Roman" w:cs="Times New Roman"/>
          <w:sz w:val="28"/>
          <w:szCs w:val="28"/>
        </w:rPr>
        <w:t xml:space="preserve"> Список заказов</w:t>
      </w:r>
    </w:p>
    <w:p w14:paraId="401E6BF0" w14:textId="50F56541" w:rsidR="006B4454" w:rsidRPr="006B4454" w:rsidRDefault="006B4454" w:rsidP="006B4454">
      <w:pPr>
        <w:tabs>
          <w:tab w:val="left" w:pos="4387"/>
        </w:tabs>
        <w:rPr>
          <w:rFonts w:ascii="Times New Roman" w:hAnsi="Times New Roman" w:cs="Times New Roman"/>
          <w:sz w:val="28"/>
          <w:szCs w:val="28"/>
        </w:rPr>
      </w:pPr>
    </w:p>
    <w:sectPr w:rsidR="006B4454" w:rsidRPr="006B4454" w:rsidSect="009D021E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134" w:right="851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D7127" w14:textId="77777777" w:rsidR="00C205DB" w:rsidRDefault="00C205DB">
      <w:pPr>
        <w:spacing w:after="0" w:line="240" w:lineRule="auto"/>
      </w:pPr>
      <w:r>
        <w:separator/>
      </w:r>
    </w:p>
  </w:endnote>
  <w:endnote w:type="continuationSeparator" w:id="0">
    <w:p w14:paraId="65CC9608" w14:textId="77777777" w:rsidR="00C205DB" w:rsidRDefault="00C20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4770766"/>
      <w:docPartObj>
        <w:docPartGallery w:val="Page Numbers (Bottom of Page)"/>
        <w:docPartUnique/>
      </w:docPartObj>
    </w:sdtPr>
    <w:sdtEndPr/>
    <w:sdtContent>
      <w:p w14:paraId="254A9989" w14:textId="69183409" w:rsidR="000B572A" w:rsidRDefault="000B572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26AD40" w14:textId="336DFFF2" w:rsidR="6E04745D" w:rsidRDefault="6E04745D" w:rsidP="6E04745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C11172" w14:paraId="52BC71CC" w14:textId="77777777" w:rsidTr="59C11172">
      <w:trPr>
        <w:trHeight w:val="300"/>
      </w:trPr>
      <w:tc>
        <w:tcPr>
          <w:tcW w:w="3005" w:type="dxa"/>
        </w:tcPr>
        <w:p w14:paraId="7A15D873" w14:textId="7422865D" w:rsidR="59C11172" w:rsidRDefault="59C11172" w:rsidP="59C11172">
          <w:pPr>
            <w:pStyle w:val="a3"/>
            <w:ind w:left="-115"/>
          </w:pPr>
        </w:p>
      </w:tc>
      <w:tc>
        <w:tcPr>
          <w:tcW w:w="3005" w:type="dxa"/>
        </w:tcPr>
        <w:p w14:paraId="014E490C" w14:textId="28148095" w:rsidR="59C11172" w:rsidRDefault="59C11172" w:rsidP="59C11172">
          <w:pPr>
            <w:pStyle w:val="a3"/>
            <w:jc w:val="center"/>
          </w:pPr>
        </w:p>
      </w:tc>
      <w:tc>
        <w:tcPr>
          <w:tcW w:w="3005" w:type="dxa"/>
        </w:tcPr>
        <w:p w14:paraId="1DC52957" w14:textId="5F3CB989" w:rsidR="59C11172" w:rsidRDefault="59C11172" w:rsidP="59C11172">
          <w:pPr>
            <w:pStyle w:val="a3"/>
            <w:ind w:right="-115"/>
            <w:jc w:val="right"/>
          </w:pPr>
        </w:p>
      </w:tc>
    </w:tr>
  </w:tbl>
  <w:p w14:paraId="640F770A" w14:textId="1D25F57A" w:rsidR="59C11172" w:rsidRDefault="59C11172" w:rsidP="59C111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19659" w14:textId="77777777" w:rsidR="00C205DB" w:rsidRDefault="00C205DB">
      <w:pPr>
        <w:spacing w:after="0" w:line="240" w:lineRule="auto"/>
      </w:pPr>
      <w:r>
        <w:separator/>
      </w:r>
    </w:p>
  </w:footnote>
  <w:footnote w:type="continuationSeparator" w:id="0">
    <w:p w14:paraId="48AC192B" w14:textId="77777777" w:rsidR="00C205DB" w:rsidRDefault="00C20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04745D" w14:paraId="72161615" w14:textId="77777777" w:rsidTr="6E04745D">
      <w:trPr>
        <w:trHeight w:val="300"/>
      </w:trPr>
      <w:tc>
        <w:tcPr>
          <w:tcW w:w="3005" w:type="dxa"/>
        </w:tcPr>
        <w:p w14:paraId="15A22348" w14:textId="18D867F8" w:rsidR="6E04745D" w:rsidRDefault="6E04745D" w:rsidP="6E04745D">
          <w:pPr>
            <w:pStyle w:val="a3"/>
            <w:ind w:left="-115"/>
          </w:pPr>
        </w:p>
      </w:tc>
      <w:tc>
        <w:tcPr>
          <w:tcW w:w="3005" w:type="dxa"/>
        </w:tcPr>
        <w:p w14:paraId="679744CB" w14:textId="73CBC515" w:rsidR="6E04745D" w:rsidRDefault="6E04745D" w:rsidP="6E04745D">
          <w:pPr>
            <w:pStyle w:val="a3"/>
            <w:jc w:val="center"/>
          </w:pPr>
        </w:p>
      </w:tc>
      <w:tc>
        <w:tcPr>
          <w:tcW w:w="3005" w:type="dxa"/>
        </w:tcPr>
        <w:p w14:paraId="018DB945" w14:textId="5998E79F" w:rsidR="6E04745D" w:rsidRDefault="6E04745D" w:rsidP="6E04745D">
          <w:pPr>
            <w:pStyle w:val="a3"/>
            <w:ind w:right="-115"/>
            <w:jc w:val="right"/>
          </w:pPr>
        </w:p>
      </w:tc>
    </w:tr>
  </w:tbl>
  <w:p w14:paraId="2FF32C53" w14:textId="4612692E" w:rsidR="6E04745D" w:rsidRDefault="6E04745D" w:rsidP="6E04745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C11172" w14:paraId="18199FBB" w14:textId="77777777" w:rsidTr="59C11172">
      <w:trPr>
        <w:trHeight w:val="300"/>
      </w:trPr>
      <w:tc>
        <w:tcPr>
          <w:tcW w:w="3005" w:type="dxa"/>
        </w:tcPr>
        <w:p w14:paraId="5AFB52D1" w14:textId="72794F34" w:rsidR="59C11172" w:rsidRDefault="59C11172" w:rsidP="59C11172">
          <w:pPr>
            <w:pStyle w:val="a3"/>
            <w:ind w:left="-115"/>
          </w:pPr>
        </w:p>
      </w:tc>
      <w:tc>
        <w:tcPr>
          <w:tcW w:w="3005" w:type="dxa"/>
        </w:tcPr>
        <w:p w14:paraId="53CCF4F1" w14:textId="68BC42BA" w:rsidR="59C11172" w:rsidRDefault="59C11172" w:rsidP="59C11172">
          <w:pPr>
            <w:pStyle w:val="a3"/>
            <w:jc w:val="center"/>
          </w:pPr>
        </w:p>
      </w:tc>
      <w:tc>
        <w:tcPr>
          <w:tcW w:w="3005" w:type="dxa"/>
        </w:tcPr>
        <w:p w14:paraId="57F98E7C" w14:textId="4FA1F72A" w:rsidR="59C11172" w:rsidRDefault="59C11172" w:rsidP="59C11172">
          <w:pPr>
            <w:pStyle w:val="a3"/>
            <w:ind w:right="-115"/>
            <w:jc w:val="right"/>
          </w:pPr>
        </w:p>
      </w:tc>
    </w:tr>
  </w:tbl>
  <w:p w14:paraId="7A83E56F" w14:textId="0E6067DC" w:rsidR="59C11172" w:rsidRDefault="59C11172" w:rsidP="59C111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101DB"/>
    <w:multiLevelType w:val="multilevel"/>
    <w:tmpl w:val="D458E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0DC89"/>
    <w:multiLevelType w:val="multilevel"/>
    <w:tmpl w:val="37BC82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154CF3C4"/>
    <w:multiLevelType w:val="multilevel"/>
    <w:tmpl w:val="30FC8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C733244"/>
    <w:multiLevelType w:val="multilevel"/>
    <w:tmpl w:val="D8E8EA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4" w15:restartNumberingAfterBreak="0">
    <w:nsid w:val="20CA2447"/>
    <w:multiLevelType w:val="hybridMultilevel"/>
    <w:tmpl w:val="C102082A"/>
    <w:lvl w:ilvl="0" w:tplc="9176D868">
      <w:start w:val="1"/>
      <w:numFmt w:val="decimal"/>
      <w:lvlText w:val="%1."/>
      <w:lvlJc w:val="left"/>
      <w:pPr>
        <w:ind w:left="720" w:hanging="360"/>
      </w:pPr>
    </w:lvl>
    <w:lvl w:ilvl="1" w:tplc="B6846F50">
      <w:start w:val="1"/>
      <w:numFmt w:val="lowerLetter"/>
      <w:lvlText w:val="%2."/>
      <w:lvlJc w:val="left"/>
      <w:pPr>
        <w:ind w:left="1440" w:hanging="360"/>
      </w:pPr>
    </w:lvl>
    <w:lvl w:ilvl="2" w:tplc="CFE05C1A">
      <w:start w:val="1"/>
      <w:numFmt w:val="lowerRoman"/>
      <w:lvlText w:val="%3."/>
      <w:lvlJc w:val="right"/>
      <w:pPr>
        <w:ind w:left="2160" w:hanging="180"/>
      </w:pPr>
    </w:lvl>
    <w:lvl w:ilvl="3" w:tplc="AFE22728">
      <w:start w:val="1"/>
      <w:numFmt w:val="decimal"/>
      <w:lvlText w:val="%4."/>
      <w:lvlJc w:val="left"/>
      <w:pPr>
        <w:ind w:left="2880" w:hanging="360"/>
      </w:pPr>
    </w:lvl>
    <w:lvl w:ilvl="4" w:tplc="AFD8842C">
      <w:start w:val="1"/>
      <w:numFmt w:val="lowerLetter"/>
      <w:lvlText w:val="%5."/>
      <w:lvlJc w:val="left"/>
      <w:pPr>
        <w:ind w:left="3600" w:hanging="360"/>
      </w:pPr>
    </w:lvl>
    <w:lvl w:ilvl="5" w:tplc="174C3F64">
      <w:start w:val="1"/>
      <w:numFmt w:val="lowerRoman"/>
      <w:lvlText w:val="%6."/>
      <w:lvlJc w:val="right"/>
      <w:pPr>
        <w:ind w:left="4320" w:hanging="180"/>
      </w:pPr>
    </w:lvl>
    <w:lvl w:ilvl="6" w:tplc="4586A7DA">
      <w:start w:val="1"/>
      <w:numFmt w:val="decimal"/>
      <w:lvlText w:val="%7."/>
      <w:lvlJc w:val="left"/>
      <w:pPr>
        <w:ind w:left="5040" w:hanging="360"/>
      </w:pPr>
    </w:lvl>
    <w:lvl w:ilvl="7" w:tplc="03289268">
      <w:start w:val="1"/>
      <w:numFmt w:val="lowerLetter"/>
      <w:lvlText w:val="%8."/>
      <w:lvlJc w:val="left"/>
      <w:pPr>
        <w:ind w:left="5760" w:hanging="360"/>
      </w:pPr>
    </w:lvl>
    <w:lvl w:ilvl="8" w:tplc="3DAC847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BF309"/>
    <w:multiLevelType w:val="hybridMultilevel"/>
    <w:tmpl w:val="CCEC2C1E"/>
    <w:lvl w:ilvl="0" w:tplc="CE761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6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6B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C3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183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40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2A5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B26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74D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2CAE0"/>
    <w:multiLevelType w:val="multilevel"/>
    <w:tmpl w:val="68C48B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6F2B57A"/>
    <w:multiLevelType w:val="hybridMultilevel"/>
    <w:tmpl w:val="B6DA4F2A"/>
    <w:lvl w:ilvl="0" w:tplc="704C8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C1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A6B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0C1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A44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383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CE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C1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AC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6CBD5"/>
    <w:multiLevelType w:val="hybridMultilevel"/>
    <w:tmpl w:val="7D602D06"/>
    <w:lvl w:ilvl="0" w:tplc="B8C02912">
      <w:start w:val="1"/>
      <w:numFmt w:val="decimal"/>
      <w:lvlText w:val="%1."/>
      <w:lvlJc w:val="left"/>
      <w:pPr>
        <w:ind w:left="720" w:hanging="360"/>
      </w:pPr>
    </w:lvl>
    <w:lvl w:ilvl="1" w:tplc="10C8474C">
      <w:start w:val="1"/>
      <w:numFmt w:val="lowerLetter"/>
      <w:lvlText w:val="%2."/>
      <w:lvlJc w:val="left"/>
      <w:pPr>
        <w:ind w:left="1440" w:hanging="360"/>
      </w:pPr>
    </w:lvl>
    <w:lvl w:ilvl="2" w:tplc="8392EBAC">
      <w:start w:val="1"/>
      <w:numFmt w:val="lowerRoman"/>
      <w:lvlText w:val="%3."/>
      <w:lvlJc w:val="right"/>
      <w:pPr>
        <w:ind w:left="2160" w:hanging="180"/>
      </w:pPr>
    </w:lvl>
    <w:lvl w:ilvl="3" w:tplc="A252D34A">
      <w:start w:val="1"/>
      <w:numFmt w:val="decimal"/>
      <w:lvlText w:val="%4."/>
      <w:lvlJc w:val="left"/>
      <w:pPr>
        <w:ind w:left="2880" w:hanging="360"/>
      </w:pPr>
    </w:lvl>
    <w:lvl w:ilvl="4" w:tplc="34E0F16C">
      <w:start w:val="1"/>
      <w:numFmt w:val="lowerLetter"/>
      <w:lvlText w:val="%5."/>
      <w:lvlJc w:val="left"/>
      <w:pPr>
        <w:ind w:left="3600" w:hanging="360"/>
      </w:pPr>
    </w:lvl>
    <w:lvl w:ilvl="5" w:tplc="6908CFB8">
      <w:start w:val="1"/>
      <w:numFmt w:val="lowerRoman"/>
      <w:lvlText w:val="%6."/>
      <w:lvlJc w:val="right"/>
      <w:pPr>
        <w:ind w:left="4320" w:hanging="180"/>
      </w:pPr>
    </w:lvl>
    <w:lvl w:ilvl="6" w:tplc="6C28CFE8">
      <w:start w:val="1"/>
      <w:numFmt w:val="decimal"/>
      <w:lvlText w:val="%7."/>
      <w:lvlJc w:val="left"/>
      <w:pPr>
        <w:ind w:left="5040" w:hanging="360"/>
      </w:pPr>
    </w:lvl>
    <w:lvl w:ilvl="7" w:tplc="83980088">
      <w:start w:val="1"/>
      <w:numFmt w:val="lowerLetter"/>
      <w:lvlText w:val="%8."/>
      <w:lvlJc w:val="left"/>
      <w:pPr>
        <w:ind w:left="5760" w:hanging="360"/>
      </w:pPr>
    </w:lvl>
    <w:lvl w:ilvl="8" w:tplc="CCD6E29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D21F4"/>
    <w:multiLevelType w:val="hybridMultilevel"/>
    <w:tmpl w:val="DECCB4BE"/>
    <w:lvl w:ilvl="0" w:tplc="50B6D47A">
      <w:start w:val="1"/>
      <w:numFmt w:val="decimal"/>
      <w:lvlText w:val="%1."/>
      <w:lvlJc w:val="left"/>
      <w:pPr>
        <w:ind w:left="720" w:hanging="360"/>
      </w:pPr>
    </w:lvl>
    <w:lvl w:ilvl="1" w:tplc="F2E608F6">
      <w:start w:val="1"/>
      <w:numFmt w:val="lowerLetter"/>
      <w:lvlText w:val="%2."/>
      <w:lvlJc w:val="left"/>
      <w:pPr>
        <w:ind w:left="1440" w:hanging="360"/>
      </w:pPr>
    </w:lvl>
    <w:lvl w:ilvl="2" w:tplc="07B4C25A">
      <w:start w:val="1"/>
      <w:numFmt w:val="lowerRoman"/>
      <w:lvlText w:val="%3."/>
      <w:lvlJc w:val="right"/>
      <w:pPr>
        <w:ind w:left="2160" w:hanging="180"/>
      </w:pPr>
    </w:lvl>
    <w:lvl w:ilvl="3" w:tplc="A1F6F06C">
      <w:start w:val="1"/>
      <w:numFmt w:val="decimal"/>
      <w:lvlText w:val="%4."/>
      <w:lvlJc w:val="left"/>
      <w:pPr>
        <w:ind w:left="2880" w:hanging="360"/>
      </w:pPr>
    </w:lvl>
    <w:lvl w:ilvl="4" w:tplc="04C44730">
      <w:start w:val="1"/>
      <w:numFmt w:val="lowerLetter"/>
      <w:lvlText w:val="%5."/>
      <w:lvlJc w:val="left"/>
      <w:pPr>
        <w:ind w:left="3600" w:hanging="360"/>
      </w:pPr>
    </w:lvl>
    <w:lvl w:ilvl="5" w:tplc="73BC529E">
      <w:start w:val="1"/>
      <w:numFmt w:val="lowerRoman"/>
      <w:lvlText w:val="%6."/>
      <w:lvlJc w:val="right"/>
      <w:pPr>
        <w:ind w:left="4320" w:hanging="180"/>
      </w:pPr>
    </w:lvl>
    <w:lvl w:ilvl="6" w:tplc="F7DECC62">
      <w:start w:val="1"/>
      <w:numFmt w:val="decimal"/>
      <w:lvlText w:val="%7."/>
      <w:lvlJc w:val="left"/>
      <w:pPr>
        <w:ind w:left="5040" w:hanging="360"/>
      </w:pPr>
    </w:lvl>
    <w:lvl w:ilvl="7" w:tplc="4C7CBEA2">
      <w:start w:val="1"/>
      <w:numFmt w:val="lowerLetter"/>
      <w:lvlText w:val="%8."/>
      <w:lvlJc w:val="left"/>
      <w:pPr>
        <w:ind w:left="5760" w:hanging="360"/>
      </w:pPr>
    </w:lvl>
    <w:lvl w:ilvl="8" w:tplc="EFB4569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38610"/>
    <w:multiLevelType w:val="hybridMultilevel"/>
    <w:tmpl w:val="436CFEAC"/>
    <w:lvl w:ilvl="0" w:tplc="BF140C4A">
      <w:start w:val="1"/>
      <w:numFmt w:val="decimal"/>
      <w:lvlText w:val="%1."/>
      <w:lvlJc w:val="left"/>
      <w:pPr>
        <w:ind w:left="1440" w:hanging="360"/>
      </w:pPr>
    </w:lvl>
    <w:lvl w:ilvl="1" w:tplc="D0E0AF76">
      <w:start w:val="1"/>
      <w:numFmt w:val="lowerLetter"/>
      <w:lvlText w:val="%2."/>
      <w:lvlJc w:val="left"/>
      <w:pPr>
        <w:ind w:left="2160" w:hanging="360"/>
      </w:pPr>
    </w:lvl>
    <w:lvl w:ilvl="2" w:tplc="CA8CE708">
      <w:start w:val="1"/>
      <w:numFmt w:val="lowerRoman"/>
      <w:lvlText w:val="%3."/>
      <w:lvlJc w:val="right"/>
      <w:pPr>
        <w:ind w:left="2880" w:hanging="180"/>
      </w:pPr>
    </w:lvl>
    <w:lvl w:ilvl="3" w:tplc="A68E4426">
      <w:start w:val="1"/>
      <w:numFmt w:val="decimal"/>
      <w:lvlText w:val="%4."/>
      <w:lvlJc w:val="left"/>
      <w:pPr>
        <w:ind w:left="3600" w:hanging="360"/>
      </w:pPr>
    </w:lvl>
    <w:lvl w:ilvl="4" w:tplc="E1D4FE8C">
      <w:start w:val="1"/>
      <w:numFmt w:val="lowerLetter"/>
      <w:lvlText w:val="%5."/>
      <w:lvlJc w:val="left"/>
      <w:pPr>
        <w:ind w:left="4320" w:hanging="360"/>
      </w:pPr>
    </w:lvl>
    <w:lvl w:ilvl="5" w:tplc="C3529414">
      <w:start w:val="1"/>
      <w:numFmt w:val="lowerRoman"/>
      <w:lvlText w:val="%6."/>
      <w:lvlJc w:val="right"/>
      <w:pPr>
        <w:ind w:left="5040" w:hanging="180"/>
      </w:pPr>
    </w:lvl>
    <w:lvl w:ilvl="6" w:tplc="280CA2CE">
      <w:start w:val="1"/>
      <w:numFmt w:val="decimal"/>
      <w:lvlText w:val="%7."/>
      <w:lvlJc w:val="left"/>
      <w:pPr>
        <w:ind w:left="5760" w:hanging="360"/>
      </w:pPr>
    </w:lvl>
    <w:lvl w:ilvl="7" w:tplc="6B121D7C">
      <w:start w:val="1"/>
      <w:numFmt w:val="lowerLetter"/>
      <w:lvlText w:val="%8."/>
      <w:lvlJc w:val="left"/>
      <w:pPr>
        <w:ind w:left="6480" w:hanging="360"/>
      </w:pPr>
    </w:lvl>
    <w:lvl w:ilvl="8" w:tplc="77FC7390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E700C53"/>
    <w:multiLevelType w:val="hybridMultilevel"/>
    <w:tmpl w:val="E20C8504"/>
    <w:lvl w:ilvl="0" w:tplc="6EBA4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7A0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0D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E3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F88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489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67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389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2C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6"/>
  </w:num>
  <w:num w:numId="5">
    <w:abstractNumId w:val="9"/>
  </w:num>
  <w:num w:numId="6">
    <w:abstractNumId w:val="1"/>
  </w:num>
  <w:num w:numId="7">
    <w:abstractNumId w:val="11"/>
  </w:num>
  <w:num w:numId="8">
    <w:abstractNumId w:val="4"/>
  </w:num>
  <w:num w:numId="9">
    <w:abstractNumId w:val="10"/>
  </w:num>
  <w:num w:numId="10">
    <w:abstractNumId w:val="3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3F6CE"/>
    <w:rsid w:val="00017C51"/>
    <w:rsid w:val="0006548B"/>
    <w:rsid w:val="00097E7D"/>
    <w:rsid w:val="0009DE8C"/>
    <w:rsid w:val="000B572A"/>
    <w:rsid w:val="000E0C9E"/>
    <w:rsid w:val="000F07BD"/>
    <w:rsid w:val="00162505"/>
    <w:rsid w:val="00165B62"/>
    <w:rsid w:val="001B4E98"/>
    <w:rsid w:val="002053B5"/>
    <w:rsid w:val="00225A52"/>
    <w:rsid w:val="0024126D"/>
    <w:rsid w:val="002C1214"/>
    <w:rsid w:val="002E6692"/>
    <w:rsid w:val="00343738"/>
    <w:rsid w:val="003A515F"/>
    <w:rsid w:val="003E691F"/>
    <w:rsid w:val="004359DB"/>
    <w:rsid w:val="004509FA"/>
    <w:rsid w:val="004550ED"/>
    <w:rsid w:val="004625AA"/>
    <w:rsid w:val="005132EB"/>
    <w:rsid w:val="0052612C"/>
    <w:rsid w:val="00576049"/>
    <w:rsid w:val="005B2C03"/>
    <w:rsid w:val="005F239D"/>
    <w:rsid w:val="005F2DD2"/>
    <w:rsid w:val="0060208E"/>
    <w:rsid w:val="0067CDAB"/>
    <w:rsid w:val="006B4454"/>
    <w:rsid w:val="006B5735"/>
    <w:rsid w:val="006CFB64"/>
    <w:rsid w:val="006D1FD2"/>
    <w:rsid w:val="00717A50"/>
    <w:rsid w:val="00775377"/>
    <w:rsid w:val="0078B03F"/>
    <w:rsid w:val="00794A68"/>
    <w:rsid w:val="00806183"/>
    <w:rsid w:val="0080648A"/>
    <w:rsid w:val="0084123A"/>
    <w:rsid w:val="008F57FB"/>
    <w:rsid w:val="00931208"/>
    <w:rsid w:val="00954F52"/>
    <w:rsid w:val="00963F05"/>
    <w:rsid w:val="009D021E"/>
    <w:rsid w:val="00A261D1"/>
    <w:rsid w:val="00A345B7"/>
    <w:rsid w:val="00A393FB"/>
    <w:rsid w:val="00A406B3"/>
    <w:rsid w:val="00A4368E"/>
    <w:rsid w:val="00A51D20"/>
    <w:rsid w:val="00A751DE"/>
    <w:rsid w:val="00AD23B8"/>
    <w:rsid w:val="00BA5D28"/>
    <w:rsid w:val="00BC1AB6"/>
    <w:rsid w:val="00C00928"/>
    <w:rsid w:val="00C205DB"/>
    <w:rsid w:val="00CC5D1F"/>
    <w:rsid w:val="00D44C23"/>
    <w:rsid w:val="00D55C60"/>
    <w:rsid w:val="00D716C8"/>
    <w:rsid w:val="00D7691D"/>
    <w:rsid w:val="00DB55E7"/>
    <w:rsid w:val="00E2D936"/>
    <w:rsid w:val="00E34788"/>
    <w:rsid w:val="00EC7322"/>
    <w:rsid w:val="00F55291"/>
    <w:rsid w:val="00F66A5E"/>
    <w:rsid w:val="014D0FF1"/>
    <w:rsid w:val="01505EF4"/>
    <w:rsid w:val="015E73C4"/>
    <w:rsid w:val="01949FA0"/>
    <w:rsid w:val="022786C5"/>
    <w:rsid w:val="023AB56E"/>
    <w:rsid w:val="023AE59A"/>
    <w:rsid w:val="0270B65E"/>
    <w:rsid w:val="02B3824A"/>
    <w:rsid w:val="03A885A2"/>
    <w:rsid w:val="03CEBE2D"/>
    <w:rsid w:val="03E59C8D"/>
    <w:rsid w:val="03F04504"/>
    <w:rsid w:val="0412D709"/>
    <w:rsid w:val="04441378"/>
    <w:rsid w:val="04D11EC0"/>
    <w:rsid w:val="04D1C898"/>
    <w:rsid w:val="04DB83CF"/>
    <w:rsid w:val="05063515"/>
    <w:rsid w:val="050D72D9"/>
    <w:rsid w:val="055B6D12"/>
    <w:rsid w:val="05D527A1"/>
    <w:rsid w:val="05F1E5EB"/>
    <w:rsid w:val="06292FC9"/>
    <w:rsid w:val="063BD5FB"/>
    <w:rsid w:val="06A90423"/>
    <w:rsid w:val="06F0E3D3"/>
    <w:rsid w:val="06F41DA0"/>
    <w:rsid w:val="070276FE"/>
    <w:rsid w:val="07F2ADAD"/>
    <w:rsid w:val="07F768A0"/>
    <w:rsid w:val="085280EA"/>
    <w:rsid w:val="08617C23"/>
    <w:rsid w:val="08D6D66D"/>
    <w:rsid w:val="096A30EC"/>
    <w:rsid w:val="0A06D942"/>
    <w:rsid w:val="0A5663F3"/>
    <w:rsid w:val="0AB28AA2"/>
    <w:rsid w:val="0ADE281E"/>
    <w:rsid w:val="0C7CF4E9"/>
    <w:rsid w:val="0CC6D49E"/>
    <w:rsid w:val="0D2338D3"/>
    <w:rsid w:val="0D8C18EC"/>
    <w:rsid w:val="0DA3A735"/>
    <w:rsid w:val="0DFC42B8"/>
    <w:rsid w:val="0E015BA8"/>
    <w:rsid w:val="0E3D5E65"/>
    <w:rsid w:val="0E80EBDF"/>
    <w:rsid w:val="0E85AB32"/>
    <w:rsid w:val="0EBB47F2"/>
    <w:rsid w:val="0F759EEB"/>
    <w:rsid w:val="0FB77EB0"/>
    <w:rsid w:val="1047A0E7"/>
    <w:rsid w:val="10A86989"/>
    <w:rsid w:val="10BB6AF1"/>
    <w:rsid w:val="11052A1A"/>
    <w:rsid w:val="112F4E20"/>
    <w:rsid w:val="1138BD66"/>
    <w:rsid w:val="11ABB979"/>
    <w:rsid w:val="11B41570"/>
    <w:rsid w:val="11D288DE"/>
    <w:rsid w:val="11D8EF26"/>
    <w:rsid w:val="1227CE32"/>
    <w:rsid w:val="128E7D5A"/>
    <w:rsid w:val="12FB25AA"/>
    <w:rsid w:val="131007F1"/>
    <w:rsid w:val="132431CA"/>
    <w:rsid w:val="13379D98"/>
    <w:rsid w:val="133F620A"/>
    <w:rsid w:val="135024DB"/>
    <w:rsid w:val="135C47EB"/>
    <w:rsid w:val="139711F0"/>
    <w:rsid w:val="13D78E27"/>
    <w:rsid w:val="13F8DEEF"/>
    <w:rsid w:val="14245BB0"/>
    <w:rsid w:val="14D554B4"/>
    <w:rsid w:val="14E366F9"/>
    <w:rsid w:val="15415C10"/>
    <w:rsid w:val="15E67338"/>
    <w:rsid w:val="162DE403"/>
    <w:rsid w:val="16C4C3C9"/>
    <w:rsid w:val="16DEEFBE"/>
    <w:rsid w:val="16FE30CD"/>
    <w:rsid w:val="17179879"/>
    <w:rsid w:val="174B298E"/>
    <w:rsid w:val="17BA3005"/>
    <w:rsid w:val="17E7C940"/>
    <w:rsid w:val="17F4393D"/>
    <w:rsid w:val="183BA7F3"/>
    <w:rsid w:val="185D12B5"/>
    <w:rsid w:val="189967B3"/>
    <w:rsid w:val="189CC548"/>
    <w:rsid w:val="18AEBEFD"/>
    <w:rsid w:val="194FEFC7"/>
    <w:rsid w:val="199605B1"/>
    <w:rsid w:val="19AA9C62"/>
    <w:rsid w:val="1A7BBAEE"/>
    <w:rsid w:val="1B26CB20"/>
    <w:rsid w:val="1B3D3A87"/>
    <w:rsid w:val="1B9B001A"/>
    <w:rsid w:val="1C0A08C9"/>
    <w:rsid w:val="1C3B52A6"/>
    <w:rsid w:val="1C6A1849"/>
    <w:rsid w:val="1D291E90"/>
    <w:rsid w:val="1DB52927"/>
    <w:rsid w:val="1DCB8A30"/>
    <w:rsid w:val="1DF37116"/>
    <w:rsid w:val="1E41D8E4"/>
    <w:rsid w:val="1F548A53"/>
    <w:rsid w:val="1F80D4B1"/>
    <w:rsid w:val="1FC298D8"/>
    <w:rsid w:val="201438F0"/>
    <w:rsid w:val="20652026"/>
    <w:rsid w:val="20C34108"/>
    <w:rsid w:val="20DC26F8"/>
    <w:rsid w:val="20E90DE7"/>
    <w:rsid w:val="20FF7E22"/>
    <w:rsid w:val="2116F790"/>
    <w:rsid w:val="215D666B"/>
    <w:rsid w:val="21E3D486"/>
    <w:rsid w:val="2258EDA3"/>
    <w:rsid w:val="226F6611"/>
    <w:rsid w:val="22EADFE8"/>
    <w:rsid w:val="22FC7C81"/>
    <w:rsid w:val="2333A4DB"/>
    <w:rsid w:val="233A3FBE"/>
    <w:rsid w:val="233DA4C2"/>
    <w:rsid w:val="23A559BF"/>
    <w:rsid w:val="23D3E039"/>
    <w:rsid w:val="246B9E7F"/>
    <w:rsid w:val="24A3670C"/>
    <w:rsid w:val="24CE3C36"/>
    <w:rsid w:val="250C897A"/>
    <w:rsid w:val="254EA748"/>
    <w:rsid w:val="2580EE2C"/>
    <w:rsid w:val="261FD2E0"/>
    <w:rsid w:val="2658399E"/>
    <w:rsid w:val="26A5071C"/>
    <w:rsid w:val="26C196DA"/>
    <w:rsid w:val="26CE7CB2"/>
    <w:rsid w:val="26D4AB78"/>
    <w:rsid w:val="27568698"/>
    <w:rsid w:val="27CF44E7"/>
    <w:rsid w:val="27E89F31"/>
    <w:rsid w:val="27EF9316"/>
    <w:rsid w:val="280FE353"/>
    <w:rsid w:val="28336644"/>
    <w:rsid w:val="285BE91F"/>
    <w:rsid w:val="28A4A027"/>
    <w:rsid w:val="2956FFF0"/>
    <w:rsid w:val="29BC47E0"/>
    <w:rsid w:val="2A0EDF15"/>
    <w:rsid w:val="2A9F9857"/>
    <w:rsid w:val="2B975379"/>
    <w:rsid w:val="2CBD97C8"/>
    <w:rsid w:val="2CE504ED"/>
    <w:rsid w:val="2D638BE6"/>
    <w:rsid w:val="2EE3C31B"/>
    <w:rsid w:val="2F0B1187"/>
    <w:rsid w:val="2F4D88B7"/>
    <w:rsid w:val="2F62DDBE"/>
    <w:rsid w:val="2F7F353D"/>
    <w:rsid w:val="2F95DA30"/>
    <w:rsid w:val="2FA71231"/>
    <w:rsid w:val="2FAF49C8"/>
    <w:rsid w:val="300FAC34"/>
    <w:rsid w:val="30885558"/>
    <w:rsid w:val="30D90E98"/>
    <w:rsid w:val="30ECE1EB"/>
    <w:rsid w:val="313AFED0"/>
    <w:rsid w:val="318E0EC7"/>
    <w:rsid w:val="31FFF830"/>
    <w:rsid w:val="330F6C42"/>
    <w:rsid w:val="33903AB6"/>
    <w:rsid w:val="33C8E0F0"/>
    <w:rsid w:val="347C3D33"/>
    <w:rsid w:val="35326DE1"/>
    <w:rsid w:val="3534438F"/>
    <w:rsid w:val="354D2980"/>
    <w:rsid w:val="356E4F1C"/>
    <w:rsid w:val="357B33D3"/>
    <w:rsid w:val="35BE609F"/>
    <w:rsid w:val="35BEF751"/>
    <w:rsid w:val="36612224"/>
    <w:rsid w:val="3661E101"/>
    <w:rsid w:val="3668972D"/>
    <w:rsid w:val="36710E47"/>
    <w:rsid w:val="36B33FF1"/>
    <w:rsid w:val="375C84FA"/>
    <w:rsid w:val="37B41940"/>
    <w:rsid w:val="37B4B87F"/>
    <w:rsid w:val="37B54374"/>
    <w:rsid w:val="38078856"/>
    <w:rsid w:val="381C3A32"/>
    <w:rsid w:val="3834248D"/>
    <w:rsid w:val="3847436D"/>
    <w:rsid w:val="38D82692"/>
    <w:rsid w:val="38F73FFF"/>
    <w:rsid w:val="398528ED"/>
    <w:rsid w:val="398BCA2E"/>
    <w:rsid w:val="39D30965"/>
    <w:rsid w:val="3A1EA40C"/>
    <w:rsid w:val="3A8D9F94"/>
    <w:rsid w:val="3A91660D"/>
    <w:rsid w:val="3B2C50AD"/>
    <w:rsid w:val="3B4F37A6"/>
    <w:rsid w:val="3B662BAC"/>
    <w:rsid w:val="3B97FE5B"/>
    <w:rsid w:val="3B9C9F9B"/>
    <w:rsid w:val="3C3B5E8A"/>
    <w:rsid w:val="3C799988"/>
    <w:rsid w:val="3C7A4E32"/>
    <w:rsid w:val="3CDFE196"/>
    <w:rsid w:val="3D1BB431"/>
    <w:rsid w:val="3DCDFDCB"/>
    <w:rsid w:val="3DD15C5A"/>
    <w:rsid w:val="3DEDD16C"/>
    <w:rsid w:val="3DFF62A7"/>
    <w:rsid w:val="3E1E94FA"/>
    <w:rsid w:val="3E86E41A"/>
    <w:rsid w:val="3EED816E"/>
    <w:rsid w:val="3F30D8DB"/>
    <w:rsid w:val="3F34BB5C"/>
    <w:rsid w:val="3F8E4877"/>
    <w:rsid w:val="4088DD17"/>
    <w:rsid w:val="41397E3D"/>
    <w:rsid w:val="41AF8C75"/>
    <w:rsid w:val="41AFC266"/>
    <w:rsid w:val="42315306"/>
    <w:rsid w:val="42611425"/>
    <w:rsid w:val="42641E3A"/>
    <w:rsid w:val="42E99DE4"/>
    <w:rsid w:val="4351CB7E"/>
    <w:rsid w:val="437222F9"/>
    <w:rsid w:val="43A513FA"/>
    <w:rsid w:val="43A8DC16"/>
    <w:rsid w:val="43AE75B3"/>
    <w:rsid w:val="43D0D11A"/>
    <w:rsid w:val="44022787"/>
    <w:rsid w:val="444DA5E7"/>
    <w:rsid w:val="447896F2"/>
    <w:rsid w:val="452262F3"/>
    <w:rsid w:val="45534662"/>
    <w:rsid w:val="4570B528"/>
    <w:rsid w:val="4595B52C"/>
    <w:rsid w:val="45C9909E"/>
    <w:rsid w:val="46228401"/>
    <w:rsid w:val="464E6392"/>
    <w:rsid w:val="46521EBF"/>
    <w:rsid w:val="47391713"/>
    <w:rsid w:val="4757F8AD"/>
    <w:rsid w:val="482CAA33"/>
    <w:rsid w:val="4894751C"/>
    <w:rsid w:val="48FFDAAC"/>
    <w:rsid w:val="49845139"/>
    <w:rsid w:val="49B50E8A"/>
    <w:rsid w:val="4A84C24F"/>
    <w:rsid w:val="4A9BC11D"/>
    <w:rsid w:val="4A9E161F"/>
    <w:rsid w:val="4AAFEE5E"/>
    <w:rsid w:val="4B06941B"/>
    <w:rsid w:val="4B196F3F"/>
    <w:rsid w:val="4B6B847A"/>
    <w:rsid w:val="4B8EBB44"/>
    <w:rsid w:val="4D1AC85E"/>
    <w:rsid w:val="4D487C74"/>
    <w:rsid w:val="4D49779F"/>
    <w:rsid w:val="4DC03296"/>
    <w:rsid w:val="4DD48A10"/>
    <w:rsid w:val="4E1E364A"/>
    <w:rsid w:val="4E56E627"/>
    <w:rsid w:val="4EB30844"/>
    <w:rsid w:val="4F08A281"/>
    <w:rsid w:val="4F40E12F"/>
    <w:rsid w:val="4F593391"/>
    <w:rsid w:val="4F5E7697"/>
    <w:rsid w:val="4F76CE28"/>
    <w:rsid w:val="4FD0BC50"/>
    <w:rsid w:val="5030EC13"/>
    <w:rsid w:val="5037D761"/>
    <w:rsid w:val="50621E40"/>
    <w:rsid w:val="50933567"/>
    <w:rsid w:val="510D82FC"/>
    <w:rsid w:val="51187944"/>
    <w:rsid w:val="5175FE77"/>
    <w:rsid w:val="51B7EF4C"/>
    <w:rsid w:val="51C6A691"/>
    <w:rsid w:val="51D96104"/>
    <w:rsid w:val="523270F4"/>
    <w:rsid w:val="5247D708"/>
    <w:rsid w:val="526354D9"/>
    <w:rsid w:val="53D19D6D"/>
    <w:rsid w:val="53FD7638"/>
    <w:rsid w:val="541A87D1"/>
    <w:rsid w:val="54321A99"/>
    <w:rsid w:val="5467C878"/>
    <w:rsid w:val="5482C4F2"/>
    <w:rsid w:val="5492528F"/>
    <w:rsid w:val="54B0BF33"/>
    <w:rsid w:val="5565B6C8"/>
    <w:rsid w:val="556F0BE0"/>
    <w:rsid w:val="558D07EE"/>
    <w:rsid w:val="55A7A66D"/>
    <w:rsid w:val="55FC5C43"/>
    <w:rsid w:val="560498BC"/>
    <w:rsid w:val="5611BF9C"/>
    <w:rsid w:val="5835F600"/>
    <w:rsid w:val="588EBC40"/>
    <w:rsid w:val="58AC5F0E"/>
    <w:rsid w:val="599477F8"/>
    <w:rsid w:val="59A0CC29"/>
    <w:rsid w:val="59B14F08"/>
    <w:rsid w:val="59C11172"/>
    <w:rsid w:val="59D8F43D"/>
    <w:rsid w:val="5A5E4DC2"/>
    <w:rsid w:val="5AA8886A"/>
    <w:rsid w:val="5ABEF09A"/>
    <w:rsid w:val="5B1EDC9F"/>
    <w:rsid w:val="5B76BCEB"/>
    <w:rsid w:val="5BA6D91F"/>
    <w:rsid w:val="5BB10D13"/>
    <w:rsid w:val="5BDD08B2"/>
    <w:rsid w:val="5BDEB155"/>
    <w:rsid w:val="5C603380"/>
    <w:rsid w:val="5C8C7480"/>
    <w:rsid w:val="5CA81DC9"/>
    <w:rsid w:val="5D126FF7"/>
    <w:rsid w:val="5D5D6588"/>
    <w:rsid w:val="5D6DA7E5"/>
    <w:rsid w:val="5D9FD63F"/>
    <w:rsid w:val="5DF09828"/>
    <w:rsid w:val="5E3FECC6"/>
    <w:rsid w:val="5E642544"/>
    <w:rsid w:val="5E811E8C"/>
    <w:rsid w:val="5ECE7610"/>
    <w:rsid w:val="5F3A5C4A"/>
    <w:rsid w:val="6003B1D2"/>
    <w:rsid w:val="606F641B"/>
    <w:rsid w:val="608A1517"/>
    <w:rsid w:val="611EF358"/>
    <w:rsid w:val="61741960"/>
    <w:rsid w:val="621587E9"/>
    <w:rsid w:val="62199648"/>
    <w:rsid w:val="621A99BF"/>
    <w:rsid w:val="62D081D7"/>
    <w:rsid w:val="641561DC"/>
    <w:rsid w:val="6488FD17"/>
    <w:rsid w:val="64DAA536"/>
    <w:rsid w:val="64E15F9A"/>
    <w:rsid w:val="65138434"/>
    <w:rsid w:val="66A6FC6D"/>
    <w:rsid w:val="66C8DF1E"/>
    <w:rsid w:val="66F572DA"/>
    <w:rsid w:val="672374A2"/>
    <w:rsid w:val="678D07EE"/>
    <w:rsid w:val="68967CF4"/>
    <w:rsid w:val="68DEB498"/>
    <w:rsid w:val="69B3E41B"/>
    <w:rsid w:val="6A0D7CE1"/>
    <w:rsid w:val="6A3D0594"/>
    <w:rsid w:val="6A55FA10"/>
    <w:rsid w:val="6A89F298"/>
    <w:rsid w:val="6B30363A"/>
    <w:rsid w:val="6B5BCF56"/>
    <w:rsid w:val="6B994108"/>
    <w:rsid w:val="6BF89BF8"/>
    <w:rsid w:val="6C0344CB"/>
    <w:rsid w:val="6C2ACF04"/>
    <w:rsid w:val="6C51C9E9"/>
    <w:rsid w:val="6C58E9E3"/>
    <w:rsid w:val="6C6DBF74"/>
    <w:rsid w:val="6C7215DF"/>
    <w:rsid w:val="6C7332F4"/>
    <w:rsid w:val="6C81F4B5"/>
    <w:rsid w:val="6CAA3B86"/>
    <w:rsid w:val="6D3790C1"/>
    <w:rsid w:val="6D787FF1"/>
    <w:rsid w:val="6DB69709"/>
    <w:rsid w:val="6E04745D"/>
    <w:rsid w:val="6E4D3D68"/>
    <w:rsid w:val="6E64E4CC"/>
    <w:rsid w:val="6E82CD58"/>
    <w:rsid w:val="6EC42159"/>
    <w:rsid w:val="6EE5628C"/>
    <w:rsid w:val="6F36D4B4"/>
    <w:rsid w:val="70A8CDBE"/>
    <w:rsid w:val="7139F804"/>
    <w:rsid w:val="71E000AC"/>
    <w:rsid w:val="71F5FEE9"/>
    <w:rsid w:val="7273F7F3"/>
    <w:rsid w:val="72A3A3F2"/>
    <w:rsid w:val="737036F4"/>
    <w:rsid w:val="737509FB"/>
    <w:rsid w:val="73B0CC1A"/>
    <w:rsid w:val="73E273D0"/>
    <w:rsid w:val="73E27841"/>
    <w:rsid w:val="741E1D1D"/>
    <w:rsid w:val="74305A96"/>
    <w:rsid w:val="743A9285"/>
    <w:rsid w:val="74502A80"/>
    <w:rsid w:val="74661B0B"/>
    <w:rsid w:val="74BD3937"/>
    <w:rsid w:val="74C44ECE"/>
    <w:rsid w:val="74FAEA2E"/>
    <w:rsid w:val="7505A494"/>
    <w:rsid w:val="751BC091"/>
    <w:rsid w:val="75B3F6CE"/>
    <w:rsid w:val="76461C69"/>
    <w:rsid w:val="764E4739"/>
    <w:rsid w:val="767CC50B"/>
    <w:rsid w:val="768F7760"/>
    <w:rsid w:val="7729605C"/>
    <w:rsid w:val="774E9D35"/>
    <w:rsid w:val="779A08DE"/>
    <w:rsid w:val="77B927B4"/>
    <w:rsid w:val="78213344"/>
    <w:rsid w:val="782D8F7F"/>
    <w:rsid w:val="78F3691F"/>
    <w:rsid w:val="79677463"/>
    <w:rsid w:val="79730414"/>
    <w:rsid w:val="79EC98EA"/>
    <w:rsid w:val="7A195119"/>
    <w:rsid w:val="7A34983C"/>
    <w:rsid w:val="7A56FE69"/>
    <w:rsid w:val="7B322E96"/>
    <w:rsid w:val="7B82F945"/>
    <w:rsid w:val="7BCE1D7C"/>
    <w:rsid w:val="7BDF52D1"/>
    <w:rsid w:val="7C389473"/>
    <w:rsid w:val="7C7A2D92"/>
    <w:rsid w:val="7CA29C30"/>
    <w:rsid w:val="7CAFE4E7"/>
    <w:rsid w:val="7CF96BF2"/>
    <w:rsid w:val="7D9FB96E"/>
    <w:rsid w:val="7DCEB687"/>
    <w:rsid w:val="7DF826A2"/>
    <w:rsid w:val="7E800663"/>
    <w:rsid w:val="7EB3B1B5"/>
    <w:rsid w:val="7F8853E9"/>
    <w:rsid w:val="7FC7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5B3F6CE"/>
  <w15:chartTrackingRefBased/>
  <w15:docId w15:val="{A934ED9F-9126-46C4-87CE-0C277507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4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9D021E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17C51"/>
    <w:pPr>
      <w:keepNext/>
      <w:keepLines/>
      <w:spacing w:before="16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6E04745D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rsid w:val="6E04745D"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uiPriority w:val="99"/>
    <w:unhideWhenUsed/>
    <w:rsid w:val="6E04745D"/>
    <w:pPr>
      <w:spacing w:after="120"/>
    </w:pPr>
  </w:style>
  <w:style w:type="character" w:styleId="a8">
    <w:name w:val="Hyperlink"/>
    <w:basedOn w:val="a0"/>
    <w:uiPriority w:val="99"/>
    <w:unhideWhenUsed/>
    <w:rsid w:val="6E04745D"/>
    <w:rPr>
      <w:color w:val="467886"/>
      <w:u w:val="single"/>
    </w:rPr>
  </w:style>
  <w:style w:type="paragraph" w:styleId="10">
    <w:name w:val="toc 1"/>
    <w:basedOn w:val="a"/>
    <w:next w:val="a"/>
    <w:uiPriority w:val="39"/>
    <w:unhideWhenUsed/>
    <w:rsid w:val="6E04745D"/>
    <w:pPr>
      <w:spacing w:after="100"/>
    </w:pPr>
  </w:style>
  <w:style w:type="paragraph" w:styleId="21">
    <w:name w:val="toc 2"/>
    <w:basedOn w:val="a"/>
    <w:next w:val="a"/>
    <w:uiPriority w:val="39"/>
    <w:unhideWhenUsed/>
    <w:rsid w:val="6E04745D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6E04745D"/>
    <w:pPr>
      <w:ind w:left="720"/>
      <w:contextualSpacing/>
    </w:p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Plain Text"/>
    <w:basedOn w:val="a"/>
    <w:link w:val="ac"/>
    <w:uiPriority w:val="99"/>
    <w:unhideWhenUsed/>
    <w:rsid w:val="00AD23B8"/>
    <w:pPr>
      <w:spacing w:after="0" w:line="240" w:lineRule="auto"/>
    </w:pPr>
    <w:rPr>
      <w:rFonts w:ascii="Consolas" w:hAnsi="Consolas"/>
      <w:kern w:val="2"/>
      <w:sz w:val="21"/>
      <w:szCs w:val="21"/>
      <w14:ligatures w14:val="standardContextual"/>
    </w:rPr>
  </w:style>
  <w:style w:type="character" w:customStyle="1" w:styleId="ac">
    <w:name w:val="Текст Знак"/>
    <w:basedOn w:val="a0"/>
    <w:link w:val="ab"/>
    <w:uiPriority w:val="99"/>
    <w:rsid w:val="00AD23B8"/>
    <w:rPr>
      <w:rFonts w:ascii="Consolas" w:hAnsi="Consolas"/>
      <w:kern w:val="2"/>
      <w:sz w:val="21"/>
      <w:szCs w:val="21"/>
      <w14:ligatures w14:val="standardContextual"/>
    </w:rPr>
  </w:style>
  <w:style w:type="paragraph" w:styleId="ad">
    <w:name w:val="TOC Heading"/>
    <w:basedOn w:val="1"/>
    <w:next w:val="a"/>
    <w:uiPriority w:val="39"/>
    <w:unhideWhenUsed/>
    <w:qFormat/>
    <w:rsid w:val="00017C51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sz w:val="32"/>
      <w:szCs w:val="32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0B572A"/>
  </w:style>
  <w:style w:type="character" w:customStyle="1" w:styleId="a6">
    <w:name w:val="Нижний колонтитул Знак"/>
    <w:basedOn w:val="a0"/>
    <w:link w:val="a5"/>
    <w:uiPriority w:val="99"/>
    <w:rsid w:val="000B572A"/>
  </w:style>
  <w:style w:type="character" w:styleId="ae">
    <w:name w:val="Unresolved Mention"/>
    <w:basedOn w:val="a0"/>
    <w:uiPriority w:val="99"/>
    <w:semiHidden/>
    <w:unhideWhenUsed/>
    <w:rsid w:val="00794A6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717A5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6B445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/api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://localhost:5173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8830A-36A6-4857-91CC-17883E9AC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35</Pages>
  <Words>5415</Words>
  <Characters>30870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Ipatov</dc:creator>
  <cp:keywords/>
  <dc:description/>
  <cp:lastModifiedBy>215y-pc18</cp:lastModifiedBy>
  <cp:revision>18</cp:revision>
  <dcterms:created xsi:type="dcterms:W3CDTF">2026-06-23T06:29:00Z</dcterms:created>
  <dcterms:modified xsi:type="dcterms:W3CDTF">2026-06-23T12:03:00Z</dcterms:modified>
</cp:coreProperties>
</file>