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84" w:rsidRPr="00912184" w:rsidRDefault="00912184" w:rsidP="00912184">
      <w:pPr>
        <w:widowControl/>
        <w:spacing w:before="100" w:beforeAutospacing="1" w:after="100" w:afterAutospacing="1"/>
        <w:jc w:val="left"/>
        <w:outlineLvl w:val="2"/>
        <w:rPr>
          <w:rFonts w:ascii="宋体" w:eastAsia="宋体" w:hAnsi="宋体" w:cs="宋体"/>
          <w:b/>
          <w:bCs/>
          <w:kern w:val="0"/>
          <w:sz w:val="27"/>
          <w:szCs w:val="27"/>
        </w:rPr>
      </w:pPr>
      <w:r w:rsidRPr="00912184">
        <w:rPr>
          <w:rFonts w:ascii="宋体" w:eastAsia="宋体" w:hAnsi="宋体" w:cs="宋体"/>
          <w:b/>
          <w:bCs/>
          <w:kern w:val="0"/>
          <w:sz w:val="27"/>
          <w:szCs w:val="27"/>
        </w:rPr>
        <w:fldChar w:fldCharType="begin"/>
      </w:r>
      <w:r w:rsidRPr="00912184">
        <w:rPr>
          <w:rFonts w:ascii="宋体" w:eastAsia="宋体" w:hAnsi="宋体" w:cs="宋体"/>
          <w:b/>
          <w:bCs/>
          <w:kern w:val="0"/>
          <w:sz w:val="27"/>
          <w:szCs w:val="27"/>
        </w:rPr>
        <w:instrText xml:space="preserve"> HYPERLINK "http://kingj.iteye.com/blog/1555046" </w:instrText>
      </w:r>
      <w:r w:rsidRPr="00912184">
        <w:rPr>
          <w:rFonts w:ascii="宋体" w:eastAsia="宋体" w:hAnsi="宋体" w:cs="宋体"/>
          <w:b/>
          <w:bCs/>
          <w:kern w:val="0"/>
          <w:sz w:val="27"/>
          <w:szCs w:val="27"/>
        </w:rPr>
        <w:fldChar w:fldCharType="separate"/>
      </w:r>
      <w:r w:rsidRPr="00912184">
        <w:rPr>
          <w:rFonts w:ascii="宋体" w:eastAsia="宋体" w:hAnsi="宋体" w:cs="宋体"/>
          <w:b/>
          <w:bCs/>
          <w:color w:val="0000FF"/>
          <w:kern w:val="0"/>
          <w:sz w:val="27"/>
          <w:szCs w:val="27"/>
          <w:u w:val="single"/>
        </w:rPr>
        <w:t>深入理解java字节码</w:t>
      </w:r>
      <w:r w:rsidRPr="00912184">
        <w:rPr>
          <w:rFonts w:ascii="宋体" w:eastAsia="宋体" w:hAnsi="宋体" w:cs="宋体"/>
          <w:b/>
          <w:bCs/>
          <w:kern w:val="0"/>
          <w:sz w:val="27"/>
          <w:szCs w:val="27"/>
        </w:rPr>
        <w:fldChar w:fldCharType="end"/>
      </w:r>
      <w:r w:rsidRPr="00912184">
        <w:rPr>
          <w:rFonts w:ascii="宋体" w:eastAsia="宋体" w:hAnsi="宋体" w:cs="宋体"/>
          <w:b/>
          <w:bCs/>
          <w:kern w:val="0"/>
          <w:sz w:val="27"/>
          <w:szCs w:val="27"/>
        </w:rPr>
        <w:t xml:space="preserve"> </w:t>
      </w:r>
    </w:p>
    <w:p w:rsidR="00912184" w:rsidRPr="00912184" w:rsidRDefault="00912184" w:rsidP="00912184">
      <w:pPr>
        <w:widowControl/>
        <w:ind w:left="720"/>
        <w:jc w:val="left"/>
        <w:rPr>
          <w:rFonts w:ascii="宋体" w:eastAsia="宋体" w:hAnsi="宋体" w:cs="宋体"/>
          <w:kern w:val="0"/>
          <w:sz w:val="24"/>
          <w:szCs w:val="24"/>
        </w:rPr>
      </w:pPr>
      <w:proofErr w:type="gramStart"/>
      <w:r w:rsidRPr="00912184">
        <w:rPr>
          <w:rFonts w:ascii="宋体" w:eastAsia="宋体" w:hAnsi="宋体" w:cs="宋体"/>
          <w:b/>
          <w:bCs/>
          <w:kern w:val="0"/>
          <w:sz w:val="24"/>
          <w:szCs w:val="24"/>
        </w:rPr>
        <w:t>博客分类</w:t>
      </w:r>
      <w:proofErr w:type="gramEnd"/>
      <w:r w:rsidRPr="00912184">
        <w:rPr>
          <w:rFonts w:ascii="宋体" w:eastAsia="宋体" w:hAnsi="宋体" w:cs="宋体"/>
          <w:b/>
          <w:bCs/>
          <w:kern w:val="0"/>
          <w:sz w:val="24"/>
          <w:szCs w:val="24"/>
        </w:rPr>
        <w:t>：</w:t>
      </w:r>
      <w:r w:rsidRPr="00912184">
        <w:rPr>
          <w:rFonts w:ascii="宋体" w:eastAsia="宋体" w:hAnsi="宋体" w:cs="宋体"/>
          <w:kern w:val="0"/>
          <w:sz w:val="24"/>
          <w:szCs w:val="24"/>
        </w:rPr>
        <w:t xml:space="preserve"> </w:t>
      </w:r>
    </w:p>
    <w:p w:rsidR="00912184" w:rsidRPr="00912184" w:rsidRDefault="00912184" w:rsidP="00912184">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912184">
          <w:rPr>
            <w:rFonts w:ascii="宋体" w:eastAsia="宋体" w:hAnsi="宋体" w:cs="宋体"/>
            <w:color w:val="0000FF"/>
            <w:kern w:val="0"/>
            <w:sz w:val="24"/>
            <w:szCs w:val="24"/>
            <w:u w:val="single"/>
          </w:rPr>
          <w:t>深入java虚拟机，字节码</w:t>
        </w:r>
      </w:hyperlink>
      <w:r w:rsidRPr="00912184">
        <w:rPr>
          <w:rFonts w:ascii="宋体" w:eastAsia="宋体" w:hAnsi="宋体" w:cs="宋体"/>
          <w:kern w:val="0"/>
          <w:sz w:val="24"/>
          <w:szCs w:val="24"/>
        </w:rPr>
        <w:t xml:space="preserve"> </w:t>
      </w:r>
    </w:p>
    <w:p w:rsidR="00912184" w:rsidRPr="00912184" w:rsidRDefault="00912184" w:rsidP="00912184">
      <w:pPr>
        <w:widowControl/>
        <w:jc w:val="left"/>
        <w:rPr>
          <w:rFonts w:ascii="宋体" w:eastAsia="宋体" w:hAnsi="宋体" w:cs="宋体"/>
          <w:kern w:val="0"/>
          <w:sz w:val="24"/>
          <w:szCs w:val="24"/>
        </w:rPr>
      </w:pPr>
      <w:r w:rsidRPr="00912184">
        <w:rPr>
          <w:rFonts w:ascii="宋体" w:eastAsia="宋体" w:hAnsi="宋体" w:cs="宋体"/>
          <w:kern w:val="0"/>
          <w:sz w:val="24"/>
          <w:szCs w:val="24"/>
        </w:rPr>
        <w:t> </w:t>
      </w:r>
    </w:p>
    <w:p w:rsidR="00912184" w:rsidRPr="00912184" w:rsidRDefault="00912184" w:rsidP="00912184">
      <w:pPr>
        <w:widowControl/>
        <w:shd w:val="clear" w:color="auto" w:fill="FEFFF5"/>
        <w:spacing w:before="450" w:after="300" w:line="360" w:lineRule="atLeast"/>
        <w:jc w:val="left"/>
        <w:outlineLvl w:val="2"/>
        <w:rPr>
          <w:rFonts w:ascii="Arial" w:eastAsia="宋体" w:hAnsi="Arial" w:cs="Arial"/>
          <w:b/>
          <w:bCs/>
          <w:color w:val="796E5E"/>
          <w:kern w:val="0"/>
          <w:szCs w:val="21"/>
        </w:rPr>
      </w:pPr>
      <w:r w:rsidRPr="00912184">
        <w:rPr>
          <w:rFonts w:ascii="Arial" w:eastAsia="宋体" w:hAnsi="Arial" w:cs="Arial"/>
          <w:b/>
          <w:bCs/>
          <w:color w:val="796E5E"/>
          <w:kern w:val="0"/>
          <w:szCs w:val="21"/>
        </w:rPr>
        <w:t>深入理解</w:t>
      </w:r>
      <w:r w:rsidRPr="00912184">
        <w:rPr>
          <w:rFonts w:ascii="Arial" w:eastAsia="宋体" w:hAnsi="Arial" w:cs="Arial"/>
          <w:b/>
          <w:bCs/>
          <w:color w:val="796E5E"/>
          <w:kern w:val="0"/>
          <w:szCs w:val="21"/>
        </w:rPr>
        <w:t>JVM—</w:t>
      </w:r>
      <w:r w:rsidRPr="00912184">
        <w:rPr>
          <w:rFonts w:ascii="Arial" w:eastAsia="宋体" w:hAnsi="Arial" w:cs="Arial"/>
          <w:b/>
          <w:bCs/>
          <w:color w:val="796E5E"/>
          <w:kern w:val="0"/>
          <w:szCs w:val="21"/>
        </w:rPr>
        <w:t>字节</w:t>
      </w:r>
      <w:proofErr w:type="gramStart"/>
      <w:r w:rsidRPr="00912184">
        <w:rPr>
          <w:rFonts w:ascii="Arial" w:eastAsia="宋体" w:hAnsi="Arial" w:cs="Arial"/>
          <w:b/>
          <w:bCs/>
          <w:color w:val="796E5E"/>
          <w:kern w:val="0"/>
          <w:szCs w:val="21"/>
        </w:rPr>
        <w:t>码执行</w:t>
      </w:r>
      <w:proofErr w:type="gramEnd"/>
      <w:r w:rsidRPr="00912184">
        <w:rPr>
          <w:rFonts w:ascii="Arial" w:eastAsia="宋体" w:hAnsi="Arial" w:cs="Arial"/>
          <w:b/>
          <w:bCs/>
          <w:color w:val="796E5E"/>
          <w:kern w:val="0"/>
          <w:szCs w:val="21"/>
        </w:rPr>
        <w:t>引擎</w:t>
      </w:r>
      <w:r w:rsidRPr="00912184">
        <w:rPr>
          <w:rFonts w:ascii="Arial" w:eastAsia="宋体" w:hAnsi="Arial" w:cs="Arial"/>
          <w:b/>
          <w:bCs/>
          <w:color w:val="796E5E"/>
          <w:kern w:val="0"/>
          <w:szCs w:val="21"/>
        </w:rPr>
        <w:t>  </w:t>
      </w:r>
    </w:p>
    <w:p w:rsidR="00912184" w:rsidRPr="00912184" w:rsidRDefault="00912184" w:rsidP="00912184">
      <w:pPr>
        <w:widowControl/>
        <w:shd w:val="clear" w:color="auto" w:fill="FEFFF5"/>
        <w:spacing w:beforeAutospacing="1" w:line="300" w:lineRule="atLeast"/>
        <w:jc w:val="left"/>
        <w:rPr>
          <w:rFonts w:ascii="Arial" w:eastAsia="宋体" w:hAnsi="Arial" w:cs="Arial"/>
          <w:color w:val="000000"/>
          <w:kern w:val="0"/>
          <w:sz w:val="24"/>
          <w:szCs w:val="24"/>
        </w:rPr>
      </w:pPr>
      <w:r w:rsidRPr="00912184">
        <w:rPr>
          <w:rFonts w:ascii="Arial" w:eastAsia="宋体" w:hAnsi="Arial" w:cs="Arial"/>
          <w:color w:val="000000"/>
          <w:kern w:val="0"/>
          <w:sz w:val="24"/>
          <w:szCs w:val="24"/>
        </w:rPr>
        <w:t>2012-03-20 16:10:17|  </w:t>
      </w:r>
      <w:r w:rsidRPr="00912184">
        <w:rPr>
          <w:rFonts w:ascii="Arial" w:eastAsia="宋体" w:hAnsi="Arial" w:cs="Arial"/>
          <w:color w:val="000000"/>
          <w:kern w:val="0"/>
          <w:sz w:val="24"/>
          <w:szCs w:val="24"/>
        </w:rPr>
        <w:t>分类：</w:t>
      </w:r>
      <w:r w:rsidRPr="00912184">
        <w:rPr>
          <w:rFonts w:ascii="Arial" w:eastAsia="宋体" w:hAnsi="Arial" w:cs="Arial"/>
          <w:color w:val="000000"/>
          <w:kern w:val="0"/>
          <w:sz w:val="24"/>
          <w:szCs w:val="24"/>
        </w:rPr>
        <w:t> </w:t>
      </w:r>
      <w:hyperlink r:id="rId9" w:anchor="m=0&amp;t=1&amp;c=fks_084065093084089067087080094095087087087064086094085065" w:tooltip="JVM" w:history="1">
        <w:r w:rsidRPr="00912184">
          <w:rPr>
            <w:rFonts w:ascii="Arial" w:eastAsia="宋体" w:hAnsi="Arial" w:cs="Arial"/>
            <w:color w:val="6DA603"/>
            <w:kern w:val="0"/>
            <w:sz w:val="24"/>
            <w:szCs w:val="24"/>
          </w:rPr>
          <w:t>JVM</w:t>
        </w:r>
      </w:hyperlink>
      <w:r w:rsidRPr="00912184">
        <w:rPr>
          <w:rFonts w:ascii="Arial" w:eastAsia="宋体" w:hAnsi="Arial" w:cs="Arial"/>
          <w:color w:val="000000"/>
          <w:kern w:val="0"/>
          <w:sz w:val="24"/>
          <w:szCs w:val="24"/>
        </w:rPr>
        <w:t> |  </w:t>
      </w:r>
      <w:r w:rsidRPr="00912184">
        <w:rPr>
          <w:rFonts w:ascii="Arial" w:eastAsia="宋体" w:hAnsi="Arial" w:cs="Arial"/>
          <w:color w:val="000000"/>
          <w:kern w:val="0"/>
          <w:sz w:val="24"/>
          <w:szCs w:val="24"/>
        </w:rPr>
        <w:t>标签：</w:t>
      </w:r>
      <w:r w:rsidRPr="00912184">
        <w:rPr>
          <w:rFonts w:ascii="Arial" w:eastAsia="宋体" w:hAnsi="Arial" w:cs="Arial"/>
          <w:color w:val="6DA603"/>
          <w:kern w:val="0"/>
          <w:sz w:val="24"/>
          <w:szCs w:val="24"/>
        </w:rPr>
        <w:fldChar w:fldCharType="begin"/>
      </w:r>
      <w:r w:rsidRPr="00912184">
        <w:rPr>
          <w:rFonts w:ascii="Arial" w:eastAsia="宋体" w:hAnsi="Arial" w:cs="Arial"/>
          <w:color w:val="6DA603"/>
          <w:kern w:val="0"/>
          <w:sz w:val="24"/>
          <w:szCs w:val="24"/>
        </w:rPr>
        <w:instrText xml:space="preserve"> HYPERLINK "http://yhjhappy234.blog.163.com/blog/" \l "m=0&amp;t=3&amp;c=jvm" </w:instrText>
      </w:r>
      <w:r w:rsidRPr="00912184">
        <w:rPr>
          <w:rFonts w:ascii="Arial" w:eastAsia="宋体" w:hAnsi="Arial" w:cs="Arial"/>
          <w:color w:val="6DA603"/>
          <w:kern w:val="0"/>
          <w:sz w:val="24"/>
          <w:szCs w:val="24"/>
        </w:rPr>
        <w:fldChar w:fldCharType="separate"/>
      </w:r>
      <w:r w:rsidRPr="00912184">
        <w:rPr>
          <w:rFonts w:ascii="Arial" w:eastAsia="宋体" w:hAnsi="Arial" w:cs="Arial"/>
          <w:color w:val="6DA603"/>
          <w:kern w:val="0"/>
          <w:sz w:val="24"/>
          <w:szCs w:val="24"/>
        </w:rPr>
        <w:t>jvm</w:t>
      </w:r>
      <w:r w:rsidRPr="00912184">
        <w:rPr>
          <w:rFonts w:ascii="Arial" w:eastAsia="宋体" w:hAnsi="Arial" w:cs="Arial"/>
          <w:color w:val="6DA603"/>
          <w:kern w:val="0"/>
          <w:sz w:val="24"/>
          <w:szCs w:val="24"/>
        </w:rPr>
        <w:fldChar w:fldCharType="end"/>
      </w:r>
      <w:r w:rsidRPr="00912184">
        <w:rPr>
          <w:rFonts w:ascii="Arial" w:eastAsia="宋体" w:hAnsi="Arial" w:cs="Arial"/>
          <w:color w:val="6DA603"/>
          <w:kern w:val="0"/>
          <w:sz w:val="24"/>
          <w:szCs w:val="24"/>
        </w:rPr>
        <w:t>  </w:t>
      </w:r>
      <w:hyperlink r:id="rId10" w:anchor="m=0&amp;t=3&amp;c=%E5%AD%97%E8%8A%82%E7%A0%81" w:history="1">
        <w:r w:rsidRPr="00912184">
          <w:rPr>
            <w:rFonts w:ascii="Arial" w:eastAsia="宋体" w:hAnsi="Arial" w:cs="Arial"/>
            <w:color w:val="6DA603"/>
            <w:kern w:val="0"/>
            <w:sz w:val="24"/>
            <w:szCs w:val="24"/>
          </w:rPr>
          <w:t>字节码</w:t>
        </w:r>
      </w:hyperlink>
      <w:r w:rsidRPr="00912184">
        <w:rPr>
          <w:rFonts w:ascii="Arial" w:eastAsia="宋体" w:hAnsi="Arial" w:cs="Arial"/>
          <w:color w:val="6DA603"/>
          <w:kern w:val="0"/>
          <w:sz w:val="24"/>
          <w:szCs w:val="24"/>
        </w:rPr>
        <w:t>  </w:t>
      </w:r>
      <w:hyperlink r:id="rId11" w:anchor="m=0&amp;t=3&amp;c=%E6%89%A7%E8%A1%8C%E5%BC%95%E6%93%8E" w:history="1">
        <w:r w:rsidRPr="00912184">
          <w:rPr>
            <w:rFonts w:ascii="Arial" w:eastAsia="宋体" w:hAnsi="Arial" w:cs="Arial"/>
            <w:color w:val="6DA603"/>
            <w:kern w:val="0"/>
            <w:sz w:val="24"/>
            <w:szCs w:val="24"/>
          </w:rPr>
          <w:t>执行引擎</w:t>
        </w:r>
      </w:hyperlink>
      <w:r w:rsidRPr="00912184">
        <w:rPr>
          <w:rFonts w:ascii="Arial" w:eastAsia="宋体" w:hAnsi="Arial" w:cs="Arial"/>
          <w:color w:val="6DA603"/>
          <w:kern w:val="0"/>
          <w:sz w:val="24"/>
          <w:szCs w:val="24"/>
        </w:rPr>
        <w:t>  </w:t>
      </w:r>
      <w:hyperlink r:id="rId12" w:anchor="m=0&amp;t=3&amp;c=class" w:history="1">
        <w:r w:rsidRPr="00912184">
          <w:rPr>
            <w:rFonts w:ascii="Arial" w:eastAsia="宋体" w:hAnsi="Arial" w:cs="Arial"/>
            <w:color w:val="6DA603"/>
            <w:kern w:val="0"/>
            <w:sz w:val="24"/>
            <w:szCs w:val="24"/>
          </w:rPr>
          <w:t>class</w:t>
        </w:r>
      </w:hyperlink>
      <w:r w:rsidRPr="00912184">
        <w:rPr>
          <w:rFonts w:ascii="Arial" w:eastAsia="宋体" w:hAnsi="Arial" w:cs="Arial"/>
          <w:color w:val="6DA603"/>
          <w:kern w:val="0"/>
          <w:sz w:val="24"/>
          <w:szCs w:val="24"/>
        </w:rPr>
        <w:t>  </w:t>
      </w:r>
      <w:hyperlink r:id="rId13" w:anchor="m=0&amp;t=3&amp;c=%E5%88%86%E6%B4%BE" w:history="1">
        <w:r w:rsidRPr="00912184">
          <w:rPr>
            <w:rFonts w:ascii="Arial" w:eastAsia="宋体" w:hAnsi="Arial" w:cs="Arial"/>
            <w:color w:val="6DA603"/>
            <w:kern w:val="0"/>
            <w:sz w:val="24"/>
            <w:szCs w:val="24"/>
          </w:rPr>
          <w:t>分派</w:t>
        </w:r>
      </w:hyperlink>
      <w:r w:rsidRPr="00912184">
        <w:rPr>
          <w:rFonts w:ascii="Arial" w:eastAsia="宋体" w:hAnsi="Arial" w:cs="Arial"/>
          <w:color w:val="6DA603"/>
          <w:kern w:val="0"/>
          <w:sz w:val="24"/>
          <w:szCs w:val="24"/>
        </w:rPr>
        <w:t>  </w:t>
      </w:r>
      <w:r w:rsidRPr="00912184">
        <w:rPr>
          <w:rFonts w:ascii="Arial" w:eastAsia="宋体" w:hAnsi="Arial" w:cs="Arial"/>
          <w:color w:val="AB6F23"/>
          <w:kern w:val="0"/>
          <w:sz w:val="24"/>
          <w:szCs w:val="24"/>
        </w:rPr>
        <w:t>|</w:t>
      </w:r>
      <w:r w:rsidRPr="00912184">
        <w:rPr>
          <w:rFonts w:ascii="Arial" w:eastAsia="宋体" w:hAnsi="Arial" w:cs="Arial"/>
          <w:color w:val="6DA603"/>
          <w:kern w:val="0"/>
          <w:sz w:val="24"/>
          <w:szCs w:val="24"/>
        </w:rPr>
        <w:t>字号</w:t>
      </w:r>
      <w:r w:rsidRPr="00912184">
        <w:rPr>
          <w:rFonts w:ascii="Arial" w:eastAsia="宋体" w:hAnsi="Arial" w:cs="Arial"/>
          <w:color w:val="6DA603"/>
          <w:kern w:val="0"/>
          <w:sz w:val="24"/>
          <w:szCs w:val="24"/>
        </w:rPr>
        <w:t> </w:t>
      </w:r>
      <w:r w:rsidRPr="00912184">
        <w:rPr>
          <w:rFonts w:ascii="Arial" w:eastAsia="宋体" w:hAnsi="Arial" w:cs="Arial"/>
          <w:color w:val="6DA603"/>
          <w:kern w:val="0"/>
          <w:sz w:val="24"/>
          <w:szCs w:val="24"/>
        </w:rPr>
        <w:t>订阅</w:t>
      </w:r>
    </w:p>
    <w:p w:rsidR="00912184" w:rsidRPr="00912184" w:rsidRDefault="00912184" w:rsidP="00912184">
      <w:pPr>
        <w:widowControl/>
        <w:shd w:val="clear" w:color="auto" w:fill="FEFFF5"/>
        <w:spacing w:before="240" w:after="60"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 xml:space="preserve">    </w:t>
      </w:r>
      <w:r w:rsidRPr="00912184">
        <w:rPr>
          <w:rFonts w:ascii="Arial" w:eastAsia="宋体" w:hAnsi="Arial" w:cs="Arial"/>
          <w:color w:val="796E5E"/>
          <w:kern w:val="0"/>
          <w:szCs w:val="21"/>
        </w:rPr>
        <w:t>前面我们不止一次的提到，</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是一种跨平台的语言，为什么可以跨平台，因为我们编译的结果是中间代码</w:t>
      </w:r>
      <w:r w:rsidRPr="00912184">
        <w:rPr>
          <w:rFonts w:ascii="Calibri" w:eastAsia="宋体" w:hAnsi="Calibri" w:cs="Arial"/>
          <w:color w:val="796E5E"/>
          <w:kern w:val="0"/>
          <w:szCs w:val="21"/>
        </w:rPr>
        <w:t>—</w:t>
      </w:r>
      <w:r w:rsidRPr="00912184">
        <w:rPr>
          <w:rFonts w:ascii="Arial" w:eastAsia="宋体" w:hAnsi="Arial" w:cs="Arial"/>
          <w:color w:val="796E5E"/>
          <w:kern w:val="0"/>
          <w:szCs w:val="21"/>
        </w:rPr>
        <w:t>字节码，而不是机器码，那字节码在整个</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平台扮演着什么样的角色的呢？</w:t>
      </w:r>
      <w:r w:rsidRPr="00912184">
        <w:rPr>
          <w:rFonts w:ascii="Calibri" w:eastAsia="宋体" w:hAnsi="Calibri" w:cs="Arial"/>
          <w:color w:val="796E5E"/>
          <w:kern w:val="0"/>
          <w:szCs w:val="21"/>
        </w:rPr>
        <w:t>JDK1.2</w:t>
      </w:r>
      <w:r w:rsidRPr="00912184">
        <w:rPr>
          <w:rFonts w:ascii="Arial" w:eastAsia="宋体" w:hAnsi="Arial" w:cs="Arial"/>
          <w:color w:val="796E5E"/>
          <w:kern w:val="0"/>
          <w:szCs w:val="21"/>
        </w:rPr>
        <w:t>之前对应的结构图如下所示：</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2828925"/>
            <wp:effectExtent l="0" t="0" r="0" b="9525"/>
            <wp:docPr id="20" name="图片 20"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深入理解JVM—字节码执行引擎 - 一线天色 天宇星辰 - 一线天色 天宇星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28289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从</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JDK1.2</w:t>
      </w:r>
      <w:r w:rsidRPr="00912184">
        <w:rPr>
          <w:rFonts w:ascii="Arial" w:eastAsia="宋体" w:hAnsi="Arial" w:cs="Arial"/>
          <w:color w:val="796E5E"/>
          <w:kern w:val="0"/>
          <w:szCs w:val="21"/>
        </w:rPr>
        <w:t>开始，迫于</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运行始终笔</w:t>
      </w:r>
      <w:r w:rsidRPr="00912184">
        <w:rPr>
          <w:rFonts w:ascii="Calibri" w:eastAsia="宋体" w:hAnsi="Calibri" w:cs="Arial"/>
          <w:color w:val="796E5E"/>
          <w:kern w:val="0"/>
          <w:szCs w:val="21"/>
        </w:rPr>
        <w:t>C++</w:t>
      </w:r>
      <w:r w:rsidRPr="00912184">
        <w:rPr>
          <w:rFonts w:ascii="Arial" w:eastAsia="宋体" w:hAnsi="Arial" w:cs="Arial"/>
          <w:color w:val="796E5E"/>
          <w:kern w:val="0"/>
          <w:szCs w:val="21"/>
        </w:rPr>
        <w:t>慢的压力，</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的结构也慢慢发生了一些变化，</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在某些场景下可以操作一定的硬件平台，一些核心的</w:t>
      </w:r>
      <w:r w:rsidRPr="00912184">
        <w:rPr>
          <w:rFonts w:ascii="Calibri" w:eastAsia="宋体" w:hAnsi="Calibri" w:cs="Arial"/>
          <w:color w:val="796E5E"/>
          <w:kern w:val="0"/>
          <w:szCs w:val="21"/>
        </w:rPr>
        <w:t>Java</w:t>
      </w:r>
      <w:proofErr w:type="gramStart"/>
      <w:r w:rsidRPr="00912184">
        <w:rPr>
          <w:rFonts w:ascii="Arial" w:eastAsia="宋体" w:hAnsi="Arial" w:cs="Arial"/>
          <w:color w:val="796E5E"/>
          <w:kern w:val="0"/>
          <w:szCs w:val="21"/>
        </w:rPr>
        <w:t>库甚至</w:t>
      </w:r>
      <w:proofErr w:type="gramEnd"/>
      <w:r w:rsidRPr="00912184">
        <w:rPr>
          <w:rFonts w:ascii="Arial" w:eastAsia="宋体" w:hAnsi="Arial" w:cs="Arial"/>
          <w:color w:val="796E5E"/>
          <w:kern w:val="0"/>
          <w:szCs w:val="21"/>
        </w:rPr>
        <w:t>也可以操作底层的硬件平台，从而大大提升了</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的执行效率，在前面</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内存模型和垃圾回收中也给大家演示了如何操作物理内存，下图展示了</w:t>
      </w:r>
      <w:r w:rsidRPr="00912184">
        <w:rPr>
          <w:rFonts w:ascii="Calibri" w:eastAsia="宋体" w:hAnsi="Calibri" w:cs="Arial"/>
          <w:color w:val="796E5E"/>
          <w:kern w:val="0"/>
          <w:szCs w:val="21"/>
        </w:rPr>
        <w:t>JDK1.2</w:t>
      </w:r>
      <w:r w:rsidRPr="00912184">
        <w:rPr>
          <w:rFonts w:ascii="Arial" w:eastAsia="宋体" w:hAnsi="Arial" w:cs="Arial"/>
          <w:color w:val="796E5E"/>
          <w:kern w:val="0"/>
          <w:szCs w:val="21"/>
        </w:rPr>
        <w:t>之后的</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结构模型。</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lastRenderedPageBreak/>
        <w:drawing>
          <wp:inline distT="0" distB="0" distL="0" distR="0">
            <wp:extent cx="5314950" cy="3343275"/>
            <wp:effectExtent l="0" t="0" r="0" b="9525"/>
            <wp:docPr id="19" name="图片 19"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深入理解JVM—字节码执行引擎 - 一线天色 天宇星辰 - 一线天色 天宇星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34327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那</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C++</w:t>
      </w:r>
      <w:r w:rsidRPr="00912184">
        <w:rPr>
          <w:rFonts w:ascii="Arial" w:eastAsia="宋体" w:hAnsi="Arial" w:cs="Arial"/>
          <w:color w:val="796E5E"/>
          <w:kern w:val="0"/>
          <w:szCs w:val="21"/>
        </w:rPr>
        <w:t>和</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在编译和运行时到底有啥不一样？为啥</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就能跨平台的呢？</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05425" cy="3752850"/>
            <wp:effectExtent l="0" t="0" r="9525" b="0"/>
            <wp:docPr id="18" name="图片 18"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深入理解JVM—字节码执行引擎 - 一线天色 天宇星辰 - 一线天色 天宇星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我们从上图可以看出。</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C++</w:t>
      </w:r>
      <w:r w:rsidRPr="00912184">
        <w:rPr>
          <w:rFonts w:ascii="Arial" w:eastAsia="宋体" w:hAnsi="Arial" w:cs="Arial"/>
          <w:color w:val="796E5E"/>
          <w:kern w:val="0"/>
          <w:szCs w:val="21"/>
        </w:rPr>
        <w:t>发布的就是机器指令，而</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发布的是字节码，字节码在运行时通过</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做一次转换生成机器指令，因此能够更好的跨平台运行。如图所示，展示了对应代码从编译到执行的一个效果图。</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lastRenderedPageBreak/>
        <w:t>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4610100" cy="6819900"/>
            <wp:effectExtent l="0" t="0" r="0" b="0"/>
            <wp:docPr id="17" name="图片 17"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深入理解JVM—字节码执行引擎 - 一线天色 天宇星辰 - 一线天色 天宇星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68199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我们知道</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JVM</w:t>
      </w:r>
      <w:r w:rsidRPr="00912184">
        <w:rPr>
          <w:rFonts w:ascii="Arial" w:eastAsia="宋体" w:hAnsi="Arial" w:cs="Arial"/>
          <w:color w:val="796E5E"/>
          <w:kern w:val="0"/>
          <w:szCs w:val="21"/>
        </w:rPr>
        <w:t>是基于</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执行的，每个线程会建立一个操作</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，每个</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又包含了若干个</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帧，</w:t>
      </w:r>
      <w:r w:rsidRPr="00912184">
        <w:rPr>
          <w:rFonts w:ascii="Calibri" w:eastAsia="宋体" w:hAnsi="Calibri" w:cs="Arial"/>
          <w:color w:val="796E5E"/>
          <w:kern w:val="0"/>
          <w:szCs w:val="21"/>
        </w:rPr>
        <w:t> </w:t>
      </w:r>
      <w:r w:rsidRPr="00912184">
        <w:rPr>
          <w:rFonts w:ascii="Arial" w:eastAsia="宋体" w:hAnsi="Arial" w:cs="Arial"/>
          <w:color w:val="796E5E"/>
          <w:kern w:val="0"/>
          <w:szCs w:val="21"/>
        </w:rPr>
        <w:t>每个</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帧包含了局部变量、操作数</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、动态连接、方法的返回地址信息等。其实在我们编译的时候，需要多大的局部变量表、操作数深度等已经确定并写入了</w:t>
      </w:r>
      <w:r w:rsidRPr="00912184">
        <w:rPr>
          <w:rFonts w:ascii="Calibri" w:eastAsia="宋体" w:hAnsi="Calibri" w:cs="Arial"/>
          <w:color w:val="796E5E"/>
          <w:kern w:val="0"/>
          <w:szCs w:val="21"/>
        </w:rPr>
        <w:t>Code</w:t>
      </w:r>
      <w:r w:rsidRPr="00912184">
        <w:rPr>
          <w:rFonts w:ascii="Arial" w:eastAsia="宋体" w:hAnsi="Arial" w:cs="Arial"/>
          <w:color w:val="796E5E"/>
          <w:kern w:val="0"/>
          <w:szCs w:val="21"/>
        </w:rPr>
        <w:t>属性，因此运行时内存消耗的大小在启动时已经已知。</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lastRenderedPageBreak/>
        <w:drawing>
          <wp:inline distT="0" distB="0" distL="0" distR="0">
            <wp:extent cx="5314950" cy="2333625"/>
            <wp:effectExtent l="0" t="0" r="0" b="9525"/>
            <wp:docPr id="16" name="图片 16"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深入理解JVM—字节码执行引擎 - 一线天色 天宇星辰 - 一线天色 天宇星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23336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在</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帧中，最小的单位为变量槽</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(Variable Slot),</w:t>
      </w:r>
      <w:r w:rsidRPr="00912184">
        <w:rPr>
          <w:rFonts w:ascii="Arial" w:eastAsia="宋体" w:hAnsi="Arial" w:cs="Arial"/>
          <w:color w:val="796E5E"/>
          <w:kern w:val="0"/>
          <w:szCs w:val="21"/>
        </w:rPr>
        <w:t>其中每个</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占用</w:t>
      </w:r>
      <w:r w:rsidRPr="00912184">
        <w:rPr>
          <w:rFonts w:ascii="Calibri" w:eastAsia="宋体" w:hAnsi="Calibri" w:cs="Arial"/>
          <w:color w:val="796E5E"/>
          <w:kern w:val="0"/>
          <w:szCs w:val="21"/>
        </w:rPr>
        <w:t>32</w:t>
      </w:r>
      <w:r w:rsidRPr="00912184">
        <w:rPr>
          <w:rFonts w:ascii="Arial" w:eastAsia="宋体" w:hAnsi="Arial" w:cs="Arial"/>
          <w:color w:val="796E5E"/>
          <w:kern w:val="0"/>
          <w:szCs w:val="21"/>
        </w:rPr>
        <w:t>个字节。在</w:t>
      </w:r>
      <w:r w:rsidRPr="00912184">
        <w:rPr>
          <w:rFonts w:ascii="Calibri" w:eastAsia="宋体" w:hAnsi="Calibri" w:cs="Arial"/>
          <w:color w:val="796E5E"/>
          <w:kern w:val="0"/>
          <w:szCs w:val="21"/>
        </w:rPr>
        <w:t>32bit</w:t>
      </w:r>
      <w:r w:rsidRPr="00912184">
        <w:rPr>
          <w:rFonts w:ascii="Arial" w:eastAsia="宋体" w:hAnsi="Arial" w:cs="Arial"/>
          <w:color w:val="796E5E"/>
          <w:kern w:val="0"/>
          <w:szCs w:val="21"/>
        </w:rPr>
        <w:t>的</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中</w:t>
      </w:r>
      <w:r w:rsidRPr="00912184">
        <w:rPr>
          <w:rFonts w:ascii="Calibri" w:eastAsia="宋体" w:hAnsi="Calibri" w:cs="Arial"/>
          <w:color w:val="796E5E"/>
          <w:kern w:val="0"/>
          <w:szCs w:val="21"/>
        </w:rPr>
        <w:t>32</w:t>
      </w:r>
      <w:r w:rsidRPr="00912184">
        <w:rPr>
          <w:rFonts w:ascii="Arial" w:eastAsia="宋体" w:hAnsi="Arial" w:cs="Arial"/>
          <w:color w:val="796E5E"/>
          <w:kern w:val="0"/>
          <w:szCs w:val="21"/>
        </w:rPr>
        <w:t>位的</w:t>
      </w:r>
      <w:r w:rsidRPr="00912184">
        <w:rPr>
          <w:rFonts w:ascii="Calibri" w:eastAsia="宋体" w:hAnsi="Calibri" w:cs="Arial"/>
          <w:color w:val="796E5E"/>
          <w:kern w:val="0"/>
          <w:szCs w:val="21"/>
        </w:rPr>
        <w:t> </w:t>
      </w:r>
      <w:r w:rsidRPr="00912184">
        <w:rPr>
          <w:rFonts w:ascii="Arial" w:eastAsia="宋体" w:hAnsi="Arial" w:cs="Arial"/>
          <w:color w:val="796E5E"/>
          <w:kern w:val="0"/>
          <w:szCs w:val="21"/>
        </w:rPr>
        <w:t>数据类型占用</w:t>
      </w:r>
      <w:r w:rsidRPr="00912184">
        <w:rPr>
          <w:rFonts w:ascii="Calibri" w:eastAsia="宋体" w:hAnsi="Calibri" w:cs="Arial"/>
          <w:color w:val="796E5E"/>
          <w:kern w:val="0"/>
          <w:szCs w:val="21"/>
        </w:rPr>
        <w:t>1</w:t>
      </w:r>
      <w:r w:rsidRPr="00912184">
        <w:rPr>
          <w:rFonts w:ascii="Arial" w:eastAsia="宋体" w:hAnsi="Arial" w:cs="Arial"/>
          <w:color w:val="796E5E"/>
          <w:kern w:val="0"/>
          <w:szCs w:val="21"/>
        </w:rPr>
        <w:t>个</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w:t>
      </w:r>
      <w:r w:rsidRPr="00912184">
        <w:rPr>
          <w:rFonts w:ascii="Calibri" w:eastAsia="宋体" w:hAnsi="Calibri" w:cs="Arial"/>
          <w:color w:val="796E5E"/>
          <w:kern w:val="0"/>
          <w:szCs w:val="21"/>
        </w:rPr>
        <w:t>64bit</w:t>
      </w:r>
      <w:r w:rsidRPr="00912184">
        <w:rPr>
          <w:rFonts w:ascii="Arial" w:eastAsia="宋体" w:hAnsi="Arial" w:cs="Arial"/>
          <w:color w:val="796E5E"/>
          <w:kern w:val="0"/>
          <w:szCs w:val="21"/>
        </w:rPr>
        <w:t>数据占用</w:t>
      </w:r>
      <w:r w:rsidRPr="00912184">
        <w:rPr>
          <w:rFonts w:ascii="Calibri" w:eastAsia="宋体" w:hAnsi="Calibri" w:cs="Arial"/>
          <w:color w:val="796E5E"/>
          <w:kern w:val="0"/>
          <w:szCs w:val="21"/>
        </w:rPr>
        <w:t>2</w:t>
      </w:r>
      <w:r w:rsidRPr="00912184">
        <w:rPr>
          <w:rFonts w:ascii="Arial" w:eastAsia="宋体" w:hAnsi="Arial" w:cs="Arial"/>
          <w:color w:val="796E5E"/>
          <w:kern w:val="0"/>
          <w:szCs w:val="21"/>
        </w:rPr>
        <w:t>个</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；在</w:t>
      </w:r>
      <w:r w:rsidRPr="00912184">
        <w:rPr>
          <w:rFonts w:ascii="Calibri" w:eastAsia="宋体" w:hAnsi="Calibri" w:cs="Arial"/>
          <w:color w:val="796E5E"/>
          <w:kern w:val="0"/>
          <w:szCs w:val="21"/>
        </w:rPr>
        <w:t>64bit</w:t>
      </w:r>
      <w:r w:rsidRPr="00912184">
        <w:rPr>
          <w:rFonts w:ascii="Arial" w:eastAsia="宋体" w:hAnsi="Arial" w:cs="Arial"/>
          <w:color w:val="796E5E"/>
          <w:kern w:val="0"/>
          <w:szCs w:val="21"/>
        </w:rPr>
        <w:t>中使用</w:t>
      </w:r>
      <w:r w:rsidRPr="00912184">
        <w:rPr>
          <w:rFonts w:ascii="Calibri" w:eastAsia="宋体" w:hAnsi="Calibri" w:cs="Arial"/>
          <w:color w:val="796E5E"/>
          <w:kern w:val="0"/>
          <w:szCs w:val="21"/>
        </w:rPr>
        <w:t>64bit</w:t>
      </w:r>
      <w:r w:rsidRPr="00912184">
        <w:rPr>
          <w:rFonts w:ascii="Arial" w:eastAsia="宋体" w:hAnsi="Arial" w:cs="Arial"/>
          <w:color w:val="796E5E"/>
          <w:kern w:val="0"/>
          <w:szCs w:val="21"/>
        </w:rPr>
        <w:t>字节填充来模拟</w:t>
      </w:r>
      <w:r w:rsidRPr="00912184">
        <w:rPr>
          <w:rFonts w:ascii="Calibri" w:eastAsia="宋体" w:hAnsi="Calibri" w:cs="Arial"/>
          <w:color w:val="796E5E"/>
          <w:kern w:val="0"/>
          <w:szCs w:val="21"/>
        </w:rPr>
        <w:t>32bit</w:t>
      </w:r>
      <w:r w:rsidRPr="00912184">
        <w:rPr>
          <w:rFonts w:ascii="Arial" w:eastAsia="宋体" w:hAnsi="Arial" w:cs="Arial"/>
          <w:color w:val="796E5E"/>
          <w:kern w:val="0"/>
          <w:szCs w:val="21"/>
        </w:rPr>
        <w:t>（又称补位），因此我们可以得出结论：</w:t>
      </w:r>
      <w:r w:rsidRPr="00912184">
        <w:rPr>
          <w:rFonts w:ascii="Calibri" w:eastAsia="宋体" w:hAnsi="Calibri" w:cs="Arial"/>
          <w:color w:val="796E5E"/>
          <w:kern w:val="0"/>
          <w:szCs w:val="21"/>
        </w:rPr>
        <w:t>64bit</w:t>
      </w:r>
      <w:r w:rsidRPr="00912184">
        <w:rPr>
          <w:rFonts w:ascii="Arial" w:eastAsia="宋体" w:hAnsi="Arial" w:cs="Arial"/>
          <w:color w:val="796E5E"/>
          <w:kern w:val="0"/>
          <w:szCs w:val="21"/>
        </w:rPr>
        <w:t>的</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比</w:t>
      </w:r>
      <w:r w:rsidRPr="00912184">
        <w:rPr>
          <w:rFonts w:ascii="Calibri" w:eastAsia="宋体" w:hAnsi="Calibri" w:cs="Arial"/>
          <w:color w:val="796E5E"/>
          <w:kern w:val="0"/>
          <w:szCs w:val="21"/>
        </w:rPr>
        <w:t>32bit</w:t>
      </w:r>
      <w:r w:rsidRPr="00912184">
        <w:rPr>
          <w:rFonts w:ascii="Arial" w:eastAsia="宋体" w:hAnsi="Arial" w:cs="Arial"/>
          <w:color w:val="796E5E"/>
          <w:kern w:val="0"/>
          <w:szCs w:val="21"/>
        </w:rPr>
        <w:t>的更消耗内存，但是又出</w:t>
      </w:r>
      <w:r w:rsidRPr="00912184">
        <w:rPr>
          <w:rFonts w:ascii="Calibri" w:eastAsia="宋体" w:hAnsi="Calibri" w:cs="Arial"/>
          <w:color w:val="796E5E"/>
          <w:kern w:val="0"/>
          <w:szCs w:val="21"/>
        </w:rPr>
        <w:t>32bit</w:t>
      </w:r>
      <w:r w:rsidRPr="00912184">
        <w:rPr>
          <w:rFonts w:ascii="Arial" w:eastAsia="宋体" w:hAnsi="Arial" w:cs="Arial"/>
          <w:color w:val="796E5E"/>
          <w:kern w:val="0"/>
          <w:szCs w:val="21"/>
        </w:rPr>
        <w:t>机器的内存上限限制，有时候牺牲一部分还是值得的。</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的基本数据类型中，除了</w:t>
      </w:r>
      <w:r w:rsidRPr="00912184">
        <w:rPr>
          <w:rFonts w:ascii="Calibri" w:eastAsia="宋体" w:hAnsi="Calibri" w:cs="Arial"/>
          <w:color w:val="796E5E"/>
          <w:kern w:val="0"/>
          <w:szCs w:val="21"/>
        </w:rPr>
        <w:t>long</w:t>
      </w:r>
      <w:r w:rsidRPr="00912184">
        <w:rPr>
          <w:rFonts w:ascii="Arial" w:eastAsia="宋体" w:hAnsi="Arial" w:cs="Arial"/>
          <w:color w:val="796E5E"/>
          <w:kern w:val="0"/>
          <w:szCs w:val="21"/>
        </w:rPr>
        <w:t>、</w:t>
      </w:r>
      <w:r w:rsidRPr="00912184">
        <w:rPr>
          <w:rFonts w:ascii="Calibri" w:eastAsia="宋体" w:hAnsi="Calibri" w:cs="Arial"/>
          <w:color w:val="796E5E"/>
          <w:kern w:val="0"/>
          <w:szCs w:val="21"/>
        </w:rPr>
        <w:t>double</w:t>
      </w:r>
      <w:r w:rsidRPr="00912184">
        <w:rPr>
          <w:rFonts w:ascii="Arial" w:eastAsia="宋体" w:hAnsi="Arial" w:cs="Arial"/>
          <w:color w:val="796E5E"/>
          <w:kern w:val="0"/>
          <w:szCs w:val="21"/>
        </w:rPr>
        <w:t>两种数据类型为</w:t>
      </w:r>
      <w:r w:rsidRPr="00912184">
        <w:rPr>
          <w:rFonts w:ascii="Calibri" w:eastAsia="宋体" w:hAnsi="Calibri" w:cs="Arial"/>
          <w:color w:val="796E5E"/>
          <w:kern w:val="0"/>
          <w:szCs w:val="21"/>
        </w:rPr>
        <w:t>64bit</w:t>
      </w:r>
      <w:r w:rsidRPr="00912184">
        <w:rPr>
          <w:rFonts w:ascii="Arial" w:eastAsia="宋体" w:hAnsi="Arial" w:cs="Arial"/>
          <w:color w:val="796E5E"/>
          <w:kern w:val="0"/>
          <w:szCs w:val="21"/>
        </w:rPr>
        <w:t>以外，</w:t>
      </w:r>
      <w:proofErr w:type="spellStart"/>
      <w:r w:rsidRPr="00912184">
        <w:rPr>
          <w:rFonts w:ascii="Calibri" w:eastAsia="宋体" w:hAnsi="Calibri" w:cs="Arial"/>
          <w:color w:val="796E5E"/>
          <w:kern w:val="0"/>
          <w:szCs w:val="21"/>
        </w:rPr>
        <w:t>boolean</w:t>
      </w:r>
      <w:proofErr w:type="spellEnd"/>
      <w:r w:rsidRPr="00912184">
        <w:rPr>
          <w:rFonts w:ascii="Arial" w:eastAsia="宋体" w:hAnsi="Arial" w:cs="Arial"/>
          <w:color w:val="796E5E"/>
          <w:kern w:val="0"/>
          <w:szCs w:val="21"/>
        </w:rPr>
        <w:t>、</w:t>
      </w:r>
      <w:r w:rsidRPr="00912184">
        <w:rPr>
          <w:rFonts w:ascii="Calibri" w:eastAsia="宋体" w:hAnsi="Calibri" w:cs="Arial"/>
          <w:color w:val="796E5E"/>
          <w:kern w:val="0"/>
          <w:szCs w:val="21"/>
        </w:rPr>
        <w:t>byte</w:t>
      </w:r>
      <w:r w:rsidRPr="00912184">
        <w:rPr>
          <w:rFonts w:ascii="Arial" w:eastAsia="宋体" w:hAnsi="Arial" w:cs="Arial"/>
          <w:color w:val="796E5E"/>
          <w:kern w:val="0"/>
          <w:szCs w:val="21"/>
        </w:rPr>
        <w:t>、</w:t>
      </w:r>
      <w:r w:rsidRPr="00912184">
        <w:rPr>
          <w:rFonts w:ascii="Calibri" w:eastAsia="宋体" w:hAnsi="Calibri" w:cs="Arial"/>
          <w:color w:val="796E5E"/>
          <w:kern w:val="0"/>
          <w:szCs w:val="21"/>
        </w:rPr>
        <w:t>char</w:t>
      </w:r>
      <w:r w:rsidRPr="00912184">
        <w:rPr>
          <w:rFonts w:ascii="Arial" w:eastAsia="宋体" w:hAnsi="Arial" w:cs="Arial"/>
          <w:color w:val="796E5E"/>
          <w:kern w:val="0"/>
          <w:szCs w:val="21"/>
        </w:rPr>
        <w:t>、</w:t>
      </w:r>
      <w:proofErr w:type="spellStart"/>
      <w:r w:rsidRPr="00912184">
        <w:rPr>
          <w:rFonts w:ascii="Calibri" w:eastAsia="宋体" w:hAnsi="Calibri" w:cs="Arial"/>
          <w:color w:val="796E5E"/>
          <w:kern w:val="0"/>
          <w:szCs w:val="21"/>
        </w:rPr>
        <w:t>int</w:t>
      </w:r>
      <w:proofErr w:type="spellEnd"/>
      <w:r w:rsidRPr="00912184">
        <w:rPr>
          <w:rFonts w:ascii="Arial" w:eastAsia="宋体" w:hAnsi="Arial" w:cs="Arial"/>
          <w:color w:val="796E5E"/>
          <w:kern w:val="0"/>
          <w:szCs w:val="21"/>
        </w:rPr>
        <w:t>、</w:t>
      </w:r>
      <w:r w:rsidRPr="00912184">
        <w:rPr>
          <w:rFonts w:ascii="Calibri" w:eastAsia="宋体" w:hAnsi="Calibri" w:cs="Arial"/>
          <w:color w:val="796E5E"/>
          <w:kern w:val="0"/>
          <w:szCs w:val="21"/>
        </w:rPr>
        <w:t>float</w:t>
      </w:r>
      <w:r w:rsidRPr="00912184">
        <w:rPr>
          <w:rFonts w:ascii="Arial" w:eastAsia="宋体" w:hAnsi="Arial" w:cs="Arial"/>
          <w:color w:val="796E5E"/>
          <w:kern w:val="0"/>
          <w:szCs w:val="21"/>
        </w:rPr>
        <w:t>、</w:t>
      </w:r>
      <w:r w:rsidRPr="00912184">
        <w:rPr>
          <w:rFonts w:ascii="Calibri" w:eastAsia="宋体" w:hAnsi="Calibri" w:cs="Arial"/>
          <w:color w:val="796E5E"/>
          <w:kern w:val="0"/>
          <w:szCs w:val="21"/>
        </w:rPr>
        <w:t>reference</w:t>
      </w:r>
      <w:r w:rsidRPr="00912184">
        <w:rPr>
          <w:rFonts w:ascii="Arial" w:eastAsia="宋体" w:hAnsi="Arial" w:cs="Arial"/>
          <w:color w:val="796E5E"/>
          <w:kern w:val="0"/>
          <w:szCs w:val="21"/>
        </w:rPr>
        <w:t>等都是</w:t>
      </w:r>
      <w:r w:rsidRPr="00912184">
        <w:rPr>
          <w:rFonts w:ascii="Calibri" w:eastAsia="宋体" w:hAnsi="Calibri" w:cs="Arial"/>
          <w:color w:val="796E5E"/>
          <w:kern w:val="0"/>
          <w:szCs w:val="21"/>
        </w:rPr>
        <w:t>32bit</w:t>
      </w:r>
      <w:r w:rsidRPr="00912184">
        <w:rPr>
          <w:rFonts w:ascii="Arial" w:eastAsia="宋体" w:hAnsi="Arial" w:cs="Arial"/>
          <w:color w:val="796E5E"/>
          <w:kern w:val="0"/>
          <w:szCs w:val="21"/>
        </w:rPr>
        <w:t>的数据类型。</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在</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帧中，局部变量表中的</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是可以复用的，如在一个方法返回给上一个方法是就可以通过公用</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的方法来节约内存控件，但这在一定程度省会影响垃圾回收，因此</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不确定这块</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空间是否还需要复用。</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Calibri" w:eastAsia="宋体" w:hAnsi="Calibri" w:cs="Arial"/>
          <w:color w:val="796E5E"/>
          <w:kern w:val="0"/>
          <w:szCs w:val="21"/>
        </w:rPr>
      </w:pPr>
      <w:r>
        <w:rPr>
          <w:rFonts w:ascii="Calibri" w:eastAsia="宋体" w:hAnsi="Calibri" w:cs="Arial"/>
          <w:noProof/>
          <w:color w:val="796E5E"/>
          <w:kern w:val="0"/>
          <w:szCs w:val="21"/>
        </w:rPr>
        <w:lastRenderedPageBreak/>
        <w:drawing>
          <wp:inline distT="0" distB="0" distL="0" distR="0">
            <wp:extent cx="5314950" cy="4010025"/>
            <wp:effectExtent l="0" t="0" r="0" b="9525"/>
            <wp:docPr id="15" name="图片 15"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深入理解JVM—字节码执行引擎 - 一线天色 天宇星辰 - 一线天色 天宇星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40100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Calibri" w:eastAsia="宋体" w:hAnsi="Calibri" w:cs="Arial"/>
          <w:color w:val="796E5E"/>
          <w:kern w:val="0"/>
          <w:szCs w:val="21"/>
        </w:rPr>
      </w:pPr>
      <w:r w:rsidRPr="00912184">
        <w:rPr>
          <w:rFonts w:ascii="Calibri" w:eastAsia="宋体" w:hAnsi="Calibri" w:cs="Arial"/>
          <w:color w:val="796E5E"/>
          <w:kern w:val="0"/>
          <w:szCs w:val="21"/>
        </w:rPr>
        <w:t> Slot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复用会给</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的垃圾回收带来一定影响，如下代码：</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com.yhj.jvm.byteCode.slotFree</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w:t>
      </w:r>
      <w:r w:rsidRPr="00912184">
        <w:rPr>
          <w:rFonts w:ascii="Courier New" w:eastAsia="宋体" w:hAnsi="Courier New" w:cs="Courier New"/>
          <w:color w:val="3F5FBF"/>
          <w:kern w:val="0"/>
          <w:sz w:val="20"/>
          <w:szCs w:val="20"/>
        </w:rPr>
        <w:t>Slot</w:t>
      </w:r>
      <w:r w:rsidRPr="00912184">
        <w:rPr>
          <w:rFonts w:ascii="Arial" w:eastAsia="宋体" w:hAnsi="Arial" w:cs="Arial"/>
          <w:color w:val="796E5E"/>
          <w:kern w:val="0"/>
          <w:szCs w:val="21"/>
        </w:rPr>
        <w:t>局部变量表</w:t>
      </w:r>
      <w:r w:rsidRPr="00912184">
        <w:rPr>
          <w:rFonts w:ascii="Courier New" w:eastAsia="宋体" w:hAnsi="Courier New" w:cs="Courier New"/>
          <w:color w:val="3F5FBF"/>
          <w:kern w:val="0"/>
          <w:sz w:val="20"/>
          <w:szCs w:val="20"/>
        </w:rPr>
        <w:t> </w:t>
      </w:r>
      <w:r w:rsidRPr="00912184">
        <w:rPr>
          <w:rFonts w:ascii="Arial" w:eastAsia="宋体" w:hAnsi="Arial" w:cs="Arial"/>
          <w:color w:val="796E5E"/>
          <w:kern w:val="0"/>
          <w:szCs w:val="21"/>
        </w:rPr>
        <w:t>没有破坏</w:t>
      </w:r>
      <w:proofErr w:type="spellStart"/>
      <w:r w:rsidRPr="00912184">
        <w:rPr>
          <w:rFonts w:ascii="Courier New" w:eastAsia="宋体" w:hAnsi="Courier New" w:cs="Courier New"/>
          <w:color w:val="3F5FBF"/>
          <w:kern w:val="0"/>
          <w:sz w:val="20"/>
          <w:szCs w:val="20"/>
        </w:rPr>
        <w:t>GCRoot</w:t>
      </w:r>
      <w:proofErr w:type="spellEnd"/>
      <w:r w:rsidRPr="00912184">
        <w:rPr>
          <w:rFonts w:ascii="Arial" w:eastAsia="宋体" w:hAnsi="Arial" w:cs="Arial"/>
          <w:color w:val="796E5E"/>
          <w:kern w:val="0"/>
          <w:szCs w:val="21"/>
        </w:rPr>
        <w:t>情况演示</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@VM</w:t>
      </w:r>
      <w:r w:rsidRPr="00912184">
        <w:rPr>
          <w:rFonts w:ascii="Courier New" w:eastAsia="宋体" w:hAnsi="Courier New" w:cs="Courier New"/>
          <w:color w:val="3F5FBF"/>
          <w:kern w:val="0"/>
          <w:sz w:val="20"/>
          <w:szCs w:val="20"/>
        </w:rPr>
        <w:t> </w:t>
      </w:r>
      <w:proofErr w:type="spellStart"/>
      <w:proofErr w:type="gramStart"/>
      <w:r w:rsidRPr="00912184">
        <w:rPr>
          <w:rFonts w:ascii="Courier New" w:eastAsia="宋体" w:hAnsi="Courier New" w:cs="Courier New"/>
          <w:color w:val="3F5FBF"/>
          <w:kern w:val="0"/>
          <w:sz w:val="20"/>
          <w:szCs w:val="20"/>
          <w:u w:val="single"/>
        </w:rPr>
        <w:t>params</w:t>
      </w:r>
      <w:proofErr w:type="spellEnd"/>
      <w:r w:rsidRPr="00912184">
        <w:rPr>
          <w:rFonts w:ascii="Courier New" w:eastAsia="宋体" w:hAnsi="Courier New" w:cs="Courier New"/>
          <w:color w:val="3F5FBF"/>
          <w:kern w:val="0"/>
          <w:sz w:val="20"/>
          <w:szCs w:val="20"/>
        </w:rPr>
        <w:t> :</w:t>
      </w:r>
      <w:proofErr w:type="gramEnd"/>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XX:+</w:t>
      </w:r>
      <w:proofErr w:type="spellStart"/>
      <w:r w:rsidRPr="00912184">
        <w:rPr>
          <w:rFonts w:ascii="Courier New" w:eastAsia="宋体" w:hAnsi="Courier New" w:cs="Courier New"/>
          <w:color w:val="3F5FBF"/>
          <w:kern w:val="0"/>
          <w:sz w:val="20"/>
          <w:szCs w:val="20"/>
        </w:rPr>
        <w:t>PrintGCDetails</w:t>
      </w:r>
      <w:proofErr w:type="spellEnd"/>
      <w:r w:rsidRPr="00912184">
        <w:rPr>
          <w:rFonts w:ascii="Courier New" w:eastAsia="宋体" w:hAnsi="Courier New" w:cs="Courier New"/>
          <w:color w:val="3F5FBF"/>
          <w:kern w:val="0"/>
          <w:sz w:val="20"/>
          <w:szCs w:val="20"/>
        </w:rPr>
        <w:t> </w:t>
      </w:r>
      <w:r w:rsidRPr="00912184">
        <w:rPr>
          <w:rFonts w:ascii="Courier New" w:eastAsia="宋体" w:hAnsi="Courier New" w:cs="Courier New"/>
          <w:color w:val="7F7F9F"/>
          <w:kern w:val="0"/>
          <w:sz w:val="20"/>
          <w:szCs w:val="20"/>
        </w:rPr>
        <w:t>-</w:t>
      </w:r>
      <w:proofErr w:type="spellStart"/>
      <w:r w:rsidRPr="00912184">
        <w:rPr>
          <w:rFonts w:ascii="Courier New" w:eastAsia="宋体" w:hAnsi="Courier New" w:cs="Courier New"/>
          <w:color w:val="3F5FBF"/>
          <w:kern w:val="0"/>
          <w:sz w:val="20"/>
          <w:szCs w:val="20"/>
        </w:rPr>
        <w:t>verbose:gc</w:t>
      </w:r>
      <w:proofErr w:type="spell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22 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04:37:29</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w:t>
      </w:r>
      <w:proofErr w:type="spellStart"/>
      <w:r w:rsidRPr="00912184">
        <w:rPr>
          <w:rFonts w:ascii="Courier New" w:eastAsia="宋体" w:hAnsi="Courier New" w:cs="Courier New"/>
          <w:b/>
          <w:bCs/>
          <w:color w:val="7F9FBF"/>
          <w:kern w:val="0"/>
          <w:sz w:val="20"/>
          <w:szCs w:val="20"/>
        </w:rPr>
        <w:t>FileNmae</w:t>
      </w:r>
      <w:proofErr w:type="spellEnd"/>
      <w:r w:rsidRPr="00912184">
        <w:rPr>
          <w:rFonts w:ascii="Courier New" w:eastAsia="宋体" w:hAnsi="Courier New" w:cs="Courier New"/>
          <w:color w:val="3F5FBF"/>
          <w:kern w:val="0"/>
          <w:sz w:val="20"/>
          <w:szCs w:val="20"/>
        </w:rPr>
        <w:t> com.yhj.jvm.byteCode.slotFree.SlotFreeTestCase.java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SlotFreeTestCase</w:t>
      </w:r>
      <w:proofErr w:type="spellEnd"/>
      <w:r w:rsidRPr="00912184">
        <w:rPr>
          <w:rFonts w:ascii="Courier New" w:eastAsia="宋体" w:hAnsi="Courier New" w:cs="Courier New"/>
          <w:color w:val="000000"/>
          <w:kern w:val="0"/>
          <w:sz w:val="20"/>
          <w:szCs w:val="20"/>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w:t>
      </w:r>
      <w:proofErr w:type="spellStart"/>
      <w:r w:rsidRPr="00912184">
        <w:rPr>
          <w:rFonts w:ascii="Courier New" w:eastAsia="宋体" w:hAnsi="Courier New" w:cs="Courier New"/>
          <w:b/>
          <w:bCs/>
          <w:color w:val="7F9FBF"/>
          <w:kern w:val="0"/>
          <w:sz w:val="20"/>
          <w:szCs w:val="20"/>
        </w:rPr>
        <w:t>param</w:t>
      </w:r>
      <w:proofErr w:type="spellEnd"/>
      <w:r w:rsidRPr="00912184">
        <w:rPr>
          <w:rFonts w:ascii="Courier New" w:eastAsia="宋体" w:hAnsi="Courier New" w:cs="Courier New"/>
          <w:color w:val="3F5FBF"/>
          <w:kern w:val="0"/>
          <w:sz w:val="20"/>
          <w:szCs w:val="20"/>
        </w:rPr>
        <w:t> </w:t>
      </w:r>
      <w:proofErr w:type="spellStart"/>
      <w:r w:rsidRPr="00912184">
        <w:rPr>
          <w:rFonts w:ascii="Courier New" w:eastAsia="宋体" w:hAnsi="Courier New" w:cs="Courier New"/>
          <w:color w:val="3F5FBF"/>
          <w:kern w:val="0"/>
          <w:sz w:val="20"/>
          <w:szCs w:val="20"/>
        </w:rPr>
        <w:t>args</w:t>
      </w:r>
      <w:proofErr w:type="spell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22 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04:37:25</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646464"/>
          <w:kern w:val="0"/>
          <w:sz w:val="20"/>
          <w:szCs w:val="20"/>
        </w:rPr>
        <w:t>@</w:t>
      </w:r>
      <w:proofErr w:type="spellStart"/>
      <w:r w:rsidRPr="00912184">
        <w:rPr>
          <w:rFonts w:ascii="Courier New" w:eastAsia="宋体" w:hAnsi="Courier New" w:cs="Courier New"/>
          <w:color w:val="646464"/>
          <w:kern w:val="0"/>
          <w:sz w:val="20"/>
          <w:szCs w:val="20"/>
        </w:rPr>
        <w:t>SuppressWarnings</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"unused"</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//case 1</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testCase</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00"/>
          <w:kern w:val="0"/>
          <w:sz w:val="20"/>
          <w:szCs w:val="20"/>
        </w:rPr>
        <w:t>gc</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//case 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gramStart"/>
      <w:r w:rsidRPr="00912184">
        <w:rPr>
          <w:rFonts w:ascii="Courier New" w:eastAsia="宋体" w:hAnsi="Courier New" w:cs="Courier New"/>
          <w:color w:val="3F7F5F"/>
          <w:kern w:val="0"/>
          <w:sz w:val="20"/>
          <w:szCs w:val="20"/>
        </w:rPr>
        <w:t>byte[</w:t>
      </w:r>
      <w:proofErr w:type="gramEnd"/>
      <w:r w:rsidRPr="00912184">
        <w:rPr>
          <w:rFonts w:ascii="Courier New" w:eastAsia="宋体" w:hAnsi="Courier New" w:cs="Courier New"/>
          <w:color w:val="3F7F5F"/>
          <w:kern w:val="0"/>
          <w:sz w:val="20"/>
          <w:szCs w:val="20"/>
        </w:rPr>
        <w:t xml:space="preserve">] </w:t>
      </w:r>
      <w:proofErr w:type="spellStart"/>
      <w:r w:rsidRPr="00912184">
        <w:rPr>
          <w:rFonts w:ascii="Courier New" w:eastAsia="宋体" w:hAnsi="Courier New" w:cs="Courier New"/>
          <w:color w:val="3F7F5F"/>
          <w:kern w:val="0"/>
          <w:sz w:val="20"/>
          <w:szCs w:val="20"/>
        </w:rPr>
        <w:t>testCase</w:t>
      </w:r>
      <w:proofErr w:type="spellEnd"/>
      <w:r w:rsidRPr="00912184">
        <w:rPr>
          <w:rFonts w:ascii="Courier New" w:eastAsia="宋体" w:hAnsi="Courier New" w:cs="Courier New"/>
          <w:color w:val="3F7F5F"/>
          <w:kern w:val="0"/>
          <w:sz w:val="20"/>
          <w:szCs w:val="20"/>
        </w:rPr>
        <w:t xml:space="preserve"> = new byte[10*1024*1024];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spellStart"/>
      <w:proofErr w:type="gramStart"/>
      <w:r w:rsidRPr="00912184">
        <w:rPr>
          <w:rFonts w:ascii="Courier New" w:eastAsia="宋体" w:hAnsi="Courier New" w:cs="Courier New"/>
          <w:color w:val="3F7F5F"/>
          <w:kern w:val="0"/>
          <w:sz w:val="20"/>
          <w:szCs w:val="20"/>
        </w:rPr>
        <w:t>System.gc</w:t>
      </w:r>
      <w:proofErr w:type="spellEnd"/>
      <w:r w:rsidRPr="00912184">
        <w:rPr>
          <w:rFonts w:ascii="Courier New" w:eastAsia="宋体" w:hAnsi="Courier New" w:cs="Courier New"/>
          <w:color w:val="3F7F5F"/>
          <w:kern w:val="0"/>
          <w:sz w:val="20"/>
          <w:szCs w:val="20"/>
        </w:rPr>
        <w:t>(</w:t>
      </w:r>
      <w:proofErr w:type="gramEnd"/>
      <w:r w:rsidRPr="00912184">
        <w:rPr>
          <w:rFonts w:ascii="Courier New" w:eastAsia="宋体" w:hAnsi="Courier New" w:cs="Courier New"/>
          <w:color w:val="3F7F5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//case 3</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gramStart"/>
      <w:r w:rsidRPr="00912184">
        <w:rPr>
          <w:rFonts w:ascii="Courier New" w:eastAsia="宋体" w:hAnsi="Courier New" w:cs="Courier New"/>
          <w:color w:val="3F7F5F"/>
          <w:kern w:val="0"/>
          <w:sz w:val="20"/>
          <w:szCs w:val="20"/>
        </w:rPr>
        <w:t>byte[</w:t>
      </w:r>
      <w:proofErr w:type="gramEnd"/>
      <w:r w:rsidRPr="00912184">
        <w:rPr>
          <w:rFonts w:ascii="Courier New" w:eastAsia="宋体" w:hAnsi="Courier New" w:cs="Courier New"/>
          <w:color w:val="3F7F5F"/>
          <w:kern w:val="0"/>
          <w:sz w:val="20"/>
          <w:szCs w:val="20"/>
        </w:rPr>
        <w:t xml:space="preserve">] </w:t>
      </w:r>
      <w:proofErr w:type="spellStart"/>
      <w:r w:rsidRPr="00912184">
        <w:rPr>
          <w:rFonts w:ascii="Courier New" w:eastAsia="宋体" w:hAnsi="Courier New" w:cs="Courier New"/>
          <w:color w:val="3F7F5F"/>
          <w:kern w:val="0"/>
          <w:sz w:val="20"/>
          <w:szCs w:val="20"/>
        </w:rPr>
        <w:t>testCase</w:t>
      </w:r>
      <w:proofErr w:type="spellEnd"/>
      <w:r w:rsidRPr="00912184">
        <w:rPr>
          <w:rFonts w:ascii="Courier New" w:eastAsia="宋体" w:hAnsi="Courier New" w:cs="Courier New"/>
          <w:color w:val="3F7F5F"/>
          <w:kern w:val="0"/>
          <w:sz w:val="20"/>
          <w:szCs w:val="20"/>
        </w:rPr>
        <w:t xml:space="preserve"> = new byte[10*1024*1024];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spellStart"/>
      <w:r w:rsidRPr="00912184">
        <w:rPr>
          <w:rFonts w:ascii="Courier New" w:eastAsia="宋体" w:hAnsi="Courier New" w:cs="Courier New"/>
          <w:color w:val="3F7F5F"/>
          <w:kern w:val="0"/>
          <w:sz w:val="20"/>
          <w:szCs w:val="20"/>
          <w:u w:val="single"/>
        </w:rPr>
        <w:t>int</w:t>
      </w:r>
      <w:proofErr w:type="spellEnd"/>
      <w:r w:rsidRPr="00912184">
        <w:rPr>
          <w:rFonts w:ascii="Courier New" w:eastAsia="宋体" w:hAnsi="Courier New" w:cs="Courier New"/>
          <w:color w:val="3F7F5F"/>
          <w:kern w:val="0"/>
          <w:sz w:val="20"/>
          <w:szCs w:val="20"/>
        </w:rPr>
        <w:t> a = 0;</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spellStart"/>
      <w:proofErr w:type="gramStart"/>
      <w:r w:rsidRPr="00912184">
        <w:rPr>
          <w:rFonts w:ascii="Courier New" w:eastAsia="宋体" w:hAnsi="Courier New" w:cs="Courier New"/>
          <w:color w:val="3F7F5F"/>
          <w:kern w:val="0"/>
          <w:sz w:val="20"/>
          <w:szCs w:val="20"/>
        </w:rPr>
        <w:t>System.gc</w:t>
      </w:r>
      <w:proofErr w:type="spellEnd"/>
      <w:r w:rsidRPr="00912184">
        <w:rPr>
          <w:rFonts w:ascii="Courier New" w:eastAsia="宋体" w:hAnsi="Courier New" w:cs="Courier New"/>
          <w:color w:val="3F7F5F"/>
          <w:kern w:val="0"/>
          <w:sz w:val="20"/>
          <w:szCs w:val="20"/>
        </w:rPr>
        <w:t>(</w:t>
      </w:r>
      <w:proofErr w:type="gramEnd"/>
      <w:r w:rsidRPr="00912184">
        <w:rPr>
          <w:rFonts w:ascii="Courier New" w:eastAsia="宋体" w:hAnsi="Courier New" w:cs="Courier New"/>
          <w:color w:val="3F7F5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//case 5</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gramStart"/>
      <w:r w:rsidRPr="00912184">
        <w:rPr>
          <w:rFonts w:ascii="Courier New" w:eastAsia="宋体" w:hAnsi="Courier New" w:cs="Courier New"/>
          <w:color w:val="3F7F5F"/>
          <w:kern w:val="0"/>
          <w:sz w:val="20"/>
          <w:szCs w:val="20"/>
        </w:rPr>
        <w:t>byte[</w:t>
      </w:r>
      <w:proofErr w:type="gramEnd"/>
      <w:r w:rsidRPr="00912184">
        <w:rPr>
          <w:rFonts w:ascii="Courier New" w:eastAsia="宋体" w:hAnsi="Courier New" w:cs="Courier New"/>
          <w:color w:val="3F7F5F"/>
          <w:kern w:val="0"/>
          <w:sz w:val="20"/>
          <w:szCs w:val="20"/>
        </w:rPr>
        <w:t xml:space="preserve">] </w:t>
      </w:r>
      <w:proofErr w:type="spellStart"/>
      <w:r w:rsidRPr="00912184">
        <w:rPr>
          <w:rFonts w:ascii="Courier New" w:eastAsia="宋体" w:hAnsi="Courier New" w:cs="Courier New"/>
          <w:color w:val="3F7F5F"/>
          <w:kern w:val="0"/>
          <w:sz w:val="20"/>
          <w:szCs w:val="20"/>
        </w:rPr>
        <w:t>testCase</w:t>
      </w:r>
      <w:proofErr w:type="spellEnd"/>
      <w:r w:rsidRPr="00912184">
        <w:rPr>
          <w:rFonts w:ascii="Courier New" w:eastAsia="宋体" w:hAnsi="Courier New" w:cs="Courier New"/>
          <w:color w:val="3F7F5F"/>
          <w:kern w:val="0"/>
          <w:sz w:val="20"/>
          <w:szCs w:val="20"/>
        </w:rPr>
        <w:t xml:space="preserve"> = new byte[10*1024*1024];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spellStart"/>
      <w:r w:rsidRPr="00912184">
        <w:rPr>
          <w:rFonts w:ascii="Courier New" w:eastAsia="宋体" w:hAnsi="Courier New" w:cs="Courier New"/>
          <w:color w:val="3F7F5F"/>
          <w:kern w:val="0"/>
          <w:sz w:val="20"/>
          <w:szCs w:val="20"/>
        </w:rPr>
        <w:t>testCase</w:t>
      </w:r>
      <w:proofErr w:type="spellEnd"/>
      <w:r w:rsidRPr="00912184">
        <w:rPr>
          <w:rFonts w:ascii="Courier New" w:eastAsia="宋体" w:hAnsi="Courier New" w:cs="Courier New"/>
          <w:color w:val="3F7F5F"/>
          <w:kern w:val="0"/>
          <w:sz w:val="20"/>
          <w:szCs w:val="20"/>
        </w:rPr>
        <w:t>=null;</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     </w:t>
      </w:r>
      <w:proofErr w:type="spellStart"/>
      <w:proofErr w:type="gramStart"/>
      <w:r w:rsidRPr="00912184">
        <w:rPr>
          <w:rFonts w:ascii="Courier New" w:eastAsia="宋体" w:hAnsi="Courier New" w:cs="Courier New"/>
          <w:color w:val="3F7F5F"/>
          <w:kern w:val="0"/>
          <w:sz w:val="20"/>
          <w:szCs w:val="20"/>
        </w:rPr>
        <w:t>System.gc</w:t>
      </w:r>
      <w:proofErr w:type="spellEnd"/>
      <w:r w:rsidRPr="00912184">
        <w:rPr>
          <w:rFonts w:ascii="Courier New" w:eastAsia="宋体" w:hAnsi="Courier New" w:cs="Courier New"/>
          <w:color w:val="3F7F5F"/>
          <w:kern w:val="0"/>
          <w:sz w:val="20"/>
          <w:szCs w:val="20"/>
        </w:rPr>
        <w:t>(</w:t>
      </w:r>
      <w:proofErr w:type="gramEnd"/>
      <w:r w:rsidRPr="00912184">
        <w:rPr>
          <w:rFonts w:ascii="Courier New" w:eastAsia="宋体" w:hAnsi="Courier New" w:cs="Courier New"/>
          <w:color w:val="3F7F5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如上所示，当我们执行这段代码的时候并不会引发</w:t>
      </w:r>
      <w:r w:rsidRPr="00912184">
        <w:rPr>
          <w:rFonts w:ascii="Calibri" w:eastAsia="宋体" w:hAnsi="Calibri" w:cs="Arial"/>
          <w:color w:val="796E5E"/>
          <w:kern w:val="0"/>
          <w:szCs w:val="21"/>
        </w:rPr>
        <w:t>GC</w:t>
      </w:r>
      <w:r w:rsidRPr="00912184">
        <w:rPr>
          <w:rFonts w:ascii="Arial" w:eastAsia="宋体" w:hAnsi="Arial" w:cs="Arial"/>
          <w:color w:val="796E5E"/>
          <w:kern w:val="0"/>
          <w:szCs w:val="21"/>
        </w:rPr>
        <w:t>的回收，因为很简单，我的</w:t>
      </w:r>
      <w:proofErr w:type="spellStart"/>
      <w:r w:rsidRPr="00912184">
        <w:rPr>
          <w:rFonts w:ascii="Calibri" w:eastAsia="宋体" w:hAnsi="Calibri" w:cs="Arial"/>
          <w:color w:val="796E5E"/>
          <w:kern w:val="0"/>
          <w:szCs w:val="21"/>
        </w:rPr>
        <w:t>testCase</w:t>
      </w:r>
      <w:proofErr w:type="spellEnd"/>
      <w:r w:rsidRPr="00912184">
        <w:rPr>
          <w:rFonts w:ascii="Arial" w:eastAsia="宋体" w:hAnsi="Arial" w:cs="Arial"/>
          <w:color w:val="796E5E"/>
          <w:kern w:val="0"/>
          <w:szCs w:val="21"/>
        </w:rPr>
        <w:t>对象还在使用中，生命周期并未结束，因此运行结果如下</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1247775"/>
            <wp:effectExtent l="0" t="0" r="0" b="9525"/>
            <wp:docPr id="14" name="图片 14"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深入理解JVM—字节码执行引擎 - 一线天色 天宇星辰 - 一线天色 天宇星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24777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但是我们换下面的</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case2</w:t>
      </w:r>
      <w:r w:rsidRPr="00912184">
        <w:rPr>
          <w:rFonts w:ascii="Arial" w:eastAsia="宋体" w:hAnsi="Arial" w:cs="Arial"/>
          <w:color w:val="796E5E"/>
          <w:kern w:val="0"/>
          <w:szCs w:val="21"/>
        </w:rPr>
        <w:t>这种写法呢？</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//case 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testCase</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00"/>
          <w:kern w:val="0"/>
          <w:sz w:val="20"/>
          <w:szCs w:val="20"/>
        </w:rPr>
        <w:t>gc</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Arial" w:eastAsia="宋体" w:hAnsi="Arial" w:cs="Arial"/>
          <w:color w:val="796E5E"/>
          <w:kern w:val="0"/>
          <w:szCs w:val="21"/>
        </w:rPr>
        <w:t>这种写法，</w:t>
      </w:r>
      <w:proofErr w:type="spellStart"/>
      <w:r w:rsidRPr="00912184">
        <w:rPr>
          <w:rFonts w:ascii="Courier New" w:eastAsia="宋体" w:hAnsi="Courier New" w:cs="Courier New"/>
          <w:color w:val="000000"/>
          <w:kern w:val="0"/>
          <w:sz w:val="20"/>
          <w:szCs w:val="20"/>
        </w:rPr>
        <w:t>testCase</w:t>
      </w:r>
      <w:proofErr w:type="spellEnd"/>
      <w:r w:rsidRPr="00912184">
        <w:rPr>
          <w:rFonts w:ascii="Arial" w:eastAsia="宋体" w:hAnsi="Arial" w:cs="Arial"/>
          <w:color w:val="796E5E"/>
          <w:kern w:val="0"/>
          <w:szCs w:val="21"/>
        </w:rPr>
        <w:t>在大括号中生命周期已经结束了，会不会引发</w:t>
      </w:r>
      <w:r w:rsidRPr="00912184">
        <w:rPr>
          <w:rFonts w:ascii="Courier New" w:eastAsia="宋体" w:hAnsi="Courier New" w:cs="Courier New"/>
          <w:color w:val="000000"/>
          <w:kern w:val="0"/>
          <w:sz w:val="20"/>
          <w:szCs w:val="20"/>
        </w:rPr>
        <w:t>GC</w:t>
      </w:r>
      <w:r w:rsidRPr="00912184">
        <w:rPr>
          <w:rFonts w:ascii="Arial" w:eastAsia="宋体" w:hAnsi="Arial" w:cs="Arial"/>
          <w:color w:val="796E5E"/>
          <w:kern w:val="0"/>
          <w:szCs w:val="21"/>
        </w:rPr>
        <w:t>的呢？我们来看结果：</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1419225"/>
            <wp:effectExtent l="0" t="0" r="0" b="9525"/>
            <wp:docPr id="13" name="图片 13"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深入理解JVM—字节码执行引擎 - 一线天色 天宇星辰 - 一线天色 天宇星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14192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我们可以看到仍然没有进行回收。</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那我变通一下，再定义一个变量会怎么样的呢？</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//case 3</w:t>
      </w:r>
      <w:bookmarkStart w:id="0" w:name="_GoBack"/>
      <w:bookmarkEnd w:id="0"/>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testCase</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b/>
          <w:bCs/>
          <w:color w:val="7F0055"/>
          <w:kern w:val="0"/>
          <w:sz w:val="20"/>
          <w:szCs w:val="20"/>
        </w:rPr>
        <w:t>int</w:t>
      </w:r>
      <w:proofErr w:type="spellEnd"/>
      <w:proofErr w:type="gramEnd"/>
      <w:r w:rsidRPr="00912184">
        <w:rPr>
          <w:rFonts w:ascii="Courier New" w:eastAsia="宋体" w:hAnsi="Courier New" w:cs="Courier New"/>
          <w:color w:val="000000"/>
          <w:kern w:val="0"/>
          <w:sz w:val="20"/>
          <w:szCs w:val="20"/>
        </w:rPr>
        <w:t> a = 0;</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00"/>
          <w:kern w:val="0"/>
          <w:sz w:val="20"/>
          <w:szCs w:val="20"/>
        </w:rPr>
        <w:t>gc</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Arial" w:eastAsia="宋体" w:hAnsi="Arial" w:cs="Arial"/>
          <w:color w:val="796E5E"/>
          <w:kern w:val="0"/>
          <w:szCs w:val="21"/>
        </w:rPr>
        <w:t>这下我们貌似看到奇迹了</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1562100"/>
            <wp:effectExtent l="0" t="0" r="0" b="0"/>
            <wp:docPr id="12" name="图片 12"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深入理解JVM—字节码执行引擎 - 一线天色 天宇星辰 - 一线天色 天宇星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15621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没错，</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做了回收操作，因为</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在做下面的操作时并没有发现公用的</w:t>
      </w:r>
      <w:r w:rsidRPr="00912184">
        <w:rPr>
          <w:rFonts w:ascii="Calibri" w:eastAsia="宋体" w:hAnsi="Calibri" w:cs="Arial"/>
          <w:color w:val="796E5E"/>
          <w:kern w:val="0"/>
          <w:szCs w:val="21"/>
        </w:rPr>
        <w:t>Slot</w:t>
      </w:r>
      <w:r w:rsidRPr="00912184">
        <w:rPr>
          <w:rFonts w:ascii="Arial" w:eastAsia="宋体" w:hAnsi="Arial" w:cs="Arial"/>
          <w:color w:val="796E5E"/>
          <w:kern w:val="0"/>
          <w:szCs w:val="21"/>
        </w:rPr>
        <w:t>，因此该内存区域被回收。但是我们这样写代码会让很多人感到迷惑，我们应该怎样写才能更好一点让人理解的呢？</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//case 5</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testCase</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byte</w:t>
      </w:r>
      <w:r w:rsidRPr="00912184">
        <w:rPr>
          <w:rFonts w:ascii="Courier New" w:eastAsia="宋体" w:hAnsi="Courier New" w:cs="Courier New"/>
          <w:color w:val="000000"/>
          <w:kern w:val="0"/>
          <w:sz w:val="20"/>
          <w:szCs w:val="20"/>
        </w:rPr>
        <w:t>[10*1024*1024];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testCase</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b/>
          <w:bCs/>
          <w:color w:val="7F0055"/>
          <w:kern w:val="0"/>
          <w:sz w:val="20"/>
          <w:szCs w:val="20"/>
        </w:rPr>
        <w:t>null</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System.gc</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无疑，这样写才是最好的，这也是书本</w:t>
      </w:r>
      <w:r w:rsidRPr="00912184">
        <w:rPr>
          <w:rFonts w:ascii="Courier New" w:eastAsia="宋体" w:hAnsi="Courier New" w:cs="Courier New"/>
          <w:color w:val="000000"/>
          <w:kern w:val="0"/>
          <w:sz w:val="20"/>
          <w:szCs w:val="20"/>
        </w:rPr>
        <w:t>effective Java</w:t>
      </w:r>
      <w:r w:rsidRPr="00912184">
        <w:rPr>
          <w:rFonts w:ascii="Arial" w:eastAsia="宋体" w:hAnsi="Arial" w:cs="Arial"/>
          <w:color w:val="796E5E"/>
          <w:kern w:val="0"/>
          <w:szCs w:val="21"/>
        </w:rPr>
        <w:t>中强调了很多遍的写法，</w:t>
      </w:r>
      <w:proofErr w:type="gramStart"/>
      <w:r w:rsidRPr="00912184">
        <w:rPr>
          <w:rFonts w:ascii="Arial" w:eastAsia="宋体" w:hAnsi="Arial" w:cs="Arial"/>
          <w:color w:val="796E5E"/>
          <w:kern w:val="0"/>
          <w:szCs w:val="21"/>
        </w:rPr>
        <w:t>随手置空不用</w:t>
      </w:r>
      <w:proofErr w:type="gramEnd"/>
      <w:r w:rsidRPr="00912184">
        <w:rPr>
          <w:rFonts w:ascii="Arial" w:eastAsia="宋体" w:hAnsi="Arial" w:cs="Arial"/>
          <w:color w:val="796E5E"/>
          <w:kern w:val="0"/>
          <w:szCs w:val="21"/>
        </w:rPr>
        <w:t>的对象。</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我们知道</w:t>
      </w:r>
      <w:r w:rsidRPr="00912184">
        <w:rPr>
          <w:rFonts w:ascii="Calibri" w:eastAsia="宋体" w:hAnsi="Calibri" w:cs="Arial"/>
          <w:color w:val="796E5E"/>
          <w:kern w:val="0"/>
          <w:szCs w:val="21"/>
        </w:rPr>
        <w:t xml:space="preserve">private </w:t>
      </w:r>
      <w:proofErr w:type="spellStart"/>
      <w:r w:rsidRPr="00912184">
        <w:rPr>
          <w:rFonts w:ascii="Calibri" w:eastAsia="宋体" w:hAnsi="Calibri" w:cs="Arial"/>
          <w:color w:val="796E5E"/>
          <w:kern w:val="0"/>
          <w:szCs w:val="21"/>
        </w:rPr>
        <w:t>int</w:t>
      </w:r>
      <w:proofErr w:type="spellEnd"/>
      <w:r w:rsidRPr="00912184">
        <w:rPr>
          <w:rFonts w:ascii="Calibri" w:eastAsia="宋体" w:hAnsi="Calibri" w:cs="Arial"/>
          <w:color w:val="796E5E"/>
          <w:kern w:val="0"/>
          <w:szCs w:val="21"/>
        </w:rPr>
        <w:t xml:space="preserve"> a</w:t>
      </w:r>
      <w:r w:rsidRPr="00912184">
        <w:rPr>
          <w:rFonts w:ascii="Arial" w:eastAsia="宋体" w:hAnsi="Arial" w:cs="Arial"/>
          <w:color w:val="796E5E"/>
          <w:kern w:val="0"/>
          <w:szCs w:val="21"/>
        </w:rPr>
        <w:t>；这么一个语句在一个类中的话他的默认值是</w:t>
      </w:r>
      <w:r w:rsidRPr="00912184">
        <w:rPr>
          <w:rFonts w:ascii="Calibri" w:eastAsia="宋体" w:hAnsi="Calibri" w:cs="Arial"/>
          <w:color w:val="796E5E"/>
          <w:kern w:val="0"/>
          <w:szCs w:val="21"/>
        </w:rPr>
        <w:t>0</w:t>
      </w:r>
      <w:r w:rsidRPr="00912184">
        <w:rPr>
          <w:rFonts w:ascii="Arial" w:eastAsia="宋体" w:hAnsi="Arial" w:cs="Arial"/>
          <w:color w:val="796E5E"/>
          <w:kern w:val="0"/>
          <w:szCs w:val="21"/>
        </w:rPr>
        <w:t>，那么如果是在局部变量中的呢？我们开看这样</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段代码：</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u w:val="single"/>
        </w:rPr>
        <w:t>com.yhj.jvm.byteCode.localVariableInit</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：局部变量拒绝默认初始化</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24 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08:40:34</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com.yhj.jvm.byteCode.localVariableInit.LocalVariableInit.java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u w:val="single"/>
        </w:rPr>
        <w:t>LocalVariableInit</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w:t>
      </w:r>
      <w:proofErr w:type="spellStart"/>
      <w:r w:rsidRPr="00912184">
        <w:rPr>
          <w:rFonts w:ascii="Courier New" w:eastAsia="宋体" w:hAnsi="Courier New" w:cs="Courier New"/>
          <w:b/>
          <w:bCs/>
          <w:color w:val="7F9FBF"/>
          <w:kern w:val="0"/>
          <w:sz w:val="20"/>
          <w:szCs w:val="20"/>
        </w:rPr>
        <w:t>param</w:t>
      </w:r>
      <w:proofErr w:type="spellEnd"/>
      <w:r w:rsidRPr="00912184">
        <w:rPr>
          <w:rFonts w:ascii="Courier New" w:eastAsia="宋体" w:hAnsi="Courier New" w:cs="Courier New"/>
          <w:color w:val="3F5FBF"/>
          <w:kern w:val="0"/>
          <w:sz w:val="20"/>
          <w:szCs w:val="20"/>
        </w:rPr>
        <w:t> </w:t>
      </w:r>
      <w:proofErr w:type="spellStart"/>
      <w:r w:rsidRPr="00912184">
        <w:rPr>
          <w:rFonts w:ascii="Courier New" w:eastAsia="宋体" w:hAnsi="Courier New" w:cs="Courier New"/>
          <w:color w:val="3F5FBF"/>
          <w:kern w:val="0"/>
          <w:sz w:val="20"/>
          <w:szCs w:val="20"/>
        </w:rPr>
        <w:t>args</w:t>
      </w:r>
      <w:proofErr w:type="spell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22 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05:12:06</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646464"/>
          <w:kern w:val="0"/>
          <w:sz w:val="20"/>
          <w:szCs w:val="20"/>
        </w:rPr>
        <w:t>@</w:t>
      </w:r>
      <w:proofErr w:type="spellStart"/>
      <w:r w:rsidRPr="00912184">
        <w:rPr>
          <w:rFonts w:ascii="Courier New" w:eastAsia="宋体" w:hAnsi="Courier New" w:cs="Courier New"/>
          <w:color w:val="646464"/>
          <w:kern w:val="0"/>
          <w:sz w:val="20"/>
          <w:szCs w:val="20"/>
        </w:rPr>
        <w:t>SuppressWarnings</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"unused"</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b/>
          <w:bCs/>
          <w:color w:val="7F0055"/>
          <w:kern w:val="0"/>
          <w:sz w:val="20"/>
          <w:szCs w:val="20"/>
        </w:rPr>
        <w:t>int</w:t>
      </w:r>
      <w:proofErr w:type="spellEnd"/>
      <w:proofErr w:type="gramEnd"/>
      <w:r w:rsidRPr="00912184">
        <w:rPr>
          <w:rFonts w:ascii="Courier New" w:eastAsia="宋体" w:hAnsi="Courier New" w:cs="Courier New"/>
          <w:color w:val="000000"/>
          <w:kern w:val="0"/>
          <w:sz w:val="20"/>
          <w:szCs w:val="20"/>
        </w:rPr>
        <w:t> 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这段代码的运营结果又是什么的呢？</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很多人会回答</w:t>
      </w:r>
      <w:r w:rsidRPr="00912184">
        <w:rPr>
          <w:rFonts w:ascii="Calibri" w:eastAsia="宋体" w:hAnsi="Calibri" w:cs="Arial"/>
          <w:color w:val="796E5E"/>
          <w:kern w:val="0"/>
          <w:szCs w:val="21"/>
        </w:rPr>
        <w:t>0.</w:t>
      </w:r>
      <w:r w:rsidRPr="00912184">
        <w:rPr>
          <w:rFonts w:ascii="Arial" w:eastAsia="宋体" w:hAnsi="Arial" w:cs="Arial"/>
          <w:color w:val="796E5E"/>
          <w:kern w:val="0"/>
          <w:szCs w:val="21"/>
        </w:rPr>
        <w:t>我们来看一下运行结果：</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809625"/>
            <wp:effectExtent l="0" t="0" r="0" b="9525"/>
            <wp:docPr id="11" name="图片 11"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深入理解JVM—字节码执行引擎 - 一线天色 天宇星辰 - 一线天色 天宇星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8096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没错，就是报错了，如果你使用的是</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Eclipse</w:t>
      </w:r>
      <w:r w:rsidRPr="00912184">
        <w:rPr>
          <w:rFonts w:ascii="Arial" w:eastAsia="宋体" w:hAnsi="Arial" w:cs="Arial"/>
          <w:color w:val="796E5E"/>
          <w:kern w:val="0"/>
          <w:szCs w:val="21"/>
        </w:rPr>
        <w:t>这种高级一点的</w:t>
      </w:r>
      <w:r w:rsidRPr="00912184">
        <w:rPr>
          <w:rFonts w:ascii="Calibri" w:eastAsia="宋体" w:hAnsi="Calibri" w:cs="Arial"/>
          <w:color w:val="796E5E"/>
          <w:kern w:val="0"/>
          <w:szCs w:val="21"/>
        </w:rPr>
        <w:t>IDE</w:t>
      </w:r>
      <w:r w:rsidRPr="00912184">
        <w:rPr>
          <w:rFonts w:ascii="Arial" w:eastAsia="宋体" w:hAnsi="Arial" w:cs="Arial"/>
          <w:color w:val="796E5E"/>
          <w:kern w:val="0"/>
          <w:szCs w:val="21"/>
        </w:rPr>
        <w:t>的话，在编译阶段他就会提示你，该变量没有初始化。原因是什么的呢？原因就是，局部变量并没有类实例变量那样的连接过程，前面我们说过，类的加载分为加载、连接、初始化三个阶段，其中连接氛围验证、准备、解析三个阶段，而验证是确保类加载的正确性、准备是为类的静态变量分配内存，并初始化为默认值、解析是把类中的</w:t>
      </w:r>
      <w:r w:rsidRPr="00912184">
        <w:rPr>
          <w:rFonts w:ascii="Arial" w:eastAsia="宋体" w:hAnsi="Arial" w:cs="Arial"/>
          <w:color w:val="796E5E"/>
          <w:kern w:val="0"/>
          <w:szCs w:val="21"/>
        </w:rPr>
        <w:lastRenderedPageBreak/>
        <w:t>符号引用转换为直接引用。而外面的初始化为类的静态变量赋值为正确的值。而局部变量并没有连接的阶段，因此没有赋值为默认值这一阶段，因此必须自己初始化才能使用。</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我们在类的加载中提到类的静态连接过程，但是还有一部分类是需要动态连接的，其中以下是需要动态连接的对象</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实例变量（类的变量或者局部变量）</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通过</w:t>
      </w:r>
      <w:proofErr w:type="gramStart"/>
      <w:r w:rsidRPr="00912184">
        <w:rPr>
          <w:rFonts w:ascii="Arial" w:eastAsia="宋体" w:hAnsi="Arial" w:cs="Arial"/>
          <w:color w:val="796E5E"/>
          <w:kern w:val="0"/>
          <w:szCs w:val="21"/>
        </w:rPr>
        <w:t>其他荣报告</w:t>
      </w:r>
      <w:proofErr w:type="gramEnd"/>
      <w:r w:rsidRPr="00912184">
        <w:rPr>
          <w:rFonts w:ascii="Arial" w:eastAsia="宋体" w:hAnsi="Arial" w:cs="Arial"/>
          <w:color w:val="796E5E"/>
          <w:kern w:val="0"/>
          <w:szCs w:val="21"/>
        </w:rPr>
        <w:t>期动态注入的变量</w:t>
      </w:r>
      <w:r w:rsidRPr="00912184">
        <w:rPr>
          <w:rFonts w:ascii="Calibri" w:eastAsia="宋体" w:hAnsi="Calibri" w:cs="Arial"/>
          <w:color w:val="796E5E"/>
          <w:kern w:val="0"/>
          <w:szCs w:val="21"/>
        </w:rPr>
        <w:t>(</w:t>
      </w:r>
      <w:r w:rsidRPr="00912184">
        <w:rPr>
          <w:rFonts w:ascii="Calibri" w:eastAsia="宋体" w:hAnsi="Calibri" w:cs="Arial"/>
          <w:i/>
          <w:iCs/>
          <w:color w:val="796E5E"/>
          <w:kern w:val="0"/>
          <w:szCs w:val="21"/>
        </w:rPr>
        <w:t>IOC</w:t>
      </w:r>
      <w:r w:rsidRPr="00912184">
        <w:rPr>
          <w:rFonts w:ascii="Calibri" w:eastAsia="宋体" w:hAnsi="Calibri" w:cs="Arial"/>
          <w:color w:val="796E5E"/>
          <w:kern w:val="0"/>
          <w:szCs w:val="21"/>
        </w:rPr>
        <w:t>)</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3</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通过代码注入的对象</w:t>
      </w:r>
      <w:r w:rsidRPr="00912184">
        <w:rPr>
          <w:rFonts w:ascii="Calibri" w:eastAsia="宋体" w:hAnsi="Calibri" w:cs="Arial"/>
          <w:color w:val="796E5E"/>
          <w:kern w:val="0"/>
          <w:szCs w:val="21"/>
        </w:rPr>
        <w:t xml:space="preserve">(void </w:t>
      </w:r>
      <w:proofErr w:type="spellStart"/>
      <w:r w:rsidRPr="00912184">
        <w:rPr>
          <w:rFonts w:ascii="Calibri" w:eastAsia="宋体" w:hAnsi="Calibri" w:cs="Arial"/>
          <w:color w:val="796E5E"/>
          <w:kern w:val="0"/>
          <w:szCs w:val="21"/>
        </w:rPr>
        <w:t>setObj</w:t>
      </w:r>
      <w:proofErr w:type="spellEnd"/>
      <w:r w:rsidRPr="00912184">
        <w:rPr>
          <w:rFonts w:ascii="Calibri" w:eastAsia="宋体" w:hAnsi="Calibri" w:cs="Arial"/>
          <w:color w:val="796E5E"/>
          <w:kern w:val="0"/>
          <w:szCs w:val="21"/>
        </w:rPr>
        <w:t xml:space="preserve">(Object </w:t>
      </w:r>
      <w:proofErr w:type="spellStart"/>
      <w:r w:rsidRPr="00912184">
        <w:rPr>
          <w:rFonts w:ascii="Calibri" w:eastAsia="宋体" w:hAnsi="Calibri" w:cs="Arial"/>
          <w:color w:val="796E5E"/>
          <w:kern w:val="0"/>
          <w:szCs w:val="21"/>
        </w:rPr>
        <w:t>obj</w:t>
      </w:r>
      <w:proofErr w:type="spellEnd"/>
      <w:r w:rsidRPr="00912184">
        <w:rPr>
          <w:rFonts w:ascii="Calibri" w:eastAsia="宋体" w:hAnsi="Calibri" w:cs="Arial"/>
          <w:color w:val="796E5E"/>
          <w:kern w:val="0"/>
          <w:szCs w:val="21"/>
        </w:rPr>
        <w:t>))</w:t>
      </w:r>
    </w:p>
    <w:p w:rsidR="00912184" w:rsidRPr="00912184" w:rsidRDefault="00912184" w:rsidP="00912184">
      <w:pPr>
        <w:widowControl/>
        <w:shd w:val="clear" w:color="auto" w:fill="FEFFF5"/>
        <w:spacing w:line="375" w:lineRule="atLeast"/>
        <w:ind w:left="420"/>
        <w:jc w:val="left"/>
        <w:rPr>
          <w:rFonts w:ascii="Arial" w:eastAsia="宋体" w:hAnsi="Arial" w:cs="Arial"/>
          <w:color w:val="796E5E"/>
          <w:kern w:val="0"/>
          <w:szCs w:val="21"/>
        </w:rPr>
      </w:pPr>
      <w:r w:rsidRPr="00912184">
        <w:rPr>
          <w:rFonts w:ascii="Arial" w:eastAsia="宋体" w:hAnsi="Arial" w:cs="Arial"/>
          <w:color w:val="796E5E"/>
          <w:kern w:val="0"/>
          <w:szCs w:val="21"/>
        </w:rPr>
        <w:t>所有的动态连接都只有准备和解析阶段，没有再次校验</w:t>
      </w:r>
      <w:r w:rsidRPr="00912184">
        <w:rPr>
          <w:rFonts w:ascii="Calibri" w:eastAsia="宋体" w:hAnsi="Calibri" w:cs="Arial"/>
          <w:color w:val="796E5E"/>
          <w:kern w:val="0"/>
          <w:szCs w:val="21"/>
        </w:rPr>
        <w:t>(</w:t>
      </w:r>
      <w:r w:rsidRPr="00912184">
        <w:rPr>
          <w:rFonts w:ascii="Arial" w:eastAsia="宋体" w:hAnsi="Arial" w:cs="Arial"/>
          <w:color w:val="796E5E"/>
          <w:kern w:val="0"/>
          <w:szCs w:val="21"/>
        </w:rPr>
        <w:t>校验发生在连接前类的加载阶段</w:t>
      </w:r>
      <w:r w:rsidRPr="00912184">
        <w:rPr>
          <w:rFonts w:ascii="Calibri" w:eastAsia="宋体" w:hAnsi="Calibri" w:cs="Arial"/>
          <w:color w:val="796E5E"/>
          <w:kern w:val="0"/>
          <w:szCs w:val="21"/>
        </w:rPr>
        <w:t>)</w:t>
      </w:r>
      <w:r w:rsidRPr="00912184">
        <w:rPr>
          <w:rFonts w:ascii="Arial" w:eastAsia="宋体" w:hAnsi="Arial" w:cs="Arial"/>
          <w:color w:val="796E5E"/>
          <w:kern w:val="0"/>
          <w:szCs w:val="21"/>
        </w:rPr>
        <w:t>，其中局部变量不会再次引发准备阶段。</w:t>
      </w:r>
    </w:p>
    <w:p w:rsidR="00912184" w:rsidRPr="00912184" w:rsidRDefault="00912184" w:rsidP="00912184">
      <w:pPr>
        <w:widowControl/>
        <w:shd w:val="clear" w:color="auto" w:fill="FEFFF5"/>
        <w:spacing w:line="375" w:lineRule="atLeast"/>
        <w:ind w:left="420"/>
        <w:jc w:val="left"/>
        <w:rPr>
          <w:rFonts w:ascii="Arial" w:eastAsia="宋体" w:hAnsi="Arial" w:cs="Arial"/>
          <w:color w:val="796E5E"/>
          <w:kern w:val="0"/>
          <w:szCs w:val="21"/>
        </w:rPr>
      </w:pPr>
      <w:r w:rsidRPr="00912184">
        <w:rPr>
          <w:rFonts w:ascii="Arial" w:eastAsia="宋体" w:hAnsi="Arial" w:cs="Arial"/>
          <w:color w:val="796E5E"/>
          <w:kern w:val="0"/>
          <w:szCs w:val="21"/>
        </w:rPr>
        <w:t>前面我们提到</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的生命周期，在以下四种情况下会引发</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的生命周期结束</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执行了</w:t>
      </w:r>
      <w:proofErr w:type="spellStart"/>
      <w:r w:rsidRPr="00912184">
        <w:rPr>
          <w:rFonts w:ascii="Calibri" w:eastAsia="宋体" w:hAnsi="Calibri" w:cs="Arial"/>
          <w:color w:val="796E5E"/>
          <w:kern w:val="0"/>
          <w:szCs w:val="21"/>
        </w:rPr>
        <w:t>System.exit</w:t>
      </w:r>
      <w:proofErr w:type="spellEnd"/>
      <w:r w:rsidRPr="00912184">
        <w:rPr>
          <w:rFonts w:ascii="Calibri" w:eastAsia="宋体" w:hAnsi="Calibri" w:cs="Arial"/>
          <w:color w:val="796E5E"/>
          <w:kern w:val="0"/>
          <w:szCs w:val="21"/>
        </w:rPr>
        <w:t>()</w:t>
      </w:r>
      <w:r w:rsidRPr="00912184">
        <w:rPr>
          <w:rFonts w:ascii="Arial" w:eastAsia="宋体" w:hAnsi="Arial" w:cs="Arial"/>
          <w:color w:val="796E5E"/>
          <w:kern w:val="0"/>
          <w:szCs w:val="21"/>
        </w:rPr>
        <w:t>方法</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程序正常运行结束</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3</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程序在执行过程中遇到了异常或者错误导致异常终止</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4</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由于操作系统出现错误而导致</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进程终止</w:t>
      </w:r>
    </w:p>
    <w:p w:rsidR="00912184" w:rsidRPr="00912184" w:rsidRDefault="00912184" w:rsidP="00912184">
      <w:pPr>
        <w:widowControl/>
        <w:shd w:val="clear" w:color="auto" w:fill="FEFFF5"/>
        <w:spacing w:line="375" w:lineRule="atLeast"/>
        <w:ind w:left="420"/>
        <w:jc w:val="left"/>
        <w:rPr>
          <w:rFonts w:ascii="Arial" w:eastAsia="宋体" w:hAnsi="Arial" w:cs="Arial"/>
          <w:color w:val="796E5E"/>
          <w:kern w:val="0"/>
          <w:szCs w:val="21"/>
        </w:rPr>
      </w:pPr>
      <w:r w:rsidRPr="00912184">
        <w:rPr>
          <w:rFonts w:ascii="Arial" w:eastAsia="宋体" w:hAnsi="Arial" w:cs="Arial"/>
          <w:color w:val="796E5E"/>
          <w:kern w:val="0"/>
          <w:szCs w:val="21"/>
        </w:rPr>
        <w:t>同样，在以下情况下会导致一个方法调用结束</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执行引擎遇到了方法返回的字节码指令</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执行引擎在执行过程中遇到了未在该方法内捕获的异常</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这时候很多人会有一个疑问：当程序返回之后它怎么知道继续在哪里执行？这就用到了我们</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内存模型中提到了的</w:t>
      </w:r>
      <w:r w:rsidRPr="00912184">
        <w:rPr>
          <w:rFonts w:ascii="Calibri" w:eastAsia="宋体" w:hAnsi="Calibri" w:cs="Arial"/>
          <w:color w:val="796E5E"/>
          <w:kern w:val="0"/>
          <w:szCs w:val="21"/>
        </w:rPr>
        <w:t>PC</w:t>
      </w:r>
      <w:r w:rsidRPr="00912184">
        <w:rPr>
          <w:rFonts w:ascii="Arial" w:eastAsia="宋体" w:hAnsi="Arial" w:cs="Arial"/>
          <w:color w:val="796E5E"/>
          <w:kern w:val="0"/>
          <w:szCs w:val="21"/>
        </w:rPr>
        <w:t>计数器。方法退出相当于当前</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出</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，出</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后主要做了以下事情：</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回复上层方法的局部变量表</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如果有返回值的话将返回值压入到上层操作数</w:t>
      </w:r>
      <w:proofErr w:type="gramStart"/>
      <w:r w:rsidRPr="00912184">
        <w:rPr>
          <w:rFonts w:ascii="Arial" w:eastAsia="宋体" w:hAnsi="Arial" w:cs="Arial"/>
          <w:color w:val="796E5E"/>
          <w:kern w:val="0"/>
          <w:szCs w:val="21"/>
        </w:rPr>
        <w:t>栈</w:t>
      </w:r>
      <w:proofErr w:type="gramEnd"/>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3</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r w:rsidRPr="00912184">
        <w:rPr>
          <w:rFonts w:ascii="Arial" w:eastAsia="宋体" w:hAnsi="Arial" w:cs="Arial"/>
          <w:color w:val="796E5E"/>
          <w:kern w:val="0"/>
          <w:szCs w:val="21"/>
        </w:rPr>
        <w:t>调整</w:t>
      </w:r>
      <w:r w:rsidRPr="00912184">
        <w:rPr>
          <w:rFonts w:ascii="Calibri" w:eastAsia="宋体" w:hAnsi="Calibri" w:cs="Arial"/>
          <w:color w:val="796E5E"/>
          <w:kern w:val="0"/>
          <w:szCs w:val="21"/>
        </w:rPr>
        <w:t>PC</w:t>
      </w:r>
      <w:r w:rsidRPr="00912184">
        <w:rPr>
          <w:rFonts w:ascii="Arial" w:eastAsia="宋体" w:hAnsi="Arial" w:cs="Arial"/>
          <w:color w:val="796E5E"/>
          <w:kern w:val="0"/>
          <w:szCs w:val="21"/>
        </w:rPr>
        <w:t>计数器指向下一条指令</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除了以上信息以外，</w:t>
      </w:r>
      <w:proofErr w:type="gramStart"/>
      <w:r w:rsidRPr="00912184">
        <w:rPr>
          <w:rFonts w:ascii="Arial" w:eastAsia="宋体" w:hAnsi="Arial" w:cs="Arial"/>
          <w:color w:val="796E5E"/>
          <w:kern w:val="0"/>
          <w:szCs w:val="21"/>
        </w:rPr>
        <w:t>栈帧中</w:t>
      </w:r>
      <w:proofErr w:type="gramEnd"/>
      <w:r w:rsidRPr="00912184">
        <w:rPr>
          <w:rFonts w:ascii="Arial" w:eastAsia="宋体" w:hAnsi="Arial" w:cs="Arial"/>
          <w:color w:val="796E5E"/>
          <w:kern w:val="0"/>
          <w:szCs w:val="21"/>
        </w:rPr>
        <w:t>还有一些附加信息，如预留一部分内存用于实现一些特殊的功能，如调试信息，远程监控等信息。</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接下来我们要说的是方法调用，方法调用并不等于方法执行，方法调用的任务是确定调用方法的版本</w:t>
      </w:r>
      <w:r w:rsidRPr="00912184">
        <w:rPr>
          <w:rFonts w:ascii="Calibri" w:eastAsia="宋体" w:hAnsi="Calibri" w:cs="Arial"/>
          <w:color w:val="796E5E"/>
          <w:kern w:val="0"/>
          <w:szCs w:val="21"/>
        </w:rPr>
        <w:t>(</w:t>
      </w:r>
      <w:proofErr w:type="gramStart"/>
      <w:r w:rsidRPr="00912184">
        <w:rPr>
          <w:rFonts w:ascii="Arial" w:eastAsia="宋体" w:hAnsi="Arial" w:cs="Arial"/>
          <w:color w:val="796E5E"/>
          <w:kern w:val="0"/>
          <w:szCs w:val="21"/>
        </w:rPr>
        <w:t>调用哪</w:t>
      </w:r>
      <w:proofErr w:type="gramEnd"/>
      <w:r w:rsidRPr="00912184">
        <w:rPr>
          <w:rFonts w:ascii="Arial" w:eastAsia="宋体" w:hAnsi="Arial" w:cs="Arial"/>
          <w:color w:val="796E5E"/>
          <w:kern w:val="0"/>
          <w:szCs w:val="21"/>
        </w:rPr>
        <w:t>一个方法</w:t>
      </w:r>
      <w:r w:rsidRPr="00912184">
        <w:rPr>
          <w:rFonts w:ascii="Calibri" w:eastAsia="宋体" w:hAnsi="Calibri" w:cs="Arial"/>
          <w:color w:val="796E5E"/>
          <w:kern w:val="0"/>
          <w:szCs w:val="21"/>
        </w:rPr>
        <w:t>)</w:t>
      </w:r>
      <w:r w:rsidRPr="00912184">
        <w:rPr>
          <w:rFonts w:ascii="Arial" w:eastAsia="宋体" w:hAnsi="Arial" w:cs="Arial"/>
          <w:color w:val="796E5E"/>
          <w:kern w:val="0"/>
          <w:szCs w:val="21"/>
        </w:rPr>
        <w:t>，在实际过程中有可能发生在加载期间也有可能发生在运行期。</w:t>
      </w:r>
      <w:r w:rsidRPr="00912184">
        <w:rPr>
          <w:rFonts w:ascii="Calibri" w:eastAsia="宋体" w:hAnsi="Calibri" w:cs="Arial"/>
          <w:color w:val="796E5E"/>
          <w:kern w:val="0"/>
          <w:szCs w:val="21"/>
        </w:rPr>
        <w:t>Class</w:t>
      </w:r>
      <w:r w:rsidRPr="00912184">
        <w:rPr>
          <w:rFonts w:ascii="Arial" w:eastAsia="宋体" w:hAnsi="Arial" w:cs="Arial"/>
          <w:color w:val="796E5E"/>
          <w:kern w:val="0"/>
          <w:szCs w:val="21"/>
        </w:rPr>
        <w:t>的编译过程并不包含类似</w:t>
      </w:r>
      <w:r w:rsidRPr="00912184">
        <w:rPr>
          <w:rFonts w:ascii="Calibri" w:eastAsia="宋体" w:hAnsi="Calibri" w:cs="Arial"/>
          <w:color w:val="796E5E"/>
          <w:kern w:val="0"/>
          <w:szCs w:val="21"/>
        </w:rPr>
        <w:t>C++</w:t>
      </w:r>
      <w:r w:rsidRPr="00912184">
        <w:rPr>
          <w:rFonts w:ascii="Arial" w:eastAsia="宋体" w:hAnsi="Arial" w:cs="Arial"/>
          <w:color w:val="796E5E"/>
          <w:kern w:val="0"/>
          <w:szCs w:val="21"/>
        </w:rPr>
        <w:t>的连接过程，只有在类的加载或者运行期才将对应的符号引用修正为真正的直接引用，大大的提升了</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的灵活性，但是也大大增加了</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的复杂性。</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在类加载的第二阶段连接的第三阶段解析，这一部分是在编译时就确定下来的，属于编译期可知运行期不可变。在字节码中主要包含以下两种</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proofErr w:type="spellStart"/>
      <w:r w:rsidRPr="00912184">
        <w:rPr>
          <w:rFonts w:ascii="Calibri" w:eastAsia="宋体" w:hAnsi="Calibri" w:cs="Arial"/>
          <w:color w:val="796E5E"/>
          <w:kern w:val="0"/>
          <w:szCs w:val="21"/>
        </w:rPr>
        <w:t>invokestatic</w:t>
      </w:r>
      <w:proofErr w:type="spellEnd"/>
      <w:r w:rsidRPr="00912184">
        <w:rPr>
          <w:rFonts w:ascii="Calibri" w:eastAsia="宋体" w:hAnsi="Calibri" w:cs="Arial"/>
          <w:color w:val="796E5E"/>
          <w:kern w:val="0"/>
          <w:szCs w:val="21"/>
        </w:rPr>
        <w:t> </w:t>
      </w:r>
      <w:r w:rsidRPr="00912184">
        <w:rPr>
          <w:rFonts w:ascii="Arial" w:eastAsia="宋体" w:hAnsi="Arial" w:cs="Arial"/>
          <w:color w:val="796E5E"/>
          <w:kern w:val="0"/>
          <w:szCs w:val="21"/>
        </w:rPr>
        <w:t>主要用于调用静态方法，属于绑定类的调用</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proofErr w:type="spellStart"/>
      <w:r w:rsidRPr="00912184">
        <w:rPr>
          <w:rFonts w:ascii="Calibri" w:eastAsia="宋体" w:hAnsi="Calibri" w:cs="Arial"/>
          <w:color w:val="796E5E"/>
          <w:kern w:val="0"/>
          <w:szCs w:val="21"/>
        </w:rPr>
        <w:t>invokespecial</w:t>
      </w:r>
      <w:proofErr w:type="spellEnd"/>
      <w:r w:rsidRPr="00912184">
        <w:rPr>
          <w:rFonts w:ascii="Calibri" w:eastAsia="宋体" w:hAnsi="Calibri" w:cs="Arial"/>
          <w:color w:val="796E5E"/>
          <w:kern w:val="0"/>
          <w:szCs w:val="21"/>
        </w:rPr>
        <w:t> </w:t>
      </w:r>
      <w:r w:rsidRPr="00912184">
        <w:rPr>
          <w:rFonts w:ascii="Arial" w:eastAsia="宋体" w:hAnsi="Arial" w:cs="Arial"/>
          <w:color w:val="796E5E"/>
          <w:kern w:val="0"/>
          <w:szCs w:val="21"/>
        </w:rPr>
        <w:t>主要用于调用私有方法，外部不可访问，绑定实例对象</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还有一种是在运行时候解析的，只有在运行时才能确定下来的，主要包含以下两方面</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1</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proofErr w:type="spellStart"/>
      <w:r w:rsidRPr="00912184">
        <w:rPr>
          <w:rFonts w:ascii="Calibri" w:eastAsia="宋体" w:hAnsi="Calibri" w:cs="Arial"/>
          <w:color w:val="796E5E"/>
          <w:kern w:val="0"/>
          <w:szCs w:val="21"/>
        </w:rPr>
        <w:t>invokevirtual</w:t>
      </w:r>
      <w:proofErr w:type="spellEnd"/>
      <w:r w:rsidRPr="00912184">
        <w:rPr>
          <w:rFonts w:ascii="Calibri" w:eastAsia="宋体" w:hAnsi="Calibri" w:cs="Arial"/>
          <w:color w:val="796E5E"/>
          <w:kern w:val="0"/>
          <w:szCs w:val="21"/>
        </w:rPr>
        <w:t> </w:t>
      </w:r>
      <w:r w:rsidRPr="00912184">
        <w:rPr>
          <w:rFonts w:ascii="Arial" w:eastAsia="宋体" w:hAnsi="Arial" w:cs="Arial"/>
          <w:color w:val="796E5E"/>
          <w:kern w:val="0"/>
          <w:szCs w:val="21"/>
        </w:rPr>
        <w:t>调用虚方法，不确定调用那一个实现类</w:t>
      </w:r>
    </w:p>
    <w:p w:rsidR="00912184" w:rsidRPr="00912184" w:rsidRDefault="00912184" w:rsidP="00912184">
      <w:pPr>
        <w:widowControl/>
        <w:shd w:val="clear" w:color="auto" w:fill="FEFFF5"/>
        <w:spacing w:before="100" w:beforeAutospacing="1" w:after="100" w:afterAutospacing="1"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2</w:t>
      </w:r>
      <w:r w:rsidRPr="00912184">
        <w:rPr>
          <w:rFonts w:ascii="Calibri" w:eastAsia="宋体" w:hAnsi="Calibri" w:cs="Arial"/>
          <w:color w:val="796E5E"/>
          <w:kern w:val="0"/>
          <w:szCs w:val="21"/>
        </w:rPr>
        <w:t>、</w:t>
      </w:r>
      <w:r w:rsidRPr="00912184">
        <w:rPr>
          <w:rFonts w:ascii="Times New Roman" w:eastAsia="宋体" w:hAnsi="Times New Roman" w:cs="Times New Roman"/>
          <w:color w:val="796E5E"/>
          <w:kern w:val="0"/>
          <w:sz w:val="14"/>
          <w:szCs w:val="14"/>
        </w:rPr>
        <w:t>  </w:t>
      </w:r>
      <w:proofErr w:type="spellStart"/>
      <w:r w:rsidRPr="00912184">
        <w:rPr>
          <w:rFonts w:ascii="Calibri" w:eastAsia="宋体" w:hAnsi="Calibri" w:cs="Arial"/>
          <w:color w:val="796E5E"/>
          <w:kern w:val="0"/>
          <w:szCs w:val="21"/>
        </w:rPr>
        <w:t>invokeinterface</w:t>
      </w:r>
      <w:proofErr w:type="spellEnd"/>
      <w:r w:rsidRPr="00912184">
        <w:rPr>
          <w:rFonts w:ascii="Calibri" w:eastAsia="宋体" w:hAnsi="Calibri" w:cs="Arial"/>
          <w:color w:val="796E5E"/>
          <w:kern w:val="0"/>
          <w:szCs w:val="21"/>
        </w:rPr>
        <w:t> </w:t>
      </w:r>
      <w:r w:rsidRPr="00912184">
        <w:rPr>
          <w:rFonts w:ascii="Arial" w:eastAsia="宋体" w:hAnsi="Arial" w:cs="Arial"/>
          <w:color w:val="796E5E"/>
          <w:kern w:val="0"/>
          <w:szCs w:val="21"/>
        </w:rPr>
        <w:t>调用接口方法，不确定</w:t>
      </w:r>
      <w:proofErr w:type="gramStart"/>
      <w:r w:rsidRPr="00912184">
        <w:rPr>
          <w:rFonts w:ascii="Arial" w:eastAsia="宋体" w:hAnsi="Arial" w:cs="Arial"/>
          <w:color w:val="796E5E"/>
          <w:kern w:val="0"/>
          <w:szCs w:val="21"/>
        </w:rPr>
        <w:t>调用哪</w:t>
      </w:r>
      <w:proofErr w:type="gramEnd"/>
      <w:r w:rsidRPr="00912184">
        <w:rPr>
          <w:rFonts w:ascii="Arial" w:eastAsia="宋体" w:hAnsi="Arial" w:cs="Arial"/>
          <w:color w:val="796E5E"/>
          <w:kern w:val="0"/>
          <w:szCs w:val="21"/>
        </w:rPr>
        <w:t>一个实现类</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我们可以通过</w:t>
      </w:r>
      <w:proofErr w:type="spellStart"/>
      <w:r w:rsidRPr="00912184">
        <w:rPr>
          <w:rFonts w:ascii="Calibri" w:eastAsia="宋体" w:hAnsi="Calibri" w:cs="Arial"/>
          <w:color w:val="796E5E"/>
          <w:kern w:val="0"/>
          <w:szCs w:val="21"/>
        </w:rPr>
        <w:t>javap</w:t>
      </w:r>
      <w:proofErr w:type="spellEnd"/>
      <w:r w:rsidRPr="00912184">
        <w:rPr>
          <w:rFonts w:ascii="Arial" w:eastAsia="宋体" w:hAnsi="Arial" w:cs="Arial"/>
          <w:color w:val="796E5E"/>
          <w:kern w:val="0"/>
          <w:szCs w:val="21"/>
        </w:rPr>
        <w:t>的命令查看对应的字节码文件方法调用的方式，如下图所示</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Calibri" w:eastAsia="宋体" w:hAnsi="Calibri" w:cs="Arial"/>
          <w:color w:val="796E5E"/>
          <w:kern w:val="0"/>
          <w:szCs w:val="21"/>
        </w:rPr>
      </w:pPr>
      <w:r>
        <w:rPr>
          <w:rFonts w:ascii="Calibri" w:eastAsia="宋体" w:hAnsi="Calibri" w:cs="Arial"/>
          <w:noProof/>
          <w:color w:val="796E5E"/>
          <w:kern w:val="0"/>
          <w:szCs w:val="21"/>
        </w:rPr>
        <w:drawing>
          <wp:inline distT="0" distB="0" distL="0" distR="0">
            <wp:extent cx="5314950" cy="3133725"/>
            <wp:effectExtent l="0" t="0" r="0" b="9525"/>
            <wp:docPr id="10" name="图片 10"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深入理解JVM—字节码执行引擎 - 一线天色 天宇星辰 - 一线天色 天宇星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31337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Calibri" w:eastAsia="宋体" w:hAnsi="Calibri" w:cs="Arial"/>
          <w:color w:val="796E5E"/>
          <w:kern w:val="0"/>
          <w:szCs w:val="21"/>
        </w:rPr>
      </w:pPr>
      <w:r w:rsidRPr="00912184">
        <w:rPr>
          <w:rFonts w:ascii="Calibri" w:eastAsia="宋体" w:hAnsi="Calibri" w:cs="Arial"/>
          <w:color w:val="796E5E"/>
          <w:kern w:val="0"/>
          <w:szCs w:val="21"/>
        </w:rPr>
        <w:t> 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方法在调用过程中，把</w:t>
      </w:r>
      <w:proofErr w:type="spellStart"/>
      <w:r w:rsidRPr="00912184">
        <w:rPr>
          <w:rFonts w:ascii="Calibri" w:eastAsia="宋体" w:hAnsi="Calibri" w:cs="Arial"/>
          <w:color w:val="796E5E"/>
          <w:kern w:val="0"/>
          <w:szCs w:val="21"/>
        </w:rPr>
        <w:t>invokestatic</w:t>
      </w:r>
      <w:proofErr w:type="spellEnd"/>
      <w:r w:rsidRPr="00912184">
        <w:rPr>
          <w:rFonts w:ascii="Arial" w:eastAsia="宋体" w:hAnsi="Arial" w:cs="Arial"/>
          <w:color w:val="796E5E"/>
          <w:kern w:val="0"/>
          <w:szCs w:val="21"/>
        </w:rPr>
        <w:t>和</w:t>
      </w:r>
      <w:proofErr w:type="spellStart"/>
      <w:r w:rsidRPr="00912184">
        <w:rPr>
          <w:rFonts w:ascii="Calibri" w:eastAsia="宋体" w:hAnsi="Calibri" w:cs="Arial"/>
          <w:color w:val="796E5E"/>
          <w:kern w:val="0"/>
          <w:szCs w:val="21"/>
        </w:rPr>
        <w:t>invokespecial</w:t>
      </w:r>
      <w:proofErr w:type="spellEnd"/>
      <w:r w:rsidRPr="00912184">
        <w:rPr>
          <w:rFonts w:ascii="Arial" w:eastAsia="宋体" w:hAnsi="Arial" w:cs="Arial"/>
          <w:color w:val="796E5E"/>
          <w:kern w:val="0"/>
          <w:szCs w:val="21"/>
        </w:rPr>
        <w:t>定义为非虚方法的调用，非虚方法的调用都是在编译器已经确定具体要</w:t>
      </w:r>
      <w:proofErr w:type="gramStart"/>
      <w:r w:rsidRPr="00912184">
        <w:rPr>
          <w:rFonts w:ascii="Arial" w:eastAsia="宋体" w:hAnsi="Arial" w:cs="Arial"/>
          <w:color w:val="796E5E"/>
          <w:kern w:val="0"/>
          <w:szCs w:val="21"/>
        </w:rPr>
        <w:t>调用哪</w:t>
      </w:r>
      <w:proofErr w:type="gramEnd"/>
      <w:r w:rsidRPr="00912184">
        <w:rPr>
          <w:rFonts w:ascii="Arial" w:eastAsia="宋体" w:hAnsi="Arial" w:cs="Arial"/>
          <w:color w:val="796E5E"/>
          <w:kern w:val="0"/>
          <w:szCs w:val="21"/>
        </w:rPr>
        <w:t>一个方法，在类的加载阶段就完成了符号引用到直接引用的转换。除了非虚方法以外，还有一种被</w:t>
      </w:r>
      <w:r w:rsidRPr="00912184">
        <w:rPr>
          <w:rFonts w:ascii="Calibri" w:eastAsia="宋体" w:hAnsi="Calibri" w:cs="Arial"/>
          <w:color w:val="796E5E"/>
          <w:kern w:val="0"/>
          <w:szCs w:val="21"/>
        </w:rPr>
        <w:t>final</w:t>
      </w:r>
      <w:r w:rsidRPr="00912184">
        <w:rPr>
          <w:rFonts w:ascii="Arial" w:eastAsia="宋体" w:hAnsi="Arial" w:cs="Arial"/>
          <w:color w:val="796E5E"/>
          <w:kern w:val="0"/>
          <w:szCs w:val="21"/>
        </w:rPr>
        <w:t>修饰的方法，因被</w:t>
      </w:r>
      <w:r w:rsidRPr="00912184">
        <w:rPr>
          <w:rFonts w:ascii="Calibri" w:eastAsia="宋体" w:hAnsi="Calibri" w:cs="Arial"/>
          <w:color w:val="796E5E"/>
          <w:kern w:val="0"/>
          <w:szCs w:val="21"/>
        </w:rPr>
        <w:t>final</w:t>
      </w:r>
      <w:r w:rsidRPr="00912184">
        <w:rPr>
          <w:rFonts w:ascii="Arial" w:eastAsia="宋体" w:hAnsi="Arial" w:cs="Arial"/>
          <w:color w:val="796E5E"/>
          <w:kern w:val="0"/>
          <w:szCs w:val="21"/>
        </w:rPr>
        <w:t>修饰以后调用无法通过其他版本来覆盖，因此被</w:t>
      </w:r>
      <w:r w:rsidRPr="00912184">
        <w:rPr>
          <w:rFonts w:ascii="Calibri" w:eastAsia="宋体" w:hAnsi="Calibri" w:cs="Arial"/>
          <w:color w:val="796E5E"/>
          <w:kern w:val="0"/>
          <w:szCs w:val="21"/>
        </w:rPr>
        <w:t>final</w:t>
      </w:r>
      <w:r w:rsidRPr="00912184">
        <w:rPr>
          <w:rFonts w:ascii="Arial" w:eastAsia="宋体" w:hAnsi="Arial" w:cs="Arial"/>
          <w:color w:val="796E5E"/>
          <w:kern w:val="0"/>
          <w:szCs w:val="21"/>
        </w:rPr>
        <w:t>修饰的方法也是在编译的时候就已知的废墟方法。</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除了解析，</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中还有一个概念叫分派，分派是多态的最基本表现形式，可分为单分派、多分派两种；同时分派又可以分为静态分派和动态分派，因此</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组合，可以有四种组合方式。其实</w:t>
      </w:r>
      <w:proofErr w:type="gramStart"/>
      <w:r w:rsidRPr="00912184">
        <w:rPr>
          <w:rFonts w:ascii="Arial" w:eastAsia="宋体" w:hAnsi="Arial" w:cs="Arial"/>
          <w:color w:val="796E5E"/>
          <w:kern w:val="0"/>
          <w:szCs w:val="21"/>
        </w:rPr>
        <w:t>最</w:t>
      </w:r>
      <w:proofErr w:type="gramEnd"/>
      <w:r w:rsidRPr="00912184">
        <w:rPr>
          <w:rFonts w:ascii="Arial" w:eastAsia="宋体" w:hAnsi="Arial" w:cs="Arial"/>
          <w:color w:val="796E5E"/>
          <w:kern w:val="0"/>
          <w:szCs w:val="21"/>
        </w:rPr>
        <w:t>本质的体现就是方法的重载和重写。我们来看一个例子</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com.yhj.jvm.byteCode.staticDispatch</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：静态分配</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24 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08:20:06</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com.yhj.jvm.byteCode.staticDispatch.StaticDispatch.java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StaticDispatch</w:t>
      </w:r>
      <w:proofErr w:type="spellEnd"/>
      <w:r w:rsidRPr="00912184">
        <w:rPr>
          <w:rFonts w:ascii="Courier New" w:eastAsia="宋体" w:hAnsi="Courier New" w:cs="Courier New"/>
          <w:color w:val="000000"/>
          <w:kern w:val="0"/>
          <w:sz w:val="20"/>
          <w:szCs w:val="20"/>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abstract</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Human{};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Man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Human{}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Woman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Human{}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say(Human human)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hi,you</w:t>
      </w:r>
      <w:proofErr w:type="spellEnd"/>
      <w:r w:rsidRPr="00912184">
        <w:rPr>
          <w:rFonts w:ascii="Courier New" w:eastAsia="宋体" w:hAnsi="Courier New" w:cs="Courier New"/>
          <w:color w:val="2A00FF"/>
          <w:kern w:val="0"/>
          <w:sz w:val="20"/>
          <w:szCs w:val="20"/>
        </w:rPr>
        <w:t xml:space="preserve"> are a good human!"</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say(Man human)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hi,gentleman</w:t>
      </w:r>
      <w:proofErr w:type="spellEnd"/>
      <w:r w:rsidRPr="00912184">
        <w:rPr>
          <w:rFonts w:ascii="Courier New" w:eastAsia="宋体" w:hAnsi="Courier New" w:cs="Courier New"/>
          <w:color w:val="2A00FF"/>
          <w:kern w:val="0"/>
          <w:sz w:val="20"/>
          <w:szCs w:val="20"/>
        </w:rPr>
        <w:t>!"</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say(Woman human)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hi,yong</w:t>
      </w:r>
      <w:proofErr w:type="spellEnd"/>
      <w:r w:rsidRPr="00912184">
        <w:rPr>
          <w:rFonts w:ascii="Courier New" w:eastAsia="宋体" w:hAnsi="Courier New" w:cs="Courier New"/>
          <w:color w:val="2A00FF"/>
          <w:kern w:val="0"/>
          <w:sz w:val="20"/>
          <w:szCs w:val="20"/>
        </w:rPr>
        <w:t xml:space="preserve"> lady!"</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w:t>
      </w:r>
      <w:proofErr w:type="spellStart"/>
      <w:r w:rsidRPr="00912184">
        <w:rPr>
          <w:rFonts w:ascii="Courier New" w:eastAsia="宋体" w:hAnsi="Courier New" w:cs="Courier New"/>
          <w:b/>
          <w:bCs/>
          <w:color w:val="7F9FBF"/>
          <w:kern w:val="0"/>
          <w:sz w:val="20"/>
          <w:szCs w:val="20"/>
        </w:rPr>
        <w:t>param</w:t>
      </w:r>
      <w:proofErr w:type="spellEnd"/>
      <w:r w:rsidRPr="00912184">
        <w:rPr>
          <w:rFonts w:ascii="Courier New" w:eastAsia="宋体" w:hAnsi="Courier New" w:cs="Courier New"/>
          <w:color w:val="3F5FBF"/>
          <w:kern w:val="0"/>
          <w:sz w:val="20"/>
          <w:szCs w:val="20"/>
        </w:rPr>
        <w:t> </w:t>
      </w:r>
      <w:proofErr w:type="spellStart"/>
      <w:r w:rsidRPr="00912184">
        <w:rPr>
          <w:rFonts w:ascii="Courier New" w:eastAsia="宋体" w:hAnsi="Courier New" w:cs="Courier New"/>
          <w:color w:val="3F5FBF"/>
          <w:kern w:val="0"/>
          <w:sz w:val="20"/>
          <w:szCs w:val="20"/>
        </w:rPr>
        <w:t>args</w:t>
      </w:r>
      <w:proofErr w:type="spell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24 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08:20:00</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Human man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Man(</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Human woman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Woman(</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StaticDispatch</w:t>
      </w:r>
      <w:proofErr w:type="spellEnd"/>
      <w:r w:rsidRPr="00912184">
        <w:rPr>
          <w:rFonts w:ascii="Courier New" w:eastAsia="宋体" w:hAnsi="Courier New" w:cs="Courier New"/>
          <w:color w:val="000000"/>
          <w:kern w:val="0"/>
          <w:sz w:val="20"/>
          <w:szCs w:val="20"/>
        </w:rPr>
        <w:t xml:space="preserve"> dispatch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StaticDispatch</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dispatch.say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dispatch.say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woman);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这个例子的执行结果会是什么呢？我们来看一下结果</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3028950" cy="1181100"/>
            <wp:effectExtent l="0" t="0" r="0" b="0"/>
            <wp:docPr id="9" name="图片 9"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深入理解JVM—字节码执行引擎 - 一线天色 天宇星辰 - 一线天色 天宇星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11811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和你的预期一致么？这个其实是一个静态分派的杯具，</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man</w:t>
      </w:r>
      <w:r w:rsidRPr="00912184">
        <w:rPr>
          <w:rFonts w:ascii="Arial" w:eastAsia="宋体" w:hAnsi="Arial" w:cs="Arial"/>
          <w:color w:val="796E5E"/>
          <w:kern w:val="0"/>
          <w:szCs w:val="21"/>
        </w:rPr>
        <w:t>和</w:t>
      </w:r>
      <w:r w:rsidRPr="00912184">
        <w:rPr>
          <w:rFonts w:ascii="Calibri" w:eastAsia="宋体" w:hAnsi="Calibri" w:cs="Arial"/>
          <w:color w:val="796E5E"/>
          <w:kern w:val="0"/>
          <w:szCs w:val="21"/>
        </w:rPr>
        <w:t>woman</w:t>
      </w:r>
      <w:r w:rsidRPr="00912184">
        <w:rPr>
          <w:rFonts w:ascii="Arial" w:eastAsia="宋体" w:hAnsi="Arial" w:cs="Arial"/>
          <w:color w:val="796E5E"/>
          <w:kern w:val="0"/>
          <w:szCs w:val="21"/>
        </w:rPr>
        <w:t>两个对象被转型以后，通过特征签名匹配，只能匹配到对应</w:t>
      </w:r>
      <w:proofErr w:type="gramStart"/>
      <w:r w:rsidRPr="00912184">
        <w:rPr>
          <w:rFonts w:ascii="Arial" w:eastAsia="宋体" w:hAnsi="Arial" w:cs="Arial"/>
          <w:color w:val="796E5E"/>
          <w:kern w:val="0"/>
          <w:szCs w:val="21"/>
        </w:rPr>
        <w:t>的父类的</w:t>
      </w:r>
      <w:proofErr w:type="gramEnd"/>
      <w:r w:rsidRPr="00912184">
        <w:rPr>
          <w:rFonts w:ascii="Arial" w:eastAsia="宋体" w:hAnsi="Arial" w:cs="Arial"/>
          <w:color w:val="796E5E"/>
          <w:kern w:val="0"/>
          <w:szCs w:val="21"/>
        </w:rPr>
        <w:t>重载方法，因此导致最终的结构都是</w:t>
      </w:r>
      <w:proofErr w:type="gramStart"/>
      <w:r w:rsidRPr="00912184">
        <w:rPr>
          <w:rFonts w:ascii="Arial" w:eastAsia="宋体" w:hAnsi="Arial" w:cs="Arial"/>
          <w:color w:val="796E5E"/>
          <w:kern w:val="0"/>
          <w:szCs w:val="21"/>
        </w:rPr>
        <w:t>执行父类的</w:t>
      </w:r>
      <w:proofErr w:type="gramEnd"/>
      <w:r w:rsidRPr="00912184">
        <w:rPr>
          <w:rFonts w:ascii="Arial" w:eastAsia="宋体" w:hAnsi="Arial" w:cs="Arial"/>
          <w:color w:val="796E5E"/>
          <w:kern w:val="0"/>
          <w:szCs w:val="21"/>
        </w:rPr>
        <w:t>代码。因为具体的类是在运行期才知道具体是什么类型，而编译器只确定是</w:t>
      </w:r>
      <w:r w:rsidRPr="00912184">
        <w:rPr>
          <w:rFonts w:ascii="Calibri" w:eastAsia="宋体" w:hAnsi="Calibri" w:cs="Arial"/>
          <w:color w:val="796E5E"/>
          <w:kern w:val="0"/>
          <w:szCs w:val="21"/>
        </w:rPr>
        <w:t>Human</w:t>
      </w:r>
      <w:r w:rsidRPr="00912184">
        <w:rPr>
          <w:rFonts w:ascii="Arial" w:eastAsia="宋体" w:hAnsi="Arial" w:cs="Arial"/>
          <w:color w:val="796E5E"/>
          <w:kern w:val="0"/>
          <w:szCs w:val="21"/>
        </w:rPr>
        <w:t>这种类型的数据。</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这种写法曾经在我们项目中也发生过一次。如下代码所示</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com.yhj.jvm.byteCode.staticDispatch</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import</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java.util.ArrayList</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import</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java.util.List</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w:t>
      </w:r>
      <w:proofErr w:type="gramStart"/>
      <w:r w:rsidRPr="00912184">
        <w:rPr>
          <w:rFonts w:ascii="Arial" w:eastAsia="宋体" w:hAnsi="Arial" w:cs="Arial"/>
          <w:color w:val="796E5E"/>
          <w:kern w:val="0"/>
          <w:szCs w:val="21"/>
        </w:rPr>
        <w:t>蝌蚪网</w:t>
      </w:r>
      <w:proofErr w:type="gramEnd"/>
      <w:r w:rsidRPr="00912184">
        <w:rPr>
          <w:rFonts w:ascii="Arial" w:eastAsia="宋体" w:hAnsi="Arial" w:cs="Arial"/>
          <w:color w:val="796E5E"/>
          <w:kern w:val="0"/>
          <w:szCs w:val="21"/>
        </w:rPr>
        <w:t>曾经的杯具</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26 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09:43:20</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com.yhj.jvm.byteCode.staticDispatch.CothurnusInPassport.java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u w:val="single"/>
        </w:rPr>
        <w:t>CothurnusInPassport</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Arial" w:eastAsia="宋体" w:hAnsi="Arial" w:cs="Arial"/>
          <w:color w:val="796E5E"/>
          <w:kern w:val="0"/>
          <w:szCs w:val="21"/>
        </w:rPr>
        <w:t>主函数入口</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w:t>
      </w:r>
      <w:proofErr w:type="spellStart"/>
      <w:r w:rsidRPr="00912184">
        <w:rPr>
          <w:rFonts w:ascii="Courier New" w:eastAsia="宋体" w:hAnsi="Courier New" w:cs="Courier New"/>
          <w:b/>
          <w:bCs/>
          <w:color w:val="7F9FBF"/>
          <w:kern w:val="0"/>
          <w:sz w:val="20"/>
          <w:szCs w:val="20"/>
        </w:rPr>
        <w:t>param</w:t>
      </w:r>
      <w:proofErr w:type="spellEnd"/>
      <w:r w:rsidRPr="00912184">
        <w:rPr>
          <w:rFonts w:ascii="Courier New" w:eastAsia="宋体" w:hAnsi="Courier New" w:cs="Courier New"/>
          <w:color w:val="3F5FBF"/>
          <w:kern w:val="0"/>
          <w:sz w:val="20"/>
          <w:szCs w:val="20"/>
        </w:rPr>
        <w:t> </w:t>
      </w:r>
      <w:proofErr w:type="spellStart"/>
      <w:r w:rsidRPr="00912184">
        <w:rPr>
          <w:rFonts w:ascii="Courier New" w:eastAsia="宋体" w:hAnsi="Courier New" w:cs="Courier New"/>
          <w:color w:val="3F5FBF"/>
          <w:kern w:val="0"/>
          <w:sz w:val="20"/>
          <w:szCs w:val="20"/>
        </w:rPr>
        <w:t>args</w:t>
      </w:r>
      <w:proofErr w:type="spell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26 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09:48:02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List&lt;</w:t>
      </w:r>
      <w:proofErr w:type="spellStart"/>
      <w:r w:rsidRPr="00912184">
        <w:rPr>
          <w:rFonts w:ascii="Courier New" w:eastAsia="宋体" w:hAnsi="Courier New" w:cs="Courier New"/>
          <w:color w:val="000000"/>
          <w:kern w:val="0"/>
          <w:sz w:val="20"/>
          <w:szCs w:val="20"/>
        </w:rPr>
        <w:t>CothurnusInPassport</w:t>
      </w:r>
      <w:proofErr w:type="spellEnd"/>
      <w:r w:rsidRPr="00912184">
        <w:rPr>
          <w:rFonts w:ascii="Courier New" w:eastAsia="宋体" w:hAnsi="Courier New" w:cs="Courier New"/>
          <w:color w:val="000000"/>
          <w:kern w:val="0"/>
          <w:sz w:val="20"/>
          <w:szCs w:val="20"/>
        </w:rPr>
        <w:t xml:space="preserve">&gt; </w:t>
      </w:r>
      <w:proofErr w:type="spellStart"/>
      <w:r w:rsidRPr="00912184">
        <w:rPr>
          <w:rFonts w:ascii="Courier New" w:eastAsia="宋体" w:hAnsi="Courier New" w:cs="Courier New"/>
          <w:color w:val="000000"/>
          <w:kern w:val="0"/>
          <w:sz w:val="20"/>
          <w:szCs w:val="20"/>
        </w:rPr>
        <w:t>inPassports</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ArrayList</w:t>
      </w:r>
      <w:proofErr w:type="spellEnd"/>
      <w:r w:rsidRPr="00912184">
        <w:rPr>
          <w:rFonts w:ascii="Courier New" w:eastAsia="宋体" w:hAnsi="Courier New" w:cs="Courier New"/>
          <w:color w:val="000000"/>
          <w:kern w:val="0"/>
          <w:sz w:val="20"/>
          <w:szCs w:val="20"/>
        </w:rPr>
        <w:t>&lt;</w:t>
      </w:r>
      <w:proofErr w:type="spellStart"/>
      <w:r w:rsidRPr="00912184">
        <w:rPr>
          <w:rFonts w:ascii="Courier New" w:eastAsia="宋体" w:hAnsi="Courier New" w:cs="Courier New"/>
          <w:color w:val="000000"/>
          <w:kern w:val="0"/>
          <w:sz w:val="20"/>
          <w:szCs w:val="20"/>
        </w:rPr>
        <w:t>CothurnusInPassport</w:t>
      </w:r>
      <w:proofErr w:type="spellEnd"/>
      <w:proofErr w:type="gramStart"/>
      <w:r w:rsidRPr="00912184">
        <w:rPr>
          <w:rFonts w:ascii="Courier New" w:eastAsia="宋体" w:hAnsi="Courier New" w:cs="Courier New"/>
          <w:color w:val="000000"/>
          <w:kern w:val="0"/>
          <w:sz w:val="20"/>
          <w:szCs w:val="20"/>
        </w:rPr>
        <w:t>&gt;(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inPassports.add</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CothurnusInPassport</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xml:space="preserve">       String xml = </w:t>
      </w:r>
      <w:proofErr w:type="spellStart"/>
      <w:r w:rsidRPr="00912184">
        <w:rPr>
          <w:rFonts w:ascii="Courier New" w:eastAsia="宋体" w:hAnsi="Courier New" w:cs="Courier New"/>
          <w:color w:val="000000"/>
          <w:kern w:val="0"/>
          <w:sz w:val="20"/>
          <w:szCs w:val="20"/>
        </w:rPr>
        <w:t>XML_</w:t>
      </w:r>
      <w:proofErr w:type="gramStart"/>
      <w:r w:rsidRPr="00912184">
        <w:rPr>
          <w:rFonts w:ascii="Courier New" w:eastAsia="宋体" w:hAnsi="Courier New" w:cs="Courier New"/>
          <w:color w:val="000000"/>
          <w:kern w:val="0"/>
          <w:sz w:val="20"/>
          <w:szCs w:val="20"/>
        </w:rPr>
        <w:t>Util.</w:t>
      </w:r>
      <w:r w:rsidRPr="00912184">
        <w:rPr>
          <w:rFonts w:ascii="Courier New" w:eastAsia="宋体" w:hAnsi="Courier New" w:cs="Courier New"/>
          <w:i/>
          <w:iCs/>
          <w:color w:val="000000"/>
          <w:kern w:val="0"/>
          <w:sz w:val="20"/>
          <w:szCs w:val="20"/>
        </w:rPr>
        <w:t>createXML</w:t>
      </w:r>
      <w:proofErr w:type="spellEnd"/>
      <w:r w:rsidRPr="00912184">
        <w:rPr>
          <w:rFonts w:ascii="Courier New" w:eastAsia="宋体" w:hAnsi="Courier New" w:cs="Courier New"/>
          <w:color w:val="000000"/>
          <w:kern w:val="0"/>
          <w:sz w:val="20"/>
          <w:szCs w:val="20"/>
        </w:rPr>
        <w:t>(</w:t>
      </w:r>
      <w:proofErr w:type="spellStart"/>
      <w:proofErr w:type="gramEnd"/>
      <w:r w:rsidRPr="00912184">
        <w:rPr>
          <w:rFonts w:ascii="Courier New" w:eastAsia="宋体" w:hAnsi="Courier New" w:cs="Courier New"/>
          <w:color w:val="000000"/>
          <w:kern w:val="0"/>
          <w:sz w:val="20"/>
          <w:szCs w:val="20"/>
        </w:rPr>
        <w:t>inPassports</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xml);</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lastRenderedPageBreak/>
        <w:t>class</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XML_Util</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xml:space="preserve"> String </w:t>
      </w:r>
      <w:proofErr w:type="spellStart"/>
      <w:r w:rsidRPr="00912184">
        <w:rPr>
          <w:rFonts w:ascii="Courier New" w:eastAsia="宋体" w:hAnsi="Courier New" w:cs="Courier New"/>
          <w:color w:val="000000"/>
          <w:kern w:val="0"/>
          <w:sz w:val="20"/>
          <w:szCs w:val="20"/>
        </w:rPr>
        <w:t>createXML</w:t>
      </w:r>
      <w:proofErr w:type="spellEnd"/>
      <w:r w:rsidRPr="00912184">
        <w:rPr>
          <w:rFonts w:ascii="Courier New" w:eastAsia="宋体" w:hAnsi="Courier New" w:cs="Courier New"/>
          <w:color w:val="000000"/>
          <w:kern w:val="0"/>
          <w:sz w:val="20"/>
          <w:szCs w:val="20"/>
        </w:rPr>
        <w:t xml:space="preserve">(Object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return</w:t>
      </w:r>
      <w:r w:rsidRPr="00912184">
        <w:rPr>
          <w:rFonts w:ascii="Courier New" w:eastAsia="宋体" w:hAnsi="Courier New" w:cs="Courier New"/>
          <w:color w:val="3F7F5F"/>
          <w:kern w:val="0"/>
          <w:sz w:val="20"/>
          <w:szCs w:val="20"/>
        </w:rPr>
        <w:t>  </w:t>
      </w:r>
      <w:r w:rsidRPr="00912184">
        <w:rPr>
          <w:rFonts w:ascii="Arial" w:eastAsia="宋体" w:hAnsi="Arial" w:cs="Arial"/>
          <w:color w:val="796E5E"/>
          <w:kern w:val="0"/>
          <w:szCs w:val="21"/>
        </w:rPr>
        <w:t>。。。</w:t>
      </w:r>
      <w:r w:rsidRPr="00912184">
        <w:rPr>
          <w:rFonts w:ascii="Courier New" w:eastAsia="宋体" w:hAnsi="Courier New" w:cs="Courier New"/>
          <w:color w:val="3F7F5F"/>
          <w:kern w:val="0"/>
          <w:sz w:val="20"/>
          <w:szCs w:val="20"/>
        </w:rPr>
        <w:t>// ... </w:t>
      </w:r>
      <w:r w:rsidRPr="00912184">
        <w:rPr>
          <w:rFonts w:ascii="Arial" w:eastAsia="宋体" w:hAnsi="Arial" w:cs="Arial"/>
          <w:color w:val="796E5E"/>
          <w:kern w:val="0"/>
          <w:szCs w:val="21"/>
        </w:rPr>
        <w:t>通过反射遍历属性</w:t>
      </w:r>
      <w:r w:rsidRPr="00912184">
        <w:rPr>
          <w:rFonts w:ascii="Courier New" w:eastAsia="宋体" w:hAnsi="Courier New" w:cs="Courier New"/>
          <w:color w:val="3F7F5F"/>
          <w:kern w:val="0"/>
          <w:sz w:val="20"/>
          <w:szCs w:val="20"/>
        </w:rPr>
        <w:t> </w:t>
      </w:r>
      <w:r w:rsidRPr="00912184">
        <w:rPr>
          <w:rFonts w:ascii="Arial" w:eastAsia="宋体" w:hAnsi="Arial" w:cs="Arial"/>
          <w:color w:val="796E5E"/>
          <w:kern w:val="0"/>
          <w:szCs w:val="21"/>
        </w:rPr>
        <w:t>生成对应的</w:t>
      </w:r>
      <w:r w:rsidRPr="00912184">
        <w:rPr>
          <w:rFonts w:ascii="Courier New" w:eastAsia="宋体" w:hAnsi="Courier New" w:cs="Courier New"/>
          <w:color w:val="3F7F5F"/>
          <w:kern w:val="0"/>
          <w:sz w:val="20"/>
          <w:szCs w:val="20"/>
        </w:rPr>
        <w:t>XML</w:t>
      </w:r>
      <w:r w:rsidRPr="00912184">
        <w:rPr>
          <w:rFonts w:ascii="Arial" w:eastAsia="宋体" w:hAnsi="Arial" w:cs="Arial"/>
          <w:color w:val="796E5E"/>
          <w:kern w:val="0"/>
          <w:szCs w:val="21"/>
        </w:rPr>
        <w:t>节点</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xml:space="preserve"> String </w:t>
      </w:r>
      <w:proofErr w:type="spellStart"/>
      <w:r w:rsidRPr="00912184">
        <w:rPr>
          <w:rFonts w:ascii="Courier New" w:eastAsia="宋体" w:hAnsi="Courier New" w:cs="Courier New"/>
          <w:color w:val="000000"/>
          <w:kern w:val="0"/>
          <w:sz w:val="20"/>
          <w:szCs w:val="20"/>
        </w:rPr>
        <w:t>createXML</w:t>
      </w:r>
      <w:proofErr w:type="spellEnd"/>
      <w:r w:rsidRPr="00912184">
        <w:rPr>
          <w:rFonts w:ascii="Courier New" w:eastAsia="宋体" w:hAnsi="Courier New" w:cs="Courier New"/>
          <w:color w:val="000000"/>
          <w:kern w:val="0"/>
          <w:sz w:val="20"/>
          <w:szCs w:val="20"/>
        </w:rPr>
        <w:t xml:space="preserve">(List&lt;Object&gt; </w:t>
      </w:r>
      <w:proofErr w:type="spellStart"/>
      <w:r w:rsidRPr="00912184">
        <w:rPr>
          <w:rFonts w:ascii="Courier New" w:eastAsia="宋体" w:hAnsi="Courier New" w:cs="Courier New"/>
          <w:color w:val="000000"/>
          <w:kern w:val="0"/>
          <w:sz w:val="20"/>
          <w:szCs w:val="20"/>
        </w:rPr>
        <w:t>objs</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StringBuilder</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sb</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StringBuilder</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for</w:t>
      </w:r>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 xml:space="preserve">Object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 </w:t>
      </w:r>
      <w:proofErr w:type="spellStart"/>
      <w:r w:rsidRPr="00912184">
        <w:rPr>
          <w:rFonts w:ascii="Courier New" w:eastAsia="宋体" w:hAnsi="Courier New" w:cs="Courier New"/>
          <w:color w:val="000000"/>
          <w:kern w:val="0"/>
          <w:sz w:val="20"/>
          <w:szCs w:val="20"/>
        </w:rPr>
        <w:t>objs</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sb.append</w:t>
      </w:r>
      <w:proofErr w:type="spellEnd"/>
      <w:r w:rsidRPr="00912184">
        <w:rPr>
          <w:rFonts w:ascii="Courier New" w:eastAsia="宋体" w:hAnsi="Courier New" w:cs="Courier New"/>
          <w:color w:val="000000"/>
          <w:kern w:val="0"/>
          <w:sz w:val="20"/>
          <w:szCs w:val="20"/>
        </w:rPr>
        <w:t>(</w:t>
      </w:r>
      <w:proofErr w:type="spellStart"/>
      <w:proofErr w:type="gramEnd"/>
      <w:r w:rsidRPr="00912184">
        <w:rPr>
          <w:rFonts w:ascii="Courier New" w:eastAsia="宋体" w:hAnsi="Courier New" w:cs="Courier New"/>
          <w:i/>
          <w:iCs/>
          <w:color w:val="000000"/>
          <w:kern w:val="0"/>
          <w:sz w:val="20"/>
          <w:szCs w:val="20"/>
        </w:rPr>
        <w:t>createXML</w:t>
      </w:r>
      <w:proofErr w:type="spellEnd"/>
      <w:r w:rsidRPr="00912184">
        <w:rPr>
          <w:rFonts w:ascii="Courier New" w:eastAsia="宋体" w:hAnsi="Courier New" w:cs="Courier New"/>
          <w:color w:val="000000"/>
          <w:kern w:val="0"/>
          <w:sz w:val="20"/>
          <w:szCs w:val="20"/>
        </w:rPr>
        <w:t>(</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return</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String(</w:t>
      </w:r>
      <w:proofErr w:type="spellStart"/>
      <w:r w:rsidRPr="00912184">
        <w:rPr>
          <w:rFonts w:ascii="Courier New" w:eastAsia="宋体" w:hAnsi="Courier New" w:cs="Courier New"/>
          <w:color w:val="000000"/>
          <w:kern w:val="0"/>
          <w:sz w:val="20"/>
          <w:szCs w:val="20"/>
        </w:rPr>
        <w:t>sb</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Arial" w:eastAsia="宋体" w:hAnsi="Arial" w:cs="Arial"/>
          <w:color w:val="796E5E"/>
          <w:kern w:val="0"/>
          <w:szCs w:val="21"/>
        </w:rPr>
        <w:t>当时我们项目组写了</w:t>
      </w:r>
      <w:proofErr w:type="gramStart"/>
      <w:r w:rsidRPr="00912184">
        <w:rPr>
          <w:rFonts w:ascii="Arial" w:eastAsia="宋体" w:hAnsi="Arial" w:cs="Arial"/>
          <w:color w:val="796E5E"/>
          <w:kern w:val="0"/>
          <w:szCs w:val="21"/>
        </w:rPr>
        <w:t>以恶搞</w:t>
      </w:r>
      <w:proofErr w:type="spellStart"/>
      <w:proofErr w:type="gramEnd"/>
      <w:r w:rsidRPr="00912184">
        <w:rPr>
          <w:rFonts w:ascii="Courier New" w:eastAsia="宋体" w:hAnsi="Courier New" w:cs="Courier New"/>
          <w:color w:val="000000"/>
          <w:kern w:val="0"/>
          <w:sz w:val="20"/>
          <w:szCs w:val="20"/>
        </w:rPr>
        <w:t>XML_Util</w:t>
      </w:r>
      <w:proofErr w:type="spellEnd"/>
      <w:r w:rsidRPr="00912184">
        <w:rPr>
          <w:rFonts w:ascii="Arial" w:eastAsia="宋体" w:hAnsi="Arial" w:cs="Arial"/>
          <w:color w:val="796E5E"/>
          <w:kern w:val="0"/>
          <w:szCs w:val="21"/>
        </w:rPr>
        <w:t>的一个</w:t>
      </w:r>
      <w:proofErr w:type="gramStart"/>
      <w:r w:rsidRPr="00912184">
        <w:rPr>
          <w:rFonts w:ascii="Arial" w:eastAsia="宋体" w:hAnsi="Arial" w:cs="Arial"/>
          <w:color w:val="796E5E"/>
          <w:kern w:val="0"/>
          <w:szCs w:val="21"/>
        </w:rPr>
        <w:t>类用于</w:t>
      </w:r>
      <w:proofErr w:type="gramEnd"/>
      <w:r w:rsidRPr="00912184">
        <w:rPr>
          <w:rFonts w:ascii="Arial" w:eastAsia="宋体" w:hAnsi="Arial" w:cs="Arial"/>
          <w:color w:val="796E5E"/>
          <w:kern w:val="0"/>
          <w:szCs w:val="21"/>
        </w:rPr>
        <w:t>生成各种</w:t>
      </w:r>
      <w:r w:rsidRPr="00912184">
        <w:rPr>
          <w:rFonts w:ascii="Courier New" w:eastAsia="宋体" w:hAnsi="Courier New" w:cs="Courier New"/>
          <w:color w:val="000000"/>
          <w:kern w:val="0"/>
          <w:sz w:val="20"/>
          <w:szCs w:val="20"/>
        </w:rPr>
        <w:t>XML</w:t>
      </w:r>
      <w:r w:rsidRPr="00912184">
        <w:rPr>
          <w:rFonts w:ascii="Arial" w:eastAsia="宋体" w:hAnsi="Arial" w:cs="Arial"/>
          <w:color w:val="796E5E"/>
          <w:kern w:val="0"/>
          <w:szCs w:val="21"/>
        </w:rPr>
        <w:t>数据，其中一个实例传入的参数是</w:t>
      </w:r>
      <w:r w:rsidRPr="00912184">
        <w:rPr>
          <w:rFonts w:ascii="Courier New" w:eastAsia="宋体" w:hAnsi="Courier New" w:cs="Courier New"/>
          <w:color w:val="000000"/>
          <w:kern w:val="0"/>
          <w:sz w:val="20"/>
          <w:szCs w:val="20"/>
        </w:rPr>
        <w:t>Object</w:t>
      </w:r>
      <w:r w:rsidRPr="00912184">
        <w:rPr>
          <w:rFonts w:ascii="Arial" w:eastAsia="宋体" w:hAnsi="Arial" w:cs="Arial"/>
          <w:color w:val="796E5E"/>
          <w:kern w:val="0"/>
          <w:szCs w:val="21"/>
        </w:rPr>
        <w:t>，一个是一个</w:t>
      </w:r>
      <w:r w:rsidRPr="00912184">
        <w:rPr>
          <w:rFonts w:ascii="Courier New" w:eastAsia="宋体" w:hAnsi="Courier New" w:cs="Courier New"/>
          <w:color w:val="000000"/>
          <w:kern w:val="0"/>
          <w:sz w:val="20"/>
          <w:szCs w:val="20"/>
        </w:rPr>
        <w:t>List</w:t>
      </w:r>
      <w:r w:rsidRPr="00912184">
        <w:rPr>
          <w:rFonts w:ascii="Arial" w:eastAsia="宋体" w:hAnsi="Arial" w:cs="Arial"/>
          <w:color w:val="796E5E"/>
          <w:kern w:val="0"/>
          <w:szCs w:val="21"/>
        </w:rPr>
        <w:t>类型的数据，如上面代码所示，我的调用结果会执行哪一个的呢？结果大家已经很清楚了，他调用了</w:t>
      </w:r>
      <w:proofErr w:type="spellStart"/>
      <w:r w:rsidRPr="00912184">
        <w:rPr>
          <w:rFonts w:ascii="Courier New" w:eastAsia="宋体" w:hAnsi="Courier New" w:cs="Courier New"/>
          <w:color w:val="000000"/>
          <w:kern w:val="0"/>
          <w:sz w:val="20"/>
          <w:szCs w:val="20"/>
        </w:rPr>
        <w:t>createXML</w:t>
      </w:r>
      <w:proofErr w:type="spellEnd"/>
      <w:r w:rsidRPr="00912184">
        <w:rPr>
          <w:rFonts w:ascii="Courier New" w:eastAsia="宋体" w:hAnsi="Courier New" w:cs="Courier New"/>
          <w:color w:val="000000"/>
          <w:kern w:val="0"/>
          <w:sz w:val="20"/>
          <w:szCs w:val="20"/>
        </w:rPr>
        <w:t xml:space="preserve">(Object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w:t>
      </w:r>
      <w:r w:rsidRPr="00912184">
        <w:rPr>
          <w:rFonts w:ascii="Arial" w:eastAsia="宋体" w:hAnsi="Arial" w:cs="Arial"/>
          <w:color w:val="796E5E"/>
          <w:kern w:val="0"/>
          <w:szCs w:val="21"/>
        </w:rPr>
        <w:t>这个方法，因此生成过程中老是报错，原因很简单，就是因为</w:t>
      </w:r>
      <w:proofErr w:type="gramStart"/>
      <w:r w:rsidRPr="00912184">
        <w:rPr>
          <w:rFonts w:ascii="Arial" w:eastAsia="宋体" w:hAnsi="Arial" w:cs="Arial"/>
          <w:color w:val="796E5E"/>
          <w:kern w:val="0"/>
          <w:szCs w:val="21"/>
        </w:rPr>
        <w:t>我叼用</w:t>
      </w:r>
      <w:proofErr w:type="gramEnd"/>
      <w:r w:rsidRPr="00912184">
        <w:rPr>
          <w:rFonts w:ascii="Arial" w:eastAsia="宋体" w:hAnsi="Arial" w:cs="Arial"/>
          <w:color w:val="796E5E"/>
          <w:kern w:val="0"/>
          <w:szCs w:val="21"/>
        </w:rPr>
        <w:t>的时候泛型</w:t>
      </w:r>
      <w:r w:rsidRPr="00912184">
        <w:rPr>
          <w:rFonts w:ascii="Courier New" w:eastAsia="宋体" w:hAnsi="Courier New" w:cs="Courier New"/>
          <w:color w:val="000000"/>
          <w:kern w:val="0"/>
          <w:sz w:val="20"/>
          <w:szCs w:val="20"/>
        </w:rPr>
        <w:t> </w:t>
      </w:r>
      <w:r w:rsidRPr="00912184">
        <w:rPr>
          <w:rFonts w:ascii="Arial" w:eastAsia="宋体" w:hAnsi="Arial" w:cs="Arial"/>
          <w:color w:val="796E5E"/>
          <w:kern w:val="0"/>
          <w:szCs w:val="21"/>
        </w:rPr>
        <w:t>不匹配，进行了隐式的类型转换，因此无法匹配到对应的</w:t>
      </w:r>
      <w:r w:rsidRPr="00912184">
        <w:rPr>
          <w:rFonts w:ascii="Courier New" w:eastAsia="宋体" w:hAnsi="Courier New" w:cs="Courier New"/>
          <w:color w:val="000000"/>
          <w:kern w:val="0"/>
          <w:sz w:val="20"/>
          <w:szCs w:val="20"/>
        </w:rPr>
        <w:t>List</w:t>
      </w:r>
      <w:r w:rsidRPr="00912184">
        <w:rPr>
          <w:rFonts w:ascii="Arial" w:eastAsia="宋体" w:hAnsi="Arial" w:cs="Arial"/>
          <w:color w:val="796E5E"/>
          <w:kern w:val="0"/>
          <w:szCs w:val="21"/>
        </w:rPr>
        <w:t>《</w:t>
      </w:r>
      <w:r w:rsidRPr="00912184">
        <w:rPr>
          <w:rFonts w:ascii="Courier New" w:eastAsia="宋体" w:hAnsi="Courier New" w:cs="Courier New"/>
          <w:color w:val="000000"/>
          <w:kern w:val="0"/>
          <w:sz w:val="20"/>
          <w:szCs w:val="20"/>
        </w:rPr>
        <w:t>Object</w:t>
      </w:r>
      <w:r w:rsidRPr="00912184">
        <w:rPr>
          <w:rFonts w:ascii="Arial" w:eastAsia="宋体" w:hAnsi="Arial" w:cs="Arial"/>
          <w:color w:val="796E5E"/>
          <w:kern w:val="0"/>
          <w:szCs w:val="21"/>
        </w:rPr>
        <w:t>》最终调用了</w:t>
      </w:r>
      <w:proofErr w:type="spellStart"/>
      <w:r w:rsidRPr="00912184">
        <w:rPr>
          <w:rFonts w:ascii="Courier New" w:eastAsia="宋体" w:hAnsi="Courier New" w:cs="Courier New"/>
          <w:color w:val="000000"/>
          <w:kern w:val="0"/>
          <w:sz w:val="20"/>
          <w:szCs w:val="20"/>
        </w:rPr>
        <w:t>createXML</w:t>
      </w:r>
      <w:proofErr w:type="spellEnd"/>
      <w:r w:rsidRPr="00912184">
        <w:rPr>
          <w:rFonts w:ascii="Courier New" w:eastAsia="宋体" w:hAnsi="Courier New" w:cs="Courier New"/>
          <w:color w:val="000000"/>
          <w:kern w:val="0"/>
          <w:sz w:val="20"/>
          <w:szCs w:val="20"/>
        </w:rPr>
        <w:t xml:space="preserve">(Object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w:t>
      </w:r>
      <w:r w:rsidRPr="00912184">
        <w:rPr>
          <w:rFonts w:ascii="Arial" w:eastAsia="宋体" w:hAnsi="Arial" w:cs="Arial"/>
          <w:color w:val="796E5E"/>
          <w:kern w:val="0"/>
          <w:szCs w:val="21"/>
        </w:rPr>
        <w:t>这个方法。</w:t>
      </w:r>
    </w:p>
    <w:p w:rsidR="00912184" w:rsidRPr="00912184" w:rsidRDefault="00912184" w:rsidP="00912184">
      <w:pPr>
        <w:widowControl/>
        <w:shd w:val="clear" w:color="auto" w:fill="FEFFF5"/>
        <w:spacing w:line="375" w:lineRule="atLeast"/>
        <w:ind w:firstLine="400"/>
        <w:jc w:val="left"/>
        <w:rPr>
          <w:rFonts w:ascii="Arial" w:eastAsia="宋体" w:hAnsi="Arial" w:cs="Arial"/>
          <w:color w:val="796E5E"/>
          <w:kern w:val="0"/>
          <w:szCs w:val="21"/>
        </w:rPr>
      </w:pPr>
      <w:r w:rsidRPr="00912184">
        <w:rPr>
          <w:rFonts w:ascii="Arial" w:eastAsia="宋体" w:hAnsi="Arial" w:cs="Arial"/>
          <w:color w:val="796E5E"/>
          <w:kern w:val="0"/>
          <w:szCs w:val="21"/>
        </w:rPr>
        <w:t>下面我们来看一道恶心的面试题，代码如下：</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com.yhj.jvm.byteCode.polymorphic</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import</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java.io.Serializable</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：重载测试</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24 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08:41:12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com.yhj.jvm.byteCode.polymorphic.OverLoadTestCase.java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OverLoadTestCase</w:t>
      </w:r>
      <w:proofErr w:type="spellEnd"/>
      <w:r w:rsidRPr="00912184">
        <w:rPr>
          <w:rFonts w:ascii="Courier New" w:eastAsia="宋体" w:hAnsi="Courier New" w:cs="Courier New"/>
          <w:color w:val="000000"/>
          <w:kern w:val="0"/>
          <w:sz w:val="20"/>
          <w:szCs w:val="20"/>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say(Object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"Object"</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r w:rsidRPr="00912184">
        <w:rPr>
          <w:rFonts w:ascii="Courier New" w:eastAsia="宋体" w:hAnsi="Courier New" w:cs="Courier New"/>
          <w:b/>
          <w:bCs/>
          <w:color w:val="7F0055"/>
          <w:kern w:val="0"/>
          <w:sz w:val="20"/>
          <w:szCs w:val="20"/>
        </w:rPr>
        <w:t>char</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"char"</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proofErr w:type="spellStart"/>
      <w:r w:rsidRPr="00912184">
        <w:rPr>
          <w:rFonts w:ascii="Courier New" w:eastAsia="宋体" w:hAnsi="Courier New" w:cs="Courier New"/>
          <w:b/>
          <w:bCs/>
          <w:color w:val="7F0055"/>
          <w:kern w:val="0"/>
          <w:sz w:val="20"/>
          <w:szCs w:val="20"/>
        </w:rPr>
        <w:t>int</w:t>
      </w:r>
      <w:proofErr w:type="spell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int</w:t>
      </w:r>
      <w:proofErr w:type="spellEnd"/>
      <w:r w:rsidRPr="00912184">
        <w:rPr>
          <w:rFonts w:ascii="Courier New" w:eastAsia="宋体" w:hAnsi="Courier New" w:cs="Courier New"/>
          <w:color w:val="2A00FF"/>
          <w:kern w:val="0"/>
          <w:sz w:val="20"/>
          <w:szCs w:val="20"/>
        </w:rPr>
        <w:t>"</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r w:rsidRPr="00912184">
        <w:rPr>
          <w:rFonts w:ascii="Courier New" w:eastAsia="宋体" w:hAnsi="Courier New" w:cs="Courier New"/>
          <w:b/>
          <w:bCs/>
          <w:color w:val="7F0055"/>
          <w:kern w:val="0"/>
          <w:sz w:val="20"/>
          <w:szCs w:val="20"/>
        </w:rPr>
        <w:t>long</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"long"</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r w:rsidRPr="00912184">
        <w:rPr>
          <w:rFonts w:ascii="Courier New" w:eastAsia="宋体" w:hAnsi="Courier New" w:cs="Courier New"/>
          <w:b/>
          <w:bCs/>
          <w:color w:val="7F0055"/>
          <w:kern w:val="0"/>
          <w:sz w:val="20"/>
          <w:szCs w:val="20"/>
        </w:rPr>
        <w:t>float</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"float"</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r w:rsidRPr="00912184">
        <w:rPr>
          <w:rFonts w:ascii="Courier New" w:eastAsia="宋体" w:hAnsi="Courier New" w:cs="Courier New"/>
          <w:b/>
          <w:bCs/>
          <w:color w:val="7F0055"/>
          <w:kern w:val="0"/>
          <w:sz w:val="20"/>
          <w:szCs w:val="20"/>
        </w:rPr>
        <w:t>double</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"double"</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say(Character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"Character"</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proofErr w:type="spellStart"/>
      <w:r w:rsidRPr="00912184">
        <w:rPr>
          <w:rFonts w:ascii="Courier New" w:eastAsia="宋体" w:hAnsi="Courier New" w:cs="Courier New"/>
          <w:color w:val="000000"/>
          <w:kern w:val="0"/>
          <w:sz w:val="20"/>
          <w:szCs w:val="20"/>
        </w:rPr>
        <w:t>Serializable</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Serializable</w:t>
      </w:r>
      <w:proofErr w:type="spellEnd"/>
      <w:r w:rsidRPr="00912184">
        <w:rPr>
          <w:rFonts w:ascii="Courier New" w:eastAsia="宋体" w:hAnsi="Courier New" w:cs="Courier New"/>
          <w:color w:val="2A00FF"/>
          <w:kern w:val="0"/>
          <w:sz w:val="20"/>
          <w:szCs w:val="20"/>
        </w:rPr>
        <w:t>"</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r w:rsidRPr="00912184">
        <w:rPr>
          <w:rFonts w:ascii="Courier New" w:eastAsia="宋体" w:hAnsi="Courier New" w:cs="Courier New"/>
          <w:b/>
          <w:bCs/>
          <w:color w:val="7F0055"/>
          <w:kern w:val="0"/>
          <w:sz w:val="20"/>
          <w:szCs w:val="20"/>
        </w:rPr>
        <w:t>char</w:t>
      </w:r>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obj</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"char..."</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OverLoadTestCase.</w:t>
      </w:r>
      <w:r w:rsidRPr="00912184">
        <w:rPr>
          <w:rFonts w:ascii="Courier New" w:eastAsia="宋体" w:hAnsi="Courier New" w:cs="Courier New"/>
          <w:i/>
          <w:iCs/>
          <w:color w:val="000000"/>
          <w:kern w:val="0"/>
          <w:sz w:val="20"/>
          <w:szCs w:val="20"/>
        </w:rPr>
        <w:t>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'a'</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这样的代码会执行什么呢？这个很简单的了，是</w:t>
      </w:r>
      <w:r w:rsidRPr="00912184">
        <w:rPr>
          <w:rFonts w:ascii="Calibri" w:eastAsia="宋体" w:hAnsi="Calibri" w:cs="Arial"/>
          <w:color w:val="796E5E"/>
          <w:kern w:val="0"/>
          <w:szCs w:val="21"/>
        </w:rPr>
        <w:t>char</w:t>
      </w:r>
      <w:r w:rsidRPr="00912184">
        <w:rPr>
          <w:rFonts w:ascii="Arial" w:eastAsia="宋体" w:hAnsi="Arial" w:cs="Arial"/>
          <w:color w:val="796E5E"/>
          <w:kern w:val="0"/>
          <w:szCs w:val="21"/>
        </w:rPr>
        <w:t>，那如果我注释掉</w:t>
      </w:r>
      <w:r w:rsidRPr="00912184">
        <w:rPr>
          <w:rFonts w:ascii="Calibri" w:eastAsia="宋体" w:hAnsi="Calibri" w:cs="Arial"/>
          <w:color w:val="796E5E"/>
          <w:kern w:val="0"/>
          <w:szCs w:val="21"/>
        </w:rPr>
        <w:t>char</w:t>
      </w:r>
      <w:r w:rsidRPr="00912184">
        <w:rPr>
          <w:rFonts w:ascii="Arial" w:eastAsia="宋体" w:hAnsi="Arial" w:cs="Arial"/>
          <w:color w:val="796E5E"/>
          <w:kern w:val="0"/>
          <w:szCs w:val="21"/>
        </w:rPr>
        <w:t>这个方法，再执行呢？是</w:t>
      </w:r>
      <w:proofErr w:type="spellStart"/>
      <w:r w:rsidRPr="00912184">
        <w:rPr>
          <w:rFonts w:ascii="Calibri" w:eastAsia="宋体" w:hAnsi="Calibri" w:cs="Arial"/>
          <w:color w:val="796E5E"/>
          <w:kern w:val="0"/>
          <w:szCs w:val="21"/>
        </w:rPr>
        <w:t>int</w:t>
      </w:r>
      <w:proofErr w:type="spellEnd"/>
      <w:r w:rsidRPr="00912184">
        <w:rPr>
          <w:rFonts w:ascii="Arial" w:eastAsia="宋体" w:hAnsi="Arial" w:cs="Arial"/>
          <w:color w:val="796E5E"/>
          <w:kern w:val="0"/>
          <w:szCs w:val="21"/>
        </w:rPr>
        <w:t>，继续注释，接下来是什么的呢？大家可以自己测试一下，你会发现这段代码有多么的恶心。</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我们接下来再看</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段代码：</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com.yhj.jvm.byteCode.dynamicDispatch</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：动态分派测试</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26 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10:05:43</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com.yhj.jvm.byteCode.dynamicDispatch.DynamicDispatch.java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DynamicDispatch</w:t>
      </w:r>
      <w:proofErr w:type="spellEnd"/>
      <w:r w:rsidRPr="00912184">
        <w:rPr>
          <w:rFonts w:ascii="Courier New" w:eastAsia="宋体" w:hAnsi="Courier New" w:cs="Courier New"/>
          <w:color w:val="000000"/>
          <w:kern w:val="0"/>
          <w:sz w:val="20"/>
          <w:szCs w:val="20"/>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abstract</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Human{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abstract</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Man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Human{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646464"/>
          <w:kern w:val="0"/>
          <w:sz w:val="20"/>
          <w:szCs w:val="20"/>
        </w:rPr>
        <w:t>@Override</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hi,you</w:t>
      </w:r>
      <w:proofErr w:type="spellEnd"/>
      <w:r w:rsidRPr="00912184">
        <w:rPr>
          <w:rFonts w:ascii="Courier New" w:eastAsia="宋体" w:hAnsi="Courier New" w:cs="Courier New"/>
          <w:color w:val="2A00FF"/>
          <w:kern w:val="0"/>
          <w:sz w:val="20"/>
          <w:szCs w:val="20"/>
        </w:rPr>
        <w:t xml:space="preserve"> are a good man!"</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Woman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Human{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646464"/>
          <w:kern w:val="0"/>
          <w:sz w:val="20"/>
          <w:szCs w:val="20"/>
        </w:rPr>
        <w:t>@Override</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say(){</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hi,young</w:t>
      </w:r>
      <w:proofErr w:type="spellEnd"/>
      <w:r w:rsidRPr="00912184">
        <w:rPr>
          <w:rFonts w:ascii="Courier New" w:eastAsia="宋体" w:hAnsi="Courier New" w:cs="Courier New"/>
          <w:color w:val="2A00FF"/>
          <w:kern w:val="0"/>
          <w:sz w:val="20"/>
          <w:szCs w:val="20"/>
        </w:rPr>
        <w:t xml:space="preserve"> lady!"</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w:t>
      </w:r>
      <w:r w:rsidRPr="00912184">
        <w:rPr>
          <w:rFonts w:ascii="Arial" w:eastAsia="宋体" w:hAnsi="Arial" w:cs="Arial"/>
          <w:color w:val="796E5E"/>
          <w:kern w:val="0"/>
          <w:szCs w:val="21"/>
        </w:rPr>
        <w:t>主函数入口</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Human man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Man(</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Human woman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Woman(</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man.say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woman.say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woman</w:t>
      </w:r>
      <w:proofErr w:type="gram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Man();</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woman.say</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这段代码执行的结果会是什么的呢？这个不用说了吧？企业级的应用经常会使用这些的方法重写，这是动态分配的一个具体体现，也就是说只有运行期才知道具体执行的是哪一个类，在编译期前并不知道会</w:t>
      </w:r>
      <w:proofErr w:type="gramStart"/>
      <w:r w:rsidRPr="00912184">
        <w:rPr>
          <w:rFonts w:ascii="Arial" w:eastAsia="宋体" w:hAnsi="Arial" w:cs="Arial"/>
          <w:color w:val="796E5E"/>
          <w:kern w:val="0"/>
          <w:szCs w:val="21"/>
        </w:rPr>
        <w:t>调用哪</w:t>
      </w:r>
      <w:proofErr w:type="gramEnd"/>
      <w:r w:rsidRPr="00912184">
        <w:rPr>
          <w:rFonts w:ascii="Arial" w:eastAsia="宋体" w:hAnsi="Arial" w:cs="Arial"/>
          <w:color w:val="796E5E"/>
          <w:kern w:val="0"/>
          <w:szCs w:val="21"/>
        </w:rPr>
        <w:t>一个类的这个方法执行。</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我们再来看</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段代码，这段代码被称为</w:t>
      </w:r>
      <w:r w:rsidRPr="00912184">
        <w:rPr>
          <w:rFonts w:ascii="Arial" w:eastAsia="宋体" w:hAnsi="Arial" w:cs="Arial"/>
          <w:color w:val="796E5E"/>
          <w:kern w:val="0"/>
          <w:szCs w:val="21"/>
        </w:rPr>
        <w:t>“</w:t>
      </w:r>
      <w:r w:rsidRPr="00912184">
        <w:rPr>
          <w:rFonts w:ascii="Arial" w:eastAsia="宋体" w:hAnsi="Arial" w:cs="Arial"/>
          <w:color w:val="796E5E"/>
          <w:kern w:val="0"/>
          <w:szCs w:val="21"/>
        </w:rPr>
        <w:t>一个艰难的决定</w:t>
      </w:r>
      <w:r w:rsidRPr="00912184">
        <w:rPr>
          <w:rFonts w:ascii="Arial" w:eastAsia="宋体" w:hAnsi="Arial" w:cs="Arial"/>
          <w:color w:val="796E5E"/>
          <w:kern w:val="0"/>
          <w:szCs w:val="21"/>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7F5F"/>
          <w:kern w:val="0"/>
          <w:sz w:val="20"/>
          <w:szCs w:val="20"/>
        </w:rPr>
        <w:t>//</w:t>
      </w:r>
      <w:r w:rsidRPr="00912184">
        <w:rPr>
          <w:rFonts w:ascii="Arial" w:eastAsia="宋体" w:hAnsi="Arial" w:cs="Arial"/>
          <w:color w:val="796E5E"/>
          <w:kern w:val="0"/>
          <w:szCs w:val="21"/>
        </w:rPr>
        <w:t>动态单分派静态多分派</w:t>
      </w:r>
      <w:r w:rsidRPr="00912184">
        <w:rPr>
          <w:rFonts w:ascii="Courier New" w:eastAsia="宋体" w:hAnsi="Courier New" w:cs="Courier New"/>
          <w:color w:val="3F7F5F"/>
          <w:kern w:val="0"/>
          <w:sz w:val="20"/>
          <w:szCs w:val="20"/>
        </w:rPr>
        <w:t>   </w:t>
      </w:r>
      <w:proofErr w:type="gramStart"/>
      <w:r w:rsidRPr="00912184">
        <w:rPr>
          <w:rFonts w:ascii="Courier New" w:eastAsia="宋体" w:hAnsi="Courier New" w:cs="Courier New"/>
          <w:color w:val="3F7F5F"/>
          <w:kern w:val="0"/>
          <w:sz w:val="20"/>
          <w:szCs w:val="20"/>
        </w:rPr>
        <w:t> </w:t>
      </w:r>
      <w:r w:rsidRPr="00912184">
        <w:rPr>
          <w:rFonts w:ascii="Arial" w:eastAsia="宋体" w:hAnsi="Arial" w:cs="Arial"/>
          <w:color w:val="796E5E"/>
          <w:kern w:val="0"/>
          <w:szCs w:val="21"/>
        </w:rPr>
        <w:t>宗量选择</w:t>
      </w:r>
      <w:proofErr w:type="gramEnd"/>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package</w:t>
      </w:r>
      <w:proofErr w:type="gramEnd"/>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com.yhj.jvm.byteCode.dynamicOneStaticMoreDispatch</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@Described</w:t>
      </w:r>
      <w:r w:rsidRPr="00912184">
        <w:rPr>
          <w:rFonts w:ascii="Arial" w:eastAsia="宋体" w:hAnsi="Arial" w:cs="Arial"/>
          <w:color w:val="796E5E"/>
          <w:kern w:val="0"/>
          <w:szCs w:val="21"/>
        </w:rPr>
        <w:t>：一个艰难的决定</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@author</w:t>
      </w:r>
      <w:r w:rsidRPr="00912184">
        <w:rPr>
          <w:rFonts w:ascii="Courier New" w:eastAsia="宋体" w:hAnsi="Courier New" w:cs="Courier New"/>
          <w:color w:val="3F5FBF"/>
          <w:kern w:val="0"/>
          <w:sz w:val="20"/>
          <w:szCs w:val="20"/>
        </w:rPr>
        <w:t> YHJ create at 2012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w:t>
      </w:r>
      <w:r w:rsidRPr="00912184">
        <w:rPr>
          <w:rFonts w:ascii="Courier New" w:eastAsia="宋体" w:hAnsi="Courier New" w:cs="Courier New"/>
          <w:color w:val="7F7F9F"/>
          <w:kern w:val="0"/>
          <w:sz w:val="20"/>
          <w:szCs w:val="20"/>
        </w:rPr>
        <w:t>-</w:t>
      </w:r>
      <w:r w:rsidRPr="00912184">
        <w:rPr>
          <w:rFonts w:ascii="Courier New" w:eastAsia="宋体" w:hAnsi="Courier New" w:cs="Courier New"/>
          <w:color w:val="3F5FBF"/>
          <w:kern w:val="0"/>
          <w:sz w:val="20"/>
          <w:szCs w:val="20"/>
        </w:rPr>
        <w:t>24 </w:t>
      </w:r>
      <w:r w:rsidRPr="00912184">
        <w:rPr>
          <w:rFonts w:ascii="Arial" w:eastAsia="宋体" w:hAnsi="Arial" w:cs="Arial"/>
          <w:color w:val="796E5E"/>
          <w:kern w:val="0"/>
          <w:szCs w:val="21"/>
        </w:rPr>
        <w:t>下午</w:t>
      </w:r>
      <w:r w:rsidRPr="00912184">
        <w:rPr>
          <w:rFonts w:ascii="Courier New" w:eastAsia="宋体" w:hAnsi="Courier New" w:cs="Courier New"/>
          <w:color w:val="3F5FBF"/>
          <w:kern w:val="0"/>
          <w:sz w:val="20"/>
          <w:szCs w:val="20"/>
        </w:rPr>
        <w:t>09:23:26</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 </w:t>
      </w:r>
      <w:r w:rsidRPr="00912184">
        <w:rPr>
          <w:rFonts w:ascii="Courier New" w:eastAsia="宋体" w:hAnsi="Courier New" w:cs="Courier New"/>
          <w:b/>
          <w:bCs/>
          <w:color w:val="7F9FBF"/>
          <w:kern w:val="0"/>
          <w:sz w:val="20"/>
          <w:szCs w:val="20"/>
        </w:rPr>
        <w:t>@FileNmae</w:t>
      </w:r>
      <w:r w:rsidRPr="00912184">
        <w:rPr>
          <w:rFonts w:ascii="Courier New" w:eastAsia="宋体" w:hAnsi="Courier New" w:cs="Courier New"/>
          <w:color w:val="3F5FBF"/>
          <w:kern w:val="0"/>
          <w:sz w:val="20"/>
          <w:szCs w:val="20"/>
        </w:rPr>
        <w:t> com.yhj.jvm.byteCode.dynamicOneStaticMore.OneHardMind.java</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3F5FBF"/>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OneHardMind</w:t>
      </w:r>
      <w:proofErr w:type="spellEnd"/>
      <w:r w:rsidRPr="00912184">
        <w:rPr>
          <w:rFonts w:ascii="Courier New" w:eastAsia="宋体" w:hAnsi="Courier New" w:cs="Courier New"/>
          <w:color w:val="000000"/>
          <w:kern w:val="0"/>
          <w:sz w:val="20"/>
          <w:szCs w:val="20"/>
        </w:rPr>
        <w:t xml:space="preserve">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QQ{}                </w:t>
      </w:r>
      <w:r w:rsidRPr="00912184">
        <w:rPr>
          <w:rFonts w:ascii="Courier New" w:eastAsia="宋体" w:hAnsi="Courier New" w:cs="Courier New"/>
          <w:color w:val="3F7F5F"/>
          <w:kern w:val="0"/>
          <w:sz w:val="20"/>
          <w:szCs w:val="20"/>
        </w:rPr>
        <w:t>//</w:t>
      </w:r>
      <w:proofErr w:type="gramStart"/>
      <w:r w:rsidRPr="00912184">
        <w:rPr>
          <w:rFonts w:ascii="Arial" w:eastAsia="宋体" w:hAnsi="Arial" w:cs="Arial"/>
          <w:color w:val="796E5E"/>
          <w:kern w:val="0"/>
          <w:szCs w:val="21"/>
        </w:rPr>
        <w:t>腾讯</w:t>
      </w:r>
      <w:proofErr w:type="gramEnd"/>
      <w:r w:rsidRPr="00912184">
        <w:rPr>
          <w:rFonts w:ascii="Courier New" w:eastAsia="宋体" w:hAnsi="Courier New" w:cs="Courier New"/>
          <w:color w:val="3F7F5F"/>
          <w:kern w:val="0"/>
          <w:sz w:val="20"/>
          <w:szCs w:val="20"/>
        </w:rPr>
        <w:t>QQ</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_360{}             </w:t>
      </w:r>
      <w:r w:rsidRPr="00912184">
        <w:rPr>
          <w:rFonts w:ascii="Courier New" w:eastAsia="宋体" w:hAnsi="Courier New" w:cs="Courier New"/>
          <w:color w:val="3F7F5F"/>
          <w:kern w:val="0"/>
          <w:sz w:val="20"/>
          <w:szCs w:val="20"/>
        </w:rPr>
        <w:t>//360</w:t>
      </w:r>
      <w:r w:rsidRPr="00912184">
        <w:rPr>
          <w:rFonts w:ascii="Arial" w:eastAsia="宋体" w:hAnsi="Arial" w:cs="Arial"/>
          <w:color w:val="796E5E"/>
          <w:kern w:val="0"/>
          <w:szCs w:val="21"/>
        </w:rPr>
        <w:t>安全卫士</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QQ2011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QQ{} </w:t>
      </w:r>
      <w:r w:rsidRPr="00912184">
        <w:rPr>
          <w:rFonts w:ascii="Courier New" w:eastAsia="宋体" w:hAnsi="Courier New" w:cs="Courier New"/>
          <w:color w:val="3F7F5F"/>
          <w:kern w:val="0"/>
          <w:sz w:val="20"/>
          <w:szCs w:val="20"/>
        </w:rPr>
        <w:t>//</w:t>
      </w:r>
      <w:proofErr w:type="gramStart"/>
      <w:r w:rsidRPr="00912184">
        <w:rPr>
          <w:rFonts w:ascii="Arial" w:eastAsia="宋体" w:hAnsi="Arial" w:cs="Arial"/>
          <w:color w:val="796E5E"/>
          <w:kern w:val="0"/>
          <w:szCs w:val="21"/>
        </w:rPr>
        <w:t>腾讯</w:t>
      </w:r>
      <w:proofErr w:type="gramEnd"/>
      <w:r w:rsidRPr="00912184">
        <w:rPr>
          <w:rFonts w:ascii="Courier New" w:eastAsia="宋体" w:hAnsi="Courier New" w:cs="Courier New"/>
          <w:color w:val="3F7F5F"/>
          <w:kern w:val="0"/>
          <w:sz w:val="20"/>
          <w:szCs w:val="20"/>
        </w:rPr>
        <w:t>QQ2011</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QQ2012 </w:t>
      </w:r>
      <w:r w:rsidRPr="00912184">
        <w:rPr>
          <w:rFonts w:ascii="Courier New" w:eastAsia="宋体" w:hAnsi="Courier New" w:cs="Courier New"/>
          <w:b/>
          <w:bCs/>
          <w:color w:val="7F0055"/>
          <w:kern w:val="0"/>
          <w:sz w:val="20"/>
          <w:szCs w:val="20"/>
        </w:rPr>
        <w:t>extends</w:t>
      </w:r>
      <w:r w:rsidRPr="00912184">
        <w:rPr>
          <w:rFonts w:ascii="Courier New" w:eastAsia="宋体" w:hAnsi="Courier New" w:cs="Courier New"/>
          <w:color w:val="000000"/>
          <w:kern w:val="0"/>
          <w:sz w:val="20"/>
          <w:szCs w:val="20"/>
        </w:rPr>
        <w:t> QQ{} </w:t>
      </w:r>
      <w:r w:rsidRPr="00912184">
        <w:rPr>
          <w:rFonts w:ascii="Courier New" w:eastAsia="宋体" w:hAnsi="Courier New" w:cs="Courier New"/>
          <w:color w:val="3F7F5F"/>
          <w:kern w:val="0"/>
          <w:sz w:val="20"/>
          <w:szCs w:val="20"/>
        </w:rPr>
        <w:t>//</w:t>
      </w:r>
      <w:proofErr w:type="gramStart"/>
      <w:r w:rsidRPr="00912184">
        <w:rPr>
          <w:rFonts w:ascii="Arial" w:eastAsia="宋体" w:hAnsi="Arial" w:cs="Arial"/>
          <w:color w:val="796E5E"/>
          <w:kern w:val="0"/>
          <w:szCs w:val="21"/>
        </w:rPr>
        <w:t>腾讯</w:t>
      </w:r>
      <w:proofErr w:type="gramEnd"/>
      <w:r w:rsidRPr="00912184">
        <w:rPr>
          <w:rFonts w:ascii="Courier New" w:eastAsia="宋体" w:hAnsi="Courier New" w:cs="Courier New"/>
          <w:color w:val="3F7F5F"/>
          <w:kern w:val="0"/>
          <w:sz w:val="20"/>
          <w:szCs w:val="20"/>
        </w:rPr>
        <w:t>QQ2012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    </w:t>
      </w:r>
      <w:r w:rsidRPr="00912184">
        <w:rPr>
          <w:rFonts w:ascii="Courier New" w:eastAsia="宋体" w:hAnsi="Courier New" w:cs="Courier New"/>
          <w:color w:val="3F7F5F"/>
          <w:kern w:val="0"/>
          <w:sz w:val="20"/>
          <w:szCs w:val="20"/>
        </w:rPr>
        <w:t>//</w:t>
      </w:r>
      <w:r w:rsidRPr="00912184">
        <w:rPr>
          <w:rFonts w:ascii="Arial" w:eastAsia="宋体" w:hAnsi="Arial" w:cs="Arial"/>
          <w:color w:val="796E5E"/>
          <w:kern w:val="0"/>
          <w:szCs w:val="21"/>
        </w:rPr>
        <w:t>百度</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BaiDu</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BaiDu</w:t>
      </w:r>
      <w:proofErr w:type="spellEnd"/>
      <w:r w:rsidRPr="00912184">
        <w:rPr>
          <w:rFonts w:ascii="Courier New" w:eastAsia="宋体" w:hAnsi="Courier New" w:cs="Courier New"/>
          <w:color w:val="2A00FF"/>
          <w:kern w:val="0"/>
          <w:sz w:val="20"/>
          <w:szCs w:val="20"/>
        </w:rPr>
        <w:t xml:space="preserve"> choose QQ"</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choose(QQ2011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BaiDu</w:t>
      </w:r>
      <w:proofErr w:type="spellEnd"/>
      <w:r w:rsidRPr="00912184">
        <w:rPr>
          <w:rFonts w:ascii="Courier New" w:eastAsia="宋体" w:hAnsi="Courier New" w:cs="Courier New"/>
          <w:color w:val="2A00FF"/>
          <w:kern w:val="0"/>
          <w:sz w:val="20"/>
          <w:szCs w:val="20"/>
        </w:rPr>
        <w:t xml:space="preserve"> choose QQ2011"</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choose(QQ2012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BaiDu</w:t>
      </w:r>
      <w:proofErr w:type="spellEnd"/>
      <w:r w:rsidRPr="00912184">
        <w:rPr>
          <w:rFonts w:ascii="Courier New" w:eastAsia="宋体" w:hAnsi="Courier New" w:cs="Courier New"/>
          <w:color w:val="2A00FF"/>
          <w:kern w:val="0"/>
          <w:sz w:val="20"/>
          <w:szCs w:val="20"/>
        </w:rPr>
        <w:t xml:space="preserve"> choose QQ2012"</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choose(_360 _){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w:t>
      </w:r>
      <w:proofErr w:type="spellStart"/>
      <w:r w:rsidRPr="00912184">
        <w:rPr>
          <w:rFonts w:ascii="Courier New" w:eastAsia="宋体" w:hAnsi="Courier New" w:cs="Courier New"/>
          <w:color w:val="2A00FF"/>
          <w:kern w:val="0"/>
          <w:sz w:val="20"/>
          <w:szCs w:val="20"/>
        </w:rPr>
        <w:t>BaiDu</w:t>
      </w:r>
      <w:proofErr w:type="spellEnd"/>
      <w:r w:rsidRPr="00912184">
        <w:rPr>
          <w:rFonts w:ascii="Courier New" w:eastAsia="宋体" w:hAnsi="Courier New" w:cs="Courier New"/>
          <w:color w:val="2A00FF"/>
          <w:kern w:val="0"/>
          <w:sz w:val="20"/>
          <w:szCs w:val="20"/>
        </w:rPr>
        <w:t xml:space="preserve"> choose 360 safe"</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w:t>
      </w:r>
      <w:r w:rsidRPr="00912184">
        <w:rPr>
          <w:rFonts w:ascii="Arial" w:eastAsia="宋体" w:hAnsi="Arial" w:cs="Arial"/>
          <w:color w:val="796E5E"/>
          <w:kern w:val="0"/>
          <w:szCs w:val="21"/>
        </w:rPr>
        <w:t>迅雷</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static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Thunder{</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"Thunder choose QQ"</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choose(QQ2011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"Thunder choose QQ2011"</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choose(QQ2012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"Thunder choose QQ2012"</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choose(_360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System.</w:t>
      </w:r>
      <w:r w:rsidRPr="00912184">
        <w:rPr>
          <w:rFonts w:ascii="Courier New" w:eastAsia="宋体" w:hAnsi="Courier New" w:cs="Courier New"/>
          <w:i/>
          <w:iCs/>
          <w:color w:val="0000C0"/>
          <w:kern w:val="0"/>
          <w:sz w:val="20"/>
          <w:szCs w:val="20"/>
        </w:rPr>
        <w:t>out</w:t>
      </w:r>
      <w:r w:rsidRPr="00912184">
        <w:rPr>
          <w:rFonts w:ascii="Courier New" w:eastAsia="宋体" w:hAnsi="Courier New" w:cs="Courier New"/>
          <w:color w:val="000000"/>
          <w:kern w:val="0"/>
          <w:sz w:val="20"/>
          <w:szCs w:val="20"/>
        </w:rPr>
        <w:t>.println</w:t>
      </w:r>
      <w:proofErr w:type="spellEnd"/>
      <w:r w:rsidRPr="00912184">
        <w:rPr>
          <w:rFonts w:ascii="Courier New" w:eastAsia="宋体" w:hAnsi="Courier New" w:cs="Courier New"/>
          <w:color w:val="000000"/>
          <w:kern w:val="0"/>
          <w:sz w:val="20"/>
          <w:szCs w:val="20"/>
        </w:rPr>
        <w:t>(</w:t>
      </w:r>
      <w:r w:rsidRPr="00912184">
        <w:rPr>
          <w:rFonts w:ascii="Courier New" w:eastAsia="宋体" w:hAnsi="Courier New" w:cs="Courier New"/>
          <w:color w:val="2A00FF"/>
          <w:kern w:val="0"/>
          <w:sz w:val="20"/>
          <w:szCs w:val="20"/>
        </w:rPr>
        <w:t>"Thunder choose 360 safe"</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3F7F5F"/>
          <w:kern w:val="0"/>
          <w:sz w:val="20"/>
          <w:szCs w:val="20"/>
        </w:rPr>
        <w:t>//</w:t>
      </w:r>
      <w:r w:rsidRPr="00912184">
        <w:rPr>
          <w:rFonts w:ascii="Arial" w:eastAsia="宋体" w:hAnsi="Arial" w:cs="Arial"/>
          <w:color w:val="796E5E"/>
          <w:kern w:val="0"/>
          <w:szCs w:val="21"/>
        </w:rPr>
        <w:t>主函数入口</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646464"/>
          <w:kern w:val="0"/>
          <w:sz w:val="20"/>
          <w:szCs w:val="20"/>
        </w:rPr>
        <w:t>@</w:t>
      </w:r>
      <w:proofErr w:type="spellStart"/>
      <w:r w:rsidRPr="00912184">
        <w:rPr>
          <w:rFonts w:ascii="Courier New" w:eastAsia="宋体" w:hAnsi="Courier New" w:cs="Courier New"/>
          <w:color w:val="646464"/>
          <w:kern w:val="0"/>
          <w:sz w:val="20"/>
          <w:szCs w:val="20"/>
        </w:rPr>
        <w:t>SuppressWarnings</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2A00FF"/>
          <w:kern w:val="0"/>
          <w:sz w:val="20"/>
          <w:szCs w:val="20"/>
        </w:rPr>
        <w:t>"static-access"</w:t>
      </w: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xml:space="preserve"> main(String[] </w:t>
      </w:r>
      <w:proofErr w:type="spellStart"/>
      <w:r w:rsidRPr="00912184">
        <w:rPr>
          <w:rFonts w:ascii="Courier New" w:eastAsia="宋体" w:hAnsi="Courier New" w:cs="Courier New"/>
          <w:color w:val="000000"/>
          <w:kern w:val="0"/>
          <w:sz w:val="20"/>
          <w:szCs w:val="20"/>
        </w:rPr>
        <w:t>args</w:t>
      </w:r>
      <w:proofErr w:type="spellEnd"/>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r w:rsidRPr="00912184">
        <w:rPr>
          <w:rFonts w:ascii="Courier New" w:eastAsia="宋体" w:hAnsi="Courier New" w:cs="Courier New"/>
          <w:color w:val="000000"/>
          <w:kern w:val="0"/>
          <w:sz w:val="20"/>
          <w:szCs w:val="20"/>
        </w:rPr>
        <w:t>BaiDu</w:t>
      </w:r>
      <w:proofErr w:type="spellEnd"/>
      <w:r w:rsidRPr="00912184">
        <w:rPr>
          <w:rFonts w:ascii="Courier New" w:eastAsia="宋体" w:hAnsi="Courier New" w:cs="Courier New"/>
          <w:color w:val="000000"/>
          <w:kern w:val="0"/>
          <w:sz w:val="20"/>
          <w:szCs w:val="20"/>
        </w:rPr>
        <w:t xml:space="preserve"> </w:t>
      </w:r>
      <w:proofErr w:type="spellStart"/>
      <w:r w:rsidRPr="00912184">
        <w:rPr>
          <w:rFonts w:ascii="Courier New" w:eastAsia="宋体" w:hAnsi="Courier New" w:cs="Courier New"/>
          <w:color w:val="000000"/>
          <w:kern w:val="0"/>
          <w:sz w:val="20"/>
          <w:szCs w:val="20"/>
        </w:rPr>
        <w:t>baiDu</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BaiDu</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xml:space="preserve">       Thunder </w:t>
      </w:r>
      <w:proofErr w:type="spellStart"/>
      <w:r w:rsidRPr="00912184">
        <w:rPr>
          <w:rFonts w:ascii="Courier New" w:eastAsia="宋体" w:hAnsi="Courier New" w:cs="Courier New"/>
          <w:color w:val="000000"/>
          <w:kern w:val="0"/>
          <w:sz w:val="20"/>
          <w:szCs w:val="20"/>
        </w:rPr>
        <w:t>thunder</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Thunder(</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xml:space="preserve">       QQ </w:t>
      </w:r>
      <w:proofErr w:type="spellStart"/>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color w:val="000000"/>
          <w:kern w:val="0"/>
          <w:sz w:val="20"/>
          <w:szCs w:val="20"/>
        </w:rPr>
        <w:t>QQ(</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_360 _360_safe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_</w:t>
      </w:r>
      <w:proofErr w:type="gramStart"/>
      <w:r w:rsidRPr="00912184">
        <w:rPr>
          <w:rFonts w:ascii="Courier New" w:eastAsia="宋体" w:hAnsi="Courier New" w:cs="Courier New"/>
          <w:color w:val="000000"/>
          <w:kern w:val="0"/>
          <w:sz w:val="20"/>
          <w:szCs w:val="20"/>
        </w:rPr>
        <w:t>360(</w:t>
      </w:r>
      <w:proofErr w:type="gram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baiDu.</w:t>
      </w:r>
      <w:r w:rsidRPr="00912184">
        <w:rPr>
          <w:rFonts w:ascii="Courier New" w:eastAsia="宋体" w:hAnsi="Courier New" w:cs="Courier New"/>
          <w:i/>
          <w:iCs/>
          <w:color w:val="000000"/>
          <w:kern w:val="0"/>
          <w:sz w:val="20"/>
          <w:szCs w:val="20"/>
        </w:rPr>
        <w:t>choose</w:t>
      </w:r>
      <w:proofErr w:type="spellEnd"/>
      <w:r w:rsidRPr="00912184">
        <w:rPr>
          <w:rFonts w:ascii="Courier New" w:eastAsia="宋体" w:hAnsi="Courier New" w:cs="Courier New"/>
          <w:color w:val="000000"/>
          <w:kern w:val="0"/>
          <w:sz w:val="20"/>
          <w:szCs w:val="20"/>
        </w:rPr>
        <w:t>(</w:t>
      </w:r>
      <w:proofErr w:type="spellStart"/>
      <w:proofErr w:type="gramEnd"/>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thunder.</w:t>
      </w:r>
      <w:r w:rsidRPr="00912184">
        <w:rPr>
          <w:rFonts w:ascii="Courier New" w:eastAsia="宋体" w:hAnsi="Courier New" w:cs="Courier New"/>
          <w:i/>
          <w:iCs/>
          <w:color w:val="000000"/>
          <w:kern w:val="0"/>
          <w:sz w:val="20"/>
          <w:szCs w:val="20"/>
        </w:rPr>
        <w:t>choose</w:t>
      </w:r>
      <w:proofErr w:type="spellEnd"/>
      <w:r w:rsidRPr="00912184">
        <w:rPr>
          <w:rFonts w:ascii="Courier New" w:eastAsia="宋体" w:hAnsi="Courier New" w:cs="Courier New"/>
          <w:color w:val="000000"/>
          <w:kern w:val="0"/>
          <w:sz w:val="20"/>
          <w:szCs w:val="20"/>
        </w:rPr>
        <w:t>(</w:t>
      </w:r>
      <w:proofErr w:type="gramEnd"/>
      <w:r w:rsidRPr="00912184">
        <w:rPr>
          <w:rFonts w:ascii="Courier New" w:eastAsia="宋体" w:hAnsi="Courier New" w:cs="Courier New"/>
          <w:color w:val="000000"/>
          <w:kern w:val="0"/>
          <w:sz w:val="20"/>
          <w:szCs w:val="20"/>
        </w:rPr>
        <w:t>_360_safe);</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qq</w:t>
      </w:r>
      <w:proofErr w:type="spellEnd"/>
      <w:proofErr w:type="gram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QQ2011();</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baiDu.</w:t>
      </w:r>
      <w:r w:rsidRPr="00912184">
        <w:rPr>
          <w:rFonts w:ascii="Courier New" w:eastAsia="宋体" w:hAnsi="Courier New" w:cs="Courier New"/>
          <w:i/>
          <w:iCs/>
          <w:color w:val="000000"/>
          <w:kern w:val="0"/>
          <w:sz w:val="20"/>
          <w:szCs w:val="20"/>
        </w:rPr>
        <w:t>choose</w:t>
      </w:r>
      <w:proofErr w:type="spellEnd"/>
      <w:r w:rsidRPr="00912184">
        <w:rPr>
          <w:rFonts w:ascii="Courier New" w:eastAsia="宋体" w:hAnsi="Courier New" w:cs="Courier New"/>
          <w:color w:val="000000"/>
          <w:kern w:val="0"/>
          <w:sz w:val="20"/>
          <w:szCs w:val="20"/>
        </w:rPr>
        <w:t>(</w:t>
      </w:r>
      <w:proofErr w:type="spellStart"/>
      <w:proofErr w:type="gramEnd"/>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qq</w:t>
      </w:r>
      <w:proofErr w:type="spellEnd"/>
      <w:proofErr w:type="gramEnd"/>
      <w:r w:rsidRPr="00912184">
        <w:rPr>
          <w:rFonts w:ascii="Courier New" w:eastAsia="宋体" w:hAnsi="Courier New" w:cs="Courier New"/>
          <w:color w:val="000000"/>
          <w:kern w:val="0"/>
          <w:sz w:val="20"/>
          <w:szCs w:val="20"/>
        </w:rPr>
        <w:t xml:space="preserve"> = </w:t>
      </w:r>
      <w:r w:rsidRPr="00912184">
        <w:rPr>
          <w:rFonts w:ascii="Courier New" w:eastAsia="宋体" w:hAnsi="Courier New" w:cs="Courier New"/>
          <w:b/>
          <w:bCs/>
          <w:color w:val="7F0055"/>
          <w:kern w:val="0"/>
          <w:sz w:val="20"/>
          <w:szCs w:val="20"/>
        </w:rPr>
        <w:t>new</w:t>
      </w:r>
      <w:r w:rsidRPr="00912184">
        <w:rPr>
          <w:rFonts w:ascii="Courier New" w:eastAsia="宋体" w:hAnsi="Courier New" w:cs="Courier New"/>
          <w:color w:val="000000"/>
          <w:kern w:val="0"/>
          <w:sz w:val="20"/>
          <w:szCs w:val="20"/>
        </w:rPr>
        <w:t> QQ2012();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color w:val="000000"/>
          <w:kern w:val="0"/>
          <w:sz w:val="20"/>
          <w:szCs w:val="20"/>
        </w:rPr>
        <w:t>baiDu.</w:t>
      </w:r>
      <w:r w:rsidRPr="00912184">
        <w:rPr>
          <w:rFonts w:ascii="Courier New" w:eastAsia="宋体" w:hAnsi="Courier New" w:cs="Courier New"/>
          <w:i/>
          <w:iCs/>
          <w:color w:val="000000"/>
          <w:kern w:val="0"/>
          <w:sz w:val="20"/>
          <w:szCs w:val="20"/>
        </w:rPr>
        <w:t>choose</w:t>
      </w:r>
      <w:proofErr w:type="spellEnd"/>
      <w:r w:rsidRPr="00912184">
        <w:rPr>
          <w:rFonts w:ascii="Courier New" w:eastAsia="宋体" w:hAnsi="Courier New" w:cs="Courier New"/>
          <w:color w:val="000000"/>
          <w:kern w:val="0"/>
          <w:sz w:val="20"/>
          <w:szCs w:val="20"/>
        </w:rPr>
        <w:t>(</w:t>
      </w:r>
      <w:proofErr w:type="spellStart"/>
      <w:proofErr w:type="gramEnd"/>
      <w:r w:rsidRPr="00912184">
        <w:rPr>
          <w:rFonts w:ascii="Courier New" w:eastAsia="宋体" w:hAnsi="Courier New" w:cs="Courier New"/>
          <w:color w:val="000000"/>
          <w:kern w:val="0"/>
          <w:sz w:val="20"/>
          <w:szCs w:val="20"/>
        </w:rPr>
        <w:t>qq</w:t>
      </w:r>
      <w:proofErr w:type="spellEnd"/>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796E5E"/>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lastRenderedPageBreak/>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这段代码的执行结果又是什么？现在可以很简单的说出对应的结果了吧！</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2867025" cy="1295400"/>
            <wp:effectExtent l="0" t="0" r="9525" b="0"/>
            <wp:docPr id="8" name="图片 8"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深入理解JVM—字节码执行引擎 - 一线天色 天宇星辰 - 一线天色 天宇星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2954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从这个例子我们可以看出，</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是静态多分派动态单分派的</w:t>
      </w:r>
      <w:r w:rsidRPr="00912184">
        <w:rPr>
          <w:rFonts w:ascii="Arial" w:eastAsia="宋体" w:hAnsi="Arial" w:cs="Arial"/>
          <w:color w:val="796E5E"/>
          <w:kern w:val="0"/>
          <w:szCs w:val="21"/>
        </w:rPr>
        <w:t> </w:t>
      </w:r>
      <w:r w:rsidRPr="00912184">
        <w:rPr>
          <w:rFonts w:ascii="Arial" w:eastAsia="宋体" w:hAnsi="Arial" w:cs="Arial"/>
          <w:color w:val="796E5E"/>
          <w:kern w:val="0"/>
          <w:szCs w:val="21"/>
        </w:rPr>
        <w:t>同理，</w:t>
      </w:r>
      <w:r w:rsidRPr="00912184">
        <w:rPr>
          <w:rFonts w:ascii="Calibri" w:eastAsia="宋体" w:hAnsi="Calibri" w:cs="Arial"/>
          <w:color w:val="796E5E"/>
          <w:kern w:val="0"/>
          <w:szCs w:val="21"/>
        </w:rPr>
        <w:t>C#3.0 </w:t>
      </w:r>
      <w:r w:rsidRPr="00912184">
        <w:rPr>
          <w:rFonts w:ascii="Arial" w:eastAsia="宋体" w:hAnsi="Arial" w:cs="Arial"/>
          <w:color w:val="796E5E"/>
          <w:kern w:val="0"/>
          <w:szCs w:val="21"/>
        </w:rPr>
        <w:t>、</w:t>
      </w:r>
      <w:r w:rsidRPr="00912184">
        <w:rPr>
          <w:rFonts w:ascii="Calibri" w:eastAsia="宋体" w:hAnsi="Calibri" w:cs="Arial"/>
          <w:color w:val="796E5E"/>
          <w:kern w:val="0"/>
          <w:szCs w:val="21"/>
        </w:rPr>
        <w:t>C++</w:t>
      </w:r>
      <w:r w:rsidRPr="00912184">
        <w:rPr>
          <w:rFonts w:ascii="Arial" w:eastAsia="宋体" w:hAnsi="Arial" w:cs="Arial"/>
          <w:color w:val="796E5E"/>
          <w:kern w:val="0"/>
          <w:szCs w:val="21"/>
        </w:rPr>
        <w:t>也是静态多分配，动态单分派的</w:t>
      </w:r>
      <w:r w:rsidRPr="00912184">
        <w:rPr>
          <w:rFonts w:ascii="Arial" w:eastAsia="宋体" w:hAnsi="Arial" w:cs="Arial"/>
          <w:color w:val="796E5E"/>
          <w:kern w:val="0"/>
          <w:szCs w:val="21"/>
        </w:rPr>
        <w:t> </w:t>
      </w:r>
      <w:r w:rsidRPr="00912184">
        <w:rPr>
          <w:rFonts w:ascii="Calibri" w:eastAsia="宋体" w:hAnsi="Calibri" w:cs="Arial"/>
          <w:color w:val="796E5E"/>
          <w:kern w:val="0"/>
          <w:szCs w:val="21"/>
        </w:rPr>
        <w:t>C#4.0</w:t>
      </w:r>
      <w:r w:rsidRPr="00912184">
        <w:rPr>
          <w:rFonts w:ascii="Arial" w:eastAsia="宋体" w:hAnsi="Arial" w:cs="Arial"/>
          <w:color w:val="796E5E"/>
          <w:kern w:val="0"/>
          <w:szCs w:val="21"/>
        </w:rPr>
        <w:t>后引入类型</w:t>
      </w:r>
      <w:r w:rsidRPr="00912184">
        <w:rPr>
          <w:rFonts w:ascii="Calibri" w:eastAsia="宋体" w:hAnsi="Calibri" w:cs="Arial"/>
          <w:color w:val="796E5E"/>
          <w:kern w:val="0"/>
          <w:szCs w:val="21"/>
        </w:rPr>
        <w:t>dynamic</w:t>
      </w:r>
      <w:r w:rsidRPr="00912184">
        <w:rPr>
          <w:rFonts w:ascii="Arial" w:eastAsia="宋体" w:hAnsi="Arial" w:cs="Arial"/>
          <w:color w:val="796E5E"/>
          <w:kern w:val="0"/>
          <w:szCs w:val="21"/>
        </w:rPr>
        <w:t>可以实现动态多分派，</w:t>
      </w:r>
      <w:r w:rsidRPr="00912184">
        <w:rPr>
          <w:rFonts w:ascii="Calibri" w:eastAsia="宋体" w:hAnsi="Calibri" w:cs="Arial"/>
          <w:color w:val="796E5E"/>
          <w:kern w:val="0"/>
          <w:szCs w:val="21"/>
        </w:rPr>
        <w:t>sun</w:t>
      </w:r>
      <w:r w:rsidRPr="00912184">
        <w:rPr>
          <w:rFonts w:ascii="Arial" w:eastAsia="宋体" w:hAnsi="Arial" w:cs="Arial"/>
          <w:color w:val="796E5E"/>
          <w:kern w:val="0"/>
          <w:szCs w:val="21"/>
        </w:rPr>
        <w:t>公司在</w:t>
      </w:r>
      <w:r w:rsidRPr="00912184">
        <w:rPr>
          <w:rFonts w:ascii="Calibri" w:eastAsia="宋体" w:hAnsi="Calibri" w:cs="Arial"/>
          <w:color w:val="796E5E"/>
          <w:kern w:val="0"/>
          <w:szCs w:val="21"/>
        </w:rPr>
        <w:t>JSR-292</w:t>
      </w:r>
      <w:r w:rsidRPr="00912184">
        <w:rPr>
          <w:rFonts w:ascii="Arial" w:eastAsia="宋体" w:hAnsi="Arial" w:cs="Arial"/>
          <w:color w:val="796E5E"/>
          <w:kern w:val="0"/>
          <w:szCs w:val="21"/>
        </w:rPr>
        <w:t>中提出了动态多分派的实现，规划在</w:t>
      </w:r>
      <w:r w:rsidRPr="00912184">
        <w:rPr>
          <w:rFonts w:ascii="Calibri" w:eastAsia="宋体" w:hAnsi="Calibri" w:cs="Arial"/>
          <w:color w:val="796E5E"/>
          <w:kern w:val="0"/>
          <w:szCs w:val="21"/>
        </w:rPr>
        <w:t>JDK1.7</w:t>
      </w:r>
      <w:r w:rsidRPr="00912184">
        <w:rPr>
          <w:rFonts w:ascii="Arial" w:eastAsia="宋体" w:hAnsi="Arial" w:cs="Arial"/>
          <w:color w:val="796E5E"/>
          <w:kern w:val="0"/>
          <w:szCs w:val="21"/>
        </w:rPr>
        <w:t>推出，但是被</w:t>
      </w:r>
      <w:r w:rsidRPr="00912184">
        <w:rPr>
          <w:rFonts w:ascii="Calibri" w:eastAsia="宋体" w:hAnsi="Calibri" w:cs="Arial"/>
          <w:color w:val="796E5E"/>
          <w:kern w:val="0"/>
          <w:szCs w:val="21"/>
        </w:rPr>
        <w:t>oracle</w:t>
      </w:r>
      <w:r w:rsidRPr="00912184">
        <w:rPr>
          <w:rFonts w:ascii="Arial" w:eastAsia="宋体" w:hAnsi="Arial" w:cs="Arial"/>
          <w:color w:val="796E5E"/>
          <w:kern w:val="0"/>
          <w:szCs w:val="21"/>
        </w:rPr>
        <w:t>收购后，截至目前，</w:t>
      </w:r>
      <w:r w:rsidRPr="00912184">
        <w:rPr>
          <w:rFonts w:ascii="Calibri" w:eastAsia="宋体" w:hAnsi="Calibri" w:cs="Arial"/>
          <w:color w:val="796E5E"/>
          <w:kern w:val="0"/>
          <w:szCs w:val="21"/>
        </w:rPr>
        <w:t>JDK1.7</w:t>
      </w:r>
      <w:r w:rsidRPr="00912184">
        <w:rPr>
          <w:rFonts w:ascii="Arial" w:eastAsia="宋体" w:hAnsi="Arial" w:cs="Arial"/>
          <w:color w:val="796E5E"/>
          <w:kern w:val="0"/>
          <w:szCs w:val="21"/>
        </w:rPr>
        <w:t>已经不发布了多个版本，但尚未实现动态多分派。至于动态多分派究竟是</w:t>
      </w:r>
      <w:proofErr w:type="gramStart"/>
      <w:r w:rsidRPr="00912184">
        <w:rPr>
          <w:rFonts w:ascii="Arial" w:eastAsia="宋体" w:hAnsi="Arial" w:cs="Arial"/>
          <w:color w:val="796E5E"/>
          <w:kern w:val="0"/>
          <w:szCs w:val="21"/>
        </w:rPr>
        <w:t>怎么样子</w:t>
      </w:r>
      <w:proofErr w:type="gramEnd"/>
      <w:r w:rsidRPr="00912184">
        <w:rPr>
          <w:rFonts w:ascii="Arial" w:eastAsia="宋体" w:hAnsi="Arial" w:cs="Arial"/>
          <w:color w:val="796E5E"/>
          <w:kern w:val="0"/>
          <w:szCs w:val="21"/>
        </w:rPr>
        <w:t>的？我们可以参考</w:t>
      </w:r>
      <w:r w:rsidRPr="00912184">
        <w:rPr>
          <w:rFonts w:ascii="Arial" w:eastAsia="宋体" w:hAnsi="Arial" w:cs="Arial"/>
          <w:color w:val="796E5E"/>
          <w:kern w:val="0"/>
          <w:szCs w:val="21"/>
        </w:rPr>
        <w:fldChar w:fldCharType="begin"/>
      </w:r>
      <w:r w:rsidRPr="00912184">
        <w:rPr>
          <w:rFonts w:ascii="Arial" w:eastAsia="宋体" w:hAnsi="Arial" w:cs="Arial"/>
          <w:color w:val="796E5E"/>
          <w:kern w:val="0"/>
          <w:szCs w:val="21"/>
        </w:rPr>
        <w:instrText xml:space="preserve"> HYPERLINK "http://www.ibm.com/developerworks/cn/linux/l-pydisp/" </w:instrText>
      </w:r>
      <w:r w:rsidRPr="00912184">
        <w:rPr>
          <w:rFonts w:ascii="Arial" w:eastAsia="宋体" w:hAnsi="Arial" w:cs="Arial"/>
          <w:color w:val="796E5E"/>
          <w:kern w:val="0"/>
          <w:szCs w:val="21"/>
        </w:rPr>
        <w:fldChar w:fldCharType="separate"/>
      </w:r>
      <w:r w:rsidRPr="00912184">
        <w:rPr>
          <w:rFonts w:ascii="Calibri" w:eastAsia="宋体" w:hAnsi="Calibri" w:cs="Arial"/>
          <w:color w:val="0000FF"/>
          <w:kern w:val="0"/>
          <w:szCs w:val="21"/>
        </w:rPr>
        <w:t>Python</w:t>
      </w:r>
      <w:r w:rsidRPr="00912184">
        <w:rPr>
          <w:rFonts w:ascii="Arial" w:eastAsia="宋体" w:hAnsi="Arial" w:cs="Arial"/>
          <w:color w:val="0000FF"/>
          <w:kern w:val="0"/>
          <w:szCs w:val="21"/>
        </w:rPr>
        <w:t>的多分派实例</w:t>
      </w:r>
      <w:r w:rsidRPr="00912184">
        <w:rPr>
          <w:rFonts w:ascii="Arial" w:eastAsia="宋体" w:hAnsi="Arial" w:cs="Arial"/>
          <w:color w:val="796E5E"/>
          <w:kern w:val="0"/>
          <w:szCs w:val="21"/>
        </w:rPr>
        <w:fldChar w:fldCharType="end"/>
      </w:r>
      <w:r w:rsidRPr="00912184">
        <w:rPr>
          <w:rFonts w:ascii="Arial" w:eastAsia="宋体" w:hAnsi="Arial" w:cs="Arial"/>
          <w:color w:val="796E5E"/>
          <w:kern w:val="0"/>
          <w:szCs w:val="21"/>
        </w:rPr>
        <w:t>。</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那虚拟机为什么能够实现不同的类加载不同的方法，什么时候使用静态分派？什么时候又使用动态分派呢？我们把上面的示例用一个图来表示，大家就很清楚了！</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3028950"/>
            <wp:effectExtent l="0" t="0" r="0" b="0"/>
            <wp:docPr id="7" name="图片 7"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深入理解JVM—字节码执行引擎 - 一线天色 天宇星辰 - 一线天色 天宇星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4950" cy="302895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当子类有</w:t>
      </w:r>
      <w:proofErr w:type="gramStart"/>
      <w:r w:rsidRPr="00912184">
        <w:rPr>
          <w:rFonts w:ascii="Arial" w:eastAsia="宋体" w:hAnsi="Arial" w:cs="Arial"/>
          <w:color w:val="796E5E"/>
          <w:kern w:val="0"/>
          <w:szCs w:val="21"/>
        </w:rPr>
        <w:t>重写父类的</w:t>
      </w:r>
      <w:proofErr w:type="gramEnd"/>
      <w:r w:rsidRPr="00912184">
        <w:rPr>
          <w:rFonts w:ascii="Arial" w:eastAsia="宋体" w:hAnsi="Arial" w:cs="Arial"/>
          <w:color w:val="796E5E"/>
          <w:kern w:val="0"/>
          <w:szCs w:val="21"/>
        </w:rPr>
        <w:t>方法时，在系统进行解析的时候，子</w:t>
      </w:r>
      <w:proofErr w:type="gramStart"/>
      <w:r w:rsidRPr="00912184">
        <w:rPr>
          <w:rFonts w:ascii="Arial" w:eastAsia="宋体" w:hAnsi="Arial" w:cs="Arial"/>
          <w:color w:val="796E5E"/>
          <w:kern w:val="0"/>
          <w:szCs w:val="21"/>
        </w:rPr>
        <w:t>类没有</w:t>
      </w:r>
      <w:proofErr w:type="gramEnd"/>
      <w:r w:rsidRPr="00912184">
        <w:rPr>
          <w:rFonts w:ascii="Arial" w:eastAsia="宋体" w:hAnsi="Arial" w:cs="Arial"/>
          <w:color w:val="796E5E"/>
          <w:kern w:val="0"/>
          <w:szCs w:val="21"/>
        </w:rPr>
        <w:t>重写的方法则将对应的符号引用解析为父类的方法的直接引用，否则解析为自己的直接引用，因此重写永远都会指向自己的直接引用，但是重载在解析时并不知道具体的直接引用对象是哪一个？所以只能解析为对应的表象类型的方法。</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我们在前面已经提到，新的</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编译器已经不会纯粹的</w:t>
      </w:r>
      <w:proofErr w:type="gramStart"/>
      <w:r w:rsidRPr="00912184">
        <w:rPr>
          <w:rFonts w:ascii="Arial" w:eastAsia="宋体" w:hAnsi="Arial" w:cs="Arial"/>
          <w:color w:val="796E5E"/>
          <w:kern w:val="0"/>
          <w:szCs w:val="21"/>
        </w:rPr>
        <w:t>走解释</w:t>
      </w:r>
      <w:proofErr w:type="gramEnd"/>
      <w:r w:rsidRPr="00912184">
        <w:rPr>
          <w:rFonts w:ascii="Arial" w:eastAsia="宋体" w:hAnsi="Arial" w:cs="Arial"/>
          <w:color w:val="796E5E"/>
          <w:kern w:val="0"/>
          <w:szCs w:val="21"/>
        </w:rPr>
        <w:t>执行之路，在一些情况下还会走编译之路。如下图所示：</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5314950" cy="4076700"/>
            <wp:effectExtent l="0" t="0" r="0" b="0"/>
            <wp:docPr id="6" name="图片 6"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深入理解JVM—字节码执行引擎 - 一线天色 天宇星辰 - 一线天色 天宇星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我们知道，程序之所以能运行，是因为有指令集，而</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JVM</w:t>
      </w:r>
      <w:r w:rsidRPr="00912184">
        <w:rPr>
          <w:rFonts w:ascii="Arial" w:eastAsia="宋体" w:hAnsi="Arial" w:cs="Arial"/>
          <w:color w:val="796E5E"/>
          <w:kern w:val="0"/>
          <w:szCs w:val="21"/>
        </w:rPr>
        <w:t>主要是基于</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的一个指令集，而还有一部分程序是基于寄存器的指令集，两者有什么区别的呢？</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基于</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的指令集有接入简单、硬件无关性、代码紧凑、</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上分配无需考虑物理的空间分配等优势，但是由于相同的操作需要更多的出入</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操作，因此消耗的内存更大。而基于寄存器的指令集最大的好处就是指令少，速度快，但是操作相对繁琐。下面我们来看</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段代码，看一下同样</w:t>
      </w:r>
      <w:proofErr w:type="gramStart"/>
      <w:r w:rsidRPr="00912184">
        <w:rPr>
          <w:rFonts w:ascii="Arial" w:eastAsia="宋体" w:hAnsi="Arial" w:cs="Arial"/>
          <w:color w:val="796E5E"/>
          <w:kern w:val="0"/>
          <w:szCs w:val="21"/>
        </w:rPr>
        <w:t>一</w:t>
      </w:r>
      <w:proofErr w:type="gramEnd"/>
      <w:r w:rsidRPr="00912184">
        <w:rPr>
          <w:rFonts w:ascii="Arial" w:eastAsia="宋体" w:hAnsi="Arial" w:cs="Arial"/>
          <w:color w:val="796E5E"/>
          <w:kern w:val="0"/>
          <w:szCs w:val="21"/>
        </w:rPr>
        <w:t>段代码在不同引擎下的执行效果有啥不同。</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class</w:t>
      </w:r>
      <w:r w:rsidRPr="00912184">
        <w:rPr>
          <w:rFonts w:ascii="Courier New" w:eastAsia="宋体" w:hAnsi="Courier New" w:cs="Courier New"/>
          <w:color w:val="000000"/>
          <w:kern w:val="0"/>
          <w:sz w:val="20"/>
          <w:szCs w:val="20"/>
        </w:rPr>
        <w:t> </w:t>
      </w:r>
      <w:r w:rsidRPr="00912184">
        <w:rPr>
          <w:rFonts w:ascii="Courier New" w:eastAsia="宋体" w:hAnsi="Courier New" w:cs="Courier New"/>
          <w:color w:val="000000"/>
          <w:kern w:val="0"/>
          <w:sz w:val="20"/>
          <w:szCs w:val="20"/>
          <w:u w:val="single"/>
        </w:rPr>
        <w:t>Demo</w:t>
      </w: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gramStart"/>
      <w:r w:rsidRPr="00912184">
        <w:rPr>
          <w:rFonts w:ascii="Courier New" w:eastAsia="宋体" w:hAnsi="Courier New" w:cs="Courier New"/>
          <w:b/>
          <w:bCs/>
          <w:color w:val="7F0055"/>
          <w:kern w:val="0"/>
          <w:sz w:val="20"/>
          <w:szCs w:val="20"/>
        </w:rPr>
        <w:t>public</w:t>
      </w:r>
      <w:proofErr w:type="gramEnd"/>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static</w:t>
      </w:r>
      <w:r w:rsidRPr="00912184">
        <w:rPr>
          <w:rFonts w:ascii="Courier New" w:eastAsia="宋体" w:hAnsi="Courier New" w:cs="Courier New"/>
          <w:color w:val="000000"/>
          <w:kern w:val="0"/>
          <w:sz w:val="20"/>
          <w:szCs w:val="20"/>
        </w:rPr>
        <w:t> </w:t>
      </w:r>
      <w:r w:rsidRPr="00912184">
        <w:rPr>
          <w:rFonts w:ascii="Courier New" w:eastAsia="宋体" w:hAnsi="Courier New" w:cs="Courier New"/>
          <w:b/>
          <w:bCs/>
          <w:color w:val="7F0055"/>
          <w:kern w:val="0"/>
          <w:sz w:val="20"/>
          <w:szCs w:val="20"/>
        </w:rPr>
        <w:t>void</w:t>
      </w:r>
      <w:r w:rsidRPr="00912184">
        <w:rPr>
          <w:rFonts w:ascii="Courier New" w:eastAsia="宋体" w:hAnsi="Courier New" w:cs="Courier New"/>
          <w:color w:val="000000"/>
          <w:kern w:val="0"/>
          <w:sz w:val="20"/>
          <w:szCs w:val="20"/>
        </w:rPr>
        <w:t> foo()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b/>
          <w:bCs/>
          <w:color w:val="7F0055"/>
          <w:kern w:val="0"/>
          <w:sz w:val="20"/>
          <w:szCs w:val="20"/>
        </w:rPr>
        <w:t>int</w:t>
      </w:r>
      <w:proofErr w:type="spellEnd"/>
      <w:proofErr w:type="gramEnd"/>
      <w:r w:rsidRPr="00912184">
        <w:rPr>
          <w:rFonts w:ascii="Courier New" w:eastAsia="宋体" w:hAnsi="Courier New" w:cs="Courier New"/>
          <w:color w:val="000000"/>
          <w:kern w:val="0"/>
          <w:sz w:val="20"/>
          <w:szCs w:val="20"/>
        </w:rPr>
        <w:t> a = 1;</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b/>
          <w:bCs/>
          <w:color w:val="7F0055"/>
          <w:kern w:val="0"/>
          <w:sz w:val="20"/>
          <w:szCs w:val="20"/>
        </w:rPr>
        <w:t>int</w:t>
      </w:r>
      <w:proofErr w:type="spellEnd"/>
      <w:proofErr w:type="gramEnd"/>
      <w:r w:rsidRPr="00912184">
        <w:rPr>
          <w:rFonts w:ascii="Courier New" w:eastAsia="宋体" w:hAnsi="Courier New" w:cs="Courier New"/>
          <w:color w:val="000000"/>
          <w:kern w:val="0"/>
          <w:sz w:val="20"/>
          <w:szCs w:val="20"/>
        </w:rPr>
        <w:t> b = 2;</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roofErr w:type="spellStart"/>
      <w:proofErr w:type="gramStart"/>
      <w:r w:rsidRPr="00912184">
        <w:rPr>
          <w:rFonts w:ascii="Courier New" w:eastAsia="宋体" w:hAnsi="Courier New" w:cs="Courier New"/>
          <w:b/>
          <w:bCs/>
          <w:color w:val="7F0055"/>
          <w:kern w:val="0"/>
          <w:sz w:val="20"/>
          <w:szCs w:val="20"/>
        </w:rPr>
        <w:t>int</w:t>
      </w:r>
      <w:proofErr w:type="spellEnd"/>
      <w:proofErr w:type="gramEnd"/>
      <w:r w:rsidRPr="00912184">
        <w:rPr>
          <w:rFonts w:ascii="Courier New" w:eastAsia="宋体" w:hAnsi="Courier New" w:cs="Courier New"/>
          <w:color w:val="000000"/>
          <w:kern w:val="0"/>
          <w:sz w:val="20"/>
          <w:szCs w:val="20"/>
        </w:rPr>
        <w:t> c = (a + b) * 5;</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ourier New" w:eastAsia="宋体" w:hAnsi="Courier New" w:cs="Courier New"/>
          <w:color w:val="000000"/>
          <w:kern w:val="0"/>
          <w:sz w:val="20"/>
          <w:szCs w:val="20"/>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在</w:t>
      </w:r>
      <w:r w:rsidRPr="00912184">
        <w:rPr>
          <w:rFonts w:ascii="Calibri" w:eastAsia="宋体" w:hAnsi="Calibri" w:cs="Arial"/>
          <w:color w:val="796E5E"/>
          <w:kern w:val="0"/>
          <w:szCs w:val="21"/>
        </w:rPr>
        <w:t>Client/Server VM</w:t>
      </w:r>
      <w:r w:rsidRPr="00912184">
        <w:rPr>
          <w:rFonts w:ascii="Arial" w:eastAsia="宋体" w:hAnsi="Arial" w:cs="Arial"/>
          <w:color w:val="796E5E"/>
          <w:kern w:val="0"/>
          <w:szCs w:val="21"/>
        </w:rPr>
        <w:t>的模式下，我们可以使用</w:t>
      </w:r>
      <w:proofErr w:type="spellStart"/>
      <w:r w:rsidRPr="00912184">
        <w:rPr>
          <w:rFonts w:ascii="Calibri" w:eastAsia="宋体" w:hAnsi="Calibri" w:cs="Arial"/>
          <w:color w:val="796E5E"/>
          <w:kern w:val="0"/>
          <w:szCs w:val="21"/>
        </w:rPr>
        <w:t>javap</w:t>
      </w:r>
      <w:proofErr w:type="spellEnd"/>
      <w:r w:rsidRPr="00912184">
        <w:rPr>
          <w:rFonts w:ascii="Calibri" w:eastAsia="宋体" w:hAnsi="Calibri" w:cs="Arial"/>
          <w:color w:val="796E5E"/>
          <w:kern w:val="0"/>
          <w:szCs w:val="21"/>
        </w:rPr>
        <w:t xml:space="preserve"> –verbose ${</w:t>
      </w:r>
      <w:proofErr w:type="spellStart"/>
      <w:r w:rsidRPr="00912184">
        <w:rPr>
          <w:rFonts w:ascii="Calibri" w:eastAsia="宋体" w:hAnsi="Calibri" w:cs="Arial"/>
          <w:color w:val="796E5E"/>
          <w:kern w:val="0"/>
          <w:szCs w:val="21"/>
        </w:rPr>
        <w:t>ClassName</w:t>
      </w:r>
      <w:proofErr w:type="spellEnd"/>
      <w:r w:rsidRPr="00912184">
        <w:rPr>
          <w:rFonts w:ascii="Calibri" w:eastAsia="宋体" w:hAnsi="Calibri" w:cs="Arial"/>
          <w:color w:val="796E5E"/>
          <w:kern w:val="0"/>
          <w:szCs w:val="21"/>
        </w:rPr>
        <w:t>}</w:t>
      </w:r>
      <w:r w:rsidRPr="00912184">
        <w:rPr>
          <w:rFonts w:ascii="Arial" w:eastAsia="宋体" w:hAnsi="Arial" w:cs="Arial"/>
          <w:color w:val="796E5E"/>
          <w:kern w:val="0"/>
          <w:szCs w:val="21"/>
        </w:rPr>
        <w:t>的方式来查看对应的字节码，而基于</w:t>
      </w:r>
      <w:r w:rsidRPr="00912184">
        <w:rPr>
          <w:rFonts w:ascii="Calibri" w:eastAsia="宋体" w:hAnsi="Calibri" w:cs="Arial"/>
          <w:color w:val="796E5E"/>
          <w:kern w:val="0"/>
          <w:szCs w:val="21"/>
        </w:rPr>
        <w:t>java</w:t>
      </w:r>
      <w:r w:rsidRPr="00912184">
        <w:rPr>
          <w:rFonts w:ascii="Arial" w:eastAsia="宋体" w:hAnsi="Arial" w:cs="Arial"/>
          <w:color w:val="796E5E"/>
          <w:kern w:val="0"/>
          <w:szCs w:val="21"/>
        </w:rPr>
        <w:t>的</w:t>
      </w:r>
      <w:proofErr w:type="spellStart"/>
      <w:r w:rsidRPr="00912184">
        <w:rPr>
          <w:rFonts w:ascii="Calibri" w:eastAsia="宋体" w:hAnsi="Calibri" w:cs="Arial"/>
          <w:color w:val="796E5E"/>
          <w:kern w:val="0"/>
          <w:szCs w:val="21"/>
        </w:rPr>
        <w:t>DalvikVM</w:t>
      </w:r>
      <w:proofErr w:type="spellEnd"/>
      <w:r w:rsidRPr="00912184">
        <w:rPr>
          <w:rFonts w:ascii="Arial" w:eastAsia="宋体" w:hAnsi="Arial" w:cs="Arial"/>
          <w:color w:val="796E5E"/>
          <w:kern w:val="0"/>
          <w:szCs w:val="21"/>
        </w:rPr>
        <w:t>亦可以通过</w:t>
      </w:r>
      <w:r w:rsidRPr="00912184">
        <w:rPr>
          <w:rFonts w:ascii="Calibri" w:eastAsia="宋体" w:hAnsi="Calibri" w:cs="Arial"/>
          <w:color w:val="796E5E"/>
          <w:kern w:val="0"/>
          <w:szCs w:val="21"/>
        </w:rPr>
        <w:t>platforms\android-1.6\tools</w:t>
      </w:r>
      <w:r w:rsidRPr="00912184">
        <w:rPr>
          <w:rFonts w:ascii="Arial" w:eastAsia="宋体" w:hAnsi="Arial" w:cs="Arial"/>
          <w:color w:val="796E5E"/>
          <w:kern w:val="0"/>
          <w:szCs w:val="21"/>
        </w:rPr>
        <w:t>目录中的</w:t>
      </w:r>
      <w:r w:rsidRPr="00912184">
        <w:rPr>
          <w:rFonts w:ascii="Calibri" w:eastAsia="宋体" w:hAnsi="Calibri" w:cs="Arial"/>
          <w:color w:val="796E5E"/>
          <w:kern w:val="0"/>
          <w:szCs w:val="21"/>
        </w:rPr>
        <w:t>dx</w:t>
      </w:r>
      <w:r w:rsidRPr="00912184">
        <w:rPr>
          <w:rFonts w:ascii="Arial" w:eastAsia="宋体" w:hAnsi="Arial" w:cs="Arial"/>
          <w:color w:val="796E5E"/>
          <w:kern w:val="0"/>
          <w:szCs w:val="21"/>
        </w:rPr>
        <w:t>工具查看对应的字节码。具体命令为</w:t>
      </w:r>
      <w:r w:rsidRPr="00912184">
        <w:rPr>
          <w:rFonts w:ascii="Calibri" w:eastAsia="宋体" w:hAnsi="Calibri" w:cs="Arial"/>
          <w:color w:val="796E5E"/>
          <w:kern w:val="0"/>
          <w:szCs w:val="21"/>
        </w:rPr>
        <w:t>dx --</w:t>
      </w:r>
      <w:proofErr w:type="spellStart"/>
      <w:r w:rsidRPr="00912184">
        <w:rPr>
          <w:rFonts w:ascii="Calibri" w:eastAsia="宋体" w:hAnsi="Calibri" w:cs="Arial"/>
          <w:color w:val="796E5E"/>
          <w:kern w:val="0"/>
          <w:szCs w:val="21"/>
        </w:rPr>
        <w:t>dex</w:t>
      </w:r>
      <w:proofErr w:type="spellEnd"/>
      <w:r w:rsidRPr="00912184">
        <w:rPr>
          <w:rFonts w:ascii="Calibri" w:eastAsia="宋体" w:hAnsi="Calibri" w:cs="Arial"/>
          <w:color w:val="796E5E"/>
          <w:kern w:val="0"/>
          <w:szCs w:val="21"/>
        </w:rPr>
        <w:t xml:space="preserve"> –verbose --dump-to=</w:t>
      </w:r>
      <w:proofErr w:type="spellStart"/>
      <w:r w:rsidRPr="00912184">
        <w:rPr>
          <w:rFonts w:ascii="Calibri" w:eastAsia="宋体" w:hAnsi="Calibri" w:cs="Arial"/>
          <w:color w:val="796E5E"/>
          <w:kern w:val="0"/>
          <w:szCs w:val="21"/>
        </w:rPr>
        <w:t>packageName</w:t>
      </w:r>
      <w:proofErr w:type="spellEnd"/>
      <w:r w:rsidRPr="00912184">
        <w:rPr>
          <w:rFonts w:ascii="Calibri" w:eastAsia="宋体" w:hAnsi="Calibri" w:cs="Arial"/>
          <w:color w:val="796E5E"/>
          <w:kern w:val="0"/>
          <w:szCs w:val="21"/>
        </w:rPr>
        <w:t xml:space="preserve"> --dump-method=</w:t>
      </w:r>
      <w:proofErr w:type="spellStart"/>
      <w:r w:rsidRPr="00912184">
        <w:rPr>
          <w:rFonts w:ascii="Calibri" w:eastAsia="宋体" w:hAnsi="Calibri" w:cs="Arial"/>
          <w:color w:val="796E5E"/>
          <w:kern w:val="0"/>
          <w:szCs w:val="21"/>
        </w:rPr>
        <w:t>Demo.foo</w:t>
      </w:r>
      <w:proofErr w:type="spellEnd"/>
      <w:r w:rsidRPr="00912184">
        <w:rPr>
          <w:rFonts w:ascii="Calibri" w:eastAsia="宋体" w:hAnsi="Calibri" w:cs="Arial"/>
          <w:color w:val="796E5E"/>
          <w:kern w:val="0"/>
          <w:szCs w:val="21"/>
        </w:rPr>
        <w:t xml:space="preserve"> --verbose-dump </w:t>
      </w:r>
      <w:proofErr w:type="spellStart"/>
      <w:r w:rsidRPr="00912184">
        <w:rPr>
          <w:rFonts w:ascii="Calibri" w:eastAsia="宋体" w:hAnsi="Calibri" w:cs="Arial"/>
          <w:color w:val="796E5E"/>
          <w:kern w:val="0"/>
          <w:szCs w:val="21"/>
        </w:rPr>
        <w:t>Demo.class</w:t>
      </w:r>
      <w:proofErr w:type="spellEnd"/>
      <w:r w:rsidRPr="00912184">
        <w:rPr>
          <w:rFonts w:ascii="Calibri" w:eastAsia="宋体" w:hAnsi="Calibri" w:cs="Arial"/>
          <w:color w:val="796E5E"/>
          <w:kern w:val="0"/>
          <w:szCs w:val="21"/>
        </w:rPr>
        <w:t> </w:t>
      </w:r>
      <w:r w:rsidRPr="00912184">
        <w:rPr>
          <w:rFonts w:ascii="Arial" w:eastAsia="宋体" w:hAnsi="Arial" w:cs="Arial"/>
          <w:color w:val="796E5E"/>
          <w:kern w:val="0"/>
          <w:szCs w:val="21"/>
        </w:rPr>
        <w:t>。</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lastRenderedPageBreak/>
        <w:t>基于</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的</w:t>
      </w:r>
      <w:r w:rsidRPr="00912184">
        <w:rPr>
          <w:rFonts w:ascii="Calibri" w:eastAsia="宋体" w:hAnsi="Calibri" w:cs="Arial"/>
          <w:color w:val="796E5E"/>
          <w:kern w:val="0"/>
          <w:szCs w:val="21"/>
        </w:rPr>
        <w:t>Hotspot</w:t>
      </w:r>
      <w:r w:rsidRPr="00912184">
        <w:rPr>
          <w:rFonts w:ascii="Arial" w:eastAsia="宋体" w:hAnsi="Arial" w:cs="Arial"/>
          <w:color w:val="796E5E"/>
          <w:kern w:val="0"/>
          <w:szCs w:val="21"/>
        </w:rPr>
        <w:t>的执行过程如下：</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4000500" cy="2971800"/>
            <wp:effectExtent l="0" t="0" r="0" b="0"/>
            <wp:docPr id="5" name="图片 5"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深入理解JVM—字节码执行引擎 - 一线天色 天宇星辰 - 一线天色 天宇星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0" cy="29718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基于</w:t>
      </w:r>
      <w:proofErr w:type="gramStart"/>
      <w:r w:rsidRPr="00912184">
        <w:rPr>
          <w:rFonts w:ascii="Arial" w:eastAsia="宋体" w:hAnsi="Arial" w:cs="Arial"/>
          <w:color w:val="796E5E"/>
          <w:kern w:val="0"/>
          <w:szCs w:val="21"/>
        </w:rPr>
        <w:t>栈</w:t>
      </w:r>
      <w:proofErr w:type="gramEnd"/>
      <w:r w:rsidRPr="00912184">
        <w:rPr>
          <w:rFonts w:ascii="Arial" w:eastAsia="宋体" w:hAnsi="Arial" w:cs="Arial"/>
          <w:color w:val="796E5E"/>
          <w:kern w:val="0"/>
          <w:szCs w:val="21"/>
        </w:rPr>
        <w:t>的</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proofErr w:type="spellStart"/>
      <w:r w:rsidRPr="00912184">
        <w:rPr>
          <w:rFonts w:ascii="Calibri" w:eastAsia="宋体" w:hAnsi="Calibri" w:cs="Arial"/>
          <w:color w:val="796E5E"/>
          <w:kern w:val="0"/>
          <w:szCs w:val="21"/>
        </w:rPr>
        <w:t>DalvikVM</w:t>
      </w:r>
      <w:proofErr w:type="spellEnd"/>
      <w:r w:rsidRPr="00912184">
        <w:rPr>
          <w:rFonts w:ascii="Arial" w:eastAsia="宋体" w:hAnsi="Arial" w:cs="Arial"/>
          <w:color w:val="796E5E"/>
          <w:kern w:val="0"/>
          <w:szCs w:val="21"/>
        </w:rPr>
        <w:t>执行过程如下所示：</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4381500" cy="2667000"/>
            <wp:effectExtent l="0" t="0" r="0" b="0"/>
            <wp:docPr id="4" name="图片 4"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深入理解JVM—字节码执行引擎 - 一线天色 天宇星辰 - 一线天色 天宇星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26670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而基于汇编语言的展示就是这样的了</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lastRenderedPageBreak/>
        <w:drawing>
          <wp:inline distT="0" distB="0" distL="0" distR="0">
            <wp:extent cx="3390900" cy="2171700"/>
            <wp:effectExtent l="0" t="0" r="0" b="0"/>
            <wp:docPr id="3" name="图片 3"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深入理解JVM—字节码执行引擎 - 一线天色 天宇星辰 - 一线天色 天宇星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0900" cy="2171700"/>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附：基于</w:t>
      </w:r>
      <w:r w:rsidRPr="00912184">
        <w:rPr>
          <w:rFonts w:ascii="Calibri" w:eastAsia="宋体" w:hAnsi="Calibri" w:cs="Arial"/>
          <w:color w:val="796E5E"/>
          <w:kern w:val="0"/>
          <w:szCs w:val="21"/>
        </w:rPr>
        <w:t>JVM</w:t>
      </w:r>
      <w:r w:rsidRPr="00912184">
        <w:rPr>
          <w:rFonts w:ascii="Arial" w:eastAsia="宋体" w:hAnsi="Arial" w:cs="Arial"/>
          <w:color w:val="796E5E"/>
          <w:kern w:val="0"/>
          <w:szCs w:val="21"/>
        </w:rPr>
        <w:t>的逻辑运算模型如下图所示</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Arial" w:eastAsia="宋体" w:hAnsi="Arial" w:cs="Arial"/>
          <w:noProof/>
          <w:color w:val="796E5E"/>
          <w:kern w:val="0"/>
          <w:szCs w:val="21"/>
        </w:rPr>
        <w:drawing>
          <wp:inline distT="0" distB="0" distL="0" distR="0">
            <wp:extent cx="4572000" cy="2867025"/>
            <wp:effectExtent l="0" t="0" r="0" b="9525"/>
            <wp:docPr id="2" name="图片 2"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深入理解JVM—字节码执行引擎 - 一线天色 天宇星辰 - 一线天色 天宇星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867025"/>
                    </a:xfrm>
                    <a:prstGeom prst="rect">
                      <a:avLst/>
                    </a:prstGeom>
                    <a:noFill/>
                    <a:ln>
                      <a:noFill/>
                    </a:ln>
                  </pic:spPr>
                </pic:pic>
              </a:graphicData>
            </a:graphic>
          </wp:inline>
        </w:drawing>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r w:rsidRPr="00912184">
        <w:rPr>
          <w:rFonts w:ascii="Arial" w:eastAsia="宋体" w:hAnsi="Arial" w:cs="Arial"/>
          <w:color w:val="796E5E"/>
          <w:kern w:val="0"/>
          <w:szCs w:val="21"/>
        </w:rPr>
        <w:t>因此执行到</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sidRPr="00912184">
        <w:rPr>
          <w:rFonts w:ascii="Calibri" w:eastAsia="宋体" w:hAnsi="Calibri" w:cs="Arial"/>
          <w:color w:val="796E5E"/>
          <w:kern w:val="0"/>
          <w:szCs w:val="21"/>
        </w:rPr>
        <w:t>JVM</w:t>
      </w:r>
      <w:r w:rsidRPr="00912184">
        <w:rPr>
          <w:rFonts w:ascii="Arial" w:eastAsia="宋体" w:hAnsi="Arial" w:cs="Arial"/>
          <w:color w:val="796E5E"/>
          <w:kern w:val="0"/>
          <w:szCs w:val="21"/>
        </w:rPr>
        <w:t>上的过程就是下面的形式</w:t>
      </w:r>
      <w:r w:rsidRPr="00912184">
        <w:rPr>
          <w:rFonts w:ascii="Arial" w:eastAsia="宋体" w:hAnsi="Arial" w:cs="Arial"/>
          <w:color w:val="796E5E"/>
          <w:kern w:val="0"/>
          <w:szCs w:val="21"/>
        </w:rPr>
        <w:t xml:space="preserve"> </w:t>
      </w:r>
    </w:p>
    <w:p w:rsidR="00912184" w:rsidRPr="00912184" w:rsidRDefault="00912184" w:rsidP="00912184">
      <w:pPr>
        <w:widowControl/>
        <w:shd w:val="clear" w:color="auto" w:fill="FEFFF5"/>
        <w:spacing w:line="375" w:lineRule="atLeast"/>
        <w:ind w:firstLine="420"/>
        <w:jc w:val="left"/>
        <w:rPr>
          <w:rFonts w:ascii="Arial" w:eastAsia="宋体" w:hAnsi="Arial" w:cs="Arial"/>
          <w:color w:val="796E5E"/>
          <w:kern w:val="0"/>
          <w:szCs w:val="21"/>
        </w:rPr>
      </w:pPr>
      <w:r w:rsidRPr="00912184">
        <w:rPr>
          <w:rFonts w:ascii="Arial" w:eastAsia="宋体" w:hAnsi="Arial" w:cs="Arial"/>
          <w:color w:val="796E5E"/>
          <w:kern w:val="0"/>
          <w:szCs w:val="21"/>
        </w:rPr>
        <w:t> </w:t>
      </w:r>
    </w:p>
    <w:p w:rsidR="00912184" w:rsidRPr="00912184" w:rsidRDefault="00912184" w:rsidP="00912184">
      <w:pPr>
        <w:widowControl/>
        <w:shd w:val="clear" w:color="auto" w:fill="FEFFF5"/>
        <w:spacing w:line="375" w:lineRule="atLeast"/>
        <w:jc w:val="left"/>
        <w:rPr>
          <w:rFonts w:ascii="Arial" w:eastAsia="宋体" w:hAnsi="Arial" w:cs="Arial"/>
          <w:color w:val="796E5E"/>
          <w:kern w:val="0"/>
          <w:szCs w:val="21"/>
        </w:rPr>
      </w:pPr>
      <w:r>
        <w:rPr>
          <w:rFonts w:ascii="Calibri" w:eastAsia="宋体" w:hAnsi="Calibri" w:cs="Arial"/>
          <w:noProof/>
          <w:color w:val="796E5E"/>
          <w:kern w:val="0"/>
          <w:szCs w:val="21"/>
        </w:rPr>
        <w:lastRenderedPageBreak/>
        <w:drawing>
          <wp:inline distT="0" distB="0" distL="0" distR="0">
            <wp:extent cx="4762500" cy="2867025"/>
            <wp:effectExtent l="0" t="0" r="0" b="9525"/>
            <wp:docPr id="1" name="图片 1" descr="深入理解JVM—字节码执行引擎 - 一线天色 天宇星辰 - 一线天色 天宇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深入理解JVM—字节码执行引擎 - 一线天色 天宇星辰 - 一线天色 天宇星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8475C6" w:rsidRPr="00912184" w:rsidRDefault="00545687" w:rsidP="00912184"/>
    <w:sectPr w:rsidR="008475C6" w:rsidRPr="00912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687" w:rsidRDefault="00545687" w:rsidP="00912184">
      <w:r>
        <w:separator/>
      </w:r>
    </w:p>
  </w:endnote>
  <w:endnote w:type="continuationSeparator" w:id="0">
    <w:p w:rsidR="00545687" w:rsidRDefault="00545687" w:rsidP="0091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687" w:rsidRDefault="00545687" w:rsidP="00912184">
      <w:r>
        <w:separator/>
      </w:r>
    </w:p>
  </w:footnote>
  <w:footnote w:type="continuationSeparator" w:id="0">
    <w:p w:rsidR="00545687" w:rsidRDefault="00545687" w:rsidP="00912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125E3"/>
    <w:multiLevelType w:val="multilevel"/>
    <w:tmpl w:val="433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58F"/>
    <w:rsid w:val="000004A1"/>
    <w:rsid w:val="002A30AF"/>
    <w:rsid w:val="00545687"/>
    <w:rsid w:val="00912184"/>
    <w:rsid w:val="00A04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121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2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2184"/>
    <w:rPr>
      <w:sz w:val="18"/>
      <w:szCs w:val="18"/>
    </w:rPr>
  </w:style>
  <w:style w:type="paragraph" w:styleId="a4">
    <w:name w:val="footer"/>
    <w:basedOn w:val="a"/>
    <w:link w:val="Char0"/>
    <w:uiPriority w:val="99"/>
    <w:unhideWhenUsed/>
    <w:rsid w:val="00912184"/>
    <w:pPr>
      <w:tabs>
        <w:tab w:val="center" w:pos="4153"/>
        <w:tab w:val="right" w:pos="8306"/>
      </w:tabs>
      <w:snapToGrid w:val="0"/>
      <w:jc w:val="left"/>
    </w:pPr>
    <w:rPr>
      <w:sz w:val="18"/>
      <w:szCs w:val="18"/>
    </w:rPr>
  </w:style>
  <w:style w:type="character" w:customStyle="1" w:styleId="Char0">
    <w:name w:val="页脚 Char"/>
    <w:basedOn w:val="a0"/>
    <w:link w:val="a4"/>
    <w:uiPriority w:val="99"/>
    <w:rsid w:val="00912184"/>
    <w:rPr>
      <w:sz w:val="18"/>
      <w:szCs w:val="18"/>
    </w:rPr>
  </w:style>
  <w:style w:type="character" w:customStyle="1" w:styleId="3Char">
    <w:name w:val="标题 3 Char"/>
    <w:basedOn w:val="a0"/>
    <w:link w:val="3"/>
    <w:uiPriority w:val="9"/>
    <w:rsid w:val="00912184"/>
    <w:rPr>
      <w:rFonts w:ascii="宋体" w:eastAsia="宋体" w:hAnsi="宋体" w:cs="宋体"/>
      <w:b/>
      <w:bCs/>
      <w:kern w:val="0"/>
      <w:sz w:val="27"/>
      <w:szCs w:val="27"/>
    </w:rPr>
  </w:style>
  <w:style w:type="character" w:styleId="a5">
    <w:name w:val="Hyperlink"/>
    <w:basedOn w:val="a0"/>
    <w:uiPriority w:val="99"/>
    <w:semiHidden/>
    <w:unhideWhenUsed/>
    <w:rsid w:val="00912184"/>
    <w:rPr>
      <w:color w:val="0000FF"/>
      <w:u w:val="single"/>
    </w:rPr>
  </w:style>
  <w:style w:type="character" w:styleId="a6">
    <w:name w:val="FollowedHyperlink"/>
    <w:basedOn w:val="a0"/>
    <w:uiPriority w:val="99"/>
    <w:semiHidden/>
    <w:unhideWhenUsed/>
    <w:rsid w:val="00912184"/>
    <w:rPr>
      <w:color w:val="800080"/>
      <w:u w:val="single"/>
    </w:rPr>
  </w:style>
  <w:style w:type="character" w:styleId="a7">
    <w:name w:val="Emphasis"/>
    <w:basedOn w:val="a0"/>
    <w:uiPriority w:val="20"/>
    <w:qFormat/>
    <w:rsid w:val="00912184"/>
    <w:rPr>
      <w:i/>
      <w:iCs/>
    </w:rPr>
  </w:style>
  <w:style w:type="character" w:styleId="a8">
    <w:name w:val="Strong"/>
    <w:basedOn w:val="a0"/>
    <w:uiPriority w:val="22"/>
    <w:qFormat/>
    <w:rsid w:val="00912184"/>
    <w:rPr>
      <w:b/>
      <w:bCs/>
    </w:rPr>
  </w:style>
  <w:style w:type="character" w:customStyle="1" w:styleId="tcnt">
    <w:name w:val="tcnt"/>
    <w:basedOn w:val="a0"/>
    <w:rsid w:val="00912184"/>
  </w:style>
  <w:style w:type="paragraph" w:customStyle="1" w:styleId="tdep">
    <w:name w:val="tdep"/>
    <w:basedOn w:val="a"/>
    <w:rsid w:val="00912184"/>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912184"/>
  </w:style>
  <w:style w:type="character" w:customStyle="1" w:styleId="blogsep">
    <w:name w:val="blogsep"/>
    <w:basedOn w:val="a0"/>
    <w:rsid w:val="00912184"/>
  </w:style>
  <w:style w:type="character" w:customStyle="1" w:styleId="fc03">
    <w:name w:val="fc03"/>
    <w:basedOn w:val="a0"/>
    <w:rsid w:val="00912184"/>
  </w:style>
  <w:style w:type="character" w:customStyle="1" w:styleId="pright">
    <w:name w:val="pright"/>
    <w:basedOn w:val="a0"/>
    <w:rsid w:val="00912184"/>
  </w:style>
  <w:style w:type="character" w:customStyle="1" w:styleId="zihao">
    <w:name w:val="zihao"/>
    <w:basedOn w:val="a0"/>
    <w:rsid w:val="00912184"/>
  </w:style>
  <w:style w:type="character" w:customStyle="1" w:styleId="iblock">
    <w:name w:val="iblock"/>
    <w:basedOn w:val="a0"/>
    <w:rsid w:val="00912184"/>
  </w:style>
  <w:style w:type="paragraph" w:styleId="a9">
    <w:name w:val="Normal (Web)"/>
    <w:basedOn w:val="a"/>
    <w:uiPriority w:val="99"/>
    <w:semiHidden/>
    <w:unhideWhenUsed/>
    <w:rsid w:val="00912184"/>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912184"/>
    <w:rPr>
      <w:sz w:val="18"/>
      <w:szCs w:val="18"/>
    </w:rPr>
  </w:style>
  <w:style w:type="character" w:customStyle="1" w:styleId="Char1">
    <w:name w:val="批注框文本 Char"/>
    <w:basedOn w:val="a0"/>
    <w:link w:val="aa"/>
    <w:uiPriority w:val="99"/>
    <w:semiHidden/>
    <w:rsid w:val="009121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121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2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2184"/>
    <w:rPr>
      <w:sz w:val="18"/>
      <w:szCs w:val="18"/>
    </w:rPr>
  </w:style>
  <w:style w:type="paragraph" w:styleId="a4">
    <w:name w:val="footer"/>
    <w:basedOn w:val="a"/>
    <w:link w:val="Char0"/>
    <w:uiPriority w:val="99"/>
    <w:unhideWhenUsed/>
    <w:rsid w:val="00912184"/>
    <w:pPr>
      <w:tabs>
        <w:tab w:val="center" w:pos="4153"/>
        <w:tab w:val="right" w:pos="8306"/>
      </w:tabs>
      <w:snapToGrid w:val="0"/>
      <w:jc w:val="left"/>
    </w:pPr>
    <w:rPr>
      <w:sz w:val="18"/>
      <w:szCs w:val="18"/>
    </w:rPr>
  </w:style>
  <w:style w:type="character" w:customStyle="1" w:styleId="Char0">
    <w:name w:val="页脚 Char"/>
    <w:basedOn w:val="a0"/>
    <w:link w:val="a4"/>
    <w:uiPriority w:val="99"/>
    <w:rsid w:val="00912184"/>
    <w:rPr>
      <w:sz w:val="18"/>
      <w:szCs w:val="18"/>
    </w:rPr>
  </w:style>
  <w:style w:type="character" w:customStyle="1" w:styleId="3Char">
    <w:name w:val="标题 3 Char"/>
    <w:basedOn w:val="a0"/>
    <w:link w:val="3"/>
    <w:uiPriority w:val="9"/>
    <w:rsid w:val="00912184"/>
    <w:rPr>
      <w:rFonts w:ascii="宋体" w:eastAsia="宋体" w:hAnsi="宋体" w:cs="宋体"/>
      <w:b/>
      <w:bCs/>
      <w:kern w:val="0"/>
      <w:sz w:val="27"/>
      <w:szCs w:val="27"/>
    </w:rPr>
  </w:style>
  <w:style w:type="character" w:styleId="a5">
    <w:name w:val="Hyperlink"/>
    <w:basedOn w:val="a0"/>
    <w:uiPriority w:val="99"/>
    <w:semiHidden/>
    <w:unhideWhenUsed/>
    <w:rsid w:val="00912184"/>
    <w:rPr>
      <w:color w:val="0000FF"/>
      <w:u w:val="single"/>
    </w:rPr>
  </w:style>
  <w:style w:type="character" w:styleId="a6">
    <w:name w:val="FollowedHyperlink"/>
    <w:basedOn w:val="a0"/>
    <w:uiPriority w:val="99"/>
    <w:semiHidden/>
    <w:unhideWhenUsed/>
    <w:rsid w:val="00912184"/>
    <w:rPr>
      <w:color w:val="800080"/>
      <w:u w:val="single"/>
    </w:rPr>
  </w:style>
  <w:style w:type="character" w:styleId="a7">
    <w:name w:val="Emphasis"/>
    <w:basedOn w:val="a0"/>
    <w:uiPriority w:val="20"/>
    <w:qFormat/>
    <w:rsid w:val="00912184"/>
    <w:rPr>
      <w:i/>
      <w:iCs/>
    </w:rPr>
  </w:style>
  <w:style w:type="character" w:styleId="a8">
    <w:name w:val="Strong"/>
    <w:basedOn w:val="a0"/>
    <w:uiPriority w:val="22"/>
    <w:qFormat/>
    <w:rsid w:val="00912184"/>
    <w:rPr>
      <w:b/>
      <w:bCs/>
    </w:rPr>
  </w:style>
  <w:style w:type="character" w:customStyle="1" w:styleId="tcnt">
    <w:name w:val="tcnt"/>
    <w:basedOn w:val="a0"/>
    <w:rsid w:val="00912184"/>
  </w:style>
  <w:style w:type="paragraph" w:customStyle="1" w:styleId="tdep">
    <w:name w:val="tdep"/>
    <w:basedOn w:val="a"/>
    <w:rsid w:val="00912184"/>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912184"/>
  </w:style>
  <w:style w:type="character" w:customStyle="1" w:styleId="blogsep">
    <w:name w:val="blogsep"/>
    <w:basedOn w:val="a0"/>
    <w:rsid w:val="00912184"/>
  </w:style>
  <w:style w:type="character" w:customStyle="1" w:styleId="fc03">
    <w:name w:val="fc03"/>
    <w:basedOn w:val="a0"/>
    <w:rsid w:val="00912184"/>
  </w:style>
  <w:style w:type="character" w:customStyle="1" w:styleId="pright">
    <w:name w:val="pright"/>
    <w:basedOn w:val="a0"/>
    <w:rsid w:val="00912184"/>
  </w:style>
  <w:style w:type="character" w:customStyle="1" w:styleId="zihao">
    <w:name w:val="zihao"/>
    <w:basedOn w:val="a0"/>
    <w:rsid w:val="00912184"/>
  </w:style>
  <w:style w:type="character" w:customStyle="1" w:styleId="iblock">
    <w:name w:val="iblock"/>
    <w:basedOn w:val="a0"/>
    <w:rsid w:val="00912184"/>
  </w:style>
  <w:style w:type="paragraph" w:styleId="a9">
    <w:name w:val="Normal (Web)"/>
    <w:basedOn w:val="a"/>
    <w:uiPriority w:val="99"/>
    <w:semiHidden/>
    <w:unhideWhenUsed/>
    <w:rsid w:val="00912184"/>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912184"/>
    <w:rPr>
      <w:sz w:val="18"/>
      <w:szCs w:val="18"/>
    </w:rPr>
  </w:style>
  <w:style w:type="character" w:customStyle="1" w:styleId="Char1">
    <w:name w:val="批注框文本 Char"/>
    <w:basedOn w:val="a0"/>
    <w:link w:val="aa"/>
    <w:uiPriority w:val="99"/>
    <w:semiHidden/>
    <w:rsid w:val="009121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11923">
      <w:bodyDiv w:val="1"/>
      <w:marLeft w:val="0"/>
      <w:marRight w:val="0"/>
      <w:marTop w:val="0"/>
      <w:marBottom w:val="0"/>
      <w:divBdr>
        <w:top w:val="none" w:sz="0" w:space="0" w:color="auto"/>
        <w:left w:val="none" w:sz="0" w:space="0" w:color="auto"/>
        <w:bottom w:val="none" w:sz="0" w:space="0" w:color="auto"/>
        <w:right w:val="none" w:sz="0" w:space="0" w:color="auto"/>
      </w:divBdr>
      <w:divsChild>
        <w:div w:id="64379412">
          <w:marLeft w:val="0"/>
          <w:marRight w:val="0"/>
          <w:marTop w:val="0"/>
          <w:marBottom w:val="0"/>
          <w:divBdr>
            <w:top w:val="none" w:sz="0" w:space="0" w:color="auto"/>
            <w:left w:val="none" w:sz="0" w:space="0" w:color="auto"/>
            <w:bottom w:val="none" w:sz="0" w:space="0" w:color="auto"/>
            <w:right w:val="none" w:sz="0" w:space="0" w:color="auto"/>
          </w:divBdr>
          <w:divsChild>
            <w:div w:id="2013141364">
              <w:marLeft w:val="0"/>
              <w:marRight w:val="0"/>
              <w:marTop w:val="0"/>
              <w:marBottom w:val="0"/>
              <w:divBdr>
                <w:top w:val="none" w:sz="0" w:space="0" w:color="auto"/>
                <w:left w:val="none" w:sz="0" w:space="0" w:color="auto"/>
                <w:bottom w:val="none" w:sz="0" w:space="0" w:color="auto"/>
                <w:right w:val="none" w:sz="0" w:space="0" w:color="auto"/>
              </w:divBdr>
              <w:divsChild>
                <w:div w:id="814881366">
                  <w:marLeft w:val="0"/>
                  <w:marRight w:val="0"/>
                  <w:marTop w:val="0"/>
                  <w:marBottom w:val="0"/>
                  <w:divBdr>
                    <w:top w:val="none" w:sz="0" w:space="0" w:color="auto"/>
                    <w:left w:val="none" w:sz="0" w:space="0" w:color="auto"/>
                    <w:bottom w:val="none" w:sz="0" w:space="0" w:color="auto"/>
                    <w:right w:val="none" w:sz="0" w:space="0" w:color="auto"/>
                  </w:divBdr>
                  <w:divsChild>
                    <w:div w:id="748423080">
                      <w:marLeft w:val="0"/>
                      <w:marRight w:val="0"/>
                      <w:marTop w:val="0"/>
                      <w:marBottom w:val="0"/>
                      <w:divBdr>
                        <w:top w:val="none" w:sz="0" w:space="0" w:color="auto"/>
                        <w:left w:val="none" w:sz="0" w:space="0" w:color="auto"/>
                        <w:bottom w:val="none" w:sz="0" w:space="0" w:color="auto"/>
                        <w:right w:val="none" w:sz="0" w:space="0" w:color="auto"/>
                      </w:divBdr>
                      <w:divsChild>
                        <w:div w:id="54403629">
                          <w:marLeft w:val="0"/>
                          <w:marRight w:val="0"/>
                          <w:marTop w:val="0"/>
                          <w:marBottom w:val="0"/>
                          <w:divBdr>
                            <w:top w:val="none" w:sz="0" w:space="0" w:color="auto"/>
                            <w:left w:val="none" w:sz="0" w:space="0" w:color="auto"/>
                            <w:bottom w:val="none" w:sz="0" w:space="0" w:color="auto"/>
                            <w:right w:val="none" w:sz="0" w:space="0" w:color="auto"/>
                          </w:divBdr>
                          <w:divsChild>
                            <w:div w:id="607468992">
                              <w:marLeft w:val="0"/>
                              <w:marRight w:val="0"/>
                              <w:marTop w:val="0"/>
                              <w:marBottom w:val="0"/>
                              <w:divBdr>
                                <w:top w:val="none" w:sz="0" w:space="0" w:color="auto"/>
                                <w:left w:val="none" w:sz="0" w:space="0" w:color="auto"/>
                                <w:bottom w:val="none" w:sz="0" w:space="0" w:color="auto"/>
                                <w:right w:val="none" w:sz="0" w:space="0" w:color="auto"/>
                              </w:divBdr>
                            </w:div>
                          </w:divsChild>
                        </w:div>
                        <w:div w:id="1181622582">
                          <w:marLeft w:val="0"/>
                          <w:marRight w:val="0"/>
                          <w:marTop w:val="0"/>
                          <w:marBottom w:val="0"/>
                          <w:divBdr>
                            <w:top w:val="none" w:sz="0" w:space="0" w:color="auto"/>
                            <w:left w:val="none" w:sz="0" w:space="0" w:color="auto"/>
                            <w:bottom w:val="none" w:sz="0" w:space="0" w:color="auto"/>
                            <w:right w:val="none" w:sz="0" w:space="0" w:color="auto"/>
                          </w:divBdr>
                          <w:divsChild>
                            <w:div w:id="615991868">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225"/>
                              <w:marBottom w:val="225"/>
                              <w:divBdr>
                                <w:top w:val="none" w:sz="0" w:space="0" w:color="auto"/>
                                <w:left w:val="none" w:sz="0" w:space="0" w:color="auto"/>
                                <w:bottom w:val="none" w:sz="0" w:space="0" w:color="auto"/>
                                <w:right w:val="none" w:sz="0" w:space="0" w:color="auto"/>
                              </w:divBdr>
                              <w:divsChild>
                                <w:div w:id="2136866990">
                                  <w:marLeft w:val="0"/>
                                  <w:marRight w:val="0"/>
                                  <w:marTop w:val="0"/>
                                  <w:marBottom w:val="0"/>
                                  <w:divBdr>
                                    <w:top w:val="none" w:sz="0" w:space="0" w:color="auto"/>
                                    <w:left w:val="none" w:sz="0" w:space="0" w:color="auto"/>
                                    <w:bottom w:val="none" w:sz="0" w:space="0" w:color="auto"/>
                                    <w:right w:val="none" w:sz="0" w:space="0" w:color="auto"/>
                                  </w:divBdr>
                                </w:div>
                                <w:div w:id="139082995">
                                  <w:marLeft w:val="0"/>
                                  <w:marRight w:val="0"/>
                                  <w:marTop w:val="0"/>
                                  <w:marBottom w:val="0"/>
                                  <w:divBdr>
                                    <w:top w:val="none" w:sz="0" w:space="0" w:color="auto"/>
                                    <w:left w:val="none" w:sz="0" w:space="0" w:color="auto"/>
                                    <w:bottom w:val="none" w:sz="0" w:space="0" w:color="auto"/>
                                    <w:right w:val="none" w:sz="0" w:space="0" w:color="auto"/>
                                  </w:divBdr>
                                </w:div>
                                <w:div w:id="1646205881">
                                  <w:marLeft w:val="0"/>
                                  <w:marRight w:val="0"/>
                                  <w:marTop w:val="0"/>
                                  <w:marBottom w:val="0"/>
                                  <w:divBdr>
                                    <w:top w:val="none" w:sz="0" w:space="0" w:color="auto"/>
                                    <w:left w:val="none" w:sz="0" w:space="0" w:color="auto"/>
                                    <w:bottom w:val="none" w:sz="0" w:space="0" w:color="auto"/>
                                    <w:right w:val="none" w:sz="0" w:space="0" w:color="auto"/>
                                  </w:divBdr>
                                </w:div>
                                <w:div w:id="384834010">
                                  <w:marLeft w:val="0"/>
                                  <w:marRight w:val="0"/>
                                  <w:marTop w:val="0"/>
                                  <w:marBottom w:val="0"/>
                                  <w:divBdr>
                                    <w:top w:val="none" w:sz="0" w:space="0" w:color="auto"/>
                                    <w:left w:val="none" w:sz="0" w:space="0" w:color="auto"/>
                                    <w:bottom w:val="none" w:sz="0" w:space="0" w:color="auto"/>
                                    <w:right w:val="none" w:sz="0" w:space="0" w:color="auto"/>
                                  </w:divBdr>
                                </w:div>
                                <w:div w:id="1511220209">
                                  <w:marLeft w:val="0"/>
                                  <w:marRight w:val="0"/>
                                  <w:marTop w:val="0"/>
                                  <w:marBottom w:val="0"/>
                                  <w:divBdr>
                                    <w:top w:val="none" w:sz="0" w:space="0" w:color="auto"/>
                                    <w:left w:val="none" w:sz="0" w:space="0" w:color="auto"/>
                                    <w:bottom w:val="none" w:sz="0" w:space="0" w:color="auto"/>
                                    <w:right w:val="none" w:sz="0" w:space="0" w:color="auto"/>
                                  </w:divBdr>
                                </w:div>
                                <w:div w:id="1381826946">
                                  <w:marLeft w:val="0"/>
                                  <w:marRight w:val="0"/>
                                  <w:marTop w:val="0"/>
                                  <w:marBottom w:val="0"/>
                                  <w:divBdr>
                                    <w:top w:val="none" w:sz="0" w:space="0" w:color="auto"/>
                                    <w:left w:val="none" w:sz="0" w:space="0" w:color="auto"/>
                                    <w:bottom w:val="none" w:sz="0" w:space="1" w:color="auto"/>
                                    <w:right w:val="none" w:sz="0" w:space="0" w:color="auto"/>
                                  </w:divBdr>
                                  <w:divsChild>
                                    <w:div w:id="1038353160">
                                      <w:marLeft w:val="0"/>
                                      <w:marRight w:val="0"/>
                                      <w:marTop w:val="0"/>
                                      <w:marBottom w:val="0"/>
                                      <w:divBdr>
                                        <w:top w:val="none" w:sz="0" w:space="0" w:color="auto"/>
                                        <w:left w:val="none" w:sz="0" w:space="0" w:color="auto"/>
                                        <w:bottom w:val="none" w:sz="0" w:space="0" w:color="auto"/>
                                        <w:right w:val="none" w:sz="0" w:space="0" w:color="auto"/>
                                      </w:divBdr>
                                    </w:div>
                                  </w:divsChild>
                                </w:div>
                                <w:div w:id="1670667920">
                                  <w:marLeft w:val="0"/>
                                  <w:marRight w:val="0"/>
                                  <w:marTop w:val="0"/>
                                  <w:marBottom w:val="0"/>
                                  <w:divBdr>
                                    <w:top w:val="none" w:sz="0" w:space="0" w:color="auto"/>
                                    <w:left w:val="none" w:sz="0" w:space="0" w:color="auto"/>
                                    <w:bottom w:val="none" w:sz="0" w:space="1" w:color="auto"/>
                                    <w:right w:val="none" w:sz="0" w:space="0" w:color="auto"/>
                                  </w:divBdr>
                                </w:div>
                                <w:div w:id="1375814921">
                                  <w:marLeft w:val="0"/>
                                  <w:marRight w:val="0"/>
                                  <w:marTop w:val="0"/>
                                  <w:marBottom w:val="0"/>
                                  <w:divBdr>
                                    <w:top w:val="none" w:sz="0" w:space="0" w:color="auto"/>
                                    <w:left w:val="none" w:sz="0" w:space="0" w:color="auto"/>
                                    <w:bottom w:val="none" w:sz="0" w:space="1" w:color="auto"/>
                                    <w:right w:val="none" w:sz="0" w:space="0" w:color="auto"/>
                                  </w:divBdr>
                                  <w:divsChild>
                                    <w:div w:id="1837376210">
                                      <w:marLeft w:val="0"/>
                                      <w:marRight w:val="0"/>
                                      <w:marTop w:val="0"/>
                                      <w:marBottom w:val="0"/>
                                      <w:divBdr>
                                        <w:top w:val="none" w:sz="0" w:space="0" w:color="auto"/>
                                        <w:left w:val="none" w:sz="0" w:space="0" w:color="auto"/>
                                        <w:bottom w:val="none" w:sz="0" w:space="0" w:color="auto"/>
                                        <w:right w:val="none" w:sz="0" w:space="0" w:color="auto"/>
                                      </w:divBdr>
                                    </w:div>
                                  </w:divsChild>
                                </w:div>
                                <w:div w:id="433945268">
                                  <w:marLeft w:val="0"/>
                                  <w:marRight w:val="0"/>
                                  <w:marTop w:val="0"/>
                                  <w:marBottom w:val="0"/>
                                  <w:divBdr>
                                    <w:top w:val="none" w:sz="0" w:space="0" w:color="auto"/>
                                    <w:left w:val="none" w:sz="0" w:space="0" w:color="auto"/>
                                    <w:bottom w:val="none" w:sz="0" w:space="1" w:color="auto"/>
                                    <w:right w:val="none" w:sz="0" w:space="0" w:color="auto"/>
                                  </w:divBdr>
                                </w:div>
                                <w:div w:id="1948583082">
                                  <w:marLeft w:val="0"/>
                                  <w:marRight w:val="0"/>
                                  <w:marTop w:val="0"/>
                                  <w:marBottom w:val="0"/>
                                  <w:divBdr>
                                    <w:top w:val="none" w:sz="0" w:space="0" w:color="auto"/>
                                    <w:left w:val="none" w:sz="0" w:space="0" w:color="auto"/>
                                    <w:bottom w:val="none" w:sz="0" w:space="0" w:color="auto"/>
                                    <w:right w:val="none" w:sz="0" w:space="0" w:color="auto"/>
                                  </w:divBdr>
                                </w:div>
                                <w:div w:id="2104956596">
                                  <w:marLeft w:val="0"/>
                                  <w:marRight w:val="0"/>
                                  <w:marTop w:val="0"/>
                                  <w:marBottom w:val="0"/>
                                  <w:divBdr>
                                    <w:top w:val="none" w:sz="0" w:space="0" w:color="auto"/>
                                    <w:left w:val="none" w:sz="0" w:space="0" w:color="auto"/>
                                    <w:bottom w:val="none" w:sz="0" w:space="1" w:color="auto"/>
                                    <w:right w:val="none" w:sz="0" w:space="0" w:color="auto"/>
                                  </w:divBdr>
                                </w:div>
                                <w:div w:id="77604918">
                                  <w:marLeft w:val="0"/>
                                  <w:marRight w:val="0"/>
                                  <w:marTop w:val="0"/>
                                  <w:marBottom w:val="0"/>
                                  <w:divBdr>
                                    <w:top w:val="none" w:sz="0" w:space="0" w:color="auto"/>
                                    <w:left w:val="none" w:sz="0" w:space="0" w:color="auto"/>
                                    <w:bottom w:val="none" w:sz="0" w:space="1" w:color="auto"/>
                                    <w:right w:val="none" w:sz="0" w:space="0" w:color="auto"/>
                                  </w:divBdr>
                                </w:div>
                                <w:div w:id="2046903605">
                                  <w:marLeft w:val="0"/>
                                  <w:marRight w:val="0"/>
                                  <w:marTop w:val="0"/>
                                  <w:marBottom w:val="0"/>
                                  <w:divBdr>
                                    <w:top w:val="none" w:sz="0" w:space="0" w:color="auto"/>
                                    <w:left w:val="none" w:sz="0" w:space="0" w:color="auto"/>
                                    <w:bottom w:val="none" w:sz="0" w:space="1" w:color="auto"/>
                                    <w:right w:val="none" w:sz="0" w:space="0" w:color="auto"/>
                                  </w:divBdr>
                                  <w:divsChild>
                                    <w:div w:id="1185051409">
                                      <w:marLeft w:val="0"/>
                                      <w:marRight w:val="0"/>
                                      <w:marTop w:val="0"/>
                                      <w:marBottom w:val="0"/>
                                      <w:divBdr>
                                        <w:top w:val="none" w:sz="0" w:space="0" w:color="auto"/>
                                        <w:left w:val="none" w:sz="0" w:space="0" w:color="auto"/>
                                        <w:bottom w:val="none" w:sz="0" w:space="0" w:color="auto"/>
                                        <w:right w:val="none" w:sz="0" w:space="0" w:color="auto"/>
                                      </w:divBdr>
                                    </w:div>
                                  </w:divsChild>
                                </w:div>
                                <w:div w:id="650602598">
                                  <w:marLeft w:val="0"/>
                                  <w:marRight w:val="0"/>
                                  <w:marTop w:val="0"/>
                                  <w:marBottom w:val="0"/>
                                  <w:divBdr>
                                    <w:top w:val="none" w:sz="0" w:space="0" w:color="auto"/>
                                    <w:left w:val="none" w:sz="0" w:space="0" w:color="auto"/>
                                    <w:bottom w:val="none" w:sz="0" w:space="1" w:color="auto"/>
                                    <w:right w:val="none" w:sz="0" w:space="0" w:color="auto"/>
                                  </w:divBdr>
                                </w:div>
                                <w:div w:id="1252931057">
                                  <w:marLeft w:val="0"/>
                                  <w:marRight w:val="0"/>
                                  <w:marTop w:val="0"/>
                                  <w:marBottom w:val="0"/>
                                  <w:divBdr>
                                    <w:top w:val="none" w:sz="0" w:space="0" w:color="auto"/>
                                    <w:left w:val="none" w:sz="0" w:space="0" w:color="auto"/>
                                    <w:bottom w:val="none" w:sz="0" w:space="1" w:color="auto"/>
                                    <w:right w:val="none" w:sz="0" w:space="0" w:color="auto"/>
                                  </w:divBdr>
                                </w:div>
                                <w:div w:id="2073698071">
                                  <w:marLeft w:val="0"/>
                                  <w:marRight w:val="0"/>
                                  <w:marTop w:val="0"/>
                                  <w:marBottom w:val="0"/>
                                  <w:divBdr>
                                    <w:top w:val="none" w:sz="0" w:space="0" w:color="auto"/>
                                    <w:left w:val="none" w:sz="0" w:space="0" w:color="auto"/>
                                    <w:bottom w:val="none" w:sz="0" w:space="1" w:color="auto"/>
                                    <w:right w:val="none" w:sz="0" w:space="0" w:color="auto"/>
                                  </w:divBdr>
                                </w:div>
                                <w:div w:id="1493523101">
                                  <w:marLeft w:val="0"/>
                                  <w:marRight w:val="0"/>
                                  <w:marTop w:val="0"/>
                                  <w:marBottom w:val="0"/>
                                  <w:divBdr>
                                    <w:top w:val="none" w:sz="0" w:space="0" w:color="auto"/>
                                    <w:left w:val="none" w:sz="0" w:space="0" w:color="auto"/>
                                    <w:bottom w:val="none" w:sz="0" w:space="0" w:color="auto"/>
                                    <w:right w:val="none" w:sz="0" w:space="0" w:color="auto"/>
                                  </w:divBdr>
                                </w:div>
                                <w:div w:id="1327050620">
                                  <w:marLeft w:val="0"/>
                                  <w:marRight w:val="0"/>
                                  <w:marTop w:val="0"/>
                                  <w:marBottom w:val="0"/>
                                  <w:divBdr>
                                    <w:top w:val="none" w:sz="0" w:space="0" w:color="auto"/>
                                    <w:left w:val="none" w:sz="0" w:space="0" w:color="auto"/>
                                    <w:bottom w:val="none" w:sz="0" w:space="0" w:color="auto"/>
                                    <w:right w:val="none" w:sz="0" w:space="0" w:color="auto"/>
                                  </w:divBdr>
                                </w:div>
                                <w:div w:id="1069958697">
                                  <w:marLeft w:val="0"/>
                                  <w:marRight w:val="0"/>
                                  <w:marTop w:val="0"/>
                                  <w:marBottom w:val="0"/>
                                  <w:divBdr>
                                    <w:top w:val="none" w:sz="0" w:space="0" w:color="auto"/>
                                    <w:left w:val="none" w:sz="0" w:space="0" w:color="auto"/>
                                    <w:bottom w:val="none" w:sz="0" w:space="1" w:color="auto"/>
                                    <w:right w:val="none" w:sz="0" w:space="0" w:color="auto"/>
                                  </w:divBdr>
                                </w:div>
                                <w:div w:id="556553655">
                                  <w:marLeft w:val="0"/>
                                  <w:marRight w:val="0"/>
                                  <w:marTop w:val="0"/>
                                  <w:marBottom w:val="0"/>
                                  <w:divBdr>
                                    <w:top w:val="none" w:sz="0" w:space="0" w:color="auto"/>
                                    <w:left w:val="none" w:sz="0" w:space="0" w:color="auto"/>
                                    <w:bottom w:val="none" w:sz="0" w:space="1" w:color="auto"/>
                                    <w:right w:val="none" w:sz="0" w:space="0" w:color="auto"/>
                                  </w:divBdr>
                                </w:div>
                                <w:div w:id="1864588371">
                                  <w:marLeft w:val="0"/>
                                  <w:marRight w:val="0"/>
                                  <w:marTop w:val="0"/>
                                  <w:marBottom w:val="0"/>
                                  <w:divBdr>
                                    <w:top w:val="none" w:sz="0" w:space="0" w:color="auto"/>
                                    <w:left w:val="none" w:sz="0" w:space="0" w:color="auto"/>
                                    <w:bottom w:val="none" w:sz="0" w:space="0" w:color="auto"/>
                                    <w:right w:val="none" w:sz="0" w:space="0" w:color="auto"/>
                                  </w:divBdr>
                                </w:div>
                                <w:div w:id="1880822492">
                                  <w:marLeft w:val="0"/>
                                  <w:marRight w:val="0"/>
                                  <w:marTop w:val="0"/>
                                  <w:marBottom w:val="0"/>
                                  <w:divBdr>
                                    <w:top w:val="none" w:sz="0" w:space="0" w:color="auto"/>
                                    <w:left w:val="none" w:sz="0" w:space="0" w:color="auto"/>
                                    <w:bottom w:val="none" w:sz="0" w:space="1" w:color="auto"/>
                                    <w:right w:val="none" w:sz="0" w:space="0" w:color="auto"/>
                                  </w:divBdr>
                                </w:div>
                                <w:div w:id="355354894">
                                  <w:marLeft w:val="0"/>
                                  <w:marRight w:val="0"/>
                                  <w:marTop w:val="0"/>
                                  <w:marBottom w:val="0"/>
                                  <w:divBdr>
                                    <w:top w:val="none" w:sz="0" w:space="0" w:color="auto"/>
                                    <w:left w:val="none" w:sz="0" w:space="0" w:color="auto"/>
                                    <w:bottom w:val="none" w:sz="0" w:space="1" w:color="auto"/>
                                    <w:right w:val="none" w:sz="0" w:space="0" w:color="auto"/>
                                  </w:divBdr>
                                </w:div>
                                <w:div w:id="740251255">
                                  <w:marLeft w:val="0"/>
                                  <w:marRight w:val="0"/>
                                  <w:marTop w:val="0"/>
                                  <w:marBottom w:val="0"/>
                                  <w:divBdr>
                                    <w:top w:val="none" w:sz="0" w:space="0" w:color="auto"/>
                                    <w:left w:val="none" w:sz="0" w:space="0" w:color="auto"/>
                                    <w:bottom w:val="none" w:sz="0" w:space="1" w:color="auto"/>
                                    <w:right w:val="none" w:sz="0" w:space="0" w:color="auto"/>
                                  </w:divBdr>
                                </w:div>
                                <w:div w:id="585111594">
                                  <w:marLeft w:val="0"/>
                                  <w:marRight w:val="0"/>
                                  <w:marTop w:val="0"/>
                                  <w:marBottom w:val="0"/>
                                  <w:divBdr>
                                    <w:top w:val="none" w:sz="0" w:space="0" w:color="auto"/>
                                    <w:left w:val="none" w:sz="0" w:space="0" w:color="auto"/>
                                    <w:bottom w:val="none" w:sz="0" w:space="1" w:color="auto"/>
                                    <w:right w:val="none" w:sz="0" w:space="0" w:color="auto"/>
                                  </w:divBdr>
                                </w:div>
                                <w:div w:id="328992795">
                                  <w:marLeft w:val="0"/>
                                  <w:marRight w:val="0"/>
                                  <w:marTop w:val="0"/>
                                  <w:marBottom w:val="0"/>
                                  <w:divBdr>
                                    <w:top w:val="none" w:sz="0" w:space="0" w:color="auto"/>
                                    <w:left w:val="none" w:sz="0" w:space="0" w:color="auto"/>
                                    <w:bottom w:val="none" w:sz="0" w:space="1" w:color="auto"/>
                                    <w:right w:val="none" w:sz="0" w:space="0" w:color="auto"/>
                                  </w:divBdr>
                                </w:div>
                                <w:div w:id="1870414182">
                                  <w:marLeft w:val="0"/>
                                  <w:marRight w:val="0"/>
                                  <w:marTop w:val="0"/>
                                  <w:marBottom w:val="0"/>
                                  <w:divBdr>
                                    <w:top w:val="none" w:sz="0" w:space="0" w:color="auto"/>
                                    <w:left w:val="none" w:sz="0" w:space="0" w:color="auto"/>
                                    <w:bottom w:val="none" w:sz="0" w:space="1" w:color="auto"/>
                                    <w:right w:val="none" w:sz="0" w:space="0" w:color="auto"/>
                                  </w:divBdr>
                                </w:div>
                                <w:div w:id="343021981">
                                  <w:marLeft w:val="0"/>
                                  <w:marRight w:val="0"/>
                                  <w:marTop w:val="0"/>
                                  <w:marBottom w:val="0"/>
                                  <w:divBdr>
                                    <w:top w:val="none" w:sz="0" w:space="0" w:color="auto"/>
                                    <w:left w:val="none" w:sz="0" w:space="0" w:color="auto"/>
                                    <w:bottom w:val="none" w:sz="0" w:space="1" w:color="auto"/>
                                    <w:right w:val="none" w:sz="0" w:space="0" w:color="auto"/>
                                  </w:divBdr>
                                </w:div>
                                <w:div w:id="788203180">
                                  <w:marLeft w:val="0"/>
                                  <w:marRight w:val="0"/>
                                  <w:marTop w:val="0"/>
                                  <w:marBottom w:val="0"/>
                                  <w:divBdr>
                                    <w:top w:val="none" w:sz="0" w:space="0" w:color="auto"/>
                                    <w:left w:val="none" w:sz="0" w:space="0" w:color="auto"/>
                                    <w:bottom w:val="none" w:sz="0" w:space="1" w:color="auto"/>
                                    <w:right w:val="none" w:sz="0" w:space="0" w:color="auto"/>
                                  </w:divBdr>
                                </w:div>
                                <w:div w:id="230848861">
                                  <w:marLeft w:val="0"/>
                                  <w:marRight w:val="0"/>
                                  <w:marTop w:val="0"/>
                                  <w:marBottom w:val="0"/>
                                  <w:divBdr>
                                    <w:top w:val="none" w:sz="0" w:space="0" w:color="auto"/>
                                    <w:left w:val="none" w:sz="0" w:space="0" w:color="auto"/>
                                    <w:bottom w:val="none" w:sz="0" w:space="0" w:color="auto"/>
                                    <w:right w:val="none" w:sz="0" w:space="0" w:color="auto"/>
                                  </w:divBdr>
                                </w:div>
                                <w:div w:id="539901391">
                                  <w:marLeft w:val="0"/>
                                  <w:marRight w:val="0"/>
                                  <w:marTop w:val="0"/>
                                  <w:marBottom w:val="0"/>
                                  <w:divBdr>
                                    <w:top w:val="none" w:sz="0" w:space="0" w:color="auto"/>
                                    <w:left w:val="none" w:sz="0" w:space="0" w:color="auto"/>
                                    <w:bottom w:val="none" w:sz="0" w:space="0" w:color="auto"/>
                                    <w:right w:val="none" w:sz="0" w:space="0" w:color="auto"/>
                                  </w:divBdr>
                                </w:div>
                                <w:div w:id="920066760">
                                  <w:marLeft w:val="0"/>
                                  <w:marRight w:val="0"/>
                                  <w:marTop w:val="0"/>
                                  <w:marBottom w:val="0"/>
                                  <w:divBdr>
                                    <w:top w:val="none" w:sz="0" w:space="0" w:color="auto"/>
                                    <w:left w:val="none" w:sz="0" w:space="0" w:color="auto"/>
                                    <w:bottom w:val="none" w:sz="0" w:space="0" w:color="auto"/>
                                    <w:right w:val="none" w:sz="0" w:space="0" w:color="auto"/>
                                  </w:divBdr>
                                </w:div>
                                <w:div w:id="83571585">
                                  <w:marLeft w:val="0"/>
                                  <w:marRight w:val="0"/>
                                  <w:marTop w:val="0"/>
                                  <w:marBottom w:val="0"/>
                                  <w:divBdr>
                                    <w:top w:val="none" w:sz="0" w:space="0" w:color="auto"/>
                                    <w:left w:val="none" w:sz="0" w:space="0" w:color="auto"/>
                                    <w:bottom w:val="none" w:sz="0" w:space="1" w:color="auto"/>
                                    <w:right w:val="none" w:sz="0" w:space="0" w:color="auto"/>
                                  </w:divBdr>
                                </w:div>
                                <w:div w:id="1799300812">
                                  <w:marLeft w:val="0"/>
                                  <w:marRight w:val="0"/>
                                  <w:marTop w:val="0"/>
                                  <w:marBottom w:val="0"/>
                                  <w:divBdr>
                                    <w:top w:val="none" w:sz="0" w:space="0" w:color="auto"/>
                                    <w:left w:val="none" w:sz="0" w:space="0" w:color="auto"/>
                                    <w:bottom w:val="none" w:sz="0" w:space="1" w:color="auto"/>
                                    <w:right w:val="none" w:sz="0" w:space="0" w:color="auto"/>
                                  </w:divBdr>
                                </w:div>
                                <w:div w:id="141892665">
                                  <w:marLeft w:val="0"/>
                                  <w:marRight w:val="0"/>
                                  <w:marTop w:val="0"/>
                                  <w:marBottom w:val="0"/>
                                  <w:divBdr>
                                    <w:top w:val="none" w:sz="0" w:space="0" w:color="auto"/>
                                    <w:left w:val="none" w:sz="0" w:space="0" w:color="auto"/>
                                    <w:bottom w:val="none" w:sz="0" w:space="0" w:color="auto"/>
                                    <w:right w:val="none" w:sz="0" w:space="0" w:color="auto"/>
                                  </w:divBdr>
                                  <w:divsChild>
                                    <w:div w:id="1804154894">
                                      <w:marLeft w:val="0"/>
                                      <w:marRight w:val="0"/>
                                      <w:marTop w:val="0"/>
                                      <w:marBottom w:val="0"/>
                                      <w:divBdr>
                                        <w:top w:val="none" w:sz="0" w:space="0" w:color="auto"/>
                                        <w:left w:val="none" w:sz="0" w:space="0" w:color="auto"/>
                                        <w:bottom w:val="none" w:sz="0" w:space="0" w:color="auto"/>
                                        <w:right w:val="none" w:sz="0" w:space="0" w:color="auto"/>
                                      </w:divBdr>
                                    </w:div>
                                  </w:divsChild>
                                </w:div>
                                <w:div w:id="889345834">
                                  <w:marLeft w:val="0"/>
                                  <w:marRight w:val="0"/>
                                  <w:marTop w:val="0"/>
                                  <w:marBottom w:val="0"/>
                                  <w:divBdr>
                                    <w:top w:val="none" w:sz="0" w:space="0" w:color="auto"/>
                                    <w:left w:val="none" w:sz="0" w:space="0" w:color="auto"/>
                                    <w:bottom w:val="none" w:sz="0" w:space="0" w:color="auto"/>
                                    <w:right w:val="none" w:sz="0" w:space="0" w:color="auto"/>
                                  </w:divBdr>
                                </w:div>
                                <w:div w:id="1836648987">
                                  <w:marLeft w:val="0"/>
                                  <w:marRight w:val="0"/>
                                  <w:marTop w:val="0"/>
                                  <w:marBottom w:val="0"/>
                                  <w:divBdr>
                                    <w:top w:val="none" w:sz="0" w:space="0" w:color="auto"/>
                                    <w:left w:val="none" w:sz="0" w:space="0" w:color="auto"/>
                                    <w:bottom w:val="single" w:sz="8" w:space="1" w:color="auto"/>
                                    <w:right w:val="none" w:sz="0" w:space="0" w:color="auto"/>
                                  </w:divBdr>
                                  <w:divsChild>
                                    <w:div w:id="87233824">
                                      <w:marLeft w:val="0"/>
                                      <w:marRight w:val="0"/>
                                      <w:marTop w:val="0"/>
                                      <w:marBottom w:val="0"/>
                                      <w:divBdr>
                                        <w:top w:val="none" w:sz="0" w:space="0" w:color="auto"/>
                                        <w:left w:val="none" w:sz="0" w:space="0" w:color="auto"/>
                                        <w:bottom w:val="none" w:sz="0" w:space="0" w:color="auto"/>
                                        <w:right w:val="none" w:sz="0" w:space="0" w:color="auto"/>
                                      </w:divBdr>
                                    </w:div>
                                  </w:divsChild>
                                </w:div>
                                <w:div w:id="12194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ngj.iteye.com/category/208991" TargetMode="External"/><Relationship Id="rId13" Type="http://schemas.openxmlformats.org/officeDocument/2006/relationships/hyperlink" Target="http://yhjhappy234.blog.163.com/blog/" TargetMode="External"/><Relationship Id="rId18" Type="http://schemas.openxmlformats.org/officeDocument/2006/relationships/image" Target="media/image5.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yhjhappy234.blog.163.com/blog/"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yhjhappy234.blog.163.com/blog/" TargetMode="External"/><Relationship Id="rId24" Type="http://schemas.openxmlformats.org/officeDocument/2006/relationships/image" Target="media/image11.jpeg"/><Relationship Id="rId32"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http://yhjhappy234.blog.163.com/blog/" TargetMode="Externa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yhjhappy234.blog.163.com/blog/"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gi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1927</Words>
  <Characters>10990</Characters>
  <Application>Microsoft Office Word</Application>
  <DocSecurity>0</DocSecurity>
  <Lines>91</Lines>
  <Paragraphs>25</Paragraphs>
  <ScaleCrop>false</ScaleCrop>
  <Company>Microsoft</Company>
  <LinksUpToDate>false</LinksUpToDate>
  <CharactersWithSpaces>12892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hanwei</dc:creator>
  <cp:keywords/>
  <dc:description/>
  <cp:lastModifiedBy>hanwei</cp:lastModifiedBy>
  <cp:revision>2</cp:revision>
  <dcterms:created xsi:type="dcterms:W3CDTF">2014-01-14T02:46:00Z</dcterms:created>
  <dcterms:modified xsi:type="dcterms:W3CDTF">2014-01-14T02:49:00Z</dcterms:modified>
</cp:coreProperties>
</file>