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DE78" w14:textId="77777777" w:rsidR="008E0DC1" w:rsidRPr="00F447EE" w:rsidRDefault="008E0DC1" w:rsidP="008E0DC1">
      <w:pPr>
        <w:jc w:val="center"/>
        <w:rPr>
          <w:b/>
          <w:bCs/>
        </w:rPr>
      </w:pPr>
      <w:r w:rsidRPr="000515FE">
        <w:rPr>
          <w:noProof/>
        </w:rPr>
        <w:drawing>
          <wp:inline distT="0" distB="0" distL="0" distR="0" wp14:anchorId="00495C7A" wp14:editId="196D7297">
            <wp:extent cx="2019300" cy="2628900"/>
            <wp:effectExtent l="0" t="0" r="0" b="0"/>
            <wp:docPr id="251068382" name="Picture 4" descr="https://www.eduvision.edu.pk/scholarships/images/Riph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duvision.edu.pk/scholarships/images/Ripha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6FD1" w14:textId="77777777" w:rsidR="008E0DC1" w:rsidRPr="00EB35D1" w:rsidRDefault="008E0DC1" w:rsidP="008E0DC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09C970B" w14:textId="77777777" w:rsidR="008E0DC1" w:rsidRPr="000515FE" w:rsidRDefault="008E0DC1" w:rsidP="008E0DC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B35D1">
        <w:rPr>
          <w:rFonts w:ascii="Arial" w:hAnsi="Arial" w:cs="Arial"/>
          <w:b/>
          <w:bCs/>
          <w:sz w:val="36"/>
          <w:szCs w:val="36"/>
        </w:rPr>
        <w:t>Database Systems</w:t>
      </w:r>
    </w:p>
    <w:p w14:paraId="625B4CF9" w14:textId="374E7EA7" w:rsidR="008E0DC1" w:rsidRPr="000515FE" w:rsidRDefault="008E0DC1" w:rsidP="008E0DC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B35D1">
        <w:rPr>
          <w:rFonts w:ascii="Arial" w:hAnsi="Arial" w:cs="Arial"/>
          <w:b/>
          <w:bCs/>
          <w:sz w:val="36"/>
          <w:szCs w:val="36"/>
        </w:rPr>
        <w:t>Lab No.</w:t>
      </w:r>
      <w:r w:rsidR="000A5A2E">
        <w:rPr>
          <w:rFonts w:ascii="Arial" w:hAnsi="Arial" w:cs="Arial"/>
          <w:b/>
          <w:bCs/>
          <w:sz w:val="36"/>
          <w:szCs w:val="36"/>
        </w:rPr>
        <w:t>9</w:t>
      </w:r>
    </w:p>
    <w:p w14:paraId="63A4CD56" w14:textId="77777777" w:rsidR="008E0DC1" w:rsidRPr="00EB35D1" w:rsidRDefault="008E0DC1" w:rsidP="008E0D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665720" w14:textId="77777777" w:rsidR="008E0DC1" w:rsidRPr="00EB35D1" w:rsidRDefault="008E0DC1" w:rsidP="008E0D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293C45" w14:textId="77777777" w:rsidR="008E0DC1" w:rsidRPr="000515FE" w:rsidRDefault="008E0DC1" w:rsidP="008E0D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F9EE25" w14:textId="77777777" w:rsidR="008E0DC1" w:rsidRPr="000515FE" w:rsidRDefault="008E0DC1" w:rsidP="008E0DC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 xml:space="preserve">Submitted By </w:t>
      </w:r>
    </w:p>
    <w:p w14:paraId="4431DB6E" w14:textId="77777777" w:rsidR="008E0DC1" w:rsidRPr="000515FE" w:rsidRDefault="008E0DC1" w:rsidP="008E0DC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 xml:space="preserve">Soha Ali </w:t>
      </w:r>
    </w:p>
    <w:p w14:paraId="47BBEA92" w14:textId="77777777" w:rsidR="008E0DC1" w:rsidRPr="000515FE" w:rsidRDefault="008E0DC1" w:rsidP="008E0DC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>51169</w:t>
      </w:r>
    </w:p>
    <w:p w14:paraId="0F22B431" w14:textId="77777777" w:rsidR="008E0DC1" w:rsidRPr="000515FE" w:rsidRDefault="008E0DC1" w:rsidP="008E0D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67646A" w14:textId="77777777" w:rsidR="008E0DC1" w:rsidRPr="000515FE" w:rsidRDefault="008E0DC1" w:rsidP="008E0DC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>Submitted To:</w:t>
      </w:r>
    </w:p>
    <w:p w14:paraId="4DC609DC" w14:textId="283457CD" w:rsidR="00453494" w:rsidRDefault="008E0DC1" w:rsidP="00F773D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 xml:space="preserve">Ma’am </w:t>
      </w:r>
      <w:r w:rsidRPr="00EB35D1">
        <w:rPr>
          <w:rFonts w:ascii="Arial" w:hAnsi="Arial" w:cs="Arial"/>
          <w:b/>
          <w:bCs/>
          <w:sz w:val="36"/>
          <w:szCs w:val="36"/>
        </w:rPr>
        <w:t>Hafsah Mehmood</w:t>
      </w:r>
    </w:p>
    <w:p w14:paraId="101FE569" w14:textId="77777777" w:rsidR="00F773D9" w:rsidRDefault="00F773D9" w:rsidP="00F773D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D5F41D0" w14:textId="77777777" w:rsidR="00F773D9" w:rsidRDefault="00F773D9" w:rsidP="00F773D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4825C63" w14:textId="77777777" w:rsidR="00F773D9" w:rsidRDefault="00F773D9" w:rsidP="00F773D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16BD95" w14:textId="32FBBB90" w:rsidR="00F773D9" w:rsidRDefault="00F773D9" w:rsidP="00F773D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Solution:</w:t>
      </w:r>
    </w:p>
    <w:p w14:paraId="782A7802" w14:textId="271D17C3" w:rsidR="00F773D9" w:rsidRDefault="008A51C6" w:rsidP="00F773D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7B5A1EC8" wp14:editId="54ADB59C">
            <wp:extent cx="5057775" cy="7153275"/>
            <wp:effectExtent l="0" t="0" r="9525" b="9525"/>
            <wp:docPr id="1589367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78FF" w14:textId="77777777" w:rsidR="00CF74C5" w:rsidRDefault="00CF74C5" w:rsidP="00F773D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97AA07F" w14:textId="163B91E3" w:rsidR="00CF74C5" w:rsidRDefault="00CF74C5" w:rsidP="008A51C6">
      <w:pPr>
        <w:rPr>
          <w:rFonts w:ascii="Arial" w:hAnsi="Arial" w:cs="Arial"/>
          <w:sz w:val="24"/>
          <w:szCs w:val="24"/>
        </w:rPr>
      </w:pPr>
      <w:r w:rsidRPr="008A51C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Explanation:</w:t>
      </w:r>
      <w:r w:rsidRPr="008A51C6">
        <w:rPr>
          <w:rFonts w:ascii="Arial" w:hAnsi="Arial" w:cs="Arial"/>
          <w:b/>
          <w:bCs/>
          <w:sz w:val="28"/>
          <w:szCs w:val="28"/>
          <w:u w:val="single"/>
        </w:rPr>
        <w:br/>
      </w:r>
    </w:p>
    <w:p w14:paraId="15F72B51" w14:textId="0F8118A4" w:rsidR="008A51C6" w:rsidRDefault="008A51C6" w:rsidP="008A51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created an entity named Person with attributes Name, SSN, Address, and Telephone Number (a double oval is surrounding it because </w:t>
      </w:r>
      <w:r w:rsidR="001B6A77">
        <w:rPr>
          <w:rFonts w:ascii="Arial" w:hAnsi="Arial" w:cs="Arial"/>
          <w:sz w:val="24"/>
          <w:szCs w:val="24"/>
        </w:rPr>
        <w:t>it is a multivalued attribute)</w:t>
      </w:r>
    </w:p>
    <w:p w14:paraId="6514B84A" w14:textId="11DD3E3D" w:rsidR="001B6A77" w:rsidRDefault="001B6A77" w:rsidP="008A51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entity Person has partial overlapping specialization with Employee, Volunteer and Donor. This indicates that a Person may be any one of them or neither.</w:t>
      </w:r>
    </w:p>
    <w:p w14:paraId="51A4CEED" w14:textId="34D2E60D" w:rsidR="001B6A77" w:rsidRDefault="001B6A77" w:rsidP="008A51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Employee and Volunteer entities have Date Hired and Skill (multivalued attribute) attributes respectively.</w:t>
      </w:r>
    </w:p>
    <w:p w14:paraId="667D3705" w14:textId="1421425E" w:rsidR="001B6A77" w:rsidRDefault="001B6A77" w:rsidP="008A51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Donor has a “Donates” relationship with Item. Item has attributes Name and Number. </w:t>
      </w:r>
    </w:p>
    <w:p w14:paraId="08335B4D" w14:textId="5BCF2529" w:rsidR="001B6A77" w:rsidRPr="008A51C6" w:rsidRDefault="001B6A77" w:rsidP="008A51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relationship is defined as: donor may donate 1 or more items and an item may be donated by 0 or 1 donor at least.</w:t>
      </w:r>
    </w:p>
    <w:sectPr w:rsidR="001B6A77" w:rsidRPr="008A51C6" w:rsidSect="00F54B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74F67"/>
    <w:multiLevelType w:val="hybridMultilevel"/>
    <w:tmpl w:val="BA3CF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02618"/>
    <w:multiLevelType w:val="hybridMultilevel"/>
    <w:tmpl w:val="44A6F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89386">
    <w:abstractNumId w:val="0"/>
  </w:num>
  <w:num w:numId="2" w16cid:durableId="147470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84"/>
    <w:rsid w:val="000A5A2E"/>
    <w:rsid w:val="001B6A77"/>
    <w:rsid w:val="001E0619"/>
    <w:rsid w:val="00453494"/>
    <w:rsid w:val="00642BBC"/>
    <w:rsid w:val="008A51C6"/>
    <w:rsid w:val="008E0DC1"/>
    <w:rsid w:val="009B4884"/>
    <w:rsid w:val="00CF74C5"/>
    <w:rsid w:val="00F54B15"/>
    <w:rsid w:val="00F7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C145"/>
  <w15:chartTrackingRefBased/>
  <w15:docId w15:val="{3486F69E-7D35-477B-B2D2-8149BE24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D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Ali</dc:creator>
  <cp:keywords/>
  <dc:description/>
  <cp:lastModifiedBy>Soha Ali</cp:lastModifiedBy>
  <cp:revision>9</cp:revision>
  <dcterms:created xsi:type="dcterms:W3CDTF">2024-10-15T09:46:00Z</dcterms:created>
  <dcterms:modified xsi:type="dcterms:W3CDTF">2024-10-15T10:50:00Z</dcterms:modified>
</cp:coreProperties>
</file>