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97" w:rsidRDefault="00A031D1" w:rsidP="00A031D1">
      <w:pPr>
        <w:jc w:val="center"/>
        <w:rPr>
          <w:rFonts w:hint="eastAsia"/>
        </w:rPr>
      </w:pPr>
      <w:proofErr w:type="spellStart"/>
      <w:r>
        <w:t>EntityModel</w:t>
      </w:r>
      <w:proofErr w:type="spellEnd"/>
      <w:r>
        <w:rPr>
          <w:rFonts w:hint="eastAsia"/>
        </w:rPr>
        <w:t>基础框架中必须的配置项说明</w:t>
      </w:r>
    </w:p>
    <w:p w:rsidR="00A031D1" w:rsidRDefault="00A031D1">
      <w:pPr>
        <w:rPr>
          <w:rFonts w:hint="eastAsia"/>
        </w:rPr>
      </w:pPr>
    </w:p>
    <w:p w:rsidR="00A031D1" w:rsidRDefault="00A031D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跨域支持</w:t>
      </w:r>
    </w:p>
    <w:p w:rsidR="00A031D1" w:rsidRDefault="00A031D1" w:rsidP="00A031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031D1" w:rsidRDefault="00A031D1" w:rsidP="00A031D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cors_allowOrigins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A031D1" w:rsidRDefault="00A031D1" w:rsidP="00A031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对源的要求，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*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表示</w:t>
      </w:r>
      <w:proofErr w:type="gram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任何源</w:t>
      </w:r>
      <w:proofErr w:type="gram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>都可访问</w:t>
      </w:r>
    </w:p>
    <w:p w:rsidR="00A031D1" w:rsidRDefault="00A031D1" w:rsidP="00A031D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cors_allowHeaders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A031D1" w:rsidRDefault="00A031D1" w:rsidP="00A031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HTTP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访问时</w:t>
      </w:r>
      <w:r>
        <w:rPr>
          <w:rFonts w:ascii="NSimSun" w:hAnsi="NSimSun" w:cs="NSimSun"/>
          <w:color w:val="0000FF"/>
          <w:kern w:val="0"/>
          <w:sz w:val="19"/>
          <w:szCs w:val="19"/>
        </w:rPr>
        <w:t>Headers</w:t>
      </w:r>
      <w:r>
        <w:rPr>
          <w:rFonts w:ascii="NSimSun" w:hAnsi="NSimSun" w:cs="NSimSun"/>
          <w:color w:val="0000FF"/>
          <w:kern w:val="0"/>
          <w:sz w:val="19"/>
          <w:szCs w:val="19"/>
        </w:rPr>
        <w:t>的要求，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*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表示无要求</w:t>
      </w:r>
    </w:p>
    <w:p w:rsidR="00A031D1" w:rsidRDefault="00A031D1" w:rsidP="00A031D1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cors_allowMethods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*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A031D1" w:rsidRDefault="00A031D1" w:rsidP="00A031D1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HTTP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访问时的方法要求，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*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表示支持任何方法请求</w:t>
      </w:r>
    </w:p>
    <w:p w:rsidR="00A031D1" w:rsidRDefault="00A031D1" w:rsidP="00A031D1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75044" w:rsidRDefault="00775044" w:rsidP="00A031D1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注意：如无设置，则默认为全域开放</w:t>
      </w:r>
    </w:p>
    <w:p w:rsidR="00DE11E8" w:rsidRDefault="00DE11E8" w:rsidP="00DE11E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2 </w:t>
      </w:r>
      <w:r>
        <w:t>身份认证</w:t>
      </w:r>
      <w:proofErr w:type="spellStart"/>
      <w:r w:rsidR="00022D68">
        <w:rPr>
          <w:rFonts w:hint="eastAsia"/>
        </w:rPr>
        <w:t>OAuth</w:t>
      </w:r>
      <w:proofErr w:type="spellEnd"/>
      <w:r>
        <w:t>支持</w:t>
      </w:r>
    </w:p>
    <w:p w:rsidR="00DE11E8" w:rsidRDefault="00DE11E8" w:rsidP="00DE11E8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Pr="00DE11E8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OAuthServiceURL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http://aip.yizuanbao.cn/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OAuth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A031D1" w:rsidRPr="00DE11E8" w:rsidRDefault="00DE11E8" w:rsidP="00A031D1">
      <w:pPr>
        <w:rPr>
          <w:rFonts w:hint="eastAsia"/>
        </w:rPr>
      </w:pPr>
      <w:r>
        <w:rPr>
          <w:rFonts w:hint="eastAsia"/>
        </w:rPr>
        <w:t>值为所在环境的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OAuth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的部署地址</w:t>
      </w:r>
    </w:p>
    <w:p w:rsidR="00DE11E8" w:rsidRDefault="00DE11E8" w:rsidP="00A031D1">
      <w:pPr>
        <w:rPr>
          <w:rFonts w:hint="eastAsia"/>
        </w:rPr>
      </w:pPr>
    </w:p>
    <w:p w:rsidR="009308BC" w:rsidRDefault="009308BC" w:rsidP="009308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3 </w:t>
      </w:r>
      <w:r>
        <w:rPr>
          <w:rFonts w:hint="eastAsia"/>
        </w:rPr>
        <w:t>内部</w:t>
      </w:r>
      <w:r>
        <w:rPr>
          <w:rFonts w:hint="eastAsia"/>
        </w:rPr>
        <w:t>API</w:t>
      </w:r>
      <w:r>
        <w:rPr>
          <w:rFonts w:hint="eastAsia"/>
        </w:rPr>
        <w:t>调用支持</w:t>
      </w:r>
    </w:p>
    <w:p w:rsidR="009308BC" w:rsidRDefault="009308BC" w:rsidP="009308BC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ServiceKey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GUID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9308BC" w:rsidRPr="00DE11E8" w:rsidRDefault="009308BC" w:rsidP="009308BC">
      <w:pPr>
        <w:rPr>
          <w:rFonts w:hint="eastAsia"/>
        </w:rPr>
      </w:pPr>
      <w:r>
        <w:rPr>
          <w:rFonts w:hint="eastAsia"/>
        </w:rPr>
        <w:t>值为</w:t>
      </w:r>
      <w:r>
        <w:rPr>
          <w:rFonts w:hint="eastAsia"/>
        </w:rPr>
        <w:t>当前服务的用</w:t>
      </w:r>
      <w:r>
        <w:rPr>
          <w:rFonts w:hint="eastAsia"/>
        </w:rPr>
        <w:t>GUID</w:t>
      </w:r>
      <w:r>
        <w:rPr>
          <w:rFonts w:hint="eastAsia"/>
        </w:rPr>
        <w:t>表示的标识</w:t>
      </w:r>
      <w:r w:rsidR="00775044">
        <w:rPr>
          <w:rFonts w:hint="eastAsia"/>
        </w:rPr>
        <w:t>，必须唯一。将来会用于服务自注册。</w:t>
      </w:r>
    </w:p>
    <w:p w:rsidR="009308BC" w:rsidRDefault="009308BC" w:rsidP="00A031D1">
      <w:pPr>
        <w:rPr>
          <w:rFonts w:hint="eastAsia"/>
        </w:rPr>
      </w:pPr>
    </w:p>
    <w:p w:rsidR="00BD46ED" w:rsidRDefault="005B1A2E" w:rsidP="00BD46ED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文本日志支持</w:t>
      </w:r>
    </w:p>
    <w:p w:rsidR="00BD46ED" w:rsidRDefault="00BD46ED" w:rsidP="00BD46ED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LogPath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c:\log\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auth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  <w:r w:rsidRPr="00BD46E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</w:p>
    <w:p w:rsidR="00BD46ED" w:rsidRPr="009308BC" w:rsidRDefault="00BD46ED" w:rsidP="00BD46ED">
      <w:pPr>
        <w:rPr>
          <w:rFonts w:hint="eastAsia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日志记录的地址</w:t>
      </w:r>
    </w:p>
    <w:p w:rsidR="00BD46ED" w:rsidRDefault="00BD46ED" w:rsidP="00BD46ED">
      <w:pPr>
        <w:rPr>
          <w:rFonts w:hint="eastAsia"/>
        </w:rPr>
      </w:pPr>
    </w:p>
    <w:p w:rsidR="00BD46ED" w:rsidRDefault="00BD46ED" w:rsidP="00BD46ED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bookmarkStart w:id="0" w:name="OLE_LINK1"/>
      <w:bookmarkStart w:id="1" w:name="OLE_LINK2"/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Log</w:t>
      </w:r>
      <w:r>
        <w:rPr>
          <w:rFonts w:ascii="NSimSun" w:hAnsi="NSimSun" w:cs="NSimSun"/>
          <w:color w:val="0000FF"/>
          <w:kern w:val="0"/>
          <w:sz w:val="19"/>
          <w:szCs w:val="19"/>
        </w:rPr>
        <w:t>Monitor</w:t>
      </w:r>
      <w:bookmarkEnd w:id="0"/>
      <w:bookmarkEnd w:id="1"/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  <w:r w:rsidRPr="00BD46E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</w:p>
    <w:p w:rsidR="00BD46ED" w:rsidRPr="009308BC" w:rsidRDefault="00BD46ED" w:rsidP="00BD46ED">
      <w:pPr>
        <w:rPr>
          <w:rFonts w:hint="eastAsia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是否开启跟踪日志</w:t>
      </w:r>
      <w:r w:rsidR="004B375F">
        <w:rPr>
          <w:rFonts w:ascii="NSimSun" w:hAnsi="NSimSun" w:cs="NSimSun" w:hint="eastAsia"/>
          <w:color w:val="0000FF"/>
          <w:kern w:val="0"/>
          <w:sz w:val="19"/>
          <w:szCs w:val="19"/>
        </w:rPr>
        <w:t>（由原条件编译改为配置）</w:t>
      </w:r>
    </w:p>
    <w:p w:rsidR="00BD46ED" w:rsidRDefault="00BD46ED" w:rsidP="00BD46ED">
      <w:pPr>
        <w:rPr>
          <w:rFonts w:hint="eastAsia"/>
        </w:rPr>
      </w:pPr>
    </w:p>
    <w:p w:rsidR="00BD46ED" w:rsidRDefault="00BD46ED" w:rsidP="00BD46ED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Log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Sql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  <w:r w:rsidRPr="00BD46E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</w:p>
    <w:p w:rsidR="00BD46ED" w:rsidRPr="009308BC" w:rsidRDefault="00BD46ED" w:rsidP="00BD46ED">
      <w:pPr>
        <w:rPr>
          <w:rFonts w:hint="eastAsia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是否开启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SQL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语句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日志</w:t>
      </w:r>
      <w:r w:rsidR="004B375F">
        <w:rPr>
          <w:rFonts w:ascii="NSimSun" w:hAnsi="NSimSun" w:cs="NSimSun" w:hint="eastAsia"/>
          <w:color w:val="0000FF"/>
          <w:kern w:val="0"/>
          <w:sz w:val="19"/>
          <w:szCs w:val="19"/>
        </w:rPr>
        <w:t>（由原条件编译改为配置）</w:t>
      </w:r>
      <w:bookmarkStart w:id="2" w:name="_GoBack"/>
      <w:bookmarkEnd w:id="2"/>
    </w:p>
    <w:p w:rsidR="005B1A2E" w:rsidRPr="00BD46ED" w:rsidRDefault="005B1A2E" w:rsidP="00BD46ED">
      <w:pPr>
        <w:rPr>
          <w:rFonts w:hint="eastAsia"/>
        </w:rPr>
      </w:pPr>
    </w:p>
    <w:sectPr w:rsidR="005B1A2E" w:rsidRPr="00BD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D1"/>
    <w:rsid w:val="00022D68"/>
    <w:rsid w:val="004B375F"/>
    <w:rsid w:val="005B1A2E"/>
    <w:rsid w:val="00775044"/>
    <w:rsid w:val="009308BC"/>
    <w:rsid w:val="009B0297"/>
    <w:rsid w:val="00A031D1"/>
    <w:rsid w:val="00BD46ED"/>
    <w:rsid w:val="00D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dell、</dc:creator>
  <cp:lastModifiedBy>dell、</cp:lastModifiedBy>
  <cp:revision>8</cp:revision>
  <dcterms:created xsi:type="dcterms:W3CDTF">2017-10-21T06:23:00Z</dcterms:created>
  <dcterms:modified xsi:type="dcterms:W3CDTF">2017-10-21T07:03:00Z</dcterms:modified>
</cp:coreProperties>
</file>