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7AC" w:rsidRPr="00C329CA" w:rsidRDefault="00D817AC" w:rsidP="00D817AC">
      <w:pPr>
        <w:jc w:val="center"/>
        <w:rPr>
          <w:rFonts w:asciiTheme="minorEastAsia" w:hAnsiTheme="minorEastAsia"/>
          <w:sz w:val="84"/>
          <w:szCs w:val="84"/>
        </w:rPr>
      </w:pPr>
      <w:r w:rsidRPr="00C329CA">
        <w:rPr>
          <w:rFonts w:asciiTheme="minorEastAsia" w:hAnsiTheme="minorEastAsia" w:hint="eastAsia"/>
          <w:sz w:val="84"/>
          <w:szCs w:val="84"/>
        </w:rPr>
        <w:t>MVC</w:t>
      </w:r>
      <w:r w:rsidR="00572CA2" w:rsidRPr="00C329CA">
        <w:rPr>
          <w:rFonts w:asciiTheme="minorEastAsia" w:hAnsiTheme="minorEastAsia" w:hint="eastAsia"/>
          <w:sz w:val="84"/>
          <w:szCs w:val="84"/>
        </w:rPr>
        <w:t>组件</w:t>
      </w:r>
      <w:r w:rsidR="00F24716" w:rsidRPr="00C329CA">
        <w:rPr>
          <w:rFonts w:asciiTheme="minorEastAsia" w:hAnsiTheme="minorEastAsia" w:hint="eastAsia"/>
          <w:sz w:val="84"/>
          <w:szCs w:val="84"/>
        </w:rPr>
        <w:t>设计</w:t>
      </w:r>
    </w:p>
    <w:p w:rsidR="005B26E7" w:rsidRDefault="003834BD">
      <w:pPr>
        <w:pStyle w:val="10"/>
        <w:tabs>
          <w:tab w:val="right" w:leader="dot" w:pos="8296"/>
        </w:tabs>
        <w:rPr>
          <w:noProof/>
        </w:rPr>
      </w:pPr>
      <w:r w:rsidRPr="00C329CA">
        <w:rPr>
          <w:rFonts w:asciiTheme="minorEastAsia" w:hAnsiTheme="minorEastAsia"/>
          <w:sz w:val="28"/>
          <w:szCs w:val="28"/>
        </w:rPr>
        <w:fldChar w:fldCharType="begin"/>
      </w:r>
      <w:r w:rsidR="00D817AC" w:rsidRPr="00C329CA">
        <w:rPr>
          <w:rFonts w:asciiTheme="minorEastAsia" w:hAnsiTheme="minorEastAsia"/>
          <w:sz w:val="28"/>
          <w:szCs w:val="28"/>
        </w:rPr>
        <w:instrText xml:space="preserve"> </w:instrText>
      </w:r>
      <w:r w:rsidR="00D817AC" w:rsidRPr="00C329CA">
        <w:rPr>
          <w:rFonts w:asciiTheme="minorEastAsia" w:hAnsiTheme="minorEastAsia" w:hint="eastAsia"/>
          <w:sz w:val="28"/>
          <w:szCs w:val="28"/>
        </w:rPr>
        <w:instrText>TOC \o "1-7" \h \z \u</w:instrText>
      </w:r>
      <w:r w:rsidR="00D817AC" w:rsidRPr="00C329CA">
        <w:rPr>
          <w:rFonts w:asciiTheme="minorEastAsia" w:hAnsiTheme="minorEastAsia"/>
          <w:sz w:val="28"/>
          <w:szCs w:val="28"/>
        </w:rPr>
        <w:instrText xml:space="preserve"> </w:instrText>
      </w:r>
      <w:r w:rsidRPr="00C329CA">
        <w:rPr>
          <w:rFonts w:asciiTheme="minorEastAsia" w:hAnsiTheme="minorEastAsia"/>
          <w:sz w:val="28"/>
          <w:szCs w:val="28"/>
        </w:rPr>
        <w:fldChar w:fldCharType="separate"/>
      </w:r>
      <w:hyperlink w:anchor="_Toc399361517" w:history="1">
        <w:r w:rsidR="005B26E7" w:rsidRPr="00397123">
          <w:rPr>
            <w:rStyle w:val="a8"/>
            <w:rFonts w:asciiTheme="minorEastAsia" w:hAnsiTheme="minorEastAsia"/>
            <w:noProof/>
          </w:rPr>
          <w:t>1</w:t>
        </w:r>
        <w:r w:rsidR="005B26E7" w:rsidRPr="00397123">
          <w:rPr>
            <w:rStyle w:val="a8"/>
            <w:rFonts w:asciiTheme="minorEastAsia" w:hAnsiTheme="minorEastAsia" w:hint="eastAsia"/>
            <w:noProof/>
          </w:rPr>
          <w:t>引言</w:t>
        </w:r>
        <w:r w:rsidR="005B26E7">
          <w:rPr>
            <w:noProof/>
            <w:webHidden/>
          </w:rPr>
          <w:tab/>
        </w:r>
        <w:r>
          <w:rPr>
            <w:noProof/>
            <w:webHidden/>
          </w:rPr>
          <w:fldChar w:fldCharType="begin"/>
        </w:r>
        <w:r w:rsidR="005B26E7">
          <w:rPr>
            <w:noProof/>
            <w:webHidden/>
          </w:rPr>
          <w:instrText xml:space="preserve"> PAGEREF _Toc399361517 \h </w:instrText>
        </w:r>
        <w:r>
          <w:rPr>
            <w:noProof/>
            <w:webHidden/>
          </w:rPr>
        </w:r>
        <w:r>
          <w:rPr>
            <w:noProof/>
            <w:webHidden/>
          </w:rPr>
          <w:fldChar w:fldCharType="separate"/>
        </w:r>
        <w:r w:rsidR="005B26E7">
          <w:rPr>
            <w:noProof/>
            <w:webHidden/>
          </w:rPr>
          <w:t>2</w:t>
        </w:r>
        <w:r>
          <w:rPr>
            <w:noProof/>
            <w:webHidden/>
          </w:rPr>
          <w:fldChar w:fldCharType="end"/>
        </w:r>
      </w:hyperlink>
    </w:p>
    <w:p w:rsidR="005B26E7" w:rsidRDefault="003834BD">
      <w:pPr>
        <w:pStyle w:val="20"/>
        <w:tabs>
          <w:tab w:val="right" w:leader="dot" w:pos="8296"/>
        </w:tabs>
        <w:rPr>
          <w:noProof/>
        </w:rPr>
      </w:pPr>
      <w:hyperlink w:anchor="_Toc399361518" w:history="1">
        <w:r w:rsidR="005B26E7" w:rsidRPr="00397123">
          <w:rPr>
            <w:rStyle w:val="a8"/>
            <w:rFonts w:asciiTheme="minorEastAsia" w:hAnsiTheme="minorEastAsia"/>
            <w:noProof/>
          </w:rPr>
          <w:t>1.1</w:t>
        </w:r>
        <w:r w:rsidR="005B26E7" w:rsidRPr="00397123">
          <w:rPr>
            <w:rStyle w:val="a8"/>
            <w:rFonts w:asciiTheme="minorEastAsia" w:hAnsiTheme="minorEastAsia" w:hint="eastAsia"/>
            <w:noProof/>
          </w:rPr>
          <w:t>背景</w:t>
        </w:r>
        <w:r w:rsidR="005B26E7">
          <w:rPr>
            <w:noProof/>
            <w:webHidden/>
          </w:rPr>
          <w:tab/>
        </w:r>
        <w:r>
          <w:rPr>
            <w:noProof/>
            <w:webHidden/>
          </w:rPr>
          <w:fldChar w:fldCharType="begin"/>
        </w:r>
        <w:r w:rsidR="005B26E7">
          <w:rPr>
            <w:noProof/>
            <w:webHidden/>
          </w:rPr>
          <w:instrText xml:space="preserve"> PAGEREF _Toc399361518 \h </w:instrText>
        </w:r>
        <w:r>
          <w:rPr>
            <w:noProof/>
            <w:webHidden/>
          </w:rPr>
        </w:r>
        <w:r>
          <w:rPr>
            <w:noProof/>
            <w:webHidden/>
          </w:rPr>
          <w:fldChar w:fldCharType="separate"/>
        </w:r>
        <w:r w:rsidR="005B26E7">
          <w:rPr>
            <w:noProof/>
            <w:webHidden/>
          </w:rPr>
          <w:t>2</w:t>
        </w:r>
        <w:r>
          <w:rPr>
            <w:noProof/>
            <w:webHidden/>
          </w:rPr>
          <w:fldChar w:fldCharType="end"/>
        </w:r>
      </w:hyperlink>
    </w:p>
    <w:p w:rsidR="005B26E7" w:rsidRDefault="003834BD">
      <w:pPr>
        <w:pStyle w:val="20"/>
        <w:tabs>
          <w:tab w:val="right" w:leader="dot" w:pos="8296"/>
        </w:tabs>
        <w:rPr>
          <w:noProof/>
        </w:rPr>
      </w:pPr>
      <w:hyperlink w:anchor="_Toc399361519" w:history="1">
        <w:r w:rsidR="005B26E7" w:rsidRPr="00397123">
          <w:rPr>
            <w:rStyle w:val="a8"/>
            <w:rFonts w:asciiTheme="minorEastAsia" w:hAnsiTheme="minorEastAsia"/>
            <w:noProof/>
          </w:rPr>
          <w:t>1.2 MVC</w:t>
        </w:r>
        <w:r w:rsidR="005B26E7" w:rsidRPr="00397123">
          <w:rPr>
            <w:rStyle w:val="a8"/>
            <w:rFonts w:asciiTheme="minorEastAsia" w:hAnsiTheme="minorEastAsia" w:hint="eastAsia"/>
            <w:noProof/>
          </w:rPr>
          <w:t>编程模型</w:t>
        </w:r>
        <w:r w:rsidR="005B26E7">
          <w:rPr>
            <w:noProof/>
            <w:webHidden/>
          </w:rPr>
          <w:tab/>
        </w:r>
        <w:r>
          <w:rPr>
            <w:noProof/>
            <w:webHidden/>
          </w:rPr>
          <w:fldChar w:fldCharType="begin"/>
        </w:r>
        <w:r w:rsidR="005B26E7">
          <w:rPr>
            <w:noProof/>
            <w:webHidden/>
          </w:rPr>
          <w:instrText xml:space="preserve"> PAGEREF _Toc399361519 \h </w:instrText>
        </w:r>
        <w:r>
          <w:rPr>
            <w:noProof/>
            <w:webHidden/>
          </w:rPr>
        </w:r>
        <w:r>
          <w:rPr>
            <w:noProof/>
            <w:webHidden/>
          </w:rPr>
          <w:fldChar w:fldCharType="separate"/>
        </w:r>
        <w:r w:rsidR="005B26E7">
          <w:rPr>
            <w:noProof/>
            <w:webHidden/>
          </w:rPr>
          <w:t>2</w:t>
        </w:r>
        <w:r>
          <w:rPr>
            <w:noProof/>
            <w:webHidden/>
          </w:rPr>
          <w:fldChar w:fldCharType="end"/>
        </w:r>
      </w:hyperlink>
    </w:p>
    <w:p w:rsidR="005B26E7" w:rsidRDefault="003834BD">
      <w:pPr>
        <w:pStyle w:val="20"/>
        <w:tabs>
          <w:tab w:val="right" w:leader="dot" w:pos="8296"/>
        </w:tabs>
        <w:rPr>
          <w:noProof/>
        </w:rPr>
      </w:pPr>
      <w:hyperlink w:anchor="_Toc399361520" w:history="1">
        <w:r w:rsidR="005B26E7" w:rsidRPr="00397123">
          <w:rPr>
            <w:rStyle w:val="a8"/>
            <w:rFonts w:asciiTheme="minorEastAsia" w:hAnsiTheme="minorEastAsia"/>
            <w:noProof/>
          </w:rPr>
          <w:t xml:space="preserve">1.3 </w:t>
        </w:r>
        <w:r w:rsidR="005B26E7" w:rsidRPr="00397123">
          <w:rPr>
            <w:rStyle w:val="a8"/>
            <w:rFonts w:asciiTheme="minorEastAsia" w:hAnsiTheme="minorEastAsia" w:hint="eastAsia"/>
            <w:noProof/>
          </w:rPr>
          <w:t>框架和设计模式的区别</w:t>
        </w:r>
        <w:r w:rsidR="005B26E7">
          <w:rPr>
            <w:noProof/>
            <w:webHidden/>
          </w:rPr>
          <w:tab/>
        </w:r>
        <w:r>
          <w:rPr>
            <w:noProof/>
            <w:webHidden/>
          </w:rPr>
          <w:fldChar w:fldCharType="begin"/>
        </w:r>
        <w:r w:rsidR="005B26E7">
          <w:rPr>
            <w:noProof/>
            <w:webHidden/>
          </w:rPr>
          <w:instrText xml:space="preserve"> PAGEREF _Toc399361520 \h </w:instrText>
        </w:r>
        <w:r>
          <w:rPr>
            <w:noProof/>
            <w:webHidden/>
          </w:rPr>
        </w:r>
        <w:r>
          <w:rPr>
            <w:noProof/>
            <w:webHidden/>
          </w:rPr>
          <w:fldChar w:fldCharType="separate"/>
        </w:r>
        <w:r w:rsidR="005B26E7">
          <w:rPr>
            <w:noProof/>
            <w:webHidden/>
          </w:rPr>
          <w:t>2</w:t>
        </w:r>
        <w:r>
          <w:rPr>
            <w:noProof/>
            <w:webHidden/>
          </w:rPr>
          <w:fldChar w:fldCharType="end"/>
        </w:r>
      </w:hyperlink>
    </w:p>
    <w:p w:rsidR="005B26E7" w:rsidRDefault="003834BD">
      <w:pPr>
        <w:pStyle w:val="10"/>
        <w:tabs>
          <w:tab w:val="right" w:leader="dot" w:pos="8296"/>
        </w:tabs>
        <w:rPr>
          <w:noProof/>
        </w:rPr>
      </w:pPr>
      <w:hyperlink w:anchor="_Toc399361521" w:history="1">
        <w:r w:rsidR="005B26E7" w:rsidRPr="00397123">
          <w:rPr>
            <w:rStyle w:val="a8"/>
            <w:rFonts w:asciiTheme="minorEastAsia" w:hAnsiTheme="minorEastAsia"/>
            <w:noProof/>
          </w:rPr>
          <w:t>2 System.Web.Mvc V 5.2.0.0</w:t>
        </w:r>
        <w:r w:rsidR="005B26E7">
          <w:rPr>
            <w:noProof/>
            <w:webHidden/>
          </w:rPr>
          <w:tab/>
        </w:r>
        <w:r>
          <w:rPr>
            <w:noProof/>
            <w:webHidden/>
          </w:rPr>
          <w:fldChar w:fldCharType="begin"/>
        </w:r>
        <w:r w:rsidR="005B26E7">
          <w:rPr>
            <w:noProof/>
            <w:webHidden/>
          </w:rPr>
          <w:instrText xml:space="preserve"> PAGEREF _Toc399361521 \h </w:instrText>
        </w:r>
        <w:r>
          <w:rPr>
            <w:noProof/>
            <w:webHidden/>
          </w:rPr>
        </w:r>
        <w:r>
          <w:rPr>
            <w:noProof/>
            <w:webHidden/>
          </w:rPr>
          <w:fldChar w:fldCharType="separate"/>
        </w:r>
        <w:r w:rsidR="005B26E7">
          <w:rPr>
            <w:noProof/>
            <w:webHidden/>
          </w:rPr>
          <w:t>3</w:t>
        </w:r>
        <w:r>
          <w:rPr>
            <w:noProof/>
            <w:webHidden/>
          </w:rPr>
          <w:fldChar w:fldCharType="end"/>
        </w:r>
      </w:hyperlink>
    </w:p>
    <w:p w:rsidR="005B26E7" w:rsidRDefault="003834BD">
      <w:pPr>
        <w:pStyle w:val="20"/>
        <w:tabs>
          <w:tab w:val="right" w:leader="dot" w:pos="8296"/>
        </w:tabs>
        <w:rPr>
          <w:noProof/>
        </w:rPr>
      </w:pPr>
      <w:hyperlink w:anchor="_Toc399361522" w:history="1">
        <w:r w:rsidR="005B26E7" w:rsidRPr="00397123">
          <w:rPr>
            <w:rStyle w:val="a8"/>
            <w:rFonts w:asciiTheme="minorEastAsia" w:hAnsiTheme="minorEastAsia"/>
            <w:noProof/>
          </w:rPr>
          <w:t>2.1 Routing</w:t>
        </w:r>
        <w:r w:rsidR="005B26E7" w:rsidRPr="00397123">
          <w:rPr>
            <w:rStyle w:val="a8"/>
            <w:rFonts w:asciiTheme="minorEastAsia" w:hAnsiTheme="minorEastAsia" w:hint="eastAsia"/>
            <w:noProof/>
          </w:rPr>
          <w:t>组件（</w:t>
        </w:r>
        <w:r w:rsidR="005B26E7" w:rsidRPr="00397123">
          <w:rPr>
            <w:rStyle w:val="a8"/>
            <w:rFonts w:asciiTheme="minorEastAsia" w:hAnsiTheme="minorEastAsia" w:hint="eastAsia"/>
            <w:noProof/>
            <w:shd w:val="clear" w:color="auto" w:fill="FFFFFF"/>
          </w:rPr>
          <w:t>路由选择</w:t>
        </w:r>
        <w:r w:rsidR="005B26E7" w:rsidRPr="00397123">
          <w:rPr>
            <w:rStyle w:val="a8"/>
            <w:rFonts w:asciiTheme="minorEastAsia" w:hAnsiTheme="minorEastAsia" w:hint="eastAsia"/>
            <w:noProof/>
          </w:rPr>
          <w:t>）</w:t>
        </w:r>
        <w:r w:rsidR="005B26E7">
          <w:rPr>
            <w:noProof/>
            <w:webHidden/>
          </w:rPr>
          <w:tab/>
        </w:r>
        <w:r>
          <w:rPr>
            <w:noProof/>
            <w:webHidden/>
          </w:rPr>
          <w:fldChar w:fldCharType="begin"/>
        </w:r>
        <w:r w:rsidR="005B26E7">
          <w:rPr>
            <w:noProof/>
            <w:webHidden/>
          </w:rPr>
          <w:instrText xml:space="preserve"> PAGEREF _Toc399361522 \h </w:instrText>
        </w:r>
        <w:r>
          <w:rPr>
            <w:noProof/>
            <w:webHidden/>
          </w:rPr>
        </w:r>
        <w:r>
          <w:rPr>
            <w:noProof/>
            <w:webHidden/>
          </w:rPr>
          <w:fldChar w:fldCharType="separate"/>
        </w:r>
        <w:r w:rsidR="005B26E7">
          <w:rPr>
            <w:noProof/>
            <w:webHidden/>
          </w:rPr>
          <w:t>3</w:t>
        </w:r>
        <w:r>
          <w:rPr>
            <w:noProof/>
            <w:webHidden/>
          </w:rPr>
          <w:fldChar w:fldCharType="end"/>
        </w:r>
      </w:hyperlink>
    </w:p>
    <w:p w:rsidR="005B26E7" w:rsidRDefault="003834BD">
      <w:pPr>
        <w:pStyle w:val="20"/>
        <w:tabs>
          <w:tab w:val="right" w:leader="dot" w:pos="8296"/>
        </w:tabs>
        <w:rPr>
          <w:noProof/>
        </w:rPr>
      </w:pPr>
      <w:hyperlink w:anchor="_Toc399361523" w:history="1">
        <w:r w:rsidR="005B26E7" w:rsidRPr="00397123">
          <w:rPr>
            <w:rStyle w:val="a8"/>
            <w:rFonts w:asciiTheme="minorEastAsia" w:hAnsiTheme="minorEastAsia"/>
            <w:noProof/>
          </w:rPr>
          <w:t>2.2 Controller</w:t>
        </w:r>
        <w:r w:rsidR="005B26E7" w:rsidRPr="00397123">
          <w:rPr>
            <w:rStyle w:val="a8"/>
            <w:rFonts w:asciiTheme="minorEastAsia" w:hAnsiTheme="minorEastAsia" w:hint="eastAsia"/>
            <w:noProof/>
          </w:rPr>
          <w:t>（控制器）</w:t>
        </w:r>
        <w:r w:rsidR="005B26E7">
          <w:rPr>
            <w:noProof/>
            <w:webHidden/>
          </w:rPr>
          <w:tab/>
        </w:r>
        <w:r>
          <w:rPr>
            <w:noProof/>
            <w:webHidden/>
          </w:rPr>
          <w:fldChar w:fldCharType="begin"/>
        </w:r>
        <w:r w:rsidR="005B26E7">
          <w:rPr>
            <w:noProof/>
            <w:webHidden/>
          </w:rPr>
          <w:instrText xml:space="preserve"> PAGEREF _Toc399361523 \h </w:instrText>
        </w:r>
        <w:r>
          <w:rPr>
            <w:noProof/>
            <w:webHidden/>
          </w:rPr>
        </w:r>
        <w:r>
          <w:rPr>
            <w:noProof/>
            <w:webHidden/>
          </w:rPr>
          <w:fldChar w:fldCharType="separate"/>
        </w:r>
        <w:r w:rsidR="005B26E7">
          <w:rPr>
            <w:noProof/>
            <w:webHidden/>
          </w:rPr>
          <w:t>4</w:t>
        </w:r>
        <w:r>
          <w:rPr>
            <w:noProof/>
            <w:webHidden/>
          </w:rPr>
          <w:fldChar w:fldCharType="end"/>
        </w:r>
      </w:hyperlink>
    </w:p>
    <w:p w:rsidR="005B26E7" w:rsidRDefault="003834BD">
      <w:pPr>
        <w:pStyle w:val="20"/>
        <w:tabs>
          <w:tab w:val="right" w:leader="dot" w:pos="8296"/>
        </w:tabs>
        <w:rPr>
          <w:noProof/>
        </w:rPr>
      </w:pPr>
      <w:hyperlink w:anchor="_Toc399361524" w:history="1">
        <w:r w:rsidR="005B26E7" w:rsidRPr="00397123">
          <w:rPr>
            <w:rStyle w:val="a8"/>
            <w:rFonts w:asciiTheme="minorEastAsia" w:hAnsiTheme="minorEastAsia"/>
            <w:noProof/>
          </w:rPr>
          <w:t xml:space="preserve">2.3 </w:t>
        </w:r>
        <w:r w:rsidR="005B26E7" w:rsidRPr="00397123">
          <w:rPr>
            <w:rStyle w:val="a8"/>
            <w:rFonts w:asciiTheme="minorEastAsia" w:hAnsiTheme="minorEastAsia" w:hint="eastAsia"/>
            <w:noProof/>
          </w:rPr>
          <w:t>控制器可用的</w:t>
        </w:r>
        <w:r w:rsidR="005B26E7" w:rsidRPr="00397123">
          <w:rPr>
            <w:rStyle w:val="a8"/>
            <w:rFonts w:asciiTheme="minorEastAsia" w:hAnsiTheme="minorEastAsia"/>
            <w:noProof/>
          </w:rPr>
          <w:t>ActionResult</w:t>
        </w:r>
        <w:r w:rsidR="005B26E7">
          <w:rPr>
            <w:noProof/>
            <w:webHidden/>
          </w:rPr>
          <w:tab/>
        </w:r>
        <w:r>
          <w:rPr>
            <w:noProof/>
            <w:webHidden/>
          </w:rPr>
          <w:fldChar w:fldCharType="begin"/>
        </w:r>
        <w:r w:rsidR="005B26E7">
          <w:rPr>
            <w:noProof/>
            <w:webHidden/>
          </w:rPr>
          <w:instrText xml:space="preserve"> PAGEREF _Toc399361524 \h </w:instrText>
        </w:r>
        <w:r>
          <w:rPr>
            <w:noProof/>
            <w:webHidden/>
          </w:rPr>
        </w:r>
        <w:r>
          <w:rPr>
            <w:noProof/>
            <w:webHidden/>
          </w:rPr>
          <w:fldChar w:fldCharType="separate"/>
        </w:r>
        <w:r w:rsidR="005B26E7">
          <w:rPr>
            <w:noProof/>
            <w:webHidden/>
          </w:rPr>
          <w:t>4</w:t>
        </w:r>
        <w:r>
          <w:rPr>
            <w:noProof/>
            <w:webHidden/>
          </w:rPr>
          <w:fldChar w:fldCharType="end"/>
        </w:r>
      </w:hyperlink>
    </w:p>
    <w:p w:rsidR="005B26E7" w:rsidRDefault="003834BD">
      <w:pPr>
        <w:pStyle w:val="20"/>
        <w:tabs>
          <w:tab w:val="right" w:leader="dot" w:pos="8296"/>
        </w:tabs>
        <w:rPr>
          <w:noProof/>
        </w:rPr>
      </w:pPr>
      <w:hyperlink w:anchor="_Toc399361525" w:history="1">
        <w:r w:rsidR="005B26E7" w:rsidRPr="00397123">
          <w:rPr>
            <w:rStyle w:val="a8"/>
            <w:rFonts w:asciiTheme="minorEastAsia" w:hAnsiTheme="minorEastAsia"/>
            <w:noProof/>
          </w:rPr>
          <w:t>2.4 View</w:t>
        </w:r>
        <w:r w:rsidR="005B26E7" w:rsidRPr="00397123">
          <w:rPr>
            <w:rStyle w:val="a8"/>
            <w:rFonts w:asciiTheme="minorEastAsia" w:hAnsiTheme="minorEastAsia" w:hint="eastAsia"/>
            <w:noProof/>
          </w:rPr>
          <w:t>（视图）</w:t>
        </w:r>
        <w:r w:rsidR="005B26E7">
          <w:rPr>
            <w:noProof/>
            <w:webHidden/>
          </w:rPr>
          <w:tab/>
        </w:r>
        <w:r>
          <w:rPr>
            <w:noProof/>
            <w:webHidden/>
          </w:rPr>
          <w:fldChar w:fldCharType="begin"/>
        </w:r>
        <w:r w:rsidR="005B26E7">
          <w:rPr>
            <w:noProof/>
            <w:webHidden/>
          </w:rPr>
          <w:instrText xml:space="preserve"> PAGEREF _Toc399361525 \h </w:instrText>
        </w:r>
        <w:r>
          <w:rPr>
            <w:noProof/>
            <w:webHidden/>
          </w:rPr>
        </w:r>
        <w:r>
          <w:rPr>
            <w:noProof/>
            <w:webHidden/>
          </w:rPr>
          <w:fldChar w:fldCharType="separate"/>
        </w:r>
        <w:r w:rsidR="005B26E7">
          <w:rPr>
            <w:noProof/>
            <w:webHidden/>
          </w:rPr>
          <w:t>6</w:t>
        </w:r>
        <w:r>
          <w:rPr>
            <w:noProof/>
            <w:webHidden/>
          </w:rPr>
          <w:fldChar w:fldCharType="end"/>
        </w:r>
      </w:hyperlink>
    </w:p>
    <w:p w:rsidR="005B26E7" w:rsidRDefault="003834BD">
      <w:pPr>
        <w:pStyle w:val="20"/>
        <w:tabs>
          <w:tab w:val="right" w:leader="dot" w:pos="8296"/>
        </w:tabs>
        <w:rPr>
          <w:noProof/>
        </w:rPr>
      </w:pPr>
      <w:hyperlink w:anchor="_Toc399361526" w:history="1">
        <w:r w:rsidR="005B26E7" w:rsidRPr="00397123">
          <w:rPr>
            <w:rStyle w:val="a8"/>
            <w:rFonts w:asciiTheme="minorEastAsia" w:hAnsiTheme="minorEastAsia"/>
            <w:noProof/>
          </w:rPr>
          <w:t>2.5 ViewModel</w:t>
        </w:r>
        <w:r w:rsidR="005B26E7" w:rsidRPr="00397123">
          <w:rPr>
            <w:rStyle w:val="a8"/>
            <w:rFonts w:asciiTheme="minorEastAsia" w:hAnsiTheme="minorEastAsia" w:hint="eastAsia"/>
            <w:noProof/>
          </w:rPr>
          <w:t>（视图模型）</w:t>
        </w:r>
        <w:r w:rsidR="005B26E7">
          <w:rPr>
            <w:noProof/>
            <w:webHidden/>
          </w:rPr>
          <w:tab/>
        </w:r>
        <w:r>
          <w:rPr>
            <w:noProof/>
            <w:webHidden/>
          </w:rPr>
          <w:fldChar w:fldCharType="begin"/>
        </w:r>
        <w:r w:rsidR="005B26E7">
          <w:rPr>
            <w:noProof/>
            <w:webHidden/>
          </w:rPr>
          <w:instrText xml:space="preserve"> PAGEREF _Toc399361526 \h </w:instrText>
        </w:r>
        <w:r>
          <w:rPr>
            <w:noProof/>
            <w:webHidden/>
          </w:rPr>
        </w:r>
        <w:r>
          <w:rPr>
            <w:noProof/>
            <w:webHidden/>
          </w:rPr>
          <w:fldChar w:fldCharType="separate"/>
        </w:r>
        <w:r w:rsidR="005B26E7">
          <w:rPr>
            <w:noProof/>
            <w:webHidden/>
          </w:rPr>
          <w:t>7</w:t>
        </w:r>
        <w:r>
          <w:rPr>
            <w:noProof/>
            <w:webHidden/>
          </w:rPr>
          <w:fldChar w:fldCharType="end"/>
        </w:r>
      </w:hyperlink>
    </w:p>
    <w:p w:rsidR="005B26E7" w:rsidRDefault="003834BD">
      <w:pPr>
        <w:pStyle w:val="30"/>
        <w:tabs>
          <w:tab w:val="right" w:leader="dot" w:pos="8296"/>
        </w:tabs>
        <w:rPr>
          <w:noProof/>
        </w:rPr>
      </w:pPr>
      <w:hyperlink w:anchor="_Toc399361527" w:history="1">
        <w:r w:rsidR="005B26E7" w:rsidRPr="005B26E7">
          <w:rPr>
            <w:rStyle w:val="a8"/>
            <w:rFonts w:asciiTheme="minorEastAsia" w:hAnsiTheme="minorEastAsia"/>
            <w:noProof/>
          </w:rPr>
          <w:t>HtmlHelper</w:t>
        </w:r>
        <w:r w:rsidR="005B26E7" w:rsidRPr="005B26E7">
          <w:rPr>
            <w:rStyle w:val="a8"/>
            <w:rFonts w:asciiTheme="minorEastAsia" w:hAnsiTheme="minorEastAsia" w:hint="eastAsia"/>
            <w:noProof/>
          </w:rPr>
          <w:t>帮助类</w:t>
        </w:r>
        <w:r w:rsidR="005B26E7">
          <w:rPr>
            <w:noProof/>
            <w:webHidden/>
          </w:rPr>
          <w:tab/>
        </w:r>
        <w:r>
          <w:rPr>
            <w:noProof/>
            <w:webHidden/>
          </w:rPr>
          <w:fldChar w:fldCharType="begin"/>
        </w:r>
        <w:r w:rsidR="005B26E7">
          <w:rPr>
            <w:noProof/>
            <w:webHidden/>
          </w:rPr>
          <w:instrText xml:space="preserve"> PAGEREF _Toc399361527 \h </w:instrText>
        </w:r>
        <w:r>
          <w:rPr>
            <w:noProof/>
            <w:webHidden/>
          </w:rPr>
        </w:r>
        <w:r>
          <w:rPr>
            <w:noProof/>
            <w:webHidden/>
          </w:rPr>
          <w:fldChar w:fldCharType="separate"/>
        </w:r>
        <w:r w:rsidR="005B26E7">
          <w:rPr>
            <w:noProof/>
            <w:webHidden/>
          </w:rPr>
          <w:t>7</w:t>
        </w:r>
        <w:r>
          <w:rPr>
            <w:noProof/>
            <w:webHidden/>
          </w:rPr>
          <w:fldChar w:fldCharType="end"/>
        </w:r>
      </w:hyperlink>
    </w:p>
    <w:p w:rsidR="005B26E7" w:rsidRDefault="003834BD">
      <w:pPr>
        <w:pStyle w:val="30"/>
        <w:tabs>
          <w:tab w:val="right" w:leader="dot" w:pos="8296"/>
        </w:tabs>
        <w:rPr>
          <w:noProof/>
        </w:rPr>
      </w:pPr>
      <w:hyperlink w:anchor="_Toc399361528" w:history="1">
        <w:r w:rsidR="005B26E7" w:rsidRPr="005B26E7">
          <w:rPr>
            <w:rStyle w:val="a8"/>
            <w:rFonts w:asciiTheme="minorEastAsia" w:hAnsiTheme="minorEastAsia"/>
            <w:noProof/>
          </w:rPr>
          <w:t>UrlHelper</w:t>
        </w:r>
        <w:r w:rsidR="005B26E7" w:rsidRPr="005B26E7">
          <w:rPr>
            <w:rStyle w:val="a8"/>
            <w:rFonts w:asciiTheme="minorEastAsia" w:hAnsiTheme="minorEastAsia" w:hint="eastAsia"/>
            <w:noProof/>
          </w:rPr>
          <w:t>帮助类</w:t>
        </w:r>
        <w:r w:rsidR="005B26E7">
          <w:rPr>
            <w:noProof/>
            <w:webHidden/>
          </w:rPr>
          <w:tab/>
        </w:r>
        <w:r>
          <w:rPr>
            <w:noProof/>
            <w:webHidden/>
          </w:rPr>
          <w:fldChar w:fldCharType="begin"/>
        </w:r>
        <w:r w:rsidR="005B26E7">
          <w:rPr>
            <w:noProof/>
            <w:webHidden/>
          </w:rPr>
          <w:instrText xml:space="preserve"> PAGEREF _Toc399361528 \h </w:instrText>
        </w:r>
        <w:r>
          <w:rPr>
            <w:noProof/>
            <w:webHidden/>
          </w:rPr>
        </w:r>
        <w:r>
          <w:rPr>
            <w:noProof/>
            <w:webHidden/>
          </w:rPr>
          <w:fldChar w:fldCharType="separate"/>
        </w:r>
        <w:r w:rsidR="005B26E7">
          <w:rPr>
            <w:noProof/>
            <w:webHidden/>
          </w:rPr>
          <w:t>7</w:t>
        </w:r>
        <w:r>
          <w:rPr>
            <w:noProof/>
            <w:webHidden/>
          </w:rPr>
          <w:fldChar w:fldCharType="end"/>
        </w:r>
      </w:hyperlink>
    </w:p>
    <w:p w:rsidR="005B26E7" w:rsidRDefault="003834BD">
      <w:pPr>
        <w:pStyle w:val="30"/>
        <w:tabs>
          <w:tab w:val="right" w:leader="dot" w:pos="8296"/>
        </w:tabs>
        <w:rPr>
          <w:noProof/>
        </w:rPr>
      </w:pPr>
      <w:hyperlink w:anchor="_Toc399361529" w:history="1">
        <w:r w:rsidR="005B26E7" w:rsidRPr="00397123">
          <w:rPr>
            <w:rStyle w:val="a8"/>
            <w:rFonts w:asciiTheme="minorEastAsia" w:hAnsiTheme="minorEastAsia" w:cs="Arial" w:hint="eastAsia"/>
            <w:noProof/>
          </w:rPr>
          <w:t>自定义控件</w:t>
        </w:r>
        <w:r w:rsidR="005B26E7">
          <w:rPr>
            <w:noProof/>
            <w:webHidden/>
          </w:rPr>
          <w:tab/>
        </w:r>
        <w:r>
          <w:rPr>
            <w:noProof/>
            <w:webHidden/>
          </w:rPr>
          <w:fldChar w:fldCharType="begin"/>
        </w:r>
        <w:r w:rsidR="005B26E7">
          <w:rPr>
            <w:noProof/>
            <w:webHidden/>
          </w:rPr>
          <w:instrText xml:space="preserve"> PAGEREF _Toc399361529 \h </w:instrText>
        </w:r>
        <w:r>
          <w:rPr>
            <w:noProof/>
            <w:webHidden/>
          </w:rPr>
        </w:r>
        <w:r>
          <w:rPr>
            <w:noProof/>
            <w:webHidden/>
          </w:rPr>
          <w:fldChar w:fldCharType="separate"/>
        </w:r>
        <w:r w:rsidR="005B26E7">
          <w:rPr>
            <w:noProof/>
            <w:webHidden/>
          </w:rPr>
          <w:t>8</w:t>
        </w:r>
        <w:r>
          <w:rPr>
            <w:noProof/>
            <w:webHidden/>
          </w:rPr>
          <w:fldChar w:fldCharType="end"/>
        </w:r>
      </w:hyperlink>
    </w:p>
    <w:p w:rsidR="005B26E7" w:rsidRDefault="003834BD">
      <w:pPr>
        <w:pStyle w:val="20"/>
        <w:tabs>
          <w:tab w:val="right" w:leader="dot" w:pos="8296"/>
        </w:tabs>
        <w:rPr>
          <w:noProof/>
        </w:rPr>
      </w:pPr>
      <w:hyperlink w:anchor="_Toc399361530" w:history="1">
        <w:r w:rsidR="005B26E7" w:rsidRPr="00397123">
          <w:rPr>
            <w:rStyle w:val="a8"/>
            <w:rFonts w:asciiTheme="minorEastAsia" w:hAnsiTheme="minorEastAsia"/>
            <w:noProof/>
          </w:rPr>
          <w:t>2.6 Filters</w:t>
        </w:r>
        <w:r w:rsidR="005B26E7" w:rsidRPr="00397123">
          <w:rPr>
            <w:rStyle w:val="a8"/>
            <w:rFonts w:asciiTheme="minorEastAsia" w:hAnsiTheme="minorEastAsia" w:hint="eastAsia"/>
            <w:noProof/>
          </w:rPr>
          <w:t>（过滤器）</w:t>
        </w:r>
        <w:r w:rsidR="005B26E7">
          <w:rPr>
            <w:noProof/>
            <w:webHidden/>
          </w:rPr>
          <w:tab/>
        </w:r>
        <w:r>
          <w:rPr>
            <w:noProof/>
            <w:webHidden/>
          </w:rPr>
          <w:fldChar w:fldCharType="begin"/>
        </w:r>
        <w:r w:rsidR="005B26E7">
          <w:rPr>
            <w:noProof/>
            <w:webHidden/>
          </w:rPr>
          <w:instrText xml:space="preserve"> PAGEREF _Toc399361530 \h </w:instrText>
        </w:r>
        <w:r>
          <w:rPr>
            <w:noProof/>
            <w:webHidden/>
          </w:rPr>
        </w:r>
        <w:r>
          <w:rPr>
            <w:noProof/>
            <w:webHidden/>
          </w:rPr>
          <w:fldChar w:fldCharType="separate"/>
        </w:r>
        <w:r w:rsidR="005B26E7">
          <w:rPr>
            <w:noProof/>
            <w:webHidden/>
          </w:rPr>
          <w:t>8</w:t>
        </w:r>
        <w:r>
          <w:rPr>
            <w:noProof/>
            <w:webHidden/>
          </w:rPr>
          <w:fldChar w:fldCharType="end"/>
        </w:r>
      </w:hyperlink>
    </w:p>
    <w:p w:rsidR="005B26E7" w:rsidRDefault="003834BD">
      <w:pPr>
        <w:pStyle w:val="20"/>
        <w:tabs>
          <w:tab w:val="right" w:leader="dot" w:pos="8296"/>
        </w:tabs>
        <w:rPr>
          <w:noProof/>
        </w:rPr>
      </w:pPr>
      <w:hyperlink w:anchor="_Toc399361531" w:history="1">
        <w:r w:rsidR="005B26E7" w:rsidRPr="00397123">
          <w:rPr>
            <w:rStyle w:val="a8"/>
            <w:rFonts w:asciiTheme="minorEastAsia" w:hAnsiTheme="minorEastAsia"/>
            <w:noProof/>
          </w:rPr>
          <w:t>2.7 Action</w:t>
        </w:r>
        <w:r w:rsidR="005B26E7" w:rsidRPr="00397123">
          <w:rPr>
            <w:rStyle w:val="a8"/>
            <w:rFonts w:asciiTheme="minorEastAsia" w:hAnsiTheme="minorEastAsia" w:hint="eastAsia"/>
            <w:noProof/>
          </w:rPr>
          <w:t>的要求</w:t>
        </w:r>
        <w:r w:rsidR="005B26E7">
          <w:rPr>
            <w:noProof/>
            <w:webHidden/>
          </w:rPr>
          <w:tab/>
        </w:r>
        <w:r>
          <w:rPr>
            <w:noProof/>
            <w:webHidden/>
          </w:rPr>
          <w:fldChar w:fldCharType="begin"/>
        </w:r>
        <w:r w:rsidR="005B26E7">
          <w:rPr>
            <w:noProof/>
            <w:webHidden/>
          </w:rPr>
          <w:instrText xml:space="preserve"> PAGEREF _Toc399361531 \h </w:instrText>
        </w:r>
        <w:r>
          <w:rPr>
            <w:noProof/>
            <w:webHidden/>
          </w:rPr>
        </w:r>
        <w:r>
          <w:rPr>
            <w:noProof/>
            <w:webHidden/>
          </w:rPr>
          <w:fldChar w:fldCharType="separate"/>
        </w:r>
        <w:r w:rsidR="005B26E7">
          <w:rPr>
            <w:noProof/>
            <w:webHidden/>
          </w:rPr>
          <w:t>11</w:t>
        </w:r>
        <w:r>
          <w:rPr>
            <w:noProof/>
            <w:webHidden/>
          </w:rPr>
          <w:fldChar w:fldCharType="end"/>
        </w:r>
      </w:hyperlink>
    </w:p>
    <w:p w:rsidR="005B26E7" w:rsidRDefault="003834BD">
      <w:pPr>
        <w:pStyle w:val="10"/>
        <w:tabs>
          <w:tab w:val="right" w:leader="dot" w:pos="8296"/>
        </w:tabs>
        <w:rPr>
          <w:noProof/>
        </w:rPr>
      </w:pPr>
      <w:hyperlink w:anchor="_Toc399361532" w:history="1">
        <w:r w:rsidR="005B26E7" w:rsidRPr="00397123">
          <w:rPr>
            <w:rStyle w:val="a8"/>
            <w:rFonts w:asciiTheme="minorEastAsia" w:hAnsiTheme="minorEastAsia"/>
            <w:noProof/>
          </w:rPr>
          <w:t>3 MVC</w:t>
        </w:r>
        <w:r w:rsidR="005B26E7" w:rsidRPr="00397123">
          <w:rPr>
            <w:rStyle w:val="a8"/>
            <w:rFonts w:asciiTheme="minorEastAsia" w:hAnsiTheme="minorEastAsia" w:hint="eastAsia"/>
            <w:noProof/>
          </w:rPr>
          <w:t>组件扩展（</w:t>
        </w:r>
        <w:r w:rsidR="005B26E7" w:rsidRPr="00397123">
          <w:rPr>
            <w:rStyle w:val="a8"/>
            <w:rFonts w:asciiTheme="minorEastAsia" w:hAnsiTheme="minorEastAsia"/>
            <w:noProof/>
          </w:rPr>
          <w:t>MvcExtensions</w:t>
        </w:r>
        <w:r w:rsidR="005B26E7" w:rsidRPr="00397123">
          <w:rPr>
            <w:rStyle w:val="a8"/>
            <w:rFonts w:asciiTheme="minorEastAsia" w:hAnsiTheme="minorEastAsia" w:hint="eastAsia"/>
            <w:noProof/>
          </w:rPr>
          <w:t>）</w:t>
        </w:r>
        <w:r w:rsidR="005B26E7">
          <w:rPr>
            <w:noProof/>
            <w:webHidden/>
          </w:rPr>
          <w:tab/>
        </w:r>
        <w:r>
          <w:rPr>
            <w:noProof/>
            <w:webHidden/>
          </w:rPr>
          <w:fldChar w:fldCharType="begin"/>
        </w:r>
        <w:r w:rsidR="005B26E7">
          <w:rPr>
            <w:noProof/>
            <w:webHidden/>
          </w:rPr>
          <w:instrText xml:space="preserve"> PAGEREF _Toc399361532 \h </w:instrText>
        </w:r>
        <w:r>
          <w:rPr>
            <w:noProof/>
            <w:webHidden/>
          </w:rPr>
        </w:r>
        <w:r>
          <w:rPr>
            <w:noProof/>
            <w:webHidden/>
          </w:rPr>
          <w:fldChar w:fldCharType="separate"/>
        </w:r>
        <w:r w:rsidR="005B26E7">
          <w:rPr>
            <w:noProof/>
            <w:webHidden/>
          </w:rPr>
          <w:t>11</w:t>
        </w:r>
        <w:r>
          <w:rPr>
            <w:noProof/>
            <w:webHidden/>
          </w:rPr>
          <w:fldChar w:fldCharType="end"/>
        </w:r>
      </w:hyperlink>
    </w:p>
    <w:p w:rsidR="00D817AC" w:rsidRPr="00C329CA" w:rsidRDefault="003834BD" w:rsidP="00D817AC">
      <w:pPr>
        <w:jc w:val="center"/>
        <w:rPr>
          <w:rFonts w:asciiTheme="minorEastAsia" w:hAnsiTheme="minorEastAsia"/>
          <w:sz w:val="28"/>
          <w:szCs w:val="28"/>
        </w:rPr>
      </w:pPr>
      <w:r w:rsidRPr="00C329CA">
        <w:rPr>
          <w:rFonts w:asciiTheme="minorEastAsia" w:hAnsiTheme="minorEastAsia"/>
          <w:sz w:val="28"/>
          <w:szCs w:val="28"/>
        </w:rPr>
        <w:fldChar w:fldCharType="end"/>
      </w:r>
    </w:p>
    <w:p w:rsidR="00D817AC" w:rsidRPr="00C329CA" w:rsidRDefault="00D817AC" w:rsidP="00D817AC">
      <w:pPr>
        <w:jc w:val="center"/>
        <w:rPr>
          <w:rFonts w:asciiTheme="minorEastAsia" w:hAnsiTheme="minorEastAsia"/>
          <w:sz w:val="84"/>
          <w:szCs w:val="84"/>
        </w:rPr>
      </w:pPr>
    </w:p>
    <w:p w:rsidR="00D817AC" w:rsidRPr="00C329CA" w:rsidRDefault="00D817AC" w:rsidP="00D817AC">
      <w:pPr>
        <w:jc w:val="center"/>
        <w:rPr>
          <w:rFonts w:asciiTheme="minorEastAsia" w:hAnsiTheme="minorEastAsia"/>
          <w:sz w:val="84"/>
          <w:szCs w:val="84"/>
        </w:rPr>
      </w:pPr>
    </w:p>
    <w:p w:rsidR="00D817AC" w:rsidRPr="00C329CA" w:rsidRDefault="00D817AC" w:rsidP="00D817AC">
      <w:pPr>
        <w:jc w:val="center"/>
        <w:rPr>
          <w:rFonts w:asciiTheme="minorEastAsia" w:hAnsiTheme="minorEastAsia"/>
          <w:sz w:val="84"/>
          <w:szCs w:val="84"/>
        </w:rPr>
      </w:pPr>
    </w:p>
    <w:p w:rsidR="00D817AC" w:rsidRPr="00C329CA" w:rsidRDefault="00D817AC" w:rsidP="00D817AC">
      <w:pPr>
        <w:jc w:val="center"/>
        <w:rPr>
          <w:rFonts w:asciiTheme="minorEastAsia" w:hAnsiTheme="minorEastAsia"/>
          <w:sz w:val="84"/>
          <w:szCs w:val="84"/>
        </w:rPr>
      </w:pPr>
    </w:p>
    <w:p w:rsidR="004514E8" w:rsidRDefault="004514E8" w:rsidP="00D817AC">
      <w:pPr>
        <w:jc w:val="center"/>
        <w:rPr>
          <w:rFonts w:asciiTheme="minorEastAsia" w:hAnsiTheme="minorEastAsia" w:hint="eastAsia"/>
          <w:sz w:val="84"/>
          <w:szCs w:val="84"/>
        </w:rPr>
      </w:pPr>
    </w:p>
    <w:p w:rsidR="00FC1DD2" w:rsidRPr="00C329CA" w:rsidRDefault="00FC1DD2" w:rsidP="00D817AC">
      <w:pPr>
        <w:jc w:val="center"/>
        <w:rPr>
          <w:rFonts w:asciiTheme="minorEastAsia" w:hAnsiTheme="minorEastAsia"/>
          <w:sz w:val="28"/>
          <w:szCs w:val="28"/>
        </w:rPr>
      </w:pPr>
    </w:p>
    <w:p w:rsidR="00D817AC" w:rsidRPr="00C329CA" w:rsidRDefault="00D817AC" w:rsidP="00D817AC">
      <w:pPr>
        <w:pStyle w:val="1"/>
        <w:spacing w:before="0" w:after="0" w:line="240" w:lineRule="auto"/>
        <w:rPr>
          <w:rFonts w:asciiTheme="minorEastAsia" w:eastAsiaTheme="minorEastAsia" w:hAnsiTheme="minorEastAsia"/>
          <w:b w:val="0"/>
        </w:rPr>
      </w:pPr>
      <w:bookmarkStart w:id="0" w:name="_Toc390854950"/>
      <w:bookmarkStart w:id="1" w:name="_Toc399361517"/>
      <w:r w:rsidRPr="00C329CA">
        <w:rPr>
          <w:rFonts w:asciiTheme="minorEastAsia" w:eastAsiaTheme="minorEastAsia" w:hAnsiTheme="minorEastAsia" w:hint="eastAsia"/>
          <w:b w:val="0"/>
        </w:rPr>
        <w:lastRenderedPageBreak/>
        <w:t>1引言</w:t>
      </w:r>
      <w:bookmarkEnd w:id="0"/>
      <w:bookmarkEnd w:id="1"/>
    </w:p>
    <w:p w:rsidR="00D817AC" w:rsidRPr="00C329CA" w:rsidRDefault="00D817AC" w:rsidP="00D817AC">
      <w:pPr>
        <w:rPr>
          <w:rFonts w:asciiTheme="minorEastAsia" w:hAnsiTheme="minorEastAsia"/>
          <w:bCs/>
        </w:rPr>
      </w:pPr>
      <w:r w:rsidRPr="00C329CA">
        <w:rPr>
          <w:rFonts w:asciiTheme="minorEastAsia" w:hAnsiTheme="minorEastAsia" w:hint="eastAsia"/>
          <w:bCs/>
        </w:rPr>
        <w:t xml:space="preserve">  </w:t>
      </w:r>
    </w:p>
    <w:p w:rsidR="00D817AC" w:rsidRPr="00C329CA" w:rsidRDefault="00D817AC" w:rsidP="00D817AC">
      <w:pPr>
        <w:pStyle w:val="2"/>
        <w:spacing w:before="0" w:after="0" w:line="240" w:lineRule="auto"/>
        <w:rPr>
          <w:rFonts w:asciiTheme="minorEastAsia" w:eastAsiaTheme="minorEastAsia" w:hAnsiTheme="minorEastAsia"/>
          <w:b w:val="0"/>
        </w:rPr>
      </w:pPr>
      <w:bookmarkStart w:id="2" w:name="_Toc234225935"/>
      <w:bookmarkStart w:id="3" w:name="_Toc390854951"/>
      <w:bookmarkStart w:id="4" w:name="_Toc399361518"/>
      <w:r w:rsidRPr="00C329CA">
        <w:rPr>
          <w:rFonts w:asciiTheme="minorEastAsia" w:eastAsiaTheme="minorEastAsia" w:hAnsiTheme="minorEastAsia" w:hint="eastAsia"/>
          <w:b w:val="0"/>
        </w:rPr>
        <w:t>1.1</w:t>
      </w:r>
      <w:bookmarkEnd w:id="2"/>
      <w:bookmarkEnd w:id="3"/>
      <w:r w:rsidR="00BD125D">
        <w:rPr>
          <w:rFonts w:asciiTheme="minorEastAsia" w:eastAsiaTheme="minorEastAsia" w:hAnsiTheme="minorEastAsia" w:hint="eastAsia"/>
          <w:b w:val="0"/>
        </w:rPr>
        <w:t>背景</w:t>
      </w:r>
      <w:bookmarkEnd w:id="4"/>
    </w:p>
    <w:p w:rsidR="00D817AC" w:rsidRDefault="00D817AC" w:rsidP="00D96A27">
      <w:pPr>
        <w:pStyle w:val="2"/>
        <w:spacing w:before="0" w:after="0" w:line="240" w:lineRule="auto"/>
        <w:rPr>
          <w:rFonts w:asciiTheme="minorEastAsia" w:eastAsiaTheme="minorEastAsia" w:hAnsiTheme="minorEastAsia"/>
          <w:b w:val="0"/>
        </w:rPr>
      </w:pPr>
      <w:bookmarkStart w:id="5" w:name="_Toc234225936"/>
      <w:bookmarkStart w:id="6" w:name="_Toc390854952"/>
      <w:bookmarkStart w:id="7" w:name="_Toc399361519"/>
      <w:r w:rsidRPr="00C329CA">
        <w:rPr>
          <w:rFonts w:asciiTheme="minorEastAsia" w:eastAsiaTheme="minorEastAsia" w:hAnsiTheme="minorEastAsia" w:hint="eastAsia"/>
          <w:b w:val="0"/>
        </w:rPr>
        <w:t>1.2</w:t>
      </w:r>
      <w:bookmarkEnd w:id="5"/>
      <w:bookmarkEnd w:id="6"/>
      <w:r w:rsidR="0064743A">
        <w:rPr>
          <w:rFonts w:asciiTheme="minorEastAsia" w:eastAsiaTheme="minorEastAsia" w:hAnsiTheme="minorEastAsia" w:hint="eastAsia"/>
          <w:b w:val="0"/>
        </w:rPr>
        <w:t xml:space="preserve"> MVC编程模型</w:t>
      </w:r>
      <w:bookmarkEnd w:id="7"/>
    </w:p>
    <w:p w:rsidR="00D96A27" w:rsidRDefault="00D96A27" w:rsidP="00D96A27">
      <w:r>
        <w:rPr>
          <w:rFonts w:hint="eastAsia"/>
        </w:rPr>
        <w:t xml:space="preserve">MVC </w:t>
      </w:r>
      <w:r>
        <w:rPr>
          <w:rFonts w:hint="eastAsia"/>
        </w:rPr>
        <w:t>是三个</w:t>
      </w:r>
      <w:r>
        <w:rPr>
          <w:rFonts w:hint="eastAsia"/>
        </w:rPr>
        <w:t xml:space="preserve"> ASP.NET </w:t>
      </w:r>
      <w:r>
        <w:rPr>
          <w:rFonts w:hint="eastAsia"/>
        </w:rPr>
        <w:t>开发模型之一。</w:t>
      </w:r>
    </w:p>
    <w:p w:rsidR="00D96A27" w:rsidRDefault="00D96A27" w:rsidP="00D96A27">
      <w:r>
        <w:rPr>
          <w:rFonts w:hint="eastAsia"/>
        </w:rPr>
        <w:t xml:space="preserve">MVC </w:t>
      </w:r>
      <w:r>
        <w:rPr>
          <w:rFonts w:hint="eastAsia"/>
        </w:rPr>
        <w:t>是用于构建</w:t>
      </w:r>
      <w:r>
        <w:rPr>
          <w:rFonts w:hint="eastAsia"/>
        </w:rPr>
        <w:t xml:space="preserve"> web </w:t>
      </w:r>
      <w:r>
        <w:rPr>
          <w:rFonts w:hint="eastAsia"/>
        </w:rPr>
        <w:t>应用程序的一种框架，使用</w:t>
      </w:r>
      <w:r>
        <w:rPr>
          <w:rFonts w:hint="eastAsia"/>
        </w:rPr>
        <w:t xml:space="preserve"> MVC (Model View Controller) </w:t>
      </w:r>
      <w:r>
        <w:rPr>
          <w:rFonts w:hint="eastAsia"/>
        </w:rPr>
        <w:t>设计：</w:t>
      </w:r>
    </w:p>
    <w:p w:rsidR="00D96A27" w:rsidRDefault="00D96A27" w:rsidP="00D96A27">
      <w:pPr>
        <w:pStyle w:val="a5"/>
        <w:numPr>
          <w:ilvl w:val="1"/>
          <w:numId w:val="5"/>
        </w:numPr>
        <w:ind w:firstLineChars="0"/>
      </w:pPr>
      <w:r>
        <w:rPr>
          <w:rFonts w:hint="eastAsia"/>
        </w:rPr>
        <w:t>Model</w:t>
      </w:r>
      <w:r>
        <w:rPr>
          <w:rFonts w:hint="eastAsia"/>
        </w:rPr>
        <w:t>（模型）表示应用程序核心（比如数据库记录列表）</w:t>
      </w:r>
    </w:p>
    <w:p w:rsidR="00D96A27" w:rsidRDefault="00D96A27" w:rsidP="00D96A27">
      <w:pPr>
        <w:pStyle w:val="a5"/>
        <w:numPr>
          <w:ilvl w:val="1"/>
          <w:numId w:val="5"/>
        </w:numPr>
        <w:ind w:firstLineChars="0"/>
      </w:pPr>
      <w:r>
        <w:rPr>
          <w:rFonts w:hint="eastAsia"/>
        </w:rPr>
        <w:t>View</w:t>
      </w:r>
      <w:r>
        <w:rPr>
          <w:rFonts w:hint="eastAsia"/>
        </w:rPr>
        <w:t>（视图）对数据（数据库记录）进行显示</w:t>
      </w:r>
    </w:p>
    <w:p w:rsidR="00D96A27" w:rsidRDefault="00D96A27" w:rsidP="00D96A27">
      <w:pPr>
        <w:pStyle w:val="a5"/>
        <w:numPr>
          <w:ilvl w:val="1"/>
          <w:numId w:val="5"/>
        </w:numPr>
        <w:ind w:firstLineChars="0"/>
      </w:pPr>
      <w:r>
        <w:rPr>
          <w:rFonts w:hint="eastAsia"/>
        </w:rPr>
        <w:t>Controller</w:t>
      </w:r>
      <w:r>
        <w:rPr>
          <w:rFonts w:hint="eastAsia"/>
        </w:rPr>
        <w:t>（控制器）处理输入（写入数据库记录）</w:t>
      </w:r>
    </w:p>
    <w:p w:rsidR="00D96A27" w:rsidRDefault="00D96A27" w:rsidP="00D96A27">
      <w:r>
        <w:rPr>
          <w:rFonts w:hint="eastAsia"/>
        </w:rPr>
        <w:t xml:space="preserve">MVC </w:t>
      </w:r>
      <w:r>
        <w:rPr>
          <w:rFonts w:hint="eastAsia"/>
        </w:rPr>
        <w:t>模型同时提供对</w:t>
      </w:r>
      <w:r>
        <w:rPr>
          <w:rFonts w:hint="eastAsia"/>
        </w:rPr>
        <w:t xml:space="preserve"> HTML</w:t>
      </w:r>
      <w:r>
        <w:rPr>
          <w:rFonts w:hint="eastAsia"/>
        </w:rPr>
        <w:t>、</w:t>
      </w:r>
      <w:r>
        <w:rPr>
          <w:rFonts w:hint="eastAsia"/>
        </w:rPr>
        <w:t xml:space="preserve">CSS </w:t>
      </w:r>
      <w:r>
        <w:rPr>
          <w:rFonts w:hint="eastAsia"/>
        </w:rPr>
        <w:t>以及</w:t>
      </w:r>
      <w:r>
        <w:rPr>
          <w:rFonts w:hint="eastAsia"/>
        </w:rPr>
        <w:t xml:space="preserve"> JavaScript </w:t>
      </w:r>
      <w:r>
        <w:rPr>
          <w:rFonts w:hint="eastAsia"/>
        </w:rPr>
        <w:t>的完整控制。</w:t>
      </w:r>
    </w:p>
    <w:p w:rsidR="00D96A27" w:rsidRDefault="00D96A27" w:rsidP="00D96A27">
      <w:r>
        <w:rPr>
          <w:rFonts w:hint="eastAsia"/>
        </w:rPr>
        <w:t xml:space="preserve">MVC </w:t>
      </w:r>
      <w:r>
        <w:rPr>
          <w:rFonts w:hint="eastAsia"/>
        </w:rPr>
        <w:t>模型通过三个逻辑层来定义</w:t>
      </w:r>
      <w:r>
        <w:rPr>
          <w:rFonts w:hint="eastAsia"/>
        </w:rPr>
        <w:t xml:space="preserve"> web </w:t>
      </w:r>
      <w:r>
        <w:rPr>
          <w:rFonts w:hint="eastAsia"/>
        </w:rPr>
        <w:t>应用程序：</w:t>
      </w:r>
    </w:p>
    <w:p w:rsidR="00D96A27" w:rsidRDefault="00D96A27" w:rsidP="00D96A27">
      <w:pPr>
        <w:pStyle w:val="a5"/>
        <w:numPr>
          <w:ilvl w:val="1"/>
          <w:numId w:val="6"/>
        </w:numPr>
        <w:ind w:firstLineChars="0"/>
      </w:pPr>
      <w:r>
        <w:rPr>
          <w:rFonts w:hint="eastAsia"/>
        </w:rPr>
        <w:t>business layer</w:t>
      </w:r>
      <w:r>
        <w:rPr>
          <w:rFonts w:hint="eastAsia"/>
        </w:rPr>
        <w:t>（业务层、模型逻辑）</w:t>
      </w:r>
    </w:p>
    <w:p w:rsidR="00D96A27" w:rsidRDefault="00D96A27" w:rsidP="00D96A27">
      <w:pPr>
        <w:pStyle w:val="a5"/>
        <w:numPr>
          <w:ilvl w:val="1"/>
          <w:numId w:val="6"/>
        </w:numPr>
        <w:ind w:firstLineChars="0"/>
      </w:pPr>
      <w:r>
        <w:rPr>
          <w:rFonts w:hint="eastAsia"/>
        </w:rPr>
        <w:t>display layer</w:t>
      </w:r>
      <w:r>
        <w:rPr>
          <w:rFonts w:hint="eastAsia"/>
        </w:rPr>
        <w:t>（显示层、视图逻辑）</w:t>
      </w:r>
    </w:p>
    <w:p w:rsidR="00D96A27" w:rsidRDefault="00D96A27" w:rsidP="00D96A27">
      <w:pPr>
        <w:pStyle w:val="a5"/>
        <w:numPr>
          <w:ilvl w:val="1"/>
          <w:numId w:val="6"/>
        </w:numPr>
        <w:ind w:firstLineChars="0"/>
      </w:pPr>
      <w:r>
        <w:rPr>
          <w:rFonts w:hint="eastAsia"/>
        </w:rPr>
        <w:t>input control</w:t>
      </w:r>
      <w:r>
        <w:rPr>
          <w:rFonts w:hint="eastAsia"/>
        </w:rPr>
        <w:t>（输入控件、控制器逻辑）</w:t>
      </w:r>
    </w:p>
    <w:p w:rsidR="00D96A27" w:rsidRPr="00D96A27" w:rsidRDefault="00D96A27" w:rsidP="00D96A27">
      <w:pPr>
        <w:rPr>
          <w:b/>
        </w:rPr>
      </w:pPr>
      <w:r w:rsidRPr="00D96A27">
        <w:rPr>
          <w:rFonts w:hint="eastAsia"/>
          <w:b/>
        </w:rPr>
        <w:t>模型（</w:t>
      </w:r>
      <w:r w:rsidRPr="00D96A27">
        <w:rPr>
          <w:rFonts w:hint="eastAsia"/>
          <w:b/>
        </w:rPr>
        <w:t>Model</w:t>
      </w:r>
      <w:r w:rsidRPr="00D96A27">
        <w:rPr>
          <w:rFonts w:hint="eastAsia"/>
          <w:b/>
        </w:rPr>
        <w:t>）</w:t>
      </w:r>
    </w:p>
    <w:p w:rsidR="00D96A27" w:rsidRDefault="00D96A27" w:rsidP="00D96A27">
      <w:r>
        <w:rPr>
          <w:rFonts w:hint="eastAsia"/>
        </w:rPr>
        <w:t>模型（</w:t>
      </w:r>
      <w:r>
        <w:rPr>
          <w:rFonts w:hint="eastAsia"/>
        </w:rPr>
        <w:t>Model</w:t>
      </w:r>
      <w:r>
        <w:rPr>
          <w:rFonts w:hint="eastAsia"/>
        </w:rPr>
        <w:t>）是应用程序中用于处理应用程序数据逻辑的部分。</w:t>
      </w:r>
    </w:p>
    <w:p w:rsidR="00D96A27" w:rsidRDefault="00D96A27" w:rsidP="00D96A27">
      <w:r>
        <w:rPr>
          <w:rFonts w:hint="eastAsia"/>
        </w:rPr>
        <w:t>通常模型对象在数据库中存取数据。</w:t>
      </w:r>
    </w:p>
    <w:p w:rsidR="00D96A27" w:rsidRPr="00D96A27" w:rsidRDefault="00D96A27" w:rsidP="00D96A27">
      <w:pPr>
        <w:rPr>
          <w:b/>
        </w:rPr>
      </w:pPr>
      <w:r w:rsidRPr="00D96A27">
        <w:rPr>
          <w:rFonts w:hint="eastAsia"/>
          <w:b/>
        </w:rPr>
        <w:t>View</w:t>
      </w:r>
      <w:r w:rsidRPr="00D96A27">
        <w:rPr>
          <w:rFonts w:hint="eastAsia"/>
          <w:b/>
        </w:rPr>
        <w:t>（视图）</w:t>
      </w:r>
    </w:p>
    <w:p w:rsidR="00D96A27" w:rsidRDefault="00D96A27" w:rsidP="00D96A27">
      <w:r>
        <w:rPr>
          <w:rFonts w:hint="eastAsia"/>
        </w:rPr>
        <w:t>View</w:t>
      </w:r>
      <w:r>
        <w:rPr>
          <w:rFonts w:hint="eastAsia"/>
        </w:rPr>
        <w:t>（视图）是应用程序中处理数据显示的部分。</w:t>
      </w:r>
    </w:p>
    <w:p w:rsidR="00D96A27" w:rsidRDefault="00D96A27" w:rsidP="00D96A27">
      <w:r>
        <w:rPr>
          <w:rFonts w:hint="eastAsia"/>
        </w:rPr>
        <w:t>通常从模型数据中创建视图。</w:t>
      </w:r>
    </w:p>
    <w:p w:rsidR="00D96A27" w:rsidRPr="00D96A27" w:rsidRDefault="00D96A27" w:rsidP="00D96A27">
      <w:pPr>
        <w:rPr>
          <w:b/>
        </w:rPr>
      </w:pPr>
      <w:r w:rsidRPr="00D96A27">
        <w:rPr>
          <w:rFonts w:hint="eastAsia"/>
          <w:b/>
        </w:rPr>
        <w:t>控制器</w:t>
      </w:r>
    </w:p>
    <w:p w:rsidR="00D96A27" w:rsidRDefault="00D96A27" w:rsidP="00D96A27">
      <w:r>
        <w:rPr>
          <w:rFonts w:hint="eastAsia"/>
        </w:rPr>
        <w:t>控制器是应用程序中处理用户交互的部分。</w:t>
      </w:r>
    </w:p>
    <w:p w:rsidR="00D96A27" w:rsidRDefault="00D96A27" w:rsidP="00D96A27">
      <w:r>
        <w:rPr>
          <w:rFonts w:hint="eastAsia"/>
        </w:rPr>
        <w:t>通常控制器从视图读取数据、控制用户输入，并向模型发送数据数据。</w:t>
      </w:r>
    </w:p>
    <w:p w:rsidR="00D96A27" w:rsidRDefault="00D96A27" w:rsidP="00D96A27">
      <w:r>
        <w:rPr>
          <w:rFonts w:hint="eastAsia"/>
        </w:rPr>
        <w:t xml:space="preserve">MVC </w:t>
      </w:r>
      <w:r>
        <w:rPr>
          <w:rFonts w:hint="eastAsia"/>
        </w:rPr>
        <w:t>的这种拆分有助于我们管理复杂的应用程序，因为您能够在同一时间关注一个方面。例如，您可以在不依赖业务逻辑的情况下对视图进行设计。同时对应用程序的设计也更加容易。</w:t>
      </w:r>
    </w:p>
    <w:p w:rsidR="00D96A27" w:rsidRDefault="00D96A27" w:rsidP="00D96A27">
      <w:r>
        <w:rPr>
          <w:rFonts w:hint="eastAsia"/>
        </w:rPr>
        <w:t xml:space="preserve">MVC </w:t>
      </w:r>
      <w:r>
        <w:rPr>
          <w:rFonts w:hint="eastAsia"/>
        </w:rPr>
        <w:t>的这种拆分同时也简化了分组开发。不同的开发人员可同时开发视图、控制器逻辑和业务逻辑。</w:t>
      </w:r>
    </w:p>
    <w:p w:rsidR="00DF2819" w:rsidRDefault="00DF2819" w:rsidP="00DF2819">
      <w:pPr>
        <w:pStyle w:val="2"/>
        <w:spacing w:before="0" w:after="0" w:line="240" w:lineRule="auto"/>
        <w:rPr>
          <w:rFonts w:asciiTheme="minorEastAsia" w:eastAsiaTheme="minorEastAsia" w:hAnsiTheme="minorEastAsia"/>
          <w:b w:val="0"/>
        </w:rPr>
      </w:pPr>
      <w:bookmarkStart w:id="8" w:name="_Toc399361520"/>
      <w:r>
        <w:rPr>
          <w:rFonts w:asciiTheme="minorEastAsia" w:eastAsiaTheme="minorEastAsia" w:hAnsiTheme="minorEastAsia" w:hint="eastAsia"/>
          <w:b w:val="0"/>
        </w:rPr>
        <w:t xml:space="preserve">1.3 </w:t>
      </w:r>
      <w:r w:rsidRPr="00DF2819">
        <w:rPr>
          <w:rFonts w:asciiTheme="minorEastAsia" w:eastAsiaTheme="minorEastAsia" w:hAnsiTheme="minorEastAsia" w:hint="eastAsia"/>
          <w:b w:val="0"/>
        </w:rPr>
        <w:t>框架和设计模式的区别</w:t>
      </w:r>
      <w:bookmarkEnd w:id="8"/>
    </w:p>
    <w:p w:rsidR="004108A3" w:rsidRPr="004108A3" w:rsidRDefault="004108A3" w:rsidP="004108A3">
      <w:pPr>
        <w:pStyle w:val="a5"/>
        <w:ind w:left="515"/>
        <w:rPr>
          <w:rFonts w:asciiTheme="minorHAnsi" w:eastAsiaTheme="minorEastAsia" w:hAnsiTheme="minorHAnsi" w:cstheme="minorBidi"/>
          <w:szCs w:val="22"/>
        </w:rPr>
      </w:pPr>
      <w:r w:rsidRPr="004108A3">
        <w:rPr>
          <w:rFonts w:asciiTheme="minorHAnsi" w:eastAsiaTheme="minorEastAsia" w:hAnsiTheme="minorHAnsi" w:cstheme="minorBidi" w:hint="eastAsia"/>
          <w:szCs w:val="22"/>
        </w:rPr>
        <w:t>有很多程序员往往把框架模式和设计模式混淆，认为</w:t>
      </w:r>
      <w:r w:rsidRPr="004108A3">
        <w:rPr>
          <w:rFonts w:asciiTheme="minorHAnsi" w:eastAsiaTheme="minorEastAsia" w:hAnsiTheme="minorHAnsi" w:cstheme="minorBidi" w:hint="eastAsia"/>
          <w:szCs w:val="22"/>
        </w:rPr>
        <w:t>MVC</w:t>
      </w:r>
      <w:r w:rsidRPr="004108A3">
        <w:rPr>
          <w:rFonts w:asciiTheme="minorHAnsi" w:eastAsiaTheme="minorEastAsia" w:hAnsiTheme="minorHAnsi" w:cstheme="minorBidi" w:hint="eastAsia"/>
          <w:szCs w:val="22"/>
        </w:rPr>
        <w:t>是一种设计模式。实际上它们完全是不同的概念。</w:t>
      </w:r>
    </w:p>
    <w:p w:rsidR="004108A3" w:rsidRPr="004108A3" w:rsidRDefault="004108A3" w:rsidP="004108A3">
      <w:pPr>
        <w:pStyle w:val="a5"/>
        <w:ind w:left="515"/>
        <w:rPr>
          <w:rFonts w:asciiTheme="minorHAnsi" w:eastAsiaTheme="minorEastAsia" w:hAnsiTheme="minorHAnsi" w:cstheme="minorBidi"/>
          <w:szCs w:val="22"/>
        </w:rPr>
      </w:pPr>
      <w:r w:rsidRPr="004108A3">
        <w:rPr>
          <w:rFonts w:asciiTheme="minorHAnsi" w:eastAsiaTheme="minorEastAsia" w:hAnsiTheme="minorHAnsi" w:cstheme="minorBidi" w:hint="eastAsia"/>
          <w:szCs w:val="22"/>
        </w:rPr>
        <w:t>框架、设计模式这两个概念总容易被混淆，其实它们之间还是有区别的。框架通常是代码重用，而设计模式是设计重用，架构则介于两者之间，部分代码重用，部分设计重用，有时分析也可重用。在软件生产中有三种级别的重用：内部重用，即在同一应用中能公共使用的抽象块</w:t>
      </w:r>
      <w:r w:rsidRPr="004108A3">
        <w:rPr>
          <w:rFonts w:asciiTheme="minorHAnsi" w:eastAsiaTheme="minorEastAsia" w:hAnsiTheme="minorHAnsi" w:cstheme="minorBidi" w:hint="eastAsia"/>
          <w:szCs w:val="22"/>
        </w:rPr>
        <w:t>;</w:t>
      </w:r>
      <w:r w:rsidRPr="004108A3">
        <w:rPr>
          <w:rFonts w:asciiTheme="minorHAnsi" w:eastAsiaTheme="minorEastAsia" w:hAnsiTheme="minorHAnsi" w:cstheme="minorBidi" w:hint="eastAsia"/>
          <w:szCs w:val="22"/>
        </w:rPr>
        <w:t>代码重用，即将通用模块组合成库或工具集，以便在多个应用和领域都能使用；应用框架的重用，即为专用领域提供通用的或现成的基础结构，以获得最高级别的重用性。</w:t>
      </w:r>
    </w:p>
    <w:p w:rsidR="00D817AC" w:rsidRPr="00C329CA" w:rsidRDefault="004108A3" w:rsidP="004108A3">
      <w:pPr>
        <w:pStyle w:val="a5"/>
        <w:ind w:left="515" w:firstLineChars="0" w:firstLine="0"/>
        <w:rPr>
          <w:rFonts w:asciiTheme="minorEastAsia" w:eastAsiaTheme="minorEastAsia" w:hAnsiTheme="minorEastAsia"/>
        </w:rPr>
      </w:pPr>
      <w:r w:rsidRPr="004108A3">
        <w:rPr>
          <w:rFonts w:asciiTheme="minorHAnsi" w:eastAsiaTheme="minorEastAsia" w:hAnsiTheme="minorHAnsi" w:cstheme="minorBidi" w:hint="eastAsia"/>
          <w:szCs w:val="22"/>
        </w:rPr>
        <w:t>框架与设计模式虽然相似，但却有着根本的不同。设计模式是对在某种环境中反复出现的问题以及解决该问题的方案的描述，它比框架更抽象；框架可以用代码表示，也能直接执行或复用，而对模式而言只有实例才能用代码表示</w:t>
      </w:r>
      <w:r w:rsidRPr="004108A3">
        <w:rPr>
          <w:rFonts w:asciiTheme="minorHAnsi" w:eastAsiaTheme="minorEastAsia" w:hAnsiTheme="minorHAnsi" w:cstheme="minorBidi" w:hint="eastAsia"/>
          <w:szCs w:val="22"/>
        </w:rPr>
        <w:t>;</w:t>
      </w:r>
      <w:r w:rsidRPr="004108A3">
        <w:rPr>
          <w:rFonts w:asciiTheme="minorHAnsi" w:eastAsiaTheme="minorEastAsia" w:hAnsiTheme="minorHAnsi" w:cstheme="minorBidi" w:hint="eastAsia"/>
          <w:szCs w:val="22"/>
        </w:rPr>
        <w:t>设计模式是比框架更小的</w:t>
      </w:r>
      <w:r w:rsidRPr="004108A3">
        <w:rPr>
          <w:rFonts w:asciiTheme="minorHAnsi" w:eastAsiaTheme="minorEastAsia" w:hAnsiTheme="minorHAnsi" w:cstheme="minorBidi" w:hint="eastAsia"/>
          <w:szCs w:val="22"/>
        </w:rPr>
        <w:lastRenderedPageBreak/>
        <w:t>元素，一个框架中往往含有一个或多个设计模式，框架总是针对某一特定应用领域，但同一模式却可适用于各种应用。可以说，框架是软件，而设计模式是软件的知识。</w:t>
      </w:r>
    </w:p>
    <w:p w:rsidR="00D817AC" w:rsidRPr="00C329CA" w:rsidRDefault="00D817AC" w:rsidP="00D817AC">
      <w:pPr>
        <w:pStyle w:val="1"/>
        <w:spacing w:before="0" w:after="0" w:line="240" w:lineRule="auto"/>
        <w:rPr>
          <w:rFonts w:asciiTheme="minorEastAsia" w:eastAsiaTheme="minorEastAsia" w:hAnsiTheme="minorEastAsia"/>
          <w:b w:val="0"/>
        </w:rPr>
      </w:pPr>
      <w:bookmarkStart w:id="9" w:name="_Toc390854955"/>
      <w:bookmarkStart w:id="10" w:name="_Toc399361521"/>
      <w:bookmarkStart w:id="11" w:name="_Toc522971417"/>
      <w:bookmarkStart w:id="12" w:name="_Toc171846773"/>
      <w:r w:rsidRPr="00C329CA">
        <w:rPr>
          <w:rFonts w:asciiTheme="minorEastAsia" w:eastAsiaTheme="minorEastAsia" w:hAnsiTheme="minorEastAsia" w:hint="eastAsia"/>
          <w:b w:val="0"/>
        </w:rPr>
        <w:t>2</w:t>
      </w:r>
      <w:r w:rsidRPr="00C329CA">
        <w:rPr>
          <w:rFonts w:asciiTheme="minorEastAsia" w:eastAsiaTheme="minorEastAsia" w:hAnsiTheme="minorEastAsia"/>
          <w:b w:val="0"/>
        </w:rPr>
        <w:t xml:space="preserve"> </w:t>
      </w:r>
      <w:bookmarkEnd w:id="9"/>
      <w:r w:rsidRPr="00C329CA">
        <w:rPr>
          <w:rFonts w:asciiTheme="minorEastAsia" w:eastAsiaTheme="minorEastAsia" w:hAnsiTheme="minorEastAsia"/>
          <w:b w:val="0"/>
        </w:rPr>
        <w:t>Sy</w:t>
      </w:r>
      <w:r w:rsidRPr="00C329CA">
        <w:rPr>
          <w:rFonts w:asciiTheme="minorEastAsia" w:eastAsiaTheme="minorEastAsia" w:hAnsiTheme="minorEastAsia" w:hint="eastAsia"/>
          <w:b w:val="0"/>
        </w:rPr>
        <w:t>stem.Web.Mvc V 5.2.0.0</w:t>
      </w:r>
      <w:bookmarkEnd w:id="10"/>
    </w:p>
    <w:p w:rsidR="00D817AC" w:rsidRPr="00C329CA" w:rsidRDefault="00D817AC" w:rsidP="00D817AC">
      <w:pPr>
        <w:rPr>
          <w:rFonts w:asciiTheme="minorEastAsia" w:hAnsiTheme="minorEastAsia"/>
        </w:rPr>
      </w:pPr>
      <w:r w:rsidRPr="00C329CA">
        <w:rPr>
          <w:rFonts w:asciiTheme="minorEastAsia" w:hAnsiTheme="minorEastAsia" w:hint="eastAsia"/>
          <w:b/>
          <w:bCs/>
        </w:rPr>
        <w:t xml:space="preserve">     </w:t>
      </w:r>
    </w:p>
    <w:p w:rsidR="00D817AC" w:rsidRDefault="00D817AC" w:rsidP="00D817AC">
      <w:pPr>
        <w:pStyle w:val="2"/>
        <w:spacing w:before="0" w:after="0" w:line="240" w:lineRule="auto"/>
        <w:rPr>
          <w:rFonts w:asciiTheme="minorEastAsia" w:eastAsiaTheme="minorEastAsia" w:hAnsiTheme="minorEastAsia"/>
          <w:b w:val="0"/>
        </w:rPr>
      </w:pPr>
      <w:bookmarkStart w:id="13" w:name="_Toc390854956"/>
      <w:bookmarkStart w:id="14" w:name="_Toc399361522"/>
      <w:r w:rsidRPr="00C329CA">
        <w:rPr>
          <w:rFonts w:asciiTheme="minorEastAsia" w:eastAsiaTheme="minorEastAsia" w:hAnsiTheme="minorEastAsia" w:hint="eastAsia"/>
          <w:b w:val="0"/>
        </w:rPr>
        <w:t>2.1</w:t>
      </w:r>
      <w:bookmarkEnd w:id="11"/>
      <w:bookmarkEnd w:id="12"/>
      <w:bookmarkEnd w:id="13"/>
      <w:r w:rsidR="00954B38" w:rsidRPr="00C329CA">
        <w:rPr>
          <w:rFonts w:asciiTheme="minorEastAsia" w:eastAsiaTheme="minorEastAsia" w:hAnsiTheme="minorEastAsia" w:hint="eastAsia"/>
          <w:b w:val="0"/>
        </w:rPr>
        <w:t xml:space="preserve"> Routing组件</w:t>
      </w:r>
      <w:r w:rsidR="00947C8D" w:rsidRPr="003B34CE">
        <w:rPr>
          <w:rFonts w:asciiTheme="minorEastAsia" w:eastAsiaTheme="minorEastAsia" w:hAnsiTheme="minorEastAsia" w:hint="eastAsia"/>
          <w:b w:val="0"/>
        </w:rPr>
        <w:t>（</w:t>
      </w:r>
      <w:r w:rsidR="00947C8D" w:rsidRPr="003B34CE">
        <w:rPr>
          <w:rFonts w:asciiTheme="minorEastAsia" w:eastAsiaTheme="minorEastAsia" w:hAnsiTheme="minorEastAsia"/>
          <w:b w:val="0"/>
          <w:color w:val="000000"/>
          <w:shd w:val="clear" w:color="auto" w:fill="FFFFFF"/>
        </w:rPr>
        <w:t>路由选择</w:t>
      </w:r>
      <w:r w:rsidR="00947C8D" w:rsidRPr="003B34CE">
        <w:rPr>
          <w:rFonts w:asciiTheme="minorEastAsia" w:eastAsiaTheme="minorEastAsia" w:hAnsiTheme="minorEastAsia" w:hint="eastAsia"/>
          <w:b w:val="0"/>
        </w:rPr>
        <w:t>）</w:t>
      </w:r>
      <w:bookmarkEnd w:id="14"/>
    </w:p>
    <w:p w:rsidR="004C2D47" w:rsidRPr="004C2D47" w:rsidRDefault="004C2D47" w:rsidP="004C2D47">
      <w:r>
        <w:rPr>
          <w:rFonts w:ascii="Verdana" w:hAnsi="Verdana"/>
          <w:color w:val="000000"/>
          <w:sz w:val="18"/>
          <w:szCs w:val="18"/>
          <w:shd w:val="clear" w:color="auto" w:fill="FFFFFF"/>
        </w:rPr>
        <w:t>Routing</w:t>
      </w:r>
      <w:r>
        <w:rPr>
          <w:rFonts w:ascii="Verdana" w:hAnsi="Verdana"/>
          <w:color w:val="000000"/>
          <w:sz w:val="18"/>
          <w:szCs w:val="18"/>
          <w:shd w:val="clear" w:color="auto" w:fill="FFFFFF"/>
        </w:rPr>
        <w:t>的作用就是负责分析</w:t>
      </w:r>
      <w:r>
        <w:rPr>
          <w:rFonts w:ascii="Verdana" w:hAnsi="Verdana"/>
          <w:color w:val="000000"/>
          <w:sz w:val="18"/>
          <w:szCs w:val="18"/>
          <w:shd w:val="clear" w:color="auto" w:fill="FFFFFF"/>
        </w:rPr>
        <w:t>Url</w:t>
      </w:r>
    </w:p>
    <w:p w:rsidR="00954B38" w:rsidRPr="00C329CA" w:rsidRDefault="00940459" w:rsidP="00954B38">
      <w:pPr>
        <w:rPr>
          <w:rFonts w:asciiTheme="minorEastAsia" w:hAnsiTheme="minorEastAsia"/>
        </w:rPr>
      </w:pPr>
      <w:r w:rsidRPr="00C329CA">
        <w:rPr>
          <w:rFonts w:asciiTheme="minorEastAsia" w:hAnsiTheme="minorEastAsia"/>
          <w:noProof/>
        </w:rPr>
        <w:drawing>
          <wp:inline distT="0" distB="0" distL="0" distR="0">
            <wp:extent cx="5274310" cy="166379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663799"/>
                    </a:xfrm>
                    <a:prstGeom prst="rect">
                      <a:avLst/>
                    </a:prstGeom>
                    <a:noFill/>
                    <a:ln w="9525">
                      <a:noFill/>
                      <a:miter lim="800000"/>
                      <a:headEnd/>
                      <a:tailEnd/>
                    </a:ln>
                  </pic:spPr>
                </pic:pic>
              </a:graphicData>
            </a:graphic>
          </wp:inline>
        </w:drawing>
      </w:r>
    </w:p>
    <w:p w:rsidR="00D817AC" w:rsidRPr="00285C5E" w:rsidRDefault="00940459" w:rsidP="00285C5E">
      <w:pPr>
        <w:rPr>
          <w:rFonts w:asciiTheme="minorEastAsia" w:hAnsiTheme="minorEastAsia"/>
        </w:rPr>
      </w:pPr>
      <w:r w:rsidRPr="00C329CA">
        <w:rPr>
          <w:rFonts w:asciiTheme="minorEastAsia" w:hAnsiTheme="minorEastAsia"/>
          <w:noProof/>
        </w:rPr>
        <w:drawing>
          <wp:inline distT="0" distB="0" distL="0" distR="0">
            <wp:extent cx="5274310" cy="325034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250347"/>
                    </a:xfrm>
                    <a:prstGeom prst="rect">
                      <a:avLst/>
                    </a:prstGeom>
                    <a:noFill/>
                    <a:ln w="9525">
                      <a:noFill/>
                      <a:miter lim="800000"/>
                      <a:headEnd/>
                      <a:tailEnd/>
                    </a:ln>
                  </pic:spPr>
                </pic:pic>
              </a:graphicData>
            </a:graphic>
          </wp:inline>
        </w:drawing>
      </w:r>
    </w:p>
    <w:p w:rsidR="00940459" w:rsidRPr="00C329CA" w:rsidRDefault="00940459" w:rsidP="00E47D93">
      <w:pPr>
        <w:pStyle w:val="2"/>
        <w:spacing w:before="0" w:after="0" w:line="240" w:lineRule="auto"/>
        <w:rPr>
          <w:rFonts w:asciiTheme="minorEastAsia" w:eastAsiaTheme="minorEastAsia" w:hAnsiTheme="minorEastAsia"/>
          <w:b w:val="0"/>
        </w:rPr>
      </w:pPr>
      <w:bookmarkStart w:id="15" w:name="_Toc399361523"/>
      <w:r w:rsidRPr="00C329CA">
        <w:rPr>
          <w:rFonts w:asciiTheme="minorEastAsia" w:eastAsiaTheme="minorEastAsia" w:hAnsiTheme="minorEastAsia" w:hint="eastAsia"/>
          <w:b w:val="0"/>
        </w:rPr>
        <w:lastRenderedPageBreak/>
        <w:t>2.2</w:t>
      </w:r>
      <w:r w:rsidR="00E47D93" w:rsidRPr="00C329CA">
        <w:rPr>
          <w:rFonts w:asciiTheme="minorEastAsia" w:eastAsiaTheme="minorEastAsia" w:hAnsiTheme="minorEastAsia" w:hint="eastAsia"/>
          <w:b w:val="0"/>
        </w:rPr>
        <w:t xml:space="preserve"> </w:t>
      </w:r>
      <w:r w:rsidR="00E47D93" w:rsidRPr="00C329CA">
        <w:rPr>
          <w:rFonts w:asciiTheme="minorEastAsia" w:eastAsiaTheme="minorEastAsia" w:hAnsiTheme="minorEastAsia"/>
          <w:b w:val="0"/>
        </w:rPr>
        <w:t>Controller（控制器）</w:t>
      </w:r>
      <w:bookmarkEnd w:id="15"/>
    </w:p>
    <w:p w:rsidR="00E47D93" w:rsidRPr="00C329CA" w:rsidRDefault="00285C5E" w:rsidP="00940459">
      <w:pPr>
        <w:rPr>
          <w:rFonts w:asciiTheme="minorEastAsia" w:hAnsiTheme="minorEastAsia"/>
        </w:rPr>
      </w:pPr>
      <w:r>
        <w:rPr>
          <w:rFonts w:asciiTheme="minorEastAsia" w:hAnsiTheme="minorEastAsia" w:hint="eastAsia"/>
          <w:noProof/>
        </w:rPr>
        <w:drawing>
          <wp:inline distT="0" distB="0" distL="0" distR="0">
            <wp:extent cx="5274310" cy="4064276"/>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74310" cy="4064276"/>
                    </a:xfrm>
                    <a:prstGeom prst="rect">
                      <a:avLst/>
                    </a:prstGeom>
                    <a:noFill/>
                    <a:ln w="9525">
                      <a:noFill/>
                      <a:miter lim="800000"/>
                      <a:headEnd/>
                      <a:tailEnd/>
                    </a:ln>
                  </pic:spPr>
                </pic:pic>
              </a:graphicData>
            </a:graphic>
          </wp:inline>
        </w:drawing>
      </w:r>
    </w:p>
    <w:p w:rsidR="00940459" w:rsidRDefault="00940459" w:rsidP="00940459">
      <w:pPr>
        <w:pStyle w:val="2"/>
        <w:spacing w:before="0" w:after="0" w:line="240" w:lineRule="auto"/>
        <w:rPr>
          <w:rFonts w:asciiTheme="minorEastAsia" w:eastAsiaTheme="minorEastAsia" w:hAnsiTheme="minorEastAsia"/>
          <w:b w:val="0"/>
        </w:rPr>
      </w:pPr>
      <w:bookmarkStart w:id="16" w:name="_Toc399361524"/>
      <w:r w:rsidRPr="00C329CA">
        <w:rPr>
          <w:rFonts w:asciiTheme="minorEastAsia" w:eastAsiaTheme="minorEastAsia" w:hAnsiTheme="minorEastAsia" w:hint="eastAsia"/>
          <w:b w:val="0"/>
        </w:rPr>
        <w:t xml:space="preserve">2.3 </w:t>
      </w:r>
      <w:r w:rsidR="00E47D93" w:rsidRPr="00C329CA">
        <w:rPr>
          <w:rFonts w:asciiTheme="minorEastAsia" w:eastAsiaTheme="minorEastAsia" w:hAnsiTheme="minorEastAsia" w:hint="eastAsia"/>
          <w:b w:val="0"/>
        </w:rPr>
        <w:t>控制器可用的</w:t>
      </w:r>
      <w:r w:rsidR="00E47D93" w:rsidRPr="00C329CA">
        <w:rPr>
          <w:rFonts w:asciiTheme="minorEastAsia" w:eastAsiaTheme="minorEastAsia" w:hAnsiTheme="minorEastAsia"/>
          <w:b w:val="0"/>
        </w:rPr>
        <w:t>ActionResult</w:t>
      </w:r>
      <w:bookmarkEnd w:id="16"/>
    </w:p>
    <w:p w:rsidR="002D38CF" w:rsidRDefault="002D38CF" w:rsidP="002D38CF">
      <w:pPr>
        <w:pStyle w:val="aa"/>
        <w:shd w:val="clear" w:color="auto" w:fill="FFFFFF"/>
        <w:spacing w:before="125" w:beforeAutospacing="0" w:after="125" w:afterAutospacing="0" w:line="334" w:lineRule="atLeast"/>
        <w:rPr>
          <w:rFonts w:ascii="Verdana" w:hAnsi="Verdana"/>
          <w:color w:val="333333"/>
          <w:sz w:val="17"/>
          <w:szCs w:val="17"/>
        </w:rPr>
      </w:pPr>
      <w:r>
        <w:rPr>
          <w:rStyle w:val="apple-converted-space"/>
          <w:rFonts w:ascii="Verdana" w:hAnsi="Verdana"/>
          <w:color w:val="333333"/>
          <w:sz w:val="17"/>
          <w:szCs w:val="17"/>
        </w:rPr>
        <w:t> </w:t>
      </w:r>
      <w:r w:rsidR="00475061">
        <w:rPr>
          <w:rStyle w:val="apple-converted-space"/>
          <w:rFonts w:ascii="Verdana" w:hAnsi="Verdana" w:hint="eastAsia"/>
          <w:color w:val="333333"/>
          <w:sz w:val="17"/>
          <w:szCs w:val="17"/>
        </w:rPr>
        <w:t xml:space="preserve">  </w:t>
      </w:r>
      <w:r>
        <w:rPr>
          <w:rFonts w:ascii="Verdana" w:hAnsi="Verdana"/>
          <w:color w:val="333333"/>
          <w:sz w:val="17"/>
          <w:szCs w:val="17"/>
        </w:rPr>
        <w:t>ActionResult</w:t>
      </w:r>
      <w:r>
        <w:rPr>
          <w:rFonts w:ascii="Verdana" w:hAnsi="Verdana"/>
          <w:color w:val="333333"/>
          <w:sz w:val="17"/>
          <w:szCs w:val="17"/>
        </w:rPr>
        <w:t>是控制器方法执行后返回的结果类型，控制器方法可以返回一个直接或间接从</w:t>
      </w:r>
      <w:r>
        <w:rPr>
          <w:rFonts w:ascii="Verdana" w:hAnsi="Verdana"/>
          <w:color w:val="333333"/>
          <w:sz w:val="17"/>
          <w:szCs w:val="17"/>
        </w:rPr>
        <w:t>ActionResult</w:t>
      </w:r>
      <w:r>
        <w:rPr>
          <w:rFonts w:ascii="Verdana" w:hAnsi="Verdana"/>
          <w:color w:val="333333"/>
          <w:sz w:val="17"/>
          <w:szCs w:val="17"/>
        </w:rPr>
        <w:t>抽象类继承的类型，如果返回的是非</w:t>
      </w:r>
      <w:r>
        <w:rPr>
          <w:rFonts w:ascii="Verdana" w:hAnsi="Verdana"/>
          <w:color w:val="333333"/>
          <w:sz w:val="17"/>
          <w:szCs w:val="17"/>
        </w:rPr>
        <w:t>ActionResult</w:t>
      </w:r>
      <w:r>
        <w:rPr>
          <w:rFonts w:ascii="Verdana" w:hAnsi="Verdana"/>
          <w:color w:val="333333"/>
          <w:sz w:val="17"/>
          <w:szCs w:val="17"/>
        </w:rPr>
        <w:t>类型，控制器将会将结果转换为一个</w:t>
      </w:r>
      <w:r>
        <w:rPr>
          <w:rFonts w:ascii="Verdana" w:hAnsi="Verdana"/>
          <w:color w:val="333333"/>
          <w:sz w:val="17"/>
          <w:szCs w:val="17"/>
        </w:rPr>
        <w:t>ContentResult</w:t>
      </w:r>
      <w:r>
        <w:rPr>
          <w:rFonts w:ascii="Verdana" w:hAnsi="Verdana"/>
          <w:color w:val="333333"/>
          <w:sz w:val="17"/>
          <w:szCs w:val="17"/>
        </w:rPr>
        <w:t>类型。默认的</w:t>
      </w:r>
      <w:r>
        <w:rPr>
          <w:rFonts w:ascii="Verdana" w:hAnsi="Verdana"/>
          <w:color w:val="333333"/>
          <w:sz w:val="17"/>
          <w:szCs w:val="17"/>
        </w:rPr>
        <w:t>ControllerActionInvoker</w:t>
      </w:r>
      <w:r>
        <w:rPr>
          <w:rFonts w:ascii="Verdana" w:hAnsi="Verdana"/>
          <w:color w:val="333333"/>
          <w:sz w:val="17"/>
          <w:szCs w:val="17"/>
        </w:rPr>
        <w:t>调用</w:t>
      </w:r>
      <w:r>
        <w:rPr>
          <w:rFonts w:ascii="Verdana" w:hAnsi="Verdana"/>
          <w:color w:val="333333"/>
          <w:sz w:val="17"/>
          <w:szCs w:val="17"/>
        </w:rPr>
        <w:t>ActionResult.ExecuteResult</w:t>
      </w:r>
      <w:r>
        <w:rPr>
          <w:rFonts w:ascii="Verdana" w:hAnsi="Verdana"/>
          <w:color w:val="333333"/>
          <w:sz w:val="17"/>
          <w:szCs w:val="17"/>
        </w:rPr>
        <w:t>方法生成应答结果。</w:t>
      </w:r>
    </w:p>
    <w:p w:rsidR="002D38CF" w:rsidRPr="00475061" w:rsidRDefault="002D38CF" w:rsidP="00475061">
      <w:pPr>
        <w:pStyle w:val="aa"/>
        <w:shd w:val="clear" w:color="auto" w:fill="FFFFFF"/>
        <w:spacing w:before="125" w:beforeAutospacing="0" w:after="125" w:afterAutospacing="0" w:line="334" w:lineRule="atLeast"/>
        <w:rPr>
          <w:rFonts w:ascii="Verdana" w:hAnsi="Verdana"/>
          <w:color w:val="333333"/>
          <w:sz w:val="17"/>
          <w:szCs w:val="17"/>
        </w:rPr>
      </w:pPr>
      <w:r>
        <w:rPr>
          <w:rFonts w:ascii="Verdana" w:hAnsi="Verdana"/>
          <w:color w:val="333333"/>
          <w:sz w:val="17"/>
          <w:szCs w:val="17"/>
        </w:rPr>
        <w:t>    MVC</w:t>
      </w:r>
      <w:r>
        <w:rPr>
          <w:rFonts w:ascii="Verdana" w:hAnsi="Verdana"/>
          <w:color w:val="333333"/>
          <w:sz w:val="17"/>
          <w:szCs w:val="17"/>
        </w:rPr>
        <w:t>中实现的默认</w:t>
      </w:r>
      <w:r>
        <w:rPr>
          <w:rFonts w:ascii="Verdana" w:hAnsi="Verdana"/>
          <w:color w:val="333333"/>
          <w:sz w:val="17"/>
          <w:szCs w:val="17"/>
        </w:rPr>
        <w:t>ActionResult</w:t>
      </w:r>
      <w:r>
        <w:rPr>
          <w:rFonts w:ascii="Verdana" w:hAnsi="Verdana"/>
          <w:color w:val="333333"/>
          <w:sz w:val="17"/>
          <w:szCs w:val="17"/>
        </w:rPr>
        <w:t>如下：</w:t>
      </w:r>
    </w:p>
    <w:p w:rsidR="00940459" w:rsidRDefault="00572CA2" w:rsidP="00940459">
      <w:pPr>
        <w:rPr>
          <w:rFonts w:asciiTheme="minorEastAsia" w:hAnsiTheme="minorEastAsia"/>
        </w:rPr>
      </w:pPr>
      <w:r w:rsidRPr="00C329CA">
        <w:rPr>
          <w:rFonts w:asciiTheme="minorEastAsia" w:hAnsiTheme="minorEastAsia" w:hint="eastAsia"/>
          <w:noProof/>
        </w:rPr>
        <w:lastRenderedPageBreak/>
        <w:drawing>
          <wp:inline distT="0" distB="0" distL="0" distR="0">
            <wp:extent cx="5274310" cy="430432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4304322"/>
                    </a:xfrm>
                    <a:prstGeom prst="rect">
                      <a:avLst/>
                    </a:prstGeom>
                    <a:noFill/>
                    <a:ln w="9525">
                      <a:noFill/>
                      <a:miter lim="800000"/>
                      <a:headEnd/>
                      <a:tailEnd/>
                    </a:ln>
                  </pic:spPr>
                </pic:pic>
              </a:graphicData>
            </a:graphic>
          </wp:inline>
        </w:drawing>
      </w:r>
    </w:p>
    <w:p w:rsidR="00FD2EB0" w:rsidRDefault="00FD2EB0" w:rsidP="00940459">
      <w:pPr>
        <w:rPr>
          <w:rFonts w:ascii="Verdana" w:hAnsi="Verdana"/>
          <w:color w:val="333333"/>
          <w:sz w:val="17"/>
          <w:szCs w:val="17"/>
          <w:shd w:val="clear" w:color="auto" w:fill="FFFFFF"/>
        </w:rPr>
      </w:pPr>
      <w:r>
        <w:rPr>
          <w:rFonts w:ascii="Verdana" w:hAnsi="Verdana"/>
          <w:color w:val="333333"/>
          <w:sz w:val="17"/>
          <w:szCs w:val="17"/>
          <w:shd w:val="clear" w:color="auto" w:fill="FFFFFF"/>
        </w:rPr>
        <w:t>1</w:t>
      </w:r>
      <w:r>
        <w:rPr>
          <w:rFonts w:ascii="Verdana" w:hAnsi="Verdana"/>
          <w:color w:val="333333"/>
          <w:sz w:val="17"/>
          <w:szCs w:val="17"/>
          <w:shd w:val="clear" w:color="auto" w:fill="FFFFFF"/>
        </w:rPr>
        <w:t>、</w:t>
      </w:r>
      <w:r>
        <w:rPr>
          <w:rStyle w:val="ab"/>
          <w:rFonts w:ascii="Verdana" w:hAnsi="Verdana"/>
          <w:color w:val="333333"/>
          <w:sz w:val="17"/>
          <w:szCs w:val="17"/>
          <w:shd w:val="clear" w:color="auto" w:fill="FFFFFF"/>
        </w:rPr>
        <w:t>ContentResult</w:t>
      </w:r>
      <w:r>
        <w:rPr>
          <w:rFonts w:ascii="Verdana" w:hAnsi="Verdana"/>
          <w:color w:val="333333"/>
          <w:sz w:val="17"/>
          <w:szCs w:val="17"/>
          <w:shd w:val="clear" w:color="auto" w:fill="FFFFFF"/>
        </w:rPr>
        <w:t xml:space="preserve">: </w:t>
      </w:r>
      <w:r>
        <w:rPr>
          <w:rFonts w:ascii="Verdana" w:hAnsi="Verdana"/>
          <w:color w:val="333333"/>
          <w:sz w:val="17"/>
          <w:szCs w:val="17"/>
          <w:shd w:val="clear" w:color="auto" w:fill="FFFFFF"/>
        </w:rPr>
        <w:t>返回简单的纯文本内容，可通过</w:t>
      </w:r>
      <w:r>
        <w:rPr>
          <w:rFonts w:ascii="Verdana" w:hAnsi="Verdana"/>
          <w:color w:val="333333"/>
          <w:sz w:val="17"/>
          <w:szCs w:val="17"/>
          <w:shd w:val="clear" w:color="auto" w:fill="FFFFFF"/>
        </w:rPr>
        <w:t>ContentType</w:t>
      </w:r>
      <w:r>
        <w:rPr>
          <w:rFonts w:ascii="Verdana" w:hAnsi="Verdana"/>
          <w:color w:val="333333"/>
          <w:sz w:val="17"/>
          <w:szCs w:val="17"/>
          <w:shd w:val="clear" w:color="auto" w:fill="FFFFFF"/>
        </w:rPr>
        <w:t>属性指定应答文档类型，通过</w:t>
      </w:r>
      <w:r>
        <w:rPr>
          <w:rFonts w:ascii="Verdana" w:hAnsi="Verdana"/>
          <w:color w:val="333333"/>
          <w:sz w:val="17"/>
          <w:szCs w:val="17"/>
          <w:shd w:val="clear" w:color="auto" w:fill="FFFFFF"/>
        </w:rPr>
        <w:t>ContentEncoding</w:t>
      </w:r>
      <w:r>
        <w:rPr>
          <w:rFonts w:ascii="Verdana" w:hAnsi="Verdana"/>
          <w:color w:val="333333"/>
          <w:sz w:val="17"/>
          <w:szCs w:val="17"/>
          <w:shd w:val="clear" w:color="auto" w:fill="FFFFFF"/>
        </w:rPr>
        <w:t>属性指定应答文档的字符编码。可通过</w:t>
      </w:r>
      <w:r>
        <w:rPr>
          <w:rFonts w:ascii="Verdana" w:hAnsi="Verdana"/>
          <w:color w:val="333333"/>
          <w:sz w:val="17"/>
          <w:szCs w:val="17"/>
          <w:shd w:val="clear" w:color="auto" w:fill="FFFFFF"/>
        </w:rPr>
        <w:t>Controller</w:t>
      </w:r>
      <w:r>
        <w:rPr>
          <w:rFonts w:ascii="Verdana" w:hAnsi="Verdana"/>
          <w:color w:val="333333"/>
          <w:sz w:val="17"/>
          <w:szCs w:val="17"/>
          <w:shd w:val="clear" w:color="auto" w:fill="FFFFFF"/>
        </w:rPr>
        <w:t>类中的</w:t>
      </w:r>
      <w:r>
        <w:rPr>
          <w:rFonts w:ascii="Verdana" w:hAnsi="Verdana"/>
          <w:color w:val="333333"/>
          <w:sz w:val="17"/>
          <w:szCs w:val="17"/>
          <w:shd w:val="clear" w:color="auto" w:fill="FFFFFF"/>
        </w:rPr>
        <w:t>Content</w:t>
      </w:r>
      <w:r>
        <w:rPr>
          <w:rFonts w:ascii="Verdana" w:hAnsi="Verdana"/>
          <w:color w:val="333333"/>
          <w:sz w:val="17"/>
          <w:szCs w:val="17"/>
          <w:shd w:val="clear" w:color="auto" w:fill="FFFFFF"/>
        </w:rPr>
        <w:t>方法便捷地返回</w:t>
      </w:r>
      <w:r>
        <w:rPr>
          <w:rFonts w:ascii="Verdana" w:hAnsi="Verdana"/>
          <w:color w:val="333333"/>
          <w:sz w:val="17"/>
          <w:szCs w:val="17"/>
          <w:shd w:val="clear" w:color="auto" w:fill="FFFFFF"/>
        </w:rPr>
        <w:t>ContentResult</w:t>
      </w:r>
      <w:r>
        <w:rPr>
          <w:rFonts w:ascii="Verdana" w:hAnsi="Verdana"/>
          <w:color w:val="333333"/>
          <w:sz w:val="17"/>
          <w:szCs w:val="17"/>
          <w:shd w:val="clear" w:color="auto" w:fill="FFFFFF"/>
        </w:rPr>
        <w:t>对象。如果控制器方法返回非</w:t>
      </w:r>
      <w:r>
        <w:rPr>
          <w:rFonts w:ascii="Verdana" w:hAnsi="Verdana"/>
          <w:color w:val="333333"/>
          <w:sz w:val="17"/>
          <w:szCs w:val="17"/>
          <w:shd w:val="clear" w:color="auto" w:fill="FFFFFF"/>
        </w:rPr>
        <w:t>ActionResult</w:t>
      </w:r>
      <w:r>
        <w:rPr>
          <w:rFonts w:ascii="Verdana" w:hAnsi="Verdana"/>
          <w:color w:val="333333"/>
          <w:sz w:val="17"/>
          <w:szCs w:val="17"/>
          <w:shd w:val="clear" w:color="auto" w:fill="FFFFFF"/>
        </w:rPr>
        <w:t>对象，</w:t>
      </w:r>
      <w:r>
        <w:rPr>
          <w:rFonts w:ascii="Verdana" w:hAnsi="Verdana"/>
          <w:color w:val="333333"/>
          <w:sz w:val="17"/>
          <w:szCs w:val="17"/>
          <w:shd w:val="clear" w:color="auto" w:fill="FFFFFF"/>
        </w:rPr>
        <w:t>MVC</w:t>
      </w:r>
      <w:r>
        <w:rPr>
          <w:rFonts w:ascii="Verdana" w:hAnsi="Verdana"/>
          <w:color w:val="333333"/>
          <w:sz w:val="17"/>
          <w:szCs w:val="17"/>
          <w:shd w:val="clear" w:color="auto" w:fill="FFFFFF"/>
        </w:rPr>
        <w:t>将简单地以返回对象的</w:t>
      </w:r>
      <w:r>
        <w:rPr>
          <w:rFonts w:ascii="Verdana" w:hAnsi="Verdana"/>
          <w:color w:val="333333"/>
          <w:sz w:val="17"/>
          <w:szCs w:val="17"/>
          <w:shd w:val="clear" w:color="auto" w:fill="FFFFFF"/>
        </w:rPr>
        <w:t>ToString()</w:t>
      </w:r>
      <w:r>
        <w:rPr>
          <w:rFonts w:ascii="Verdana" w:hAnsi="Verdana"/>
          <w:color w:val="333333"/>
          <w:sz w:val="17"/>
          <w:szCs w:val="17"/>
          <w:shd w:val="clear" w:color="auto" w:fill="FFFFFF"/>
        </w:rPr>
        <w:t>内容为基础产生一个</w:t>
      </w:r>
      <w:r>
        <w:rPr>
          <w:rFonts w:ascii="Verdana" w:hAnsi="Verdana"/>
          <w:color w:val="333333"/>
          <w:sz w:val="17"/>
          <w:szCs w:val="17"/>
          <w:shd w:val="clear" w:color="auto" w:fill="FFFFFF"/>
        </w:rPr>
        <w:t>ContentResult</w:t>
      </w:r>
      <w:r>
        <w:rPr>
          <w:rFonts w:ascii="Verdana" w:hAnsi="Verdana"/>
          <w:color w:val="333333"/>
          <w:sz w:val="17"/>
          <w:szCs w:val="17"/>
          <w:shd w:val="clear" w:color="auto" w:fill="FFFFFF"/>
        </w:rPr>
        <w:t>对象。</w:t>
      </w:r>
      <w:r>
        <w:rPr>
          <w:rFonts w:ascii="Verdana" w:hAnsi="Verdana"/>
          <w:color w:val="333333"/>
          <w:sz w:val="17"/>
          <w:szCs w:val="17"/>
        </w:rPr>
        <w:br/>
      </w:r>
      <w:r>
        <w:rPr>
          <w:rFonts w:ascii="Verdana" w:hAnsi="Verdana"/>
          <w:color w:val="333333"/>
          <w:sz w:val="17"/>
          <w:szCs w:val="17"/>
          <w:shd w:val="clear" w:color="auto" w:fill="FFFFFF"/>
        </w:rPr>
        <w:t>2</w:t>
      </w:r>
      <w:r>
        <w:rPr>
          <w:rFonts w:ascii="Verdana" w:hAnsi="Verdana"/>
          <w:color w:val="333333"/>
          <w:sz w:val="17"/>
          <w:szCs w:val="17"/>
          <w:shd w:val="clear" w:color="auto" w:fill="FFFFFF"/>
        </w:rPr>
        <w:t>、</w:t>
      </w:r>
      <w:r>
        <w:rPr>
          <w:rStyle w:val="ab"/>
          <w:rFonts w:ascii="Verdana" w:hAnsi="Verdana"/>
          <w:color w:val="333333"/>
          <w:sz w:val="17"/>
          <w:szCs w:val="17"/>
          <w:shd w:val="clear" w:color="auto" w:fill="FFFFFF"/>
        </w:rPr>
        <w:t>EmptyResult</w:t>
      </w:r>
      <w:r>
        <w:rPr>
          <w:rFonts w:ascii="Verdana" w:hAnsi="Verdana"/>
          <w:color w:val="333333"/>
          <w:sz w:val="17"/>
          <w:szCs w:val="17"/>
          <w:shd w:val="clear" w:color="auto" w:fill="FFFFFF"/>
        </w:rPr>
        <w:t xml:space="preserve">: </w:t>
      </w:r>
      <w:r>
        <w:rPr>
          <w:rFonts w:ascii="Verdana" w:hAnsi="Verdana"/>
          <w:color w:val="333333"/>
          <w:sz w:val="17"/>
          <w:szCs w:val="17"/>
          <w:shd w:val="clear" w:color="auto" w:fill="FFFFFF"/>
        </w:rPr>
        <w:t>返回一个空的结果。如果控制器方法返回一个</w:t>
      </w:r>
      <w:r>
        <w:rPr>
          <w:rFonts w:ascii="Verdana" w:hAnsi="Verdana"/>
          <w:color w:val="333333"/>
          <w:sz w:val="17"/>
          <w:szCs w:val="17"/>
          <w:shd w:val="clear" w:color="auto" w:fill="FFFFFF"/>
        </w:rPr>
        <w:t>null</w:t>
      </w:r>
      <w:r>
        <w:rPr>
          <w:rFonts w:ascii="Verdana" w:hAnsi="Verdana"/>
          <w:color w:val="333333"/>
          <w:sz w:val="17"/>
          <w:szCs w:val="17"/>
          <w:shd w:val="clear" w:color="auto" w:fill="FFFFFF"/>
        </w:rPr>
        <w:t>，</w:t>
      </w:r>
      <w:r>
        <w:rPr>
          <w:rFonts w:ascii="Verdana" w:hAnsi="Verdana"/>
          <w:color w:val="333333"/>
          <w:sz w:val="17"/>
          <w:szCs w:val="17"/>
          <w:shd w:val="clear" w:color="auto" w:fill="FFFFFF"/>
        </w:rPr>
        <w:t>MVC</w:t>
      </w:r>
      <w:r>
        <w:rPr>
          <w:rFonts w:ascii="Verdana" w:hAnsi="Verdana"/>
          <w:color w:val="333333"/>
          <w:sz w:val="17"/>
          <w:szCs w:val="17"/>
          <w:shd w:val="clear" w:color="auto" w:fill="FFFFFF"/>
        </w:rPr>
        <w:t>将其转换成</w:t>
      </w:r>
      <w:r>
        <w:rPr>
          <w:rFonts w:ascii="Verdana" w:hAnsi="Verdana"/>
          <w:color w:val="333333"/>
          <w:sz w:val="17"/>
          <w:szCs w:val="17"/>
          <w:shd w:val="clear" w:color="auto" w:fill="FFFFFF"/>
        </w:rPr>
        <w:t>EmptyResult</w:t>
      </w:r>
      <w:r>
        <w:rPr>
          <w:rFonts w:ascii="Verdana" w:hAnsi="Verdana"/>
          <w:color w:val="333333"/>
          <w:sz w:val="17"/>
          <w:szCs w:val="17"/>
          <w:shd w:val="clear" w:color="auto" w:fill="FFFFFF"/>
        </w:rPr>
        <w:t>对象。</w:t>
      </w:r>
      <w:r>
        <w:rPr>
          <w:rFonts w:ascii="Verdana" w:hAnsi="Verdana"/>
          <w:color w:val="333333"/>
          <w:sz w:val="17"/>
          <w:szCs w:val="17"/>
        </w:rPr>
        <w:br/>
      </w:r>
      <w:r>
        <w:rPr>
          <w:rFonts w:ascii="Verdana" w:hAnsi="Verdana"/>
          <w:color w:val="333333"/>
          <w:sz w:val="17"/>
          <w:szCs w:val="17"/>
          <w:shd w:val="clear" w:color="auto" w:fill="FFFFFF"/>
        </w:rPr>
        <w:t>3</w:t>
      </w:r>
      <w:r>
        <w:rPr>
          <w:rFonts w:ascii="Verdana" w:hAnsi="Verdana"/>
          <w:color w:val="333333"/>
          <w:sz w:val="17"/>
          <w:szCs w:val="17"/>
          <w:shd w:val="clear" w:color="auto" w:fill="FFFFFF"/>
        </w:rPr>
        <w:t>、</w:t>
      </w:r>
      <w:r>
        <w:rPr>
          <w:rStyle w:val="ab"/>
          <w:rFonts w:ascii="Verdana" w:hAnsi="Verdana"/>
          <w:color w:val="333333"/>
          <w:sz w:val="17"/>
          <w:szCs w:val="17"/>
          <w:shd w:val="clear" w:color="auto" w:fill="FFFFFF"/>
        </w:rPr>
        <w:t>RedirectResult</w:t>
      </w:r>
      <w:r>
        <w:rPr>
          <w:rFonts w:ascii="Verdana" w:hAnsi="Verdana"/>
          <w:color w:val="333333"/>
          <w:sz w:val="17"/>
          <w:szCs w:val="17"/>
          <w:shd w:val="clear" w:color="auto" w:fill="FFFFFF"/>
        </w:rPr>
        <w:t xml:space="preserve">: </w:t>
      </w:r>
      <w:r>
        <w:rPr>
          <w:rFonts w:ascii="Verdana" w:hAnsi="Verdana"/>
          <w:color w:val="333333"/>
          <w:sz w:val="17"/>
          <w:szCs w:val="17"/>
          <w:shd w:val="clear" w:color="auto" w:fill="FFFFFF"/>
        </w:rPr>
        <w:t>表示一个连接跳转，相当于</w:t>
      </w:r>
      <w:r>
        <w:rPr>
          <w:rFonts w:ascii="Verdana" w:hAnsi="Verdana"/>
          <w:color w:val="333333"/>
          <w:sz w:val="17"/>
          <w:szCs w:val="17"/>
          <w:shd w:val="clear" w:color="auto" w:fill="FFFFFF"/>
        </w:rPr>
        <w:t>ASP.NET</w:t>
      </w:r>
      <w:r>
        <w:rPr>
          <w:rFonts w:ascii="Verdana" w:hAnsi="Verdana"/>
          <w:color w:val="333333"/>
          <w:sz w:val="17"/>
          <w:szCs w:val="17"/>
          <w:shd w:val="clear" w:color="auto" w:fill="FFFFFF"/>
        </w:rPr>
        <w:t>中的</w:t>
      </w:r>
      <w:r>
        <w:rPr>
          <w:rFonts w:ascii="Verdana" w:hAnsi="Verdana"/>
          <w:color w:val="333333"/>
          <w:sz w:val="17"/>
          <w:szCs w:val="17"/>
          <w:shd w:val="clear" w:color="auto" w:fill="FFFFFF"/>
        </w:rPr>
        <w:t>Response.Redirect</w:t>
      </w:r>
      <w:r>
        <w:rPr>
          <w:rFonts w:ascii="Verdana" w:hAnsi="Verdana"/>
          <w:color w:val="333333"/>
          <w:sz w:val="17"/>
          <w:szCs w:val="17"/>
          <w:shd w:val="clear" w:color="auto" w:fill="FFFFFF"/>
        </w:rPr>
        <w:t>方法。对应的</w:t>
      </w:r>
      <w:r>
        <w:rPr>
          <w:rFonts w:ascii="Verdana" w:hAnsi="Verdana"/>
          <w:color w:val="333333"/>
          <w:sz w:val="17"/>
          <w:szCs w:val="17"/>
          <w:shd w:val="clear" w:color="auto" w:fill="FFFFFF"/>
        </w:rPr>
        <w:t>Controller</w:t>
      </w:r>
      <w:r>
        <w:rPr>
          <w:rFonts w:ascii="Verdana" w:hAnsi="Verdana"/>
          <w:color w:val="333333"/>
          <w:sz w:val="17"/>
          <w:szCs w:val="17"/>
          <w:shd w:val="clear" w:color="auto" w:fill="FFFFFF"/>
        </w:rPr>
        <w:t>方法为</w:t>
      </w:r>
      <w:r>
        <w:rPr>
          <w:rFonts w:ascii="Verdana" w:hAnsi="Verdana"/>
          <w:color w:val="333333"/>
          <w:sz w:val="17"/>
          <w:szCs w:val="17"/>
          <w:shd w:val="clear" w:color="auto" w:fill="FFFFFF"/>
        </w:rPr>
        <w:t>Redirect</w:t>
      </w:r>
      <w:r>
        <w:rPr>
          <w:rFonts w:ascii="Verdana" w:hAnsi="Verdana"/>
          <w:color w:val="333333"/>
          <w:sz w:val="17"/>
          <w:szCs w:val="17"/>
          <w:shd w:val="clear" w:color="auto" w:fill="FFFFFF"/>
        </w:rPr>
        <w:t>。</w:t>
      </w:r>
      <w:r>
        <w:rPr>
          <w:rFonts w:ascii="Verdana" w:hAnsi="Verdana"/>
          <w:color w:val="333333"/>
          <w:sz w:val="17"/>
          <w:szCs w:val="17"/>
        </w:rPr>
        <w:br/>
      </w:r>
      <w:r>
        <w:rPr>
          <w:rFonts w:ascii="Verdana" w:hAnsi="Verdana"/>
          <w:color w:val="333333"/>
          <w:sz w:val="17"/>
          <w:szCs w:val="17"/>
          <w:shd w:val="clear" w:color="auto" w:fill="FFFFFF"/>
        </w:rPr>
        <w:t>4</w:t>
      </w:r>
      <w:r>
        <w:rPr>
          <w:rFonts w:ascii="Verdana" w:hAnsi="Verdana"/>
          <w:color w:val="333333"/>
          <w:sz w:val="17"/>
          <w:szCs w:val="17"/>
          <w:shd w:val="clear" w:color="auto" w:fill="FFFFFF"/>
        </w:rPr>
        <w:t>、</w:t>
      </w:r>
      <w:r>
        <w:rPr>
          <w:rStyle w:val="ab"/>
          <w:rFonts w:ascii="Verdana" w:hAnsi="Verdana"/>
          <w:color w:val="333333"/>
          <w:sz w:val="17"/>
          <w:szCs w:val="17"/>
          <w:shd w:val="clear" w:color="auto" w:fill="FFFFFF"/>
        </w:rPr>
        <w:t>RedirectToRouteResult</w:t>
      </w:r>
      <w:r>
        <w:rPr>
          <w:rFonts w:ascii="Verdana" w:hAnsi="Verdana"/>
          <w:color w:val="333333"/>
          <w:sz w:val="17"/>
          <w:szCs w:val="17"/>
          <w:shd w:val="clear" w:color="auto" w:fill="FFFFFF"/>
        </w:rPr>
        <w:t>：同样表示一个调转，</w:t>
      </w:r>
      <w:r>
        <w:rPr>
          <w:rFonts w:ascii="Verdana" w:hAnsi="Verdana"/>
          <w:color w:val="333333"/>
          <w:sz w:val="17"/>
          <w:szCs w:val="17"/>
          <w:shd w:val="clear" w:color="auto" w:fill="FFFFFF"/>
        </w:rPr>
        <w:t>MVC</w:t>
      </w:r>
      <w:r>
        <w:rPr>
          <w:rFonts w:ascii="Verdana" w:hAnsi="Verdana"/>
          <w:color w:val="333333"/>
          <w:sz w:val="17"/>
          <w:szCs w:val="17"/>
          <w:shd w:val="clear" w:color="auto" w:fill="FFFFFF"/>
        </w:rPr>
        <w:t>会根据我们指定的路由名称或路由信息</w:t>
      </w:r>
      <w:r>
        <w:rPr>
          <w:rFonts w:ascii="Verdana" w:hAnsi="Verdana"/>
          <w:color w:val="333333"/>
          <w:sz w:val="17"/>
          <w:szCs w:val="17"/>
          <w:shd w:val="clear" w:color="auto" w:fill="FFFFFF"/>
        </w:rPr>
        <w:t>(RouteValueDictionary)</w:t>
      </w:r>
      <w:r>
        <w:rPr>
          <w:rFonts w:ascii="Verdana" w:hAnsi="Verdana"/>
          <w:color w:val="333333"/>
          <w:sz w:val="17"/>
          <w:szCs w:val="17"/>
          <w:shd w:val="clear" w:color="auto" w:fill="FFFFFF"/>
        </w:rPr>
        <w:t>来生成</w:t>
      </w:r>
      <w:r>
        <w:rPr>
          <w:rFonts w:ascii="Verdana" w:hAnsi="Verdana"/>
          <w:color w:val="333333"/>
          <w:sz w:val="17"/>
          <w:szCs w:val="17"/>
          <w:shd w:val="clear" w:color="auto" w:fill="FFFFFF"/>
        </w:rPr>
        <w:t>Url</w:t>
      </w:r>
      <w:r>
        <w:rPr>
          <w:rFonts w:ascii="Verdana" w:hAnsi="Verdana"/>
          <w:color w:val="333333"/>
          <w:sz w:val="17"/>
          <w:szCs w:val="17"/>
          <w:shd w:val="clear" w:color="auto" w:fill="FFFFFF"/>
        </w:rPr>
        <w:t>地址，然后调用</w:t>
      </w:r>
      <w:r>
        <w:rPr>
          <w:rFonts w:ascii="Verdana" w:hAnsi="Verdana"/>
          <w:color w:val="333333"/>
          <w:sz w:val="17"/>
          <w:szCs w:val="17"/>
          <w:shd w:val="clear" w:color="auto" w:fill="FFFFFF"/>
        </w:rPr>
        <w:t>Response.Redirect</w:t>
      </w:r>
      <w:r>
        <w:rPr>
          <w:rFonts w:ascii="Verdana" w:hAnsi="Verdana"/>
          <w:color w:val="333333"/>
          <w:sz w:val="17"/>
          <w:szCs w:val="17"/>
          <w:shd w:val="clear" w:color="auto" w:fill="FFFFFF"/>
        </w:rPr>
        <w:t>跳转。对应的</w:t>
      </w:r>
      <w:r>
        <w:rPr>
          <w:rFonts w:ascii="Verdana" w:hAnsi="Verdana"/>
          <w:color w:val="333333"/>
          <w:sz w:val="17"/>
          <w:szCs w:val="17"/>
          <w:shd w:val="clear" w:color="auto" w:fill="FFFFFF"/>
        </w:rPr>
        <w:t>Controller</w:t>
      </w:r>
      <w:r>
        <w:rPr>
          <w:rFonts w:ascii="Verdana" w:hAnsi="Verdana"/>
          <w:color w:val="333333"/>
          <w:sz w:val="17"/>
          <w:szCs w:val="17"/>
          <w:shd w:val="clear" w:color="auto" w:fill="FFFFFF"/>
        </w:rPr>
        <w:t>方法为</w:t>
      </w:r>
      <w:r>
        <w:rPr>
          <w:rFonts w:ascii="Verdana" w:hAnsi="Verdana"/>
          <w:color w:val="333333"/>
          <w:sz w:val="17"/>
          <w:szCs w:val="17"/>
          <w:shd w:val="clear" w:color="auto" w:fill="FFFFFF"/>
        </w:rPr>
        <w:t>RedirectToAction</w:t>
      </w:r>
      <w:r>
        <w:rPr>
          <w:rFonts w:ascii="Verdana" w:hAnsi="Verdana"/>
          <w:color w:val="333333"/>
          <w:sz w:val="17"/>
          <w:szCs w:val="17"/>
          <w:shd w:val="clear" w:color="auto" w:fill="FFFFFF"/>
        </w:rPr>
        <w:t>和</w:t>
      </w:r>
      <w:r>
        <w:rPr>
          <w:rFonts w:ascii="Verdana" w:hAnsi="Verdana"/>
          <w:color w:val="333333"/>
          <w:sz w:val="17"/>
          <w:szCs w:val="17"/>
          <w:shd w:val="clear" w:color="auto" w:fill="FFFFFF"/>
        </w:rPr>
        <w:t>RedirectToRoute</w:t>
      </w:r>
      <w:r>
        <w:rPr>
          <w:rFonts w:ascii="Verdana" w:hAnsi="Verdana"/>
          <w:color w:val="333333"/>
          <w:sz w:val="17"/>
          <w:szCs w:val="17"/>
          <w:shd w:val="clear" w:color="auto" w:fill="FFFFFF"/>
        </w:rPr>
        <w:t>。</w:t>
      </w:r>
      <w:r>
        <w:rPr>
          <w:rFonts w:ascii="Verdana" w:hAnsi="Verdana"/>
          <w:color w:val="333333"/>
          <w:sz w:val="17"/>
          <w:szCs w:val="17"/>
        </w:rPr>
        <w:br/>
      </w:r>
      <w:r>
        <w:rPr>
          <w:rFonts w:ascii="Verdana" w:hAnsi="Verdana"/>
          <w:color w:val="333333"/>
          <w:sz w:val="17"/>
          <w:szCs w:val="17"/>
          <w:shd w:val="clear" w:color="auto" w:fill="FFFFFF"/>
        </w:rPr>
        <w:t>5</w:t>
      </w:r>
      <w:r>
        <w:rPr>
          <w:rFonts w:ascii="Verdana" w:hAnsi="Verdana"/>
          <w:color w:val="333333"/>
          <w:sz w:val="17"/>
          <w:szCs w:val="17"/>
          <w:shd w:val="clear" w:color="auto" w:fill="FFFFFF"/>
        </w:rPr>
        <w:t>、</w:t>
      </w:r>
      <w:r>
        <w:rPr>
          <w:rStyle w:val="ab"/>
          <w:rFonts w:ascii="Verdana" w:hAnsi="Verdana"/>
          <w:color w:val="333333"/>
          <w:sz w:val="17"/>
          <w:szCs w:val="17"/>
          <w:shd w:val="clear" w:color="auto" w:fill="FFFFFF"/>
        </w:rPr>
        <w:t>ViewResult</w:t>
      </w:r>
      <w:r>
        <w:rPr>
          <w:rFonts w:ascii="Verdana" w:hAnsi="Verdana"/>
          <w:color w:val="333333"/>
          <w:sz w:val="17"/>
          <w:szCs w:val="17"/>
          <w:shd w:val="clear" w:color="auto" w:fill="FFFFFF"/>
        </w:rPr>
        <w:t xml:space="preserve">: </w:t>
      </w:r>
      <w:r>
        <w:rPr>
          <w:rFonts w:ascii="Verdana" w:hAnsi="Verdana"/>
          <w:color w:val="333333"/>
          <w:sz w:val="17"/>
          <w:szCs w:val="17"/>
          <w:shd w:val="clear" w:color="auto" w:fill="FFFFFF"/>
        </w:rPr>
        <w:t>表示一个视图结果，它根据视图模板产生应答内容。对应</w:t>
      </w:r>
      <w:r>
        <w:rPr>
          <w:rFonts w:ascii="Verdana" w:hAnsi="Verdana"/>
          <w:color w:val="333333"/>
          <w:sz w:val="17"/>
          <w:szCs w:val="17"/>
          <w:shd w:val="clear" w:color="auto" w:fill="FFFFFF"/>
        </w:rPr>
        <w:t>Controller</w:t>
      </w:r>
      <w:r>
        <w:rPr>
          <w:rFonts w:ascii="Verdana" w:hAnsi="Verdana"/>
          <w:color w:val="333333"/>
          <w:sz w:val="17"/>
          <w:szCs w:val="17"/>
          <w:shd w:val="clear" w:color="auto" w:fill="FFFFFF"/>
        </w:rPr>
        <w:t>方法为</w:t>
      </w:r>
      <w:r>
        <w:rPr>
          <w:rFonts w:ascii="Verdana" w:hAnsi="Verdana"/>
          <w:color w:val="333333"/>
          <w:sz w:val="17"/>
          <w:szCs w:val="17"/>
          <w:shd w:val="clear" w:color="auto" w:fill="FFFFFF"/>
        </w:rPr>
        <w:t>View</w:t>
      </w:r>
      <w:r>
        <w:rPr>
          <w:rFonts w:ascii="Verdana" w:hAnsi="Verdana"/>
          <w:color w:val="333333"/>
          <w:sz w:val="17"/>
          <w:szCs w:val="17"/>
          <w:shd w:val="clear" w:color="auto" w:fill="FFFFFF"/>
        </w:rPr>
        <w:t>。</w:t>
      </w:r>
      <w:r>
        <w:rPr>
          <w:rFonts w:ascii="Verdana" w:hAnsi="Verdana"/>
          <w:color w:val="333333"/>
          <w:sz w:val="17"/>
          <w:szCs w:val="17"/>
        </w:rPr>
        <w:br/>
      </w:r>
      <w:r>
        <w:rPr>
          <w:rFonts w:ascii="Verdana" w:hAnsi="Verdana"/>
          <w:color w:val="333333"/>
          <w:sz w:val="17"/>
          <w:szCs w:val="17"/>
          <w:shd w:val="clear" w:color="auto" w:fill="FFFFFF"/>
        </w:rPr>
        <w:t>6</w:t>
      </w:r>
      <w:r>
        <w:rPr>
          <w:rFonts w:ascii="Verdana" w:hAnsi="Verdana"/>
          <w:color w:val="333333"/>
          <w:sz w:val="17"/>
          <w:szCs w:val="17"/>
          <w:shd w:val="clear" w:color="auto" w:fill="FFFFFF"/>
        </w:rPr>
        <w:t>、</w:t>
      </w:r>
      <w:r>
        <w:rPr>
          <w:rStyle w:val="ab"/>
          <w:rFonts w:ascii="Verdana" w:hAnsi="Verdana"/>
          <w:color w:val="333333"/>
          <w:sz w:val="17"/>
          <w:szCs w:val="17"/>
          <w:shd w:val="clear" w:color="auto" w:fill="FFFFFF"/>
        </w:rPr>
        <w:t>PartialViewResult</w:t>
      </w:r>
      <w:r>
        <w:rPr>
          <w:rFonts w:ascii="Verdana" w:hAnsi="Verdana"/>
          <w:color w:val="333333"/>
          <w:sz w:val="17"/>
          <w:szCs w:val="17"/>
          <w:shd w:val="clear" w:color="auto" w:fill="FFFFFF"/>
        </w:rPr>
        <w:t xml:space="preserve">: </w:t>
      </w:r>
      <w:r>
        <w:rPr>
          <w:rFonts w:ascii="Verdana" w:hAnsi="Verdana"/>
          <w:color w:val="333333"/>
          <w:sz w:val="17"/>
          <w:szCs w:val="17"/>
          <w:shd w:val="clear" w:color="auto" w:fill="FFFFFF"/>
        </w:rPr>
        <w:t>表示一个部分视图结果，与</w:t>
      </w:r>
      <w:r>
        <w:rPr>
          <w:rFonts w:ascii="Verdana" w:hAnsi="Verdana"/>
          <w:color w:val="333333"/>
          <w:sz w:val="17"/>
          <w:szCs w:val="17"/>
          <w:shd w:val="clear" w:color="auto" w:fill="FFFFFF"/>
        </w:rPr>
        <w:t>ViewResult</w:t>
      </w:r>
      <w:r>
        <w:rPr>
          <w:rFonts w:ascii="Verdana" w:hAnsi="Verdana"/>
          <w:color w:val="333333"/>
          <w:sz w:val="17"/>
          <w:szCs w:val="17"/>
          <w:shd w:val="clear" w:color="auto" w:fill="FFFFFF"/>
        </w:rPr>
        <w:t>本质上一致，只是部分视图不支持母版，对应于</w:t>
      </w:r>
      <w:r>
        <w:rPr>
          <w:rFonts w:ascii="Verdana" w:hAnsi="Verdana"/>
          <w:color w:val="333333"/>
          <w:sz w:val="17"/>
          <w:szCs w:val="17"/>
          <w:shd w:val="clear" w:color="auto" w:fill="FFFFFF"/>
        </w:rPr>
        <w:t>ASP.NET</w:t>
      </w:r>
      <w:r>
        <w:rPr>
          <w:rFonts w:ascii="Verdana" w:hAnsi="Verdana"/>
          <w:color w:val="333333"/>
          <w:sz w:val="17"/>
          <w:szCs w:val="17"/>
          <w:shd w:val="clear" w:color="auto" w:fill="FFFFFF"/>
        </w:rPr>
        <w:t>，</w:t>
      </w:r>
      <w:r>
        <w:rPr>
          <w:rFonts w:ascii="Verdana" w:hAnsi="Verdana"/>
          <w:color w:val="333333"/>
          <w:sz w:val="17"/>
          <w:szCs w:val="17"/>
          <w:shd w:val="clear" w:color="auto" w:fill="FFFFFF"/>
        </w:rPr>
        <w:t>ViewResult</w:t>
      </w:r>
      <w:r>
        <w:rPr>
          <w:rFonts w:ascii="Verdana" w:hAnsi="Verdana"/>
          <w:color w:val="333333"/>
          <w:sz w:val="17"/>
          <w:szCs w:val="17"/>
          <w:shd w:val="clear" w:color="auto" w:fill="FFFFFF"/>
        </w:rPr>
        <w:t>相当于一个</w:t>
      </w:r>
      <w:r>
        <w:rPr>
          <w:rFonts w:ascii="Verdana" w:hAnsi="Verdana"/>
          <w:color w:val="333333"/>
          <w:sz w:val="17"/>
          <w:szCs w:val="17"/>
          <w:shd w:val="clear" w:color="auto" w:fill="FFFFFF"/>
        </w:rPr>
        <w:t>Page</w:t>
      </w:r>
      <w:r>
        <w:rPr>
          <w:rFonts w:ascii="Verdana" w:hAnsi="Verdana"/>
          <w:color w:val="333333"/>
          <w:sz w:val="17"/>
          <w:szCs w:val="17"/>
          <w:shd w:val="clear" w:color="auto" w:fill="FFFFFF"/>
        </w:rPr>
        <w:t>，而</w:t>
      </w:r>
      <w:r>
        <w:rPr>
          <w:rFonts w:ascii="Verdana" w:hAnsi="Verdana"/>
          <w:color w:val="333333"/>
          <w:sz w:val="17"/>
          <w:szCs w:val="17"/>
          <w:shd w:val="clear" w:color="auto" w:fill="FFFFFF"/>
        </w:rPr>
        <w:t>PartialViewResult</w:t>
      </w:r>
      <w:r>
        <w:rPr>
          <w:rFonts w:ascii="Verdana" w:hAnsi="Verdana"/>
          <w:color w:val="333333"/>
          <w:sz w:val="17"/>
          <w:szCs w:val="17"/>
          <w:shd w:val="clear" w:color="auto" w:fill="FFFFFF"/>
        </w:rPr>
        <w:t>则相当于一个</w:t>
      </w:r>
      <w:r>
        <w:rPr>
          <w:rFonts w:ascii="Verdana" w:hAnsi="Verdana"/>
          <w:color w:val="333333"/>
          <w:sz w:val="17"/>
          <w:szCs w:val="17"/>
          <w:shd w:val="clear" w:color="auto" w:fill="FFFFFF"/>
        </w:rPr>
        <w:t>UserControl</w:t>
      </w:r>
      <w:r>
        <w:rPr>
          <w:rFonts w:ascii="Verdana" w:hAnsi="Verdana"/>
          <w:color w:val="333333"/>
          <w:sz w:val="17"/>
          <w:szCs w:val="17"/>
          <w:shd w:val="clear" w:color="auto" w:fill="FFFFFF"/>
        </w:rPr>
        <w:t>。它对应的</w:t>
      </w:r>
      <w:r>
        <w:rPr>
          <w:rFonts w:ascii="Verdana" w:hAnsi="Verdana"/>
          <w:color w:val="333333"/>
          <w:sz w:val="17"/>
          <w:szCs w:val="17"/>
          <w:shd w:val="clear" w:color="auto" w:fill="FFFFFF"/>
        </w:rPr>
        <w:t>Controller</w:t>
      </w:r>
      <w:r>
        <w:rPr>
          <w:rFonts w:ascii="Verdana" w:hAnsi="Verdana"/>
          <w:color w:val="333333"/>
          <w:sz w:val="17"/>
          <w:szCs w:val="17"/>
          <w:shd w:val="clear" w:color="auto" w:fill="FFFFFF"/>
        </w:rPr>
        <w:t>方法为</w:t>
      </w:r>
      <w:r>
        <w:rPr>
          <w:rFonts w:ascii="Verdana" w:hAnsi="Verdana"/>
          <w:color w:val="333333"/>
          <w:sz w:val="17"/>
          <w:szCs w:val="17"/>
          <w:shd w:val="clear" w:color="auto" w:fill="FFFFFF"/>
        </w:rPr>
        <w:t>PartialView</w:t>
      </w:r>
      <w:r>
        <w:rPr>
          <w:rFonts w:ascii="Verdana" w:hAnsi="Verdana"/>
          <w:color w:val="333333"/>
          <w:sz w:val="17"/>
          <w:szCs w:val="17"/>
          <w:shd w:val="clear" w:color="auto" w:fill="FFFFFF"/>
        </w:rPr>
        <w:t>。</w:t>
      </w:r>
      <w:r>
        <w:rPr>
          <w:rFonts w:ascii="Verdana" w:hAnsi="Verdana"/>
          <w:color w:val="333333"/>
          <w:sz w:val="17"/>
          <w:szCs w:val="17"/>
        </w:rPr>
        <w:br/>
      </w:r>
      <w:r>
        <w:rPr>
          <w:rFonts w:ascii="Verdana" w:hAnsi="Verdana"/>
          <w:color w:val="333333"/>
          <w:sz w:val="17"/>
          <w:szCs w:val="17"/>
          <w:shd w:val="clear" w:color="auto" w:fill="FFFFFF"/>
        </w:rPr>
        <w:t>7</w:t>
      </w:r>
      <w:r>
        <w:rPr>
          <w:rFonts w:ascii="Verdana" w:hAnsi="Verdana"/>
          <w:color w:val="333333"/>
          <w:sz w:val="17"/>
          <w:szCs w:val="17"/>
          <w:shd w:val="clear" w:color="auto" w:fill="FFFFFF"/>
        </w:rPr>
        <w:t>、</w:t>
      </w:r>
      <w:r>
        <w:rPr>
          <w:rStyle w:val="ab"/>
          <w:rFonts w:ascii="Verdana" w:hAnsi="Verdana"/>
          <w:color w:val="333333"/>
          <w:sz w:val="17"/>
          <w:szCs w:val="17"/>
          <w:shd w:val="clear" w:color="auto" w:fill="FFFFFF"/>
        </w:rPr>
        <w:t>HttpUnauthorizedResult</w:t>
      </w:r>
      <w:r>
        <w:rPr>
          <w:rFonts w:ascii="Verdana" w:hAnsi="Verdana"/>
          <w:color w:val="333333"/>
          <w:sz w:val="17"/>
          <w:szCs w:val="17"/>
          <w:shd w:val="clear" w:color="auto" w:fill="FFFFFF"/>
        </w:rPr>
        <w:t xml:space="preserve">: </w:t>
      </w:r>
      <w:r>
        <w:rPr>
          <w:rFonts w:ascii="Verdana" w:hAnsi="Verdana"/>
          <w:color w:val="333333"/>
          <w:sz w:val="17"/>
          <w:szCs w:val="17"/>
          <w:shd w:val="clear" w:color="auto" w:fill="FFFFFF"/>
        </w:rPr>
        <w:t>表示一个未经授权访问的错误。</w:t>
      </w:r>
      <w:r>
        <w:rPr>
          <w:rFonts w:ascii="Verdana" w:hAnsi="Verdana"/>
          <w:color w:val="333333"/>
          <w:sz w:val="17"/>
          <w:szCs w:val="17"/>
          <w:shd w:val="clear" w:color="auto" w:fill="FFFFFF"/>
        </w:rPr>
        <w:t>MVC</w:t>
      </w:r>
      <w:r>
        <w:rPr>
          <w:rFonts w:ascii="Verdana" w:hAnsi="Verdana"/>
          <w:color w:val="333333"/>
          <w:sz w:val="17"/>
          <w:szCs w:val="17"/>
          <w:shd w:val="clear" w:color="auto" w:fill="FFFFFF"/>
        </w:rPr>
        <w:t>会向客户端发送一个</w:t>
      </w:r>
      <w:r>
        <w:rPr>
          <w:rFonts w:ascii="Verdana" w:hAnsi="Verdana"/>
          <w:color w:val="333333"/>
          <w:sz w:val="17"/>
          <w:szCs w:val="17"/>
          <w:shd w:val="clear" w:color="auto" w:fill="FFFFFF"/>
        </w:rPr>
        <w:t>401</w:t>
      </w:r>
      <w:r>
        <w:rPr>
          <w:rFonts w:ascii="Verdana" w:hAnsi="Verdana"/>
          <w:color w:val="333333"/>
          <w:sz w:val="17"/>
          <w:szCs w:val="17"/>
          <w:shd w:val="clear" w:color="auto" w:fill="FFFFFF"/>
        </w:rPr>
        <w:t>的应答状态。如果在</w:t>
      </w:r>
      <w:r>
        <w:rPr>
          <w:rFonts w:ascii="Verdana" w:hAnsi="Verdana"/>
          <w:color w:val="333333"/>
          <w:sz w:val="17"/>
          <w:szCs w:val="17"/>
          <w:shd w:val="clear" w:color="auto" w:fill="FFFFFF"/>
        </w:rPr>
        <w:t>web.config</w:t>
      </w:r>
      <w:r>
        <w:rPr>
          <w:rFonts w:ascii="Verdana" w:hAnsi="Verdana"/>
          <w:color w:val="333333"/>
          <w:sz w:val="17"/>
          <w:szCs w:val="17"/>
          <w:shd w:val="clear" w:color="auto" w:fill="FFFFFF"/>
        </w:rPr>
        <w:t>中开启了表单验证</w:t>
      </w:r>
      <w:r>
        <w:rPr>
          <w:rFonts w:ascii="Verdana" w:hAnsi="Verdana"/>
          <w:color w:val="333333"/>
          <w:sz w:val="17"/>
          <w:szCs w:val="17"/>
          <w:shd w:val="clear" w:color="auto" w:fill="FFFFFF"/>
        </w:rPr>
        <w:t>(authentication mode="Forms")</w:t>
      </w:r>
      <w:r>
        <w:rPr>
          <w:rFonts w:ascii="Verdana" w:hAnsi="Verdana"/>
          <w:color w:val="333333"/>
          <w:sz w:val="17"/>
          <w:szCs w:val="17"/>
          <w:shd w:val="clear" w:color="auto" w:fill="FFFFFF"/>
        </w:rPr>
        <w:t>，则</w:t>
      </w:r>
      <w:r>
        <w:rPr>
          <w:rFonts w:ascii="Verdana" w:hAnsi="Verdana"/>
          <w:color w:val="333333"/>
          <w:sz w:val="17"/>
          <w:szCs w:val="17"/>
          <w:shd w:val="clear" w:color="auto" w:fill="FFFFFF"/>
        </w:rPr>
        <w:t>401</w:t>
      </w:r>
      <w:r>
        <w:rPr>
          <w:rFonts w:ascii="Verdana" w:hAnsi="Verdana"/>
          <w:color w:val="333333"/>
          <w:sz w:val="17"/>
          <w:szCs w:val="17"/>
          <w:shd w:val="clear" w:color="auto" w:fill="FFFFFF"/>
        </w:rPr>
        <w:t>状态会将</w:t>
      </w:r>
      <w:r>
        <w:rPr>
          <w:rFonts w:ascii="Verdana" w:hAnsi="Verdana"/>
          <w:color w:val="333333"/>
          <w:sz w:val="17"/>
          <w:szCs w:val="17"/>
          <w:shd w:val="clear" w:color="auto" w:fill="FFFFFF"/>
        </w:rPr>
        <w:t>Url</w:t>
      </w:r>
      <w:r>
        <w:rPr>
          <w:rFonts w:ascii="Verdana" w:hAnsi="Verdana"/>
          <w:color w:val="333333"/>
          <w:sz w:val="17"/>
          <w:szCs w:val="17"/>
          <w:shd w:val="clear" w:color="auto" w:fill="FFFFFF"/>
        </w:rPr>
        <w:t>转向指定的</w:t>
      </w:r>
      <w:r>
        <w:rPr>
          <w:rFonts w:ascii="Verdana" w:hAnsi="Verdana"/>
          <w:color w:val="333333"/>
          <w:sz w:val="17"/>
          <w:szCs w:val="17"/>
          <w:shd w:val="clear" w:color="auto" w:fill="FFFFFF"/>
        </w:rPr>
        <w:t>loginUrl</w:t>
      </w:r>
      <w:r>
        <w:rPr>
          <w:rFonts w:ascii="Verdana" w:hAnsi="Verdana"/>
          <w:color w:val="333333"/>
          <w:sz w:val="17"/>
          <w:szCs w:val="17"/>
          <w:shd w:val="clear" w:color="auto" w:fill="FFFFFF"/>
        </w:rPr>
        <w:t>链接。</w:t>
      </w:r>
      <w:r>
        <w:rPr>
          <w:rFonts w:ascii="Verdana" w:hAnsi="Verdana"/>
          <w:color w:val="333333"/>
          <w:sz w:val="17"/>
          <w:szCs w:val="17"/>
        </w:rPr>
        <w:br/>
      </w:r>
      <w:r>
        <w:rPr>
          <w:rFonts w:ascii="Verdana" w:hAnsi="Verdana"/>
          <w:color w:val="333333"/>
          <w:sz w:val="17"/>
          <w:szCs w:val="17"/>
          <w:shd w:val="clear" w:color="auto" w:fill="FFFFFF"/>
        </w:rPr>
        <w:t>8</w:t>
      </w:r>
      <w:r>
        <w:rPr>
          <w:rFonts w:ascii="Verdana" w:hAnsi="Verdana"/>
          <w:color w:val="333333"/>
          <w:sz w:val="17"/>
          <w:szCs w:val="17"/>
          <w:shd w:val="clear" w:color="auto" w:fill="FFFFFF"/>
        </w:rPr>
        <w:t>、</w:t>
      </w:r>
      <w:r>
        <w:rPr>
          <w:rStyle w:val="ab"/>
          <w:rFonts w:ascii="Verdana" w:hAnsi="Verdana"/>
          <w:color w:val="333333"/>
          <w:sz w:val="17"/>
          <w:szCs w:val="17"/>
          <w:shd w:val="clear" w:color="auto" w:fill="FFFFFF"/>
        </w:rPr>
        <w:t>JavaScriptResult</w:t>
      </w:r>
      <w:r>
        <w:rPr>
          <w:rFonts w:ascii="Verdana" w:hAnsi="Verdana"/>
          <w:color w:val="333333"/>
          <w:sz w:val="17"/>
          <w:szCs w:val="17"/>
          <w:shd w:val="clear" w:color="auto" w:fill="FFFFFF"/>
        </w:rPr>
        <w:t xml:space="preserve">: </w:t>
      </w:r>
      <w:r>
        <w:rPr>
          <w:rFonts w:ascii="Verdana" w:hAnsi="Verdana"/>
          <w:color w:val="333333"/>
          <w:sz w:val="17"/>
          <w:szCs w:val="17"/>
          <w:shd w:val="clear" w:color="auto" w:fill="FFFFFF"/>
        </w:rPr>
        <w:t>本质上是一个文本内容，只是将</w:t>
      </w:r>
      <w:r>
        <w:rPr>
          <w:rFonts w:ascii="Verdana" w:hAnsi="Verdana"/>
          <w:color w:val="333333"/>
          <w:sz w:val="17"/>
          <w:szCs w:val="17"/>
          <w:shd w:val="clear" w:color="auto" w:fill="FFFFFF"/>
        </w:rPr>
        <w:t>Response.ContentType</w:t>
      </w:r>
      <w:r>
        <w:rPr>
          <w:rFonts w:ascii="Verdana" w:hAnsi="Verdana"/>
          <w:color w:val="333333"/>
          <w:sz w:val="17"/>
          <w:szCs w:val="17"/>
          <w:shd w:val="clear" w:color="auto" w:fill="FFFFFF"/>
        </w:rPr>
        <w:t>设置为</w:t>
      </w:r>
      <w:r>
        <w:rPr>
          <w:rFonts w:ascii="Verdana" w:hAnsi="Verdana"/>
          <w:color w:val="333333"/>
          <w:sz w:val="17"/>
          <w:szCs w:val="17"/>
          <w:shd w:val="clear" w:color="auto" w:fill="FFFFFF"/>
        </w:rPr>
        <w:t xml:space="preserve"> application/x-javascript</w:t>
      </w:r>
      <w:r>
        <w:rPr>
          <w:rFonts w:ascii="Verdana" w:hAnsi="Verdana"/>
          <w:color w:val="333333"/>
          <w:sz w:val="17"/>
          <w:szCs w:val="17"/>
          <w:shd w:val="clear" w:color="auto" w:fill="FFFFFF"/>
        </w:rPr>
        <w:t>，此结果应该和</w:t>
      </w:r>
      <w:r>
        <w:rPr>
          <w:rFonts w:ascii="Verdana" w:hAnsi="Verdana"/>
          <w:color w:val="333333"/>
          <w:sz w:val="17"/>
          <w:szCs w:val="17"/>
          <w:shd w:val="clear" w:color="auto" w:fill="FFFFFF"/>
        </w:rPr>
        <w:t>MicrosoftMvcAjax.js</w:t>
      </w:r>
      <w:r>
        <w:rPr>
          <w:rFonts w:ascii="Verdana" w:hAnsi="Verdana"/>
          <w:color w:val="333333"/>
          <w:sz w:val="17"/>
          <w:szCs w:val="17"/>
          <w:shd w:val="clear" w:color="auto" w:fill="FFFFFF"/>
        </w:rPr>
        <w:t>脚本配合使用，客户端接收到</w:t>
      </w:r>
      <w:r>
        <w:rPr>
          <w:rFonts w:ascii="Verdana" w:hAnsi="Verdana"/>
          <w:color w:val="333333"/>
          <w:sz w:val="17"/>
          <w:szCs w:val="17"/>
          <w:shd w:val="clear" w:color="auto" w:fill="FFFFFF"/>
        </w:rPr>
        <w:t>Ajax</w:t>
      </w:r>
      <w:r>
        <w:rPr>
          <w:rFonts w:ascii="Verdana" w:hAnsi="Verdana"/>
          <w:color w:val="333333"/>
          <w:sz w:val="17"/>
          <w:szCs w:val="17"/>
          <w:shd w:val="clear" w:color="auto" w:fill="FFFFFF"/>
        </w:rPr>
        <w:t>应答后，将判断</w:t>
      </w:r>
      <w:r>
        <w:rPr>
          <w:rFonts w:ascii="Verdana" w:hAnsi="Verdana"/>
          <w:color w:val="333333"/>
          <w:sz w:val="17"/>
          <w:szCs w:val="17"/>
          <w:shd w:val="clear" w:color="auto" w:fill="FFFFFF"/>
        </w:rPr>
        <w:t>Response.ContentType</w:t>
      </w:r>
      <w:r>
        <w:rPr>
          <w:rFonts w:ascii="Verdana" w:hAnsi="Verdana"/>
          <w:color w:val="333333"/>
          <w:sz w:val="17"/>
          <w:szCs w:val="17"/>
          <w:shd w:val="clear" w:color="auto" w:fill="FFFFFF"/>
        </w:rPr>
        <w:t>的值，如果是</w:t>
      </w:r>
      <w:r>
        <w:rPr>
          <w:rFonts w:ascii="Verdana" w:hAnsi="Verdana"/>
          <w:color w:val="333333"/>
          <w:sz w:val="17"/>
          <w:szCs w:val="17"/>
          <w:shd w:val="clear" w:color="auto" w:fill="FFFFFF"/>
        </w:rPr>
        <w:t>application/x-javascript,</w:t>
      </w:r>
      <w:r>
        <w:rPr>
          <w:rFonts w:ascii="Verdana" w:hAnsi="Verdana"/>
          <w:color w:val="333333"/>
          <w:sz w:val="17"/>
          <w:szCs w:val="17"/>
          <w:shd w:val="clear" w:color="auto" w:fill="FFFFFF"/>
        </w:rPr>
        <w:t>则直接</w:t>
      </w:r>
      <w:r>
        <w:rPr>
          <w:rFonts w:ascii="Verdana" w:hAnsi="Verdana"/>
          <w:color w:val="333333"/>
          <w:sz w:val="17"/>
          <w:szCs w:val="17"/>
          <w:shd w:val="clear" w:color="auto" w:fill="FFFFFF"/>
        </w:rPr>
        <w:t>eval</w:t>
      </w:r>
      <w:r>
        <w:rPr>
          <w:rFonts w:ascii="Verdana" w:hAnsi="Verdana"/>
          <w:color w:val="333333"/>
          <w:sz w:val="17"/>
          <w:szCs w:val="17"/>
          <w:shd w:val="clear" w:color="auto" w:fill="FFFFFF"/>
        </w:rPr>
        <w:t>执行返回的应答内容。此结果类型对应的</w:t>
      </w:r>
      <w:r>
        <w:rPr>
          <w:rFonts w:ascii="Verdana" w:hAnsi="Verdana"/>
          <w:color w:val="333333"/>
          <w:sz w:val="17"/>
          <w:szCs w:val="17"/>
          <w:shd w:val="clear" w:color="auto" w:fill="FFFFFF"/>
        </w:rPr>
        <w:t>Controller</w:t>
      </w:r>
      <w:r>
        <w:rPr>
          <w:rFonts w:ascii="Verdana" w:hAnsi="Verdana"/>
          <w:color w:val="333333"/>
          <w:sz w:val="17"/>
          <w:szCs w:val="17"/>
          <w:shd w:val="clear" w:color="auto" w:fill="FFFFFF"/>
        </w:rPr>
        <w:t>方法为</w:t>
      </w:r>
      <w:r>
        <w:rPr>
          <w:rFonts w:ascii="Verdana" w:hAnsi="Verdana"/>
          <w:color w:val="333333"/>
          <w:sz w:val="17"/>
          <w:szCs w:val="17"/>
          <w:shd w:val="clear" w:color="auto" w:fill="FFFFFF"/>
        </w:rPr>
        <w:t>JavaScript</w:t>
      </w:r>
      <w:r>
        <w:rPr>
          <w:rFonts w:ascii="Verdana" w:hAnsi="Verdana"/>
          <w:color w:val="333333"/>
          <w:sz w:val="17"/>
          <w:szCs w:val="17"/>
          <w:shd w:val="clear" w:color="auto" w:fill="FFFFFF"/>
        </w:rPr>
        <w:t>。</w:t>
      </w:r>
      <w:r>
        <w:rPr>
          <w:rFonts w:ascii="Verdana" w:hAnsi="Verdana"/>
          <w:color w:val="333333"/>
          <w:sz w:val="17"/>
          <w:szCs w:val="17"/>
        </w:rPr>
        <w:br/>
      </w:r>
      <w:r>
        <w:rPr>
          <w:rFonts w:ascii="Verdana" w:hAnsi="Verdana"/>
          <w:color w:val="333333"/>
          <w:sz w:val="17"/>
          <w:szCs w:val="17"/>
          <w:shd w:val="clear" w:color="auto" w:fill="FFFFFF"/>
        </w:rPr>
        <w:t>9</w:t>
      </w:r>
      <w:r>
        <w:rPr>
          <w:rFonts w:ascii="Verdana" w:hAnsi="Verdana"/>
          <w:color w:val="333333"/>
          <w:sz w:val="17"/>
          <w:szCs w:val="17"/>
          <w:shd w:val="clear" w:color="auto" w:fill="FFFFFF"/>
        </w:rPr>
        <w:t>、</w:t>
      </w:r>
      <w:r>
        <w:rPr>
          <w:rStyle w:val="ab"/>
          <w:rFonts w:ascii="Verdana" w:hAnsi="Verdana"/>
          <w:color w:val="333333"/>
          <w:sz w:val="17"/>
          <w:szCs w:val="17"/>
          <w:shd w:val="clear" w:color="auto" w:fill="FFFFFF"/>
        </w:rPr>
        <w:t>JsonResult</w:t>
      </w:r>
      <w:r>
        <w:rPr>
          <w:rFonts w:ascii="Verdana" w:hAnsi="Verdana"/>
          <w:color w:val="333333"/>
          <w:sz w:val="17"/>
          <w:szCs w:val="17"/>
          <w:shd w:val="clear" w:color="auto" w:fill="FFFFFF"/>
        </w:rPr>
        <w:t xml:space="preserve">: </w:t>
      </w:r>
      <w:r>
        <w:rPr>
          <w:rFonts w:ascii="Verdana" w:hAnsi="Verdana"/>
          <w:color w:val="333333"/>
          <w:sz w:val="17"/>
          <w:szCs w:val="17"/>
          <w:shd w:val="clear" w:color="auto" w:fill="FFFFFF"/>
        </w:rPr>
        <w:t>表示一个</w:t>
      </w:r>
      <w:r>
        <w:rPr>
          <w:rFonts w:ascii="Verdana" w:hAnsi="Verdana"/>
          <w:color w:val="333333"/>
          <w:sz w:val="17"/>
          <w:szCs w:val="17"/>
          <w:shd w:val="clear" w:color="auto" w:fill="FFFFFF"/>
        </w:rPr>
        <w:t>JSON</w:t>
      </w:r>
      <w:r>
        <w:rPr>
          <w:rFonts w:ascii="Verdana" w:hAnsi="Verdana"/>
          <w:color w:val="333333"/>
          <w:sz w:val="17"/>
          <w:szCs w:val="17"/>
          <w:shd w:val="clear" w:color="auto" w:fill="FFFFFF"/>
        </w:rPr>
        <w:t>结果。</w:t>
      </w:r>
      <w:r>
        <w:rPr>
          <w:rFonts w:ascii="Verdana" w:hAnsi="Verdana"/>
          <w:color w:val="333333"/>
          <w:sz w:val="17"/>
          <w:szCs w:val="17"/>
          <w:shd w:val="clear" w:color="auto" w:fill="FFFFFF"/>
        </w:rPr>
        <w:t>MVC</w:t>
      </w:r>
      <w:r>
        <w:rPr>
          <w:rFonts w:ascii="Verdana" w:hAnsi="Verdana"/>
          <w:color w:val="333333"/>
          <w:sz w:val="17"/>
          <w:szCs w:val="17"/>
          <w:shd w:val="clear" w:color="auto" w:fill="FFFFFF"/>
        </w:rPr>
        <w:t>将</w:t>
      </w:r>
      <w:r>
        <w:rPr>
          <w:rFonts w:ascii="Verdana" w:hAnsi="Verdana"/>
          <w:color w:val="333333"/>
          <w:sz w:val="17"/>
          <w:szCs w:val="17"/>
          <w:shd w:val="clear" w:color="auto" w:fill="FFFFFF"/>
        </w:rPr>
        <w:t>Response.ContentType</w:t>
      </w:r>
      <w:r>
        <w:rPr>
          <w:rFonts w:ascii="Verdana" w:hAnsi="Verdana"/>
          <w:color w:val="333333"/>
          <w:sz w:val="17"/>
          <w:szCs w:val="17"/>
          <w:shd w:val="clear" w:color="auto" w:fill="FFFFFF"/>
        </w:rPr>
        <w:t>设置为</w:t>
      </w:r>
      <w:r>
        <w:rPr>
          <w:rFonts w:ascii="Verdana" w:hAnsi="Verdana"/>
          <w:color w:val="333333"/>
          <w:sz w:val="17"/>
          <w:szCs w:val="17"/>
          <w:shd w:val="clear" w:color="auto" w:fill="FFFFFF"/>
        </w:rPr>
        <w:t>application/json</w:t>
      </w:r>
      <w:r>
        <w:rPr>
          <w:rFonts w:ascii="Verdana" w:hAnsi="Verdana"/>
          <w:color w:val="333333"/>
          <w:sz w:val="17"/>
          <w:szCs w:val="17"/>
          <w:shd w:val="clear" w:color="auto" w:fill="FFFFFF"/>
        </w:rPr>
        <w:t>，并通</w:t>
      </w:r>
      <w:r>
        <w:rPr>
          <w:rFonts w:ascii="Verdana" w:hAnsi="Verdana"/>
          <w:color w:val="333333"/>
          <w:sz w:val="17"/>
          <w:szCs w:val="17"/>
          <w:shd w:val="clear" w:color="auto" w:fill="FFFFFF"/>
        </w:rPr>
        <w:lastRenderedPageBreak/>
        <w:t>过</w:t>
      </w:r>
      <w:r>
        <w:rPr>
          <w:rFonts w:ascii="Verdana" w:hAnsi="Verdana"/>
          <w:color w:val="333333"/>
          <w:sz w:val="17"/>
          <w:szCs w:val="17"/>
          <w:shd w:val="clear" w:color="auto" w:fill="FFFFFF"/>
        </w:rPr>
        <w:t>JavaScriptSerializer</w:t>
      </w:r>
      <w:r>
        <w:rPr>
          <w:rFonts w:ascii="Verdana" w:hAnsi="Verdana"/>
          <w:color w:val="333333"/>
          <w:sz w:val="17"/>
          <w:szCs w:val="17"/>
          <w:shd w:val="clear" w:color="auto" w:fill="FFFFFF"/>
        </w:rPr>
        <w:t>类将指定对象序列化为</w:t>
      </w:r>
      <w:r>
        <w:rPr>
          <w:rFonts w:ascii="Verdana" w:hAnsi="Verdana"/>
          <w:color w:val="333333"/>
          <w:sz w:val="17"/>
          <w:szCs w:val="17"/>
          <w:shd w:val="clear" w:color="auto" w:fill="FFFFFF"/>
        </w:rPr>
        <w:t>Json</w:t>
      </w:r>
      <w:r>
        <w:rPr>
          <w:rFonts w:ascii="Verdana" w:hAnsi="Verdana"/>
          <w:color w:val="333333"/>
          <w:sz w:val="17"/>
          <w:szCs w:val="17"/>
          <w:shd w:val="clear" w:color="auto" w:fill="FFFFFF"/>
        </w:rPr>
        <w:t>表示方式。需要注意，默认情况下，</w:t>
      </w:r>
      <w:r>
        <w:rPr>
          <w:rFonts w:ascii="Verdana" w:hAnsi="Verdana"/>
          <w:color w:val="333333"/>
          <w:sz w:val="17"/>
          <w:szCs w:val="17"/>
          <w:shd w:val="clear" w:color="auto" w:fill="FFFFFF"/>
        </w:rPr>
        <w:t>MVC</w:t>
      </w:r>
      <w:r>
        <w:rPr>
          <w:rFonts w:ascii="Verdana" w:hAnsi="Verdana"/>
          <w:color w:val="333333"/>
          <w:sz w:val="17"/>
          <w:szCs w:val="17"/>
          <w:shd w:val="clear" w:color="auto" w:fill="FFFFFF"/>
        </w:rPr>
        <w:t>不允许</w:t>
      </w:r>
      <w:r>
        <w:rPr>
          <w:rFonts w:ascii="Verdana" w:hAnsi="Verdana"/>
          <w:color w:val="333333"/>
          <w:sz w:val="17"/>
          <w:szCs w:val="17"/>
          <w:shd w:val="clear" w:color="auto" w:fill="FFFFFF"/>
        </w:rPr>
        <w:t>GET</w:t>
      </w:r>
      <w:r>
        <w:rPr>
          <w:rFonts w:ascii="Verdana" w:hAnsi="Verdana"/>
          <w:color w:val="333333"/>
          <w:sz w:val="17"/>
          <w:szCs w:val="17"/>
          <w:shd w:val="clear" w:color="auto" w:fill="FFFFFF"/>
        </w:rPr>
        <w:t>请求返回</w:t>
      </w:r>
      <w:r>
        <w:rPr>
          <w:rFonts w:ascii="Verdana" w:hAnsi="Verdana"/>
          <w:color w:val="333333"/>
          <w:sz w:val="17"/>
          <w:szCs w:val="17"/>
          <w:shd w:val="clear" w:color="auto" w:fill="FFFFFF"/>
        </w:rPr>
        <w:t>JSON</w:t>
      </w:r>
      <w:r>
        <w:rPr>
          <w:rFonts w:ascii="Verdana" w:hAnsi="Verdana"/>
          <w:color w:val="333333"/>
          <w:sz w:val="17"/>
          <w:szCs w:val="17"/>
          <w:shd w:val="clear" w:color="auto" w:fill="FFFFFF"/>
        </w:rPr>
        <w:t>结果，要解除此限制，在生成</w:t>
      </w:r>
      <w:r>
        <w:rPr>
          <w:rFonts w:ascii="Verdana" w:hAnsi="Verdana"/>
          <w:color w:val="333333"/>
          <w:sz w:val="17"/>
          <w:szCs w:val="17"/>
          <w:shd w:val="clear" w:color="auto" w:fill="FFFFFF"/>
        </w:rPr>
        <w:t>JsonResult</w:t>
      </w:r>
      <w:r>
        <w:rPr>
          <w:rFonts w:ascii="Verdana" w:hAnsi="Verdana"/>
          <w:color w:val="333333"/>
          <w:sz w:val="17"/>
          <w:szCs w:val="17"/>
          <w:shd w:val="clear" w:color="auto" w:fill="FFFFFF"/>
        </w:rPr>
        <w:t>对象时，将其</w:t>
      </w:r>
      <w:r>
        <w:rPr>
          <w:rFonts w:ascii="Verdana" w:hAnsi="Verdana"/>
          <w:color w:val="333333"/>
          <w:sz w:val="17"/>
          <w:szCs w:val="17"/>
          <w:shd w:val="clear" w:color="auto" w:fill="FFFFFF"/>
        </w:rPr>
        <w:t>JsonRequestBehavior</w:t>
      </w:r>
      <w:r>
        <w:rPr>
          <w:rFonts w:ascii="Verdana" w:hAnsi="Verdana"/>
          <w:color w:val="333333"/>
          <w:sz w:val="17"/>
          <w:szCs w:val="17"/>
          <w:shd w:val="clear" w:color="auto" w:fill="FFFFFF"/>
        </w:rPr>
        <w:t>属性设置为</w:t>
      </w:r>
      <w:r>
        <w:rPr>
          <w:rFonts w:ascii="Verdana" w:hAnsi="Verdana"/>
          <w:color w:val="333333"/>
          <w:sz w:val="17"/>
          <w:szCs w:val="17"/>
          <w:shd w:val="clear" w:color="auto" w:fill="FFFFFF"/>
        </w:rPr>
        <w:t>JsonRequestBehavior.AllowGet</w:t>
      </w:r>
      <w:r>
        <w:rPr>
          <w:rFonts w:ascii="Verdana" w:hAnsi="Verdana"/>
          <w:color w:val="333333"/>
          <w:sz w:val="17"/>
          <w:szCs w:val="17"/>
          <w:shd w:val="clear" w:color="auto" w:fill="FFFFFF"/>
        </w:rPr>
        <w:t>。此结果对应的</w:t>
      </w:r>
      <w:r>
        <w:rPr>
          <w:rFonts w:ascii="Verdana" w:hAnsi="Verdana"/>
          <w:color w:val="333333"/>
          <w:sz w:val="17"/>
          <w:szCs w:val="17"/>
          <w:shd w:val="clear" w:color="auto" w:fill="FFFFFF"/>
        </w:rPr>
        <w:t>Controller</w:t>
      </w:r>
      <w:r>
        <w:rPr>
          <w:rFonts w:ascii="Verdana" w:hAnsi="Verdana"/>
          <w:color w:val="333333"/>
          <w:sz w:val="17"/>
          <w:szCs w:val="17"/>
          <w:shd w:val="clear" w:color="auto" w:fill="FFFFFF"/>
        </w:rPr>
        <w:t>方法为</w:t>
      </w:r>
      <w:r>
        <w:rPr>
          <w:rFonts w:ascii="Verdana" w:hAnsi="Verdana"/>
          <w:color w:val="333333"/>
          <w:sz w:val="17"/>
          <w:szCs w:val="17"/>
          <w:shd w:val="clear" w:color="auto" w:fill="FFFFFF"/>
        </w:rPr>
        <w:t>Json</w:t>
      </w:r>
      <w:r>
        <w:rPr>
          <w:rFonts w:ascii="Verdana" w:hAnsi="Verdana"/>
          <w:color w:val="333333"/>
          <w:sz w:val="17"/>
          <w:szCs w:val="17"/>
          <w:shd w:val="clear" w:color="auto" w:fill="FFFFFF"/>
        </w:rPr>
        <w:t>。</w:t>
      </w:r>
      <w:r>
        <w:rPr>
          <w:rFonts w:ascii="Verdana" w:hAnsi="Verdana"/>
          <w:color w:val="333333"/>
          <w:sz w:val="17"/>
          <w:szCs w:val="17"/>
        </w:rPr>
        <w:br/>
      </w:r>
      <w:r>
        <w:rPr>
          <w:rFonts w:ascii="Verdana" w:hAnsi="Verdana"/>
          <w:color w:val="333333"/>
          <w:sz w:val="17"/>
          <w:szCs w:val="17"/>
          <w:shd w:val="clear" w:color="auto" w:fill="FFFFFF"/>
        </w:rPr>
        <w:t>10</w:t>
      </w:r>
      <w:r>
        <w:rPr>
          <w:rFonts w:ascii="Verdana" w:hAnsi="Verdana"/>
          <w:color w:val="333333"/>
          <w:sz w:val="17"/>
          <w:szCs w:val="17"/>
          <w:shd w:val="clear" w:color="auto" w:fill="FFFFFF"/>
        </w:rPr>
        <w:t>、</w:t>
      </w:r>
      <w:r>
        <w:rPr>
          <w:rStyle w:val="ab"/>
          <w:rFonts w:ascii="Verdana" w:hAnsi="Verdana"/>
          <w:color w:val="333333"/>
          <w:sz w:val="17"/>
          <w:szCs w:val="17"/>
          <w:shd w:val="clear" w:color="auto" w:fill="FFFFFF"/>
        </w:rPr>
        <w:t>FilePathResult</w:t>
      </w:r>
      <w:r>
        <w:rPr>
          <w:rStyle w:val="ab"/>
          <w:rFonts w:ascii="Verdana" w:hAnsi="Verdana"/>
          <w:color w:val="333333"/>
          <w:sz w:val="17"/>
          <w:szCs w:val="17"/>
          <w:shd w:val="clear" w:color="auto" w:fill="FFFFFF"/>
        </w:rPr>
        <w:t>、</w:t>
      </w:r>
      <w:r>
        <w:rPr>
          <w:rStyle w:val="ab"/>
          <w:rFonts w:ascii="Verdana" w:hAnsi="Verdana"/>
          <w:color w:val="333333"/>
          <w:sz w:val="17"/>
          <w:szCs w:val="17"/>
          <w:shd w:val="clear" w:color="auto" w:fill="FFFFFF"/>
        </w:rPr>
        <w:t>FileContentResult</w:t>
      </w:r>
      <w:r>
        <w:rPr>
          <w:rStyle w:val="ab"/>
          <w:rFonts w:ascii="Verdana" w:hAnsi="Verdana"/>
          <w:color w:val="333333"/>
          <w:sz w:val="17"/>
          <w:szCs w:val="17"/>
          <w:shd w:val="clear" w:color="auto" w:fill="FFFFFF"/>
        </w:rPr>
        <w:t>、</w:t>
      </w:r>
      <w:r>
        <w:rPr>
          <w:rStyle w:val="ab"/>
          <w:rFonts w:ascii="Verdana" w:hAnsi="Verdana"/>
          <w:color w:val="333333"/>
          <w:sz w:val="17"/>
          <w:szCs w:val="17"/>
          <w:shd w:val="clear" w:color="auto" w:fill="FFFFFF"/>
        </w:rPr>
        <w:t>FileStreamResult</w:t>
      </w:r>
      <w:r>
        <w:rPr>
          <w:rFonts w:ascii="Verdana" w:hAnsi="Verdana"/>
          <w:color w:val="333333"/>
          <w:sz w:val="17"/>
          <w:szCs w:val="17"/>
          <w:shd w:val="clear" w:color="auto" w:fill="FFFFFF"/>
        </w:rPr>
        <w:t xml:space="preserve">: </w:t>
      </w:r>
      <w:r>
        <w:rPr>
          <w:rFonts w:ascii="Verdana" w:hAnsi="Verdana"/>
          <w:color w:val="333333"/>
          <w:sz w:val="17"/>
          <w:szCs w:val="17"/>
          <w:shd w:val="clear" w:color="auto" w:fill="FFFFFF"/>
        </w:rPr>
        <w:t>这三个类继承于</w:t>
      </w:r>
      <w:r>
        <w:rPr>
          <w:rFonts w:ascii="Verdana" w:hAnsi="Verdana"/>
          <w:color w:val="333333"/>
          <w:sz w:val="17"/>
          <w:szCs w:val="17"/>
          <w:shd w:val="clear" w:color="auto" w:fill="FFFFFF"/>
        </w:rPr>
        <w:t>FileResult</w:t>
      </w:r>
      <w:r>
        <w:rPr>
          <w:rFonts w:ascii="Verdana" w:hAnsi="Verdana"/>
          <w:color w:val="333333"/>
          <w:sz w:val="17"/>
          <w:szCs w:val="17"/>
          <w:shd w:val="clear" w:color="auto" w:fill="FFFFFF"/>
        </w:rPr>
        <w:t>，表示一个文件内容，三者的区别在于，</w:t>
      </w:r>
      <w:r>
        <w:rPr>
          <w:rFonts w:ascii="Verdana" w:hAnsi="Verdana"/>
          <w:color w:val="333333"/>
          <w:sz w:val="17"/>
          <w:szCs w:val="17"/>
          <w:shd w:val="clear" w:color="auto" w:fill="FFFFFF"/>
        </w:rPr>
        <w:t>FilePath</w:t>
      </w:r>
      <w:r>
        <w:rPr>
          <w:rFonts w:ascii="Verdana" w:hAnsi="Verdana"/>
          <w:color w:val="333333"/>
          <w:sz w:val="17"/>
          <w:szCs w:val="17"/>
          <w:shd w:val="clear" w:color="auto" w:fill="FFFFFF"/>
        </w:rPr>
        <w:t>通过路径传送文件到客户端，</w:t>
      </w:r>
      <w:r>
        <w:rPr>
          <w:rFonts w:ascii="Verdana" w:hAnsi="Verdana"/>
          <w:color w:val="333333"/>
          <w:sz w:val="17"/>
          <w:szCs w:val="17"/>
          <w:shd w:val="clear" w:color="auto" w:fill="FFFFFF"/>
        </w:rPr>
        <w:t>FileContent</w:t>
      </w:r>
      <w:r>
        <w:rPr>
          <w:rFonts w:ascii="Verdana" w:hAnsi="Verdana"/>
          <w:color w:val="333333"/>
          <w:sz w:val="17"/>
          <w:szCs w:val="17"/>
          <w:shd w:val="clear" w:color="auto" w:fill="FFFFFF"/>
        </w:rPr>
        <w:t>通过二进制数据的方式，而</w:t>
      </w:r>
      <w:r>
        <w:rPr>
          <w:rFonts w:ascii="Verdana" w:hAnsi="Verdana"/>
          <w:color w:val="333333"/>
          <w:sz w:val="17"/>
          <w:szCs w:val="17"/>
          <w:shd w:val="clear" w:color="auto" w:fill="FFFFFF"/>
        </w:rPr>
        <w:t>FileStream</w:t>
      </w:r>
      <w:r>
        <w:rPr>
          <w:rFonts w:ascii="Verdana" w:hAnsi="Verdana"/>
          <w:color w:val="333333"/>
          <w:sz w:val="17"/>
          <w:szCs w:val="17"/>
          <w:shd w:val="clear" w:color="auto" w:fill="FFFFFF"/>
        </w:rPr>
        <w:t>是通过</w:t>
      </w:r>
      <w:r>
        <w:rPr>
          <w:rFonts w:ascii="Verdana" w:hAnsi="Verdana"/>
          <w:color w:val="333333"/>
          <w:sz w:val="17"/>
          <w:szCs w:val="17"/>
          <w:shd w:val="clear" w:color="auto" w:fill="FFFFFF"/>
        </w:rPr>
        <w:t>Stream</w:t>
      </w:r>
      <w:r>
        <w:rPr>
          <w:rFonts w:ascii="Verdana" w:hAnsi="Verdana"/>
          <w:color w:val="333333"/>
          <w:sz w:val="17"/>
          <w:szCs w:val="17"/>
          <w:shd w:val="clear" w:color="auto" w:fill="FFFFFF"/>
        </w:rPr>
        <w:t>的方式来传送。</w:t>
      </w:r>
      <w:r>
        <w:rPr>
          <w:rFonts w:ascii="Verdana" w:hAnsi="Verdana"/>
          <w:color w:val="333333"/>
          <w:sz w:val="17"/>
          <w:szCs w:val="17"/>
          <w:shd w:val="clear" w:color="auto" w:fill="FFFFFF"/>
        </w:rPr>
        <w:t>Controller</w:t>
      </w:r>
      <w:r>
        <w:rPr>
          <w:rFonts w:ascii="Verdana" w:hAnsi="Verdana"/>
          <w:color w:val="333333"/>
          <w:sz w:val="17"/>
          <w:szCs w:val="17"/>
          <w:shd w:val="clear" w:color="auto" w:fill="FFFFFF"/>
        </w:rPr>
        <w:t>为这三个文件结果类型提供了一个名为</w:t>
      </w:r>
      <w:r>
        <w:rPr>
          <w:rFonts w:ascii="Verdana" w:hAnsi="Verdana"/>
          <w:color w:val="333333"/>
          <w:sz w:val="17"/>
          <w:szCs w:val="17"/>
          <w:shd w:val="clear" w:color="auto" w:fill="FFFFFF"/>
        </w:rPr>
        <w:t>File</w:t>
      </w:r>
      <w:r>
        <w:rPr>
          <w:rFonts w:ascii="Verdana" w:hAnsi="Verdana"/>
          <w:color w:val="333333"/>
          <w:sz w:val="17"/>
          <w:szCs w:val="17"/>
          <w:shd w:val="clear" w:color="auto" w:fill="FFFFFF"/>
        </w:rPr>
        <w:t>的重载方法。</w:t>
      </w:r>
    </w:p>
    <w:p w:rsidR="00771E3C" w:rsidRDefault="00771E3C" w:rsidP="00940459">
      <w:pPr>
        <w:rPr>
          <w:rFonts w:ascii="Verdana" w:hAnsi="Verdana"/>
          <w:color w:val="333333"/>
          <w:sz w:val="17"/>
          <w:szCs w:val="17"/>
          <w:shd w:val="clear" w:color="auto" w:fill="FFFFFF"/>
        </w:rPr>
      </w:pPr>
    </w:p>
    <w:p w:rsidR="0019528F" w:rsidRPr="00771E3C" w:rsidRDefault="0019528F" w:rsidP="00940459">
      <w:pPr>
        <w:rPr>
          <w:rFonts w:asciiTheme="minorEastAsia" w:hAnsiTheme="minorEastAsia"/>
          <w:b/>
        </w:rPr>
      </w:pPr>
      <w:r w:rsidRPr="00771E3C">
        <w:rPr>
          <w:rFonts w:ascii="Verdana" w:hAnsi="Verdana"/>
          <w:b/>
          <w:color w:val="333333"/>
          <w:sz w:val="17"/>
          <w:szCs w:val="17"/>
          <w:shd w:val="clear" w:color="auto" w:fill="FFFFFF"/>
        </w:rPr>
        <w:t>通过直接或间接地从</w:t>
      </w:r>
      <w:r w:rsidRPr="00771E3C">
        <w:rPr>
          <w:rFonts w:ascii="Verdana" w:hAnsi="Verdana"/>
          <w:b/>
          <w:color w:val="333333"/>
          <w:sz w:val="17"/>
          <w:szCs w:val="17"/>
          <w:shd w:val="clear" w:color="auto" w:fill="FFFFFF"/>
        </w:rPr>
        <w:t>ActionResult</w:t>
      </w:r>
      <w:r w:rsidR="00771E3C" w:rsidRPr="00771E3C">
        <w:rPr>
          <w:rFonts w:ascii="Verdana" w:hAnsi="Verdana"/>
          <w:b/>
          <w:color w:val="333333"/>
          <w:sz w:val="17"/>
          <w:szCs w:val="17"/>
          <w:shd w:val="clear" w:color="auto" w:fill="FFFFFF"/>
        </w:rPr>
        <w:t>继承，可实现自定义的结果类型</w:t>
      </w:r>
      <w:r w:rsidR="00771E3C" w:rsidRPr="00771E3C">
        <w:rPr>
          <w:rFonts w:ascii="Verdana" w:hAnsi="Verdana" w:hint="eastAsia"/>
          <w:b/>
          <w:color w:val="333333"/>
          <w:sz w:val="17"/>
          <w:szCs w:val="17"/>
          <w:shd w:val="clear" w:color="auto" w:fill="FFFFFF"/>
        </w:rPr>
        <w:t>.</w:t>
      </w:r>
    </w:p>
    <w:p w:rsidR="00940459" w:rsidRPr="00C329CA" w:rsidRDefault="00940459" w:rsidP="00940459">
      <w:pPr>
        <w:pStyle w:val="2"/>
        <w:spacing w:before="0" w:after="0" w:line="240" w:lineRule="auto"/>
        <w:rPr>
          <w:rFonts w:asciiTheme="minorEastAsia" w:eastAsiaTheme="minorEastAsia" w:hAnsiTheme="minorEastAsia"/>
          <w:b w:val="0"/>
        </w:rPr>
      </w:pPr>
      <w:bookmarkStart w:id="17" w:name="_Toc399361525"/>
      <w:r w:rsidRPr="00C329CA">
        <w:rPr>
          <w:rFonts w:asciiTheme="minorEastAsia" w:eastAsiaTheme="minorEastAsia" w:hAnsiTheme="minorEastAsia" w:hint="eastAsia"/>
          <w:b w:val="0"/>
        </w:rPr>
        <w:t>2.4</w:t>
      </w:r>
      <w:r w:rsidR="00E47D93" w:rsidRPr="00C329CA">
        <w:rPr>
          <w:rFonts w:asciiTheme="minorEastAsia" w:eastAsiaTheme="minorEastAsia" w:hAnsiTheme="minorEastAsia" w:hint="eastAsia"/>
          <w:b w:val="0"/>
        </w:rPr>
        <w:t xml:space="preserve"> View</w:t>
      </w:r>
      <w:r w:rsidR="00F76E80" w:rsidRPr="00C329CA">
        <w:rPr>
          <w:rFonts w:asciiTheme="minorEastAsia" w:eastAsiaTheme="minorEastAsia" w:hAnsiTheme="minorEastAsia" w:hint="eastAsia"/>
          <w:b w:val="0"/>
        </w:rPr>
        <w:t>（视图）</w:t>
      </w:r>
      <w:bookmarkEnd w:id="17"/>
    </w:p>
    <w:p w:rsidR="00E47D93" w:rsidRDefault="004514E8" w:rsidP="00E47D93">
      <w:pPr>
        <w:rPr>
          <w:rFonts w:asciiTheme="minorEastAsia" w:hAnsiTheme="minorEastAsia"/>
        </w:rPr>
      </w:pPr>
      <w:r w:rsidRPr="00C329CA">
        <w:rPr>
          <w:rFonts w:asciiTheme="minorEastAsia" w:hAnsiTheme="minorEastAsia" w:hint="eastAsia"/>
          <w:noProof/>
        </w:rPr>
        <w:drawing>
          <wp:inline distT="0" distB="0" distL="0" distR="0">
            <wp:extent cx="5274310" cy="321045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3210450"/>
                    </a:xfrm>
                    <a:prstGeom prst="rect">
                      <a:avLst/>
                    </a:prstGeom>
                    <a:noFill/>
                    <a:ln w="9525">
                      <a:noFill/>
                      <a:miter lim="800000"/>
                      <a:headEnd/>
                      <a:tailEnd/>
                    </a:ln>
                  </pic:spPr>
                </pic:pic>
              </a:graphicData>
            </a:graphic>
          </wp:inline>
        </w:drawing>
      </w:r>
    </w:p>
    <w:p w:rsidR="00BE05DF" w:rsidRPr="00C329CA" w:rsidRDefault="00BE05DF" w:rsidP="00E47D93">
      <w:pPr>
        <w:rPr>
          <w:rFonts w:asciiTheme="minorEastAsia" w:hAnsiTheme="minorEastAsia"/>
        </w:rPr>
      </w:pPr>
    </w:p>
    <w:p w:rsidR="00E47D93" w:rsidRDefault="00E47D93" w:rsidP="00E47D93">
      <w:pPr>
        <w:pStyle w:val="2"/>
        <w:spacing w:before="0" w:after="0" w:line="240" w:lineRule="auto"/>
        <w:rPr>
          <w:rFonts w:asciiTheme="minorEastAsia" w:eastAsiaTheme="minorEastAsia" w:hAnsiTheme="minorEastAsia"/>
          <w:b w:val="0"/>
        </w:rPr>
      </w:pPr>
      <w:bookmarkStart w:id="18" w:name="_Toc399361526"/>
      <w:r w:rsidRPr="00C329CA">
        <w:rPr>
          <w:rFonts w:asciiTheme="minorEastAsia" w:eastAsiaTheme="minorEastAsia" w:hAnsiTheme="minorEastAsia" w:hint="eastAsia"/>
          <w:b w:val="0"/>
        </w:rPr>
        <w:lastRenderedPageBreak/>
        <w:t>2.5 ViewModel</w:t>
      </w:r>
      <w:r w:rsidR="00F76E80" w:rsidRPr="00C329CA">
        <w:rPr>
          <w:rFonts w:asciiTheme="minorEastAsia" w:eastAsiaTheme="minorEastAsia" w:hAnsiTheme="minorEastAsia" w:hint="eastAsia"/>
          <w:b w:val="0"/>
        </w:rPr>
        <w:t>（视图模型）</w:t>
      </w:r>
      <w:bookmarkEnd w:id="18"/>
    </w:p>
    <w:p w:rsidR="00BE05DF" w:rsidRPr="00BE05DF" w:rsidRDefault="00BE05DF" w:rsidP="00BE05DF">
      <w:r>
        <w:rPr>
          <w:noProof/>
        </w:rPr>
        <w:drawing>
          <wp:inline distT="0" distB="0" distL="0" distR="0">
            <wp:extent cx="5274310" cy="3645545"/>
            <wp:effectExtent l="19050" t="0" r="254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3645545"/>
                    </a:xfrm>
                    <a:prstGeom prst="rect">
                      <a:avLst/>
                    </a:prstGeom>
                    <a:noFill/>
                    <a:ln w="9525">
                      <a:noFill/>
                      <a:miter lim="800000"/>
                      <a:headEnd/>
                      <a:tailEnd/>
                    </a:ln>
                  </pic:spPr>
                </pic:pic>
              </a:graphicData>
            </a:graphic>
          </wp:inline>
        </w:drawing>
      </w:r>
    </w:p>
    <w:p w:rsidR="00F34AEA" w:rsidRDefault="00F34AEA" w:rsidP="004D1729">
      <w:pPr>
        <w:pStyle w:val="a6"/>
        <w:outlineLvl w:val="2"/>
        <w:rPr>
          <w:rFonts w:asciiTheme="minorEastAsia" w:eastAsiaTheme="minorEastAsia" w:hAnsiTheme="minorEastAsia"/>
          <w:b/>
        </w:rPr>
      </w:pPr>
      <w:bookmarkStart w:id="19" w:name="_Toc399361527"/>
      <w:r w:rsidRPr="00C329CA">
        <w:rPr>
          <w:rFonts w:asciiTheme="minorEastAsia" w:eastAsiaTheme="minorEastAsia" w:hAnsiTheme="minorEastAsia" w:hint="eastAsia"/>
          <w:b/>
        </w:rPr>
        <w:t>HtmlHelper</w:t>
      </w:r>
      <w:r w:rsidR="004D1729" w:rsidRPr="00C329CA">
        <w:rPr>
          <w:rFonts w:asciiTheme="minorEastAsia" w:eastAsiaTheme="minorEastAsia" w:hAnsiTheme="minorEastAsia" w:hint="eastAsia"/>
          <w:b/>
        </w:rPr>
        <w:t>帮助</w:t>
      </w:r>
      <w:r w:rsidRPr="00C329CA">
        <w:rPr>
          <w:rFonts w:asciiTheme="minorEastAsia" w:eastAsiaTheme="minorEastAsia" w:hAnsiTheme="minorEastAsia" w:hint="eastAsia"/>
          <w:b/>
        </w:rPr>
        <w:t>类</w:t>
      </w:r>
      <w:bookmarkEnd w:id="19"/>
    </w:p>
    <w:p w:rsidR="007727CA" w:rsidRDefault="005718D9" w:rsidP="004D1729">
      <w:pPr>
        <w:rPr>
          <w:rFonts w:asciiTheme="minorEastAsia" w:hAnsiTheme="minorEastAsia" w:cs="Arial"/>
          <w:color w:val="333333"/>
          <w:sz w:val="19"/>
          <w:szCs w:val="19"/>
        </w:rPr>
      </w:pPr>
      <w:r>
        <w:rPr>
          <w:rFonts w:asciiTheme="minorEastAsia" w:hAnsiTheme="minorEastAsia" w:cs="Arial"/>
          <w:color w:val="333333"/>
          <w:sz w:val="19"/>
          <w:szCs w:val="19"/>
        </w:rPr>
        <w:t>用法大全</w:t>
      </w:r>
    </w:p>
    <w:p w:rsidR="004D1729" w:rsidRPr="00C329CA" w:rsidRDefault="00F0761C" w:rsidP="004D1729">
      <w:pPr>
        <w:rPr>
          <w:rFonts w:asciiTheme="minorEastAsia" w:hAnsiTheme="minorEastAsia" w:cs="Arial"/>
          <w:color w:val="333333"/>
          <w:sz w:val="19"/>
          <w:szCs w:val="19"/>
        </w:rPr>
      </w:pPr>
      <w:r w:rsidRPr="00F0761C">
        <w:rPr>
          <w:rFonts w:asciiTheme="minorEastAsia" w:hAnsiTheme="minorEastAsia" w:cs="Arial"/>
          <w:color w:val="333333"/>
          <w:sz w:val="19"/>
          <w:szCs w:val="19"/>
        </w:rPr>
        <w:t>http://www.cnblogs.com/jyan/archive/2012/07/23/2604474.html</w:t>
      </w:r>
      <w:r w:rsidRPr="00F0761C">
        <w:rPr>
          <w:rFonts w:asciiTheme="minorEastAsia" w:hAnsiTheme="minorEastAsia" w:cs="Arial" w:hint="eastAsia"/>
          <w:color w:val="333333"/>
          <w:sz w:val="19"/>
          <w:szCs w:val="19"/>
        </w:rPr>
        <w:t xml:space="preserve"> </w:t>
      </w:r>
      <w:r w:rsidR="004D1729" w:rsidRPr="00C329CA">
        <w:rPr>
          <w:rFonts w:asciiTheme="minorEastAsia" w:hAnsiTheme="minorEastAsia" w:cs="Arial" w:hint="eastAsia"/>
          <w:color w:val="333333"/>
          <w:sz w:val="19"/>
          <w:szCs w:val="19"/>
        </w:rPr>
        <w:t>FormExtensions,InputExtensions,LinkExtensions,SelectExtensions,TextAreaExtensions,ValidationExtensions,RenderPartialExtensions等7个静态类，他们全部是是采用拓展方法来实现的。</w:t>
      </w:r>
    </w:p>
    <w:p w:rsidR="004D1729" w:rsidRPr="00C329CA" w:rsidRDefault="004D1729" w:rsidP="004D1729">
      <w:pPr>
        <w:rPr>
          <w:rFonts w:asciiTheme="minorEastAsia" w:hAnsiTheme="minorEastAsia" w:cs="Arial"/>
          <w:color w:val="333333"/>
          <w:sz w:val="19"/>
          <w:szCs w:val="19"/>
        </w:rPr>
      </w:pPr>
      <w:r w:rsidRPr="00C329CA">
        <w:rPr>
          <w:rFonts w:asciiTheme="minorEastAsia" w:hAnsiTheme="minorEastAsia" w:cs="Arial" w:hint="eastAsia"/>
          <w:b/>
          <w:color w:val="333333"/>
          <w:sz w:val="19"/>
          <w:szCs w:val="19"/>
        </w:rPr>
        <w:t>InputExtensions类</w:t>
      </w:r>
      <w:r w:rsidRPr="00C329CA">
        <w:rPr>
          <w:rFonts w:asciiTheme="minorEastAsia" w:hAnsiTheme="minorEastAsia" w:cs="Arial" w:hint="eastAsia"/>
          <w:color w:val="333333"/>
          <w:sz w:val="19"/>
          <w:szCs w:val="19"/>
        </w:rPr>
        <w:t>：</w:t>
      </w:r>
    </w:p>
    <w:p w:rsidR="004D1729" w:rsidRPr="00C329CA" w:rsidRDefault="004D1729" w:rsidP="004D1729">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 xml:space="preserve">    主要有5种类型的扩展方法，分别用于CheckBox控件、Hidden控件、Pass控件、RadionButton控件和TextBox控件</w:t>
      </w:r>
      <w:r w:rsidR="00F34AEA" w:rsidRPr="00C329CA">
        <w:rPr>
          <w:rFonts w:asciiTheme="minorEastAsia" w:hAnsiTheme="minorEastAsia" w:cs="Arial" w:hint="eastAsia"/>
          <w:color w:val="333333"/>
          <w:sz w:val="19"/>
          <w:szCs w:val="19"/>
        </w:rPr>
        <w:t>LinkExtensions类：</w:t>
      </w:r>
    </w:p>
    <w:p w:rsidR="00F34AEA" w:rsidRPr="00C329CA" w:rsidRDefault="004D1729"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 xml:space="preserve">     </w:t>
      </w:r>
      <w:r w:rsidR="00F34AEA" w:rsidRPr="00C329CA">
        <w:rPr>
          <w:rFonts w:asciiTheme="minorEastAsia" w:hAnsiTheme="minorEastAsia" w:cs="Arial" w:hint="eastAsia"/>
          <w:color w:val="333333"/>
          <w:sz w:val="19"/>
          <w:szCs w:val="19"/>
        </w:rPr>
        <w:t>该类主要用于生成相关链接，主要扩展了ActionLink和RouteLink方法。</w:t>
      </w:r>
    </w:p>
    <w:p w:rsidR="004D1729" w:rsidRPr="00C329CA" w:rsidRDefault="00F34AEA" w:rsidP="00F34AEA">
      <w:pPr>
        <w:rPr>
          <w:rFonts w:asciiTheme="minorEastAsia" w:hAnsiTheme="minorEastAsia" w:cs="Arial"/>
          <w:b/>
          <w:color w:val="333333"/>
          <w:sz w:val="19"/>
          <w:szCs w:val="19"/>
        </w:rPr>
      </w:pPr>
      <w:r w:rsidRPr="00C329CA">
        <w:rPr>
          <w:rFonts w:asciiTheme="minorEastAsia" w:hAnsiTheme="minorEastAsia" w:cs="Arial" w:hint="eastAsia"/>
          <w:b/>
          <w:color w:val="333333"/>
          <w:sz w:val="19"/>
          <w:szCs w:val="19"/>
        </w:rPr>
        <w:t>ActionLink：</w:t>
      </w:r>
    </w:p>
    <w:p w:rsidR="00F34AEA" w:rsidRDefault="004D1729"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 xml:space="preserve">      </w:t>
      </w:r>
      <w:r w:rsidR="00F34AEA" w:rsidRPr="00C329CA">
        <w:rPr>
          <w:rFonts w:asciiTheme="minorEastAsia" w:hAnsiTheme="minorEastAsia" w:cs="Arial" w:hint="eastAsia"/>
          <w:color w:val="333333"/>
          <w:sz w:val="19"/>
          <w:szCs w:val="19"/>
        </w:rPr>
        <w:t>扩展方法主要实现一个连接，共有十个重载方法。</w:t>
      </w:r>
    </w:p>
    <w:p w:rsidR="00F0761C" w:rsidRPr="00C329CA" w:rsidRDefault="00F0761C" w:rsidP="00F34AEA">
      <w:pPr>
        <w:rPr>
          <w:rFonts w:asciiTheme="minorEastAsia" w:hAnsiTheme="minorEastAsia" w:cs="Arial"/>
          <w:color w:val="333333"/>
          <w:sz w:val="19"/>
          <w:szCs w:val="19"/>
        </w:rPr>
      </w:pPr>
    </w:p>
    <w:p w:rsidR="00F34AEA" w:rsidRPr="00C329CA" w:rsidRDefault="00F34AEA" w:rsidP="004D1729">
      <w:pPr>
        <w:pStyle w:val="a6"/>
        <w:outlineLvl w:val="2"/>
        <w:rPr>
          <w:rFonts w:asciiTheme="minorEastAsia" w:eastAsiaTheme="minorEastAsia" w:hAnsiTheme="minorEastAsia"/>
          <w:b/>
        </w:rPr>
      </w:pPr>
      <w:bookmarkStart w:id="20" w:name="_Toc399361528"/>
      <w:r w:rsidRPr="00C329CA">
        <w:rPr>
          <w:rFonts w:asciiTheme="minorEastAsia" w:eastAsiaTheme="minorEastAsia" w:hAnsiTheme="minorEastAsia" w:hint="eastAsia"/>
          <w:b/>
        </w:rPr>
        <w:t>UrlHelper帮助类</w:t>
      </w:r>
      <w:bookmarkEnd w:id="20"/>
    </w:p>
    <w:p w:rsidR="00F34AEA" w:rsidRPr="00C329CA" w:rsidRDefault="004D1729"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 xml:space="preserve">    </w:t>
      </w:r>
      <w:r w:rsidR="00F34AEA" w:rsidRPr="00C329CA">
        <w:rPr>
          <w:rFonts w:asciiTheme="minorEastAsia" w:hAnsiTheme="minorEastAsia" w:cs="Arial" w:hint="eastAsia"/>
          <w:color w:val="333333"/>
          <w:sz w:val="19"/>
          <w:szCs w:val="19"/>
        </w:rPr>
        <w:t>看类名也都知道这个类是用来成URL在 ASP .NET MVC应用程序中。</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UrlHelper提供了四个非常常用的四个方法。</w:t>
      </w:r>
    </w:p>
    <w:p w:rsidR="00F34AEA" w:rsidRPr="00C329CA" w:rsidRDefault="00F34AEA" w:rsidP="004D1729">
      <w:pPr>
        <w:pStyle w:val="a5"/>
        <w:numPr>
          <w:ilvl w:val="0"/>
          <w:numId w:val="2"/>
        </w:numPr>
        <w:ind w:firstLineChars="0"/>
        <w:rPr>
          <w:rFonts w:asciiTheme="minorEastAsia" w:eastAsiaTheme="minorEastAsia" w:hAnsiTheme="minorEastAsia" w:cs="Arial"/>
          <w:color w:val="333333"/>
          <w:sz w:val="19"/>
          <w:szCs w:val="19"/>
        </w:rPr>
      </w:pPr>
      <w:r w:rsidRPr="00C329CA">
        <w:rPr>
          <w:rFonts w:asciiTheme="minorEastAsia" w:eastAsiaTheme="minorEastAsia" w:hAnsiTheme="minorEastAsia" w:cs="Arial" w:hint="eastAsia"/>
          <w:color w:val="333333"/>
          <w:sz w:val="19"/>
          <w:szCs w:val="19"/>
        </w:rPr>
        <w:t>Action方法通过提供Controller,Action和各种参数生成一个URL，</w:t>
      </w:r>
    </w:p>
    <w:p w:rsidR="00F34AEA" w:rsidRPr="00C329CA" w:rsidRDefault="00F34AEA" w:rsidP="004D1729">
      <w:pPr>
        <w:pStyle w:val="a5"/>
        <w:numPr>
          <w:ilvl w:val="0"/>
          <w:numId w:val="2"/>
        </w:numPr>
        <w:ind w:firstLineChars="0"/>
        <w:rPr>
          <w:rFonts w:asciiTheme="minorEastAsia" w:eastAsiaTheme="minorEastAsia" w:hAnsiTheme="minorEastAsia" w:cs="Arial"/>
          <w:color w:val="333333"/>
          <w:sz w:val="19"/>
          <w:szCs w:val="19"/>
        </w:rPr>
      </w:pPr>
      <w:r w:rsidRPr="00C329CA">
        <w:rPr>
          <w:rFonts w:asciiTheme="minorEastAsia" w:eastAsiaTheme="minorEastAsia" w:hAnsiTheme="minorEastAsia" w:cs="Arial" w:hint="eastAsia"/>
          <w:color w:val="333333"/>
          <w:sz w:val="19"/>
          <w:szCs w:val="19"/>
        </w:rPr>
        <w:t>Content方法是将一个虚拟的，相对的路径转换到应用程序的绝对路径，</w:t>
      </w:r>
    </w:p>
    <w:p w:rsidR="00F34AEA" w:rsidRPr="00C329CA" w:rsidRDefault="00F34AEA" w:rsidP="004D1729">
      <w:pPr>
        <w:pStyle w:val="a5"/>
        <w:numPr>
          <w:ilvl w:val="0"/>
          <w:numId w:val="2"/>
        </w:numPr>
        <w:ind w:firstLineChars="0"/>
        <w:rPr>
          <w:rFonts w:asciiTheme="minorEastAsia" w:eastAsiaTheme="minorEastAsia" w:hAnsiTheme="minorEastAsia" w:cs="Arial"/>
          <w:color w:val="333333"/>
          <w:sz w:val="19"/>
          <w:szCs w:val="19"/>
        </w:rPr>
      </w:pPr>
      <w:r w:rsidRPr="00C329CA">
        <w:rPr>
          <w:rFonts w:asciiTheme="minorEastAsia" w:eastAsiaTheme="minorEastAsia" w:hAnsiTheme="minorEastAsia" w:cs="Arial" w:hint="eastAsia"/>
          <w:color w:val="333333"/>
          <w:sz w:val="19"/>
          <w:szCs w:val="19"/>
        </w:rPr>
        <w:t>Encode方法是对</w:t>
      </w:r>
      <w:r w:rsidR="004D1729" w:rsidRPr="00C329CA">
        <w:rPr>
          <w:rFonts w:asciiTheme="minorEastAsia" w:eastAsiaTheme="minorEastAsia" w:hAnsiTheme="minorEastAsia" w:cs="Arial" w:hint="eastAsia"/>
          <w:color w:val="333333"/>
          <w:sz w:val="19"/>
          <w:szCs w:val="19"/>
        </w:rPr>
        <w:t xml:space="preserve"> </w:t>
      </w:r>
      <w:r w:rsidRPr="00C329CA">
        <w:rPr>
          <w:rFonts w:asciiTheme="minorEastAsia" w:eastAsiaTheme="minorEastAsia" w:hAnsiTheme="minorEastAsia" w:cs="Arial" w:hint="eastAsia"/>
          <w:color w:val="333333"/>
          <w:sz w:val="19"/>
          <w:szCs w:val="19"/>
        </w:rPr>
        <w:t>URL地址进行加密，与Server.Encode方法一样。</w:t>
      </w:r>
    </w:p>
    <w:p w:rsidR="00F34AEA" w:rsidRPr="00C329CA" w:rsidRDefault="00F34AEA" w:rsidP="004D1729">
      <w:pPr>
        <w:pStyle w:val="a5"/>
        <w:numPr>
          <w:ilvl w:val="0"/>
          <w:numId w:val="2"/>
        </w:numPr>
        <w:ind w:firstLineChars="0"/>
        <w:rPr>
          <w:rFonts w:asciiTheme="minorEastAsia" w:eastAsiaTheme="minorEastAsia" w:hAnsiTheme="minorEastAsia" w:cs="Arial"/>
          <w:color w:val="333333"/>
          <w:sz w:val="19"/>
          <w:szCs w:val="19"/>
        </w:rPr>
      </w:pPr>
      <w:r w:rsidRPr="00C329CA">
        <w:rPr>
          <w:rFonts w:asciiTheme="minorEastAsia" w:eastAsiaTheme="minorEastAsia" w:hAnsiTheme="minorEastAsia" w:cs="Arial" w:hint="eastAsia"/>
          <w:color w:val="333333"/>
          <w:sz w:val="19"/>
          <w:szCs w:val="19"/>
        </w:rPr>
        <w:t>RouteUrl方法是提供在当前应用程序中规定的路由规则中匹配出URL。</w:t>
      </w:r>
    </w:p>
    <w:p w:rsidR="004D1729" w:rsidRPr="00C329CA" w:rsidRDefault="004D1729" w:rsidP="004D1729">
      <w:pPr>
        <w:pStyle w:val="a5"/>
        <w:ind w:left="420" w:firstLineChars="0" w:firstLine="0"/>
        <w:rPr>
          <w:rFonts w:asciiTheme="minorEastAsia" w:eastAsiaTheme="minorEastAsia" w:hAnsiTheme="minorEastAsia" w:cs="Arial"/>
          <w:color w:val="333333"/>
          <w:sz w:val="19"/>
          <w:szCs w:val="19"/>
        </w:rPr>
      </w:pPr>
    </w:p>
    <w:p w:rsidR="00F34AEA" w:rsidRPr="00C329CA" w:rsidRDefault="004D1729"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 xml:space="preserve">    </w:t>
      </w:r>
      <w:r w:rsidR="00F34AEA" w:rsidRPr="00C329CA">
        <w:rPr>
          <w:rFonts w:asciiTheme="minorEastAsia" w:hAnsiTheme="minorEastAsia" w:cs="Arial" w:hint="eastAsia"/>
          <w:color w:val="333333"/>
          <w:sz w:val="19"/>
          <w:szCs w:val="19"/>
        </w:rPr>
        <w:t>另外还有两个属性，分别是RequestContext和RouteCollection两个属性，分别指的是包含HTTP上下文和RouteData两个属性，另外，RouteCollection是整个当前应用程序中规定的路由规则。</w:t>
      </w:r>
    </w:p>
    <w:p w:rsidR="00F34AEA" w:rsidRPr="00C329CA" w:rsidRDefault="00F34AEA" w:rsidP="004D1729">
      <w:pPr>
        <w:pStyle w:val="3"/>
        <w:rPr>
          <w:rFonts w:asciiTheme="minorEastAsia" w:hAnsiTheme="minorEastAsia" w:cs="Arial"/>
          <w:color w:val="333333"/>
          <w:sz w:val="19"/>
          <w:szCs w:val="19"/>
        </w:rPr>
      </w:pPr>
      <w:bookmarkStart w:id="21" w:name="_Toc399361529"/>
      <w:r w:rsidRPr="00C329CA">
        <w:rPr>
          <w:rFonts w:asciiTheme="minorEastAsia" w:hAnsiTheme="minorEastAsia" w:cs="Arial" w:hint="eastAsia"/>
          <w:color w:val="333333"/>
          <w:sz w:val="19"/>
          <w:szCs w:val="19"/>
        </w:rPr>
        <w:lastRenderedPageBreak/>
        <w:t>自定义控件</w:t>
      </w:r>
      <w:bookmarkEnd w:id="21"/>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微软提供的HtmlHelper已经是足够大部分开发人员使用了，但是有一些功能要用微软提供的HtmlHelper可能还不满足要求。接下来就谈谈如何自定义的过程。</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首先自定义的方法就是对HtmlHelper对象的扩展。</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扩展方法实现的三要素：1、静态类　2、静态方法　3、this关键字</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1、先定义一个类，例如：MyHtmlHelper：</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color w:val="333333"/>
          <w:sz w:val="19"/>
          <w:szCs w:val="19"/>
        </w:rPr>
        <w:t>using System;</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color w:val="333333"/>
          <w:sz w:val="19"/>
          <w:szCs w:val="19"/>
        </w:rPr>
        <w:t>using System.Collections.Generic;</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color w:val="333333"/>
          <w:sz w:val="19"/>
          <w:szCs w:val="19"/>
        </w:rPr>
        <w:t>using System.Linq;</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color w:val="333333"/>
          <w:sz w:val="19"/>
          <w:szCs w:val="19"/>
        </w:rPr>
        <w:t>using System.Web;</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color w:val="333333"/>
          <w:sz w:val="19"/>
          <w:szCs w:val="19"/>
        </w:rPr>
        <w:t>namespace MvcApplicationFirstDome.Models {</w:t>
      </w:r>
    </w:p>
    <w:p w:rsidR="00F34AEA" w:rsidRPr="00C329CA" w:rsidRDefault="002C2702"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 xml:space="preserve">    </w:t>
      </w:r>
      <w:r w:rsidR="00F34AEA" w:rsidRPr="00C329CA">
        <w:rPr>
          <w:rFonts w:asciiTheme="minorEastAsia" w:hAnsiTheme="minorEastAsia" w:cs="Arial" w:hint="eastAsia"/>
          <w:color w:val="333333"/>
          <w:sz w:val="19"/>
          <w:szCs w:val="19"/>
        </w:rPr>
        <w:t>//静态类</w:t>
      </w:r>
    </w:p>
    <w:p w:rsidR="00F34AEA" w:rsidRPr="00C329CA" w:rsidRDefault="002C2702"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 xml:space="preserve">   </w:t>
      </w:r>
      <w:r w:rsidR="00F34AEA" w:rsidRPr="00C329CA">
        <w:rPr>
          <w:rFonts w:asciiTheme="minorEastAsia" w:hAnsiTheme="minorEastAsia" w:cs="Arial"/>
          <w:color w:val="333333"/>
          <w:sz w:val="19"/>
          <w:szCs w:val="19"/>
        </w:rPr>
        <w:t>public static class MyHtmlHelper</w:t>
      </w:r>
    </w:p>
    <w:p w:rsidR="00F34AEA" w:rsidRPr="00C329CA" w:rsidRDefault="002C2702"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 xml:space="preserve">   </w:t>
      </w:r>
      <w:r w:rsidR="00F34AEA" w:rsidRPr="00C329CA">
        <w:rPr>
          <w:rFonts w:asciiTheme="minorEastAsia" w:hAnsiTheme="minorEastAsia" w:cs="Arial"/>
          <w:color w:val="333333"/>
          <w:sz w:val="19"/>
          <w:szCs w:val="19"/>
        </w:rPr>
        <w:t>{</w:t>
      </w:r>
    </w:p>
    <w:p w:rsidR="00F34AEA" w:rsidRPr="00C329CA" w:rsidRDefault="002C2702"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 xml:space="preserve">     </w:t>
      </w:r>
      <w:r w:rsidR="00F34AEA" w:rsidRPr="00C329CA">
        <w:rPr>
          <w:rFonts w:asciiTheme="minorEastAsia" w:hAnsiTheme="minorEastAsia" w:cs="Arial" w:hint="eastAsia"/>
          <w:color w:val="333333"/>
          <w:sz w:val="19"/>
          <w:szCs w:val="19"/>
        </w:rPr>
        <w:t>//静态方法</w:t>
      </w:r>
    </w:p>
    <w:p w:rsidR="00F34AEA" w:rsidRPr="00C329CA" w:rsidRDefault="002C2702"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 xml:space="preserve">   </w:t>
      </w:r>
      <w:r w:rsidR="00F34AEA" w:rsidRPr="00C329CA">
        <w:rPr>
          <w:rFonts w:asciiTheme="minorEastAsia" w:hAnsiTheme="minorEastAsia" w:cs="Arial"/>
          <w:color w:val="333333"/>
          <w:sz w:val="19"/>
          <w:szCs w:val="19"/>
        </w:rPr>
        <w:t>}</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color w:val="333333"/>
          <w:sz w:val="19"/>
          <w:szCs w:val="19"/>
        </w:rPr>
        <w:t>}</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2、假设要扩展的方式是GetSpan，作用就是当你传入参数时，内部封装了之后返回结果，代码如下。注意在MyHtmlHelper类中要引用using System.Web.Mvc命名空间。</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//静态方法</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color w:val="333333"/>
          <w:sz w:val="19"/>
          <w:szCs w:val="19"/>
        </w:rPr>
        <w:t>public static string GetSpan(this HtmlHelper htmlHelper,string text)</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color w:val="333333"/>
          <w:sz w:val="19"/>
          <w:szCs w:val="19"/>
        </w:rPr>
        <w:t>{</w:t>
      </w:r>
    </w:p>
    <w:p w:rsidR="00F34AEA" w:rsidRPr="00C329CA" w:rsidRDefault="00024049" w:rsidP="00F34AEA">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 xml:space="preserve">   </w:t>
      </w:r>
      <w:r w:rsidR="00F34AEA" w:rsidRPr="00C329CA">
        <w:rPr>
          <w:rFonts w:asciiTheme="minorEastAsia" w:hAnsiTheme="minorEastAsia" w:cs="Arial"/>
          <w:color w:val="333333"/>
          <w:sz w:val="19"/>
          <w:szCs w:val="19"/>
        </w:rPr>
        <w:t>return "&lt;span style='color:Red'&gt;"+text+"&lt;/span&gt;";</w:t>
      </w:r>
    </w:p>
    <w:p w:rsidR="00F34AEA" w:rsidRPr="00C329CA" w:rsidRDefault="00F34AEA" w:rsidP="00F34AEA">
      <w:pPr>
        <w:rPr>
          <w:rFonts w:asciiTheme="minorEastAsia" w:hAnsiTheme="minorEastAsia" w:cs="Arial"/>
          <w:color w:val="333333"/>
          <w:sz w:val="19"/>
          <w:szCs w:val="19"/>
        </w:rPr>
      </w:pPr>
      <w:r w:rsidRPr="00C329CA">
        <w:rPr>
          <w:rFonts w:asciiTheme="minorEastAsia" w:hAnsiTheme="minorEastAsia" w:cs="Arial"/>
          <w:color w:val="333333"/>
          <w:sz w:val="19"/>
          <w:szCs w:val="19"/>
        </w:rPr>
        <w:t>}</w:t>
      </w:r>
    </w:p>
    <w:p w:rsidR="000E30B4" w:rsidRPr="00C329CA" w:rsidRDefault="00F34AEA" w:rsidP="004D1729">
      <w:pPr>
        <w:rPr>
          <w:rFonts w:asciiTheme="minorEastAsia" w:hAnsiTheme="minorEastAsia" w:cs="Arial"/>
          <w:color w:val="333333"/>
          <w:sz w:val="19"/>
          <w:szCs w:val="19"/>
        </w:rPr>
      </w:pPr>
      <w:r w:rsidRPr="00C329CA">
        <w:rPr>
          <w:rFonts w:asciiTheme="minorEastAsia" w:hAnsiTheme="minorEastAsia" w:cs="Arial" w:hint="eastAsia"/>
          <w:color w:val="333333"/>
          <w:sz w:val="19"/>
          <w:szCs w:val="19"/>
        </w:rPr>
        <w:t>经过上面两步之后HtmlHelper的扩展方法GetSpan基本可以使用了，接下来就讲解如何在页面调用了。</w:t>
      </w:r>
      <w:r w:rsidRPr="00C329CA">
        <w:rPr>
          <w:rFonts w:asciiTheme="minorEastAsia" w:hAnsiTheme="minorEastAsia" w:cs="Arial"/>
          <w:color w:val="333333"/>
          <w:sz w:val="19"/>
          <w:szCs w:val="19"/>
        </w:rPr>
        <w:t xml:space="preserve"> </w:t>
      </w:r>
    </w:p>
    <w:p w:rsidR="00F32B5D" w:rsidRDefault="00F32B5D" w:rsidP="00F32B5D">
      <w:pPr>
        <w:pStyle w:val="2"/>
        <w:spacing w:before="0" w:after="0" w:line="240" w:lineRule="auto"/>
        <w:rPr>
          <w:rFonts w:asciiTheme="minorEastAsia" w:eastAsiaTheme="minorEastAsia" w:hAnsiTheme="minorEastAsia"/>
          <w:b w:val="0"/>
        </w:rPr>
      </w:pPr>
      <w:bookmarkStart w:id="22" w:name="_Toc399361530"/>
      <w:r w:rsidRPr="00C329CA">
        <w:rPr>
          <w:rFonts w:asciiTheme="minorEastAsia" w:eastAsiaTheme="minorEastAsia" w:hAnsiTheme="minorEastAsia" w:hint="eastAsia"/>
          <w:b w:val="0"/>
        </w:rPr>
        <w:t>2.</w:t>
      </w:r>
      <w:r w:rsidR="006E43CF">
        <w:rPr>
          <w:rFonts w:asciiTheme="minorEastAsia" w:eastAsiaTheme="minorEastAsia" w:hAnsiTheme="minorEastAsia" w:hint="eastAsia"/>
          <w:b w:val="0"/>
        </w:rPr>
        <w:t>6</w:t>
      </w:r>
      <w:r w:rsidRPr="00C329CA">
        <w:rPr>
          <w:rFonts w:asciiTheme="minorEastAsia" w:eastAsiaTheme="minorEastAsia" w:hAnsiTheme="minorEastAsia" w:hint="eastAsia"/>
          <w:b w:val="0"/>
        </w:rPr>
        <w:t xml:space="preserve"> </w:t>
      </w:r>
      <w:r w:rsidRPr="00F32B5D">
        <w:rPr>
          <w:rFonts w:asciiTheme="minorEastAsia" w:eastAsiaTheme="minorEastAsia" w:hAnsiTheme="minorEastAsia"/>
          <w:b w:val="0"/>
        </w:rPr>
        <w:t>Filters</w:t>
      </w:r>
      <w:r w:rsidRPr="00C329CA">
        <w:rPr>
          <w:rFonts w:asciiTheme="minorEastAsia" w:eastAsiaTheme="minorEastAsia" w:hAnsiTheme="minorEastAsia" w:hint="eastAsia"/>
          <w:b w:val="0"/>
        </w:rPr>
        <w:t>（</w:t>
      </w:r>
      <w:r>
        <w:rPr>
          <w:rFonts w:asciiTheme="minorEastAsia" w:eastAsiaTheme="minorEastAsia" w:hAnsiTheme="minorEastAsia" w:hint="eastAsia"/>
          <w:b w:val="0"/>
        </w:rPr>
        <w:t>过滤器</w:t>
      </w:r>
      <w:r w:rsidRPr="00C329CA">
        <w:rPr>
          <w:rFonts w:asciiTheme="minorEastAsia" w:eastAsiaTheme="minorEastAsia" w:hAnsiTheme="minorEastAsia" w:hint="eastAsia"/>
          <w:b w:val="0"/>
        </w:rPr>
        <w:t>）</w:t>
      </w:r>
      <w:bookmarkEnd w:id="22"/>
    </w:p>
    <w:p w:rsidR="008447D2" w:rsidRPr="008447D2" w:rsidRDefault="008447D2" w:rsidP="008447D2">
      <w:pPr>
        <w:widowControl/>
        <w:shd w:val="clear" w:color="auto" w:fill="FFFFFF"/>
        <w:spacing w:after="125" w:line="301" w:lineRule="atLeast"/>
        <w:jc w:val="left"/>
        <w:rPr>
          <w:rFonts w:ascii="Verdana" w:eastAsia="宋体" w:hAnsi="Verdana" w:cs="宋体"/>
          <w:color w:val="333333"/>
          <w:kern w:val="0"/>
          <w:sz w:val="16"/>
          <w:szCs w:val="16"/>
        </w:rPr>
      </w:pPr>
      <w:r w:rsidRPr="008447D2">
        <w:rPr>
          <w:rFonts w:ascii="Verdana" w:eastAsia="宋体" w:hAnsi="Verdana" w:cs="宋体"/>
          <w:color w:val="333333"/>
          <w:kern w:val="0"/>
          <w:sz w:val="16"/>
          <w:szCs w:val="16"/>
        </w:rPr>
        <w:t>ASP.NET MVC Framework</w:t>
      </w:r>
      <w:r w:rsidRPr="008447D2">
        <w:rPr>
          <w:rFonts w:ascii="Verdana" w:eastAsia="宋体" w:hAnsi="Verdana" w:cs="宋体"/>
          <w:color w:val="333333"/>
          <w:kern w:val="0"/>
          <w:sz w:val="16"/>
          <w:szCs w:val="16"/>
        </w:rPr>
        <w:t>支持四种不同类型的</w:t>
      </w:r>
      <w:r w:rsidRPr="008447D2">
        <w:rPr>
          <w:rFonts w:ascii="Verdana" w:eastAsia="宋体" w:hAnsi="Verdana" w:cs="宋体"/>
          <w:color w:val="333333"/>
          <w:kern w:val="0"/>
          <w:sz w:val="16"/>
          <w:szCs w:val="16"/>
        </w:rPr>
        <w:t>Filter</w:t>
      </w:r>
      <w:r w:rsidRPr="008447D2">
        <w:rPr>
          <w:rFonts w:ascii="Verdana" w:eastAsia="宋体" w:hAnsi="Verdana" w:cs="宋体"/>
          <w:color w:val="333333"/>
          <w:kern w:val="0"/>
          <w:sz w:val="16"/>
          <w:szCs w:val="16"/>
        </w:rPr>
        <w:t>：</w:t>
      </w:r>
    </w:p>
    <w:p w:rsidR="008447D2" w:rsidRPr="008447D2" w:rsidRDefault="008447D2" w:rsidP="008447D2">
      <w:pPr>
        <w:widowControl/>
        <w:numPr>
          <w:ilvl w:val="0"/>
          <w:numId w:val="7"/>
        </w:numPr>
        <w:shd w:val="clear" w:color="auto" w:fill="FFFFFF"/>
        <w:spacing w:before="100" w:beforeAutospacing="1" w:after="100" w:afterAutospacing="1" w:line="275" w:lineRule="atLeast"/>
        <w:ind w:left="501"/>
        <w:jc w:val="left"/>
        <w:rPr>
          <w:rFonts w:ascii="Verdana" w:eastAsia="宋体" w:hAnsi="Verdana" w:cs="宋体"/>
          <w:color w:val="333333"/>
          <w:kern w:val="0"/>
          <w:sz w:val="16"/>
          <w:szCs w:val="16"/>
        </w:rPr>
      </w:pPr>
      <w:r w:rsidRPr="008447D2">
        <w:rPr>
          <w:rFonts w:ascii="Verdana" w:eastAsia="宋体" w:hAnsi="Verdana" w:cs="宋体"/>
          <w:color w:val="333333"/>
          <w:kern w:val="0"/>
          <w:sz w:val="16"/>
          <w:szCs w:val="16"/>
        </w:rPr>
        <w:t xml:space="preserve">Authorization filters – </w:t>
      </w:r>
      <w:r w:rsidRPr="008447D2">
        <w:rPr>
          <w:rFonts w:ascii="Verdana" w:eastAsia="宋体" w:hAnsi="Verdana" w:cs="宋体"/>
          <w:color w:val="333333"/>
          <w:kern w:val="0"/>
          <w:sz w:val="16"/>
          <w:szCs w:val="16"/>
        </w:rPr>
        <w:t>实现</w:t>
      </w:r>
      <w:r w:rsidRPr="008447D2">
        <w:rPr>
          <w:rFonts w:ascii="宋体" w:eastAsia="宋体" w:hAnsi="宋体" w:cs="宋体"/>
          <w:color w:val="333333"/>
          <w:kern w:val="0"/>
          <w:sz w:val="24"/>
        </w:rPr>
        <w:t>IAuthorizationFilter接口的属性</w:t>
      </w:r>
      <w:r w:rsidRPr="008447D2">
        <w:rPr>
          <w:rFonts w:ascii="Verdana" w:eastAsia="宋体" w:hAnsi="Verdana" w:cs="宋体"/>
          <w:color w:val="333333"/>
          <w:kern w:val="0"/>
          <w:sz w:val="16"/>
          <w:szCs w:val="16"/>
        </w:rPr>
        <w:t>.</w:t>
      </w:r>
    </w:p>
    <w:p w:rsidR="008447D2" w:rsidRPr="008447D2" w:rsidRDefault="008447D2" w:rsidP="008447D2">
      <w:pPr>
        <w:widowControl/>
        <w:numPr>
          <w:ilvl w:val="0"/>
          <w:numId w:val="7"/>
        </w:numPr>
        <w:shd w:val="clear" w:color="auto" w:fill="FFFFFF"/>
        <w:spacing w:before="100" w:beforeAutospacing="1" w:after="100" w:afterAutospacing="1" w:line="275" w:lineRule="atLeast"/>
        <w:ind w:left="501"/>
        <w:jc w:val="left"/>
        <w:rPr>
          <w:rFonts w:ascii="Verdana" w:eastAsia="宋体" w:hAnsi="Verdana" w:cs="宋体"/>
          <w:color w:val="333333"/>
          <w:kern w:val="0"/>
          <w:sz w:val="16"/>
          <w:szCs w:val="16"/>
        </w:rPr>
      </w:pPr>
      <w:r w:rsidRPr="008447D2">
        <w:rPr>
          <w:rFonts w:ascii="Verdana" w:eastAsia="宋体" w:hAnsi="Verdana" w:cs="宋体"/>
          <w:color w:val="333333"/>
          <w:kern w:val="0"/>
          <w:sz w:val="16"/>
          <w:szCs w:val="16"/>
        </w:rPr>
        <w:t xml:space="preserve">Action filters – </w:t>
      </w:r>
      <w:r w:rsidRPr="008447D2">
        <w:rPr>
          <w:rFonts w:ascii="Verdana" w:eastAsia="宋体" w:hAnsi="Verdana" w:cs="宋体"/>
          <w:color w:val="333333"/>
          <w:kern w:val="0"/>
          <w:sz w:val="16"/>
          <w:szCs w:val="16"/>
        </w:rPr>
        <w:t>实现</w:t>
      </w:r>
      <w:r w:rsidRPr="008447D2">
        <w:rPr>
          <w:rFonts w:ascii="宋体" w:eastAsia="宋体" w:hAnsi="宋体" w:cs="宋体"/>
          <w:color w:val="333333"/>
          <w:kern w:val="0"/>
          <w:sz w:val="24"/>
        </w:rPr>
        <w:t>IActionFilter接口的属性</w:t>
      </w:r>
      <w:r w:rsidRPr="008447D2">
        <w:rPr>
          <w:rFonts w:ascii="Verdana" w:eastAsia="宋体" w:hAnsi="Verdana" w:cs="宋体"/>
          <w:color w:val="333333"/>
          <w:kern w:val="0"/>
          <w:sz w:val="16"/>
          <w:szCs w:val="16"/>
        </w:rPr>
        <w:t>.</w:t>
      </w:r>
    </w:p>
    <w:p w:rsidR="008447D2" w:rsidRPr="008447D2" w:rsidRDefault="008447D2" w:rsidP="008447D2">
      <w:pPr>
        <w:widowControl/>
        <w:numPr>
          <w:ilvl w:val="0"/>
          <w:numId w:val="7"/>
        </w:numPr>
        <w:shd w:val="clear" w:color="auto" w:fill="FFFFFF"/>
        <w:spacing w:before="100" w:beforeAutospacing="1" w:after="100" w:afterAutospacing="1" w:line="275" w:lineRule="atLeast"/>
        <w:ind w:left="501"/>
        <w:jc w:val="left"/>
        <w:rPr>
          <w:rFonts w:ascii="Verdana" w:eastAsia="宋体" w:hAnsi="Verdana" w:cs="宋体"/>
          <w:color w:val="333333"/>
          <w:kern w:val="0"/>
          <w:sz w:val="16"/>
          <w:szCs w:val="16"/>
        </w:rPr>
      </w:pPr>
      <w:r w:rsidRPr="008447D2">
        <w:rPr>
          <w:rFonts w:ascii="Verdana" w:eastAsia="宋体" w:hAnsi="Verdana" w:cs="宋体"/>
          <w:color w:val="333333"/>
          <w:kern w:val="0"/>
          <w:sz w:val="16"/>
          <w:szCs w:val="16"/>
        </w:rPr>
        <w:t xml:space="preserve">Result filters – </w:t>
      </w:r>
      <w:r w:rsidRPr="008447D2">
        <w:rPr>
          <w:rFonts w:ascii="Verdana" w:eastAsia="宋体" w:hAnsi="Verdana" w:cs="宋体"/>
          <w:color w:val="333333"/>
          <w:kern w:val="0"/>
          <w:sz w:val="16"/>
          <w:szCs w:val="16"/>
        </w:rPr>
        <w:t>实现</w:t>
      </w:r>
      <w:r w:rsidRPr="008447D2">
        <w:rPr>
          <w:rFonts w:ascii="宋体" w:eastAsia="宋体" w:hAnsi="宋体" w:cs="宋体"/>
          <w:color w:val="333333"/>
          <w:kern w:val="0"/>
          <w:sz w:val="24"/>
        </w:rPr>
        <w:t>IResultFilter接口的属性</w:t>
      </w:r>
      <w:r w:rsidRPr="008447D2">
        <w:rPr>
          <w:rFonts w:ascii="Verdana" w:eastAsia="宋体" w:hAnsi="Verdana" w:cs="宋体"/>
          <w:color w:val="333333"/>
          <w:kern w:val="0"/>
          <w:sz w:val="16"/>
          <w:szCs w:val="16"/>
        </w:rPr>
        <w:t>.</w:t>
      </w:r>
    </w:p>
    <w:p w:rsidR="008447D2" w:rsidRPr="00FB5DE7" w:rsidRDefault="008447D2" w:rsidP="00FB5DE7">
      <w:pPr>
        <w:widowControl/>
        <w:numPr>
          <w:ilvl w:val="0"/>
          <w:numId w:val="7"/>
        </w:numPr>
        <w:shd w:val="clear" w:color="auto" w:fill="FFFFFF"/>
        <w:spacing w:before="100" w:beforeAutospacing="1" w:after="100" w:afterAutospacing="1" w:line="275" w:lineRule="atLeast"/>
        <w:ind w:left="501"/>
        <w:jc w:val="left"/>
        <w:rPr>
          <w:rFonts w:ascii="Verdana" w:eastAsia="宋体" w:hAnsi="Verdana" w:cs="宋体"/>
          <w:color w:val="333333"/>
          <w:kern w:val="0"/>
          <w:sz w:val="16"/>
          <w:szCs w:val="16"/>
        </w:rPr>
      </w:pPr>
      <w:r w:rsidRPr="008447D2">
        <w:rPr>
          <w:rFonts w:ascii="Verdana" w:eastAsia="宋体" w:hAnsi="Verdana" w:cs="宋体"/>
          <w:color w:val="333333"/>
          <w:kern w:val="0"/>
          <w:sz w:val="16"/>
          <w:szCs w:val="16"/>
        </w:rPr>
        <w:t xml:space="preserve">Exception filters – </w:t>
      </w:r>
      <w:r w:rsidRPr="008447D2">
        <w:rPr>
          <w:rFonts w:ascii="Verdana" w:eastAsia="宋体" w:hAnsi="Verdana" w:cs="宋体"/>
          <w:color w:val="333333"/>
          <w:kern w:val="0"/>
          <w:sz w:val="16"/>
          <w:szCs w:val="16"/>
        </w:rPr>
        <w:t>实现</w:t>
      </w:r>
      <w:r w:rsidRPr="008447D2">
        <w:rPr>
          <w:rFonts w:ascii="宋体" w:eastAsia="宋体" w:hAnsi="宋体" w:cs="宋体"/>
          <w:color w:val="333333"/>
          <w:kern w:val="0"/>
          <w:sz w:val="24"/>
        </w:rPr>
        <w:t>IExceptionFilter接口的</w:t>
      </w:r>
      <w:r w:rsidRPr="008447D2">
        <w:rPr>
          <w:rFonts w:ascii="Verdana" w:eastAsia="宋体" w:hAnsi="Verdana" w:cs="宋体"/>
          <w:color w:val="333333"/>
          <w:kern w:val="0"/>
          <w:sz w:val="16"/>
          <w:szCs w:val="16"/>
        </w:rPr>
        <w:t>属性</w:t>
      </w:r>
      <w:r w:rsidRPr="008447D2">
        <w:rPr>
          <w:rFonts w:ascii="Verdana" w:eastAsia="宋体" w:hAnsi="Verdana" w:cs="宋体"/>
          <w:color w:val="333333"/>
          <w:kern w:val="0"/>
          <w:sz w:val="16"/>
          <w:szCs w:val="16"/>
        </w:rPr>
        <w:t>.</w:t>
      </w:r>
    </w:p>
    <w:p w:rsidR="000E30B4" w:rsidRDefault="00285AA5" w:rsidP="00940459">
      <w:pPr>
        <w:rPr>
          <w:rFonts w:asciiTheme="minorEastAsia" w:hAnsiTheme="minorEastAsia"/>
        </w:rPr>
      </w:pPr>
      <w:r>
        <w:rPr>
          <w:rFonts w:asciiTheme="minorEastAsia" w:hAnsiTheme="minorEastAsia" w:hint="eastAsia"/>
          <w:noProof/>
        </w:rPr>
        <w:lastRenderedPageBreak/>
        <w:drawing>
          <wp:inline distT="0" distB="0" distL="0" distR="0">
            <wp:extent cx="5274310" cy="3308795"/>
            <wp:effectExtent l="19050" t="0" r="2540"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3308795"/>
                    </a:xfrm>
                    <a:prstGeom prst="rect">
                      <a:avLst/>
                    </a:prstGeom>
                    <a:noFill/>
                    <a:ln w="9525">
                      <a:noFill/>
                      <a:miter lim="800000"/>
                      <a:headEnd/>
                      <a:tailEnd/>
                    </a:ln>
                  </pic:spPr>
                </pic:pic>
              </a:graphicData>
            </a:graphic>
          </wp:inline>
        </w:drawing>
      </w:r>
    </w:p>
    <w:p w:rsidR="00A44277" w:rsidRPr="00A44277" w:rsidRDefault="00A44277" w:rsidP="00A44277">
      <w:pPr>
        <w:widowControl/>
        <w:shd w:val="clear" w:color="auto" w:fill="FFFFFF"/>
        <w:spacing w:after="125" w:line="301" w:lineRule="atLeast"/>
        <w:jc w:val="left"/>
        <w:rPr>
          <w:rFonts w:ascii="Verdana" w:eastAsia="宋体" w:hAnsi="Verdana" w:cs="宋体"/>
          <w:color w:val="333333"/>
          <w:kern w:val="0"/>
          <w:sz w:val="16"/>
          <w:szCs w:val="16"/>
        </w:rPr>
      </w:pPr>
      <w:r w:rsidRPr="00A44277">
        <w:rPr>
          <w:rFonts w:ascii="Verdana" w:eastAsia="宋体" w:hAnsi="Verdana" w:cs="宋体"/>
          <w:color w:val="333333"/>
          <w:kern w:val="0"/>
          <w:sz w:val="16"/>
          <w:szCs w:val="16"/>
        </w:rPr>
        <w:t>ActionFilterAttribute</w:t>
      </w:r>
      <w:r w:rsidRPr="00A44277">
        <w:rPr>
          <w:rFonts w:ascii="Verdana" w:eastAsia="宋体" w:hAnsi="Verdana" w:cs="宋体"/>
          <w:color w:val="333333"/>
          <w:kern w:val="0"/>
          <w:sz w:val="16"/>
          <w:szCs w:val="16"/>
        </w:rPr>
        <w:t>类有以下的方法可以重写：</w:t>
      </w:r>
    </w:p>
    <w:p w:rsidR="00A44277" w:rsidRPr="00A44277" w:rsidRDefault="00A44277" w:rsidP="00A44277">
      <w:pPr>
        <w:widowControl/>
        <w:numPr>
          <w:ilvl w:val="0"/>
          <w:numId w:val="8"/>
        </w:numPr>
        <w:shd w:val="clear" w:color="auto" w:fill="FFFFFF"/>
        <w:spacing w:before="100" w:beforeAutospacing="1" w:after="100" w:afterAutospacing="1" w:line="275" w:lineRule="atLeast"/>
        <w:ind w:left="563"/>
        <w:jc w:val="left"/>
        <w:rPr>
          <w:rFonts w:ascii="Verdana" w:eastAsia="宋体" w:hAnsi="Verdana" w:cs="宋体"/>
          <w:color w:val="333333"/>
          <w:kern w:val="0"/>
          <w:sz w:val="16"/>
          <w:szCs w:val="16"/>
        </w:rPr>
      </w:pPr>
      <w:r w:rsidRPr="00A44277">
        <w:rPr>
          <w:rFonts w:ascii="Verdana" w:eastAsia="宋体" w:hAnsi="Verdana" w:cs="宋体"/>
          <w:color w:val="333333"/>
          <w:kern w:val="0"/>
          <w:sz w:val="16"/>
          <w:szCs w:val="16"/>
        </w:rPr>
        <w:t xml:space="preserve">OnActionExecuting – </w:t>
      </w:r>
      <w:r w:rsidRPr="00A44277">
        <w:rPr>
          <w:rFonts w:ascii="Verdana" w:eastAsia="宋体" w:hAnsi="Verdana" w:cs="宋体"/>
          <w:color w:val="333333"/>
          <w:kern w:val="0"/>
          <w:sz w:val="16"/>
          <w:szCs w:val="16"/>
        </w:rPr>
        <w:t>在</w:t>
      </w:r>
      <w:r w:rsidRPr="00A44277">
        <w:rPr>
          <w:rFonts w:ascii="Verdana" w:eastAsia="宋体" w:hAnsi="Verdana" w:cs="宋体"/>
          <w:color w:val="333333"/>
          <w:kern w:val="0"/>
          <w:sz w:val="16"/>
          <w:szCs w:val="16"/>
        </w:rPr>
        <w:t>controller action</w:t>
      </w:r>
      <w:r w:rsidRPr="00A44277">
        <w:rPr>
          <w:rFonts w:ascii="Verdana" w:eastAsia="宋体" w:hAnsi="Verdana" w:cs="宋体"/>
          <w:color w:val="333333"/>
          <w:kern w:val="0"/>
          <w:sz w:val="16"/>
          <w:szCs w:val="16"/>
        </w:rPr>
        <w:t>执行之前调用</w:t>
      </w:r>
    </w:p>
    <w:p w:rsidR="00A44277" w:rsidRPr="00A44277" w:rsidRDefault="00A44277" w:rsidP="00A44277">
      <w:pPr>
        <w:widowControl/>
        <w:numPr>
          <w:ilvl w:val="0"/>
          <w:numId w:val="8"/>
        </w:numPr>
        <w:shd w:val="clear" w:color="auto" w:fill="FFFFFF"/>
        <w:spacing w:before="100" w:beforeAutospacing="1" w:after="100" w:afterAutospacing="1" w:line="275" w:lineRule="atLeast"/>
        <w:ind w:left="563"/>
        <w:jc w:val="left"/>
        <w:rPr>
          <w:rFonts w:ascii="Verdana" w:eastAsia="宋体" w:hAnsi="Verdana" w:cs="宋体"/>
          <w:color w:val="333333"/>
          <w:kern w:val="0"/>
          <w:sz w:val="16"/>
          <w:szCs w:val="16"/>
        </w:rPr>
      </w:pPr>
      <w:r w:rsidRPr="00A44277">
        <w:rPr>
          <w:rFonts w:ascii="Verdana" w:eastAsia="宋体" w:hAnsi="Verdana" w:cs="宋体"/>
          <w:color w:val="333333"/>
          <w:kern w:val="0"/>
          <w:sz w:val="16"/>
          <w:szCs w:val="16"/>
        </w:rPr>
        <w:t xml:space="preserve">OnActionExecuted – </w:t>
      </w:r>
      <w:r w:rsidRPr="00A44277">
        <w:rPr>
          <w:rFonts w:ascii="Verdana" w:eastAsia="宋体" w:hAnsi="Verdana" w:cs="宋体"/>
          <w:color w:val="333333"/>
          <w:kern w:val="0"/>
          <w:sz w:val="16"/>
          <w:szCs w:val="16"/>
        </w:rPr>
        <w:t>在</w:t>
      </w:r>
      <w:r w:rsidRPr="00A44277">
        <w:rPr>
          <w:rFonts w:ascii="Verdana" w:eastAsia="宋体" w:hAnsi="Verdana" w:cs="宋体"/>
          <w:color w:val="333333"/>
          <w:kern w:val="0"/>
          <w:sz w:val="16"/>
          <w:szCs w:val="16"/>
        </w:rPr>
        <w:t>controller action</w:t>
      </w:r>
      <w:r w:rsidRPr="00A44277">
        <w:rPr>
          <w:rFonts w:ascii="Verdana" w:eastAsia="宋体" w:hAnsi="Verdana" w:cs="宋体"/>
          <w:color w:val="333333"/>
          <w:kern w:val="0"/>
          <w:sz w:val="16"/>
          <w:szCs w:val="16"/>
        </w:rPr>
        <w:t>执行之后调用</w:t>
      </w:r>
    </w:p>
    <w:p w:rsidR="00A44277" w:rsidRPr="00A44277" w:rsidRDefault="00A44277" w:rsidP="00A44277">
      <w:pPr>
        <w:widowControl/>
        <w:numPr>
          <w:ilvl w:val="0"/>
          <w:numId w:val="8"/>
        </w:numPr>
        <w:shd w:val="clear" w:color="auto" w:fill="FFFFFF"/>
        <w:spacing w:before="100" w:beforeAutospacing="1" w:after="100" w:afterAutospacing="1" w:line="275" w:lineRule="atLeast"/>
        <w:ind w:left="563"/>
        <w:jc w:val="left"/>
        <w:rPr>
          <w:rFonts w:ascii="Verdana" w:eastAsia="宋体" w:hAnsi="Verdana" w:cs="宋体"/>
          <w:color w:val="333333"/>
          <w:kern w:val="0"/>
          <w:sz w:val="16"/>
          <w:szCs w:val="16"/>
        </w:rPr>
      </w:pPr>
      <w:r w:rsidRPr="00A44277">
        <w:rPr>
          <w:rFonts w:ascii="Verdana" w:eastAsia="宋体" w:hAnsi="Verdana" w:cs="宋体"/>
          <w:color w:val="333333"/>
          <w:kern w:val="0"/>
          <w:sz w:val="16"/>
          <w:szCs w:val="16"/>
        </w:rPr>
        <w:t xml:space="preserve">OnResultExecuting – </w:t>
      </w:r>
      <w:r w:rsidRPr="00A44277">
        <w:rPr>
          <w:rFonts w:ascii="Verdana" w:eastAsia="宋体" w:hAnsi="Verdana" w:cs="宋体"/>
          <w:color w:val="333333"/>
          <w:kern w:val="0"/>
          <w:sz w:val="16"/>
          <w:szCs w:val="16"/>
        </w:rPr>
        <w:t>在</w:t>
      </w:r>
      <w:r w:rsidRPr="00A44277">
        <w:rPr>
          <w:rFonts w:ascii="Verdana" w:eastAsia="宋体" w:hAnsi="Verdana" w:cs="宋体"/>
          <w:color w:val="333333"/>
          <w:kern w:val="0"/>
          <w:sz w:val="16"/>
          <w:szCs w:val="16"/>
        </w:rPr>
        <w:t>controller action result</w:t>
      </w:r>
      <w:r w:rsidRPr="00A44277">
        <w:rPr>
          <w:rFonts w:ascii="Verdana" w:eastAsia="宋体" w:hAnsi="Verdana" w:cs="宋体"/>
          <w:color w:val="333333"/>
          <w:kern w:val="0"/>
          <w:sz w:val="16"/>
          <w:szCs w:val="16"/>
        </w:rPr>
        <w:t>执行之前调用</w:t>
      </w:r>
    </w:p>
    <w:p w:rsidR="00A44277" w:rsidRPr="00A44277" w:rsidRDefault="00A44277" w:rsidP="00A44277">
      <w:pPr>
        <w:widowControl/>
        <w:numPr>
          <w:ilvl w:val="0"/>
          <w:numId w:val="8"/>
        </w:numPr>
        <w:shd w:val="clear" w:color="auto" w:fill="FFFFFF"/>
        <w:spacing w:before="100" w:beforeAutospacing="1" w:after="100" w:afterAutospacing="1" w:line="275" w:lineRule="atLeast"/>
        <w:ind w:left="563"/>
        <w:jc w:val="left"/>
        <w:rPr>
          <w:rFonts w:ascii="Verdana" w:eastAsia="宋体" w:hAnsi="Verdana" w:cs="宋体"/>
          <w:color w:val="333333"/>
          <w:kern w:val="0"/>
          <w:sz w:val="16"/>
          <w:szCs w:val="16"/>
        </w:rPr>
      </w:pPr>
      <w:r w:rsidRPr="00A44277">
        <w:rPr>
          <w:rFonts w:ascii="Verdana" w:eastAsia="宋体" w:hAnsi="Verdana" w:cs="宋体"/>
          <w:color w:val="333333"/>
          <w:kern w:val="0"/>
          <w:sz w:val="16"/>
          <w:szCs w:val="16"/>
        </w:rPr>
        <w:t xml:space="preserve">OnResultExecuted – </w:t>
      </w:r>
      <w:r w:rsidRPr="00A44277">
        <w:rPr>
          <w:rFonts w:ascii="Verdana" w:eastAsia="宋体" w:hAnsi="Verdana" w:cs="宋体"/>
          <w:color w:val="333333"/>
          <w:kern w:val="0"/>
          <w:sz w:val="16"/>
          <w:szCs w:val="16"/>
        </w:rPr>
        <w:t>在</w:t>
      </w:r>
      <w:r w:rsidRPr="00A44277">
        <w:rPr>
          <w:rFonts w:ascii="Verdana" w:eastAsia="宋体" w:hAnsi="Verdana" w:cs="宋体"/>
          <w:color w:val="333333"/>
          <w:kern w:val="0"/>
          <w:sz w:val="16"/>
          <w:szCs w:val="16"/>
        </w:rPr>
        <w:t>controller action result</w:t>
      </w:r>
      <w:r w:rsidRPr="00A44277">
        <w:rPr>
          <w:rFonts w:ascii="Verdana" w:eastAsia="宋体" w:hAnsi="Verdana" w:cs="宋体"/>
          <w:color w:val="333333"/>
          <w:kern w:val="0"/>
          <w:sz w:val="16"/>
          <w:szCs w:val="16"/>
        </w:rPr>
        <w:t>执行之后调用</w:t>
      </w:r>
    </w:p>
    <w:p w:rsidR="00A44277" w:rsidRPr="00A44277" w:rsidRDefault="00A44277" w:rsidP="00A44277">
      <w:pPr>
        <w:widowControl/>
        <w:shd w:val="clear" w:color="auto" w:fill="FFFFFF"/>
        <w:spacing w:after="125" w:line="301" w:lineRule="atLeast"/>
        <w:jc w:val="left"/>
        <w:rPr>
          <w:rFonts w:ascii="Verdana" w:eastAsia="宋体" w:hAnsi="Verdana" w:cs="宋体"/>
          <w:color w:val="333333"/>
          <w:kern w:val="0"/>
          <w:sz w:val="16"/>
          <w:szCs w:val="16"/>
        </w:rPr>
      </w:pPr>
      <w:r w:rsidRPr="00A44277">
        <w:rPr>
          <w:rFonts w:ascii="Verdana" w:eastAsia="宋体" w:hAnsi="Verdana" w:cs="宋体"/>
          <w:color w:val="333333"/>
          <w:kern w:val="0"/>
          <w:sz w:val="16"/>
          <w:szCs w:val="16"/>
        </w:rPr>
        <w:t>执行的顺序如下图：</w:t>
      </w:r>
    </w:p>
    <w:p w:rsidR="00A44277" w:rsidRDefault="000635DB" w:rsidP="00A44277">
      <w:pPr>
        <w:widowControl/>
        <w:shd w:val="clear" w:color="auto" w:fill="FFFFFF"/>
        <w:spacing w:after="125" w:line="301" w:lineRule="atLeast"/>
        <w:jc w:val="left"/>
        <w:rPr>
          <w:rFonts w:ascii="Verdana" w:eastAsia="宋体" w:hAnsi="Verdana" w:cs="宋体"/>
          <w:color w:val="333333"/>
          <w:kern w:val="0"/>
          <w:sz w:val="16"/>
          <w:szCs w:val="16"/>
        </w:rPr>
      </w:pPr>
      <w:r>
        <w:rPr>
          <w:rFonts w:ascii="Verdana" w:eastAsia="宋体" w:hAnsi="Verdana" w:cs="宋体"/>
          <w:noProof/>
          <w:color w:val="333333"/>
          <w:kern w:val="0"/>
          <w:sz w:val="16"/>
          <w:szCs w:val="16"/>
        </w:rPr>
        <w:drawing>
          <wp:inline distT="0" distB="0" distL="0" distR="0">
            <wp:extent cx="3689350" cy="3609975"/>
            <wp:effectExtent l="1905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689350" cy="3609975"/>
                    </a:xfrm>
                    <a:prstGeom prst="rect">
                      <a:avLst/>
                    </a:prstGeom>
                    <a:noFill/>
                    <a:ln w="9525">
                      <a:noFill/>
                      <a:miter lim="800000"/>
                      <a:headEnd/>
                      <a:tailEnd/>
                    </a:ln>
                  </pic:spPr>
                </pic:pic>
              </a:graphicData>
            </a:graphic>
          </wp:inline>
        </w:drawing>
      </w:r>
    </w:p>
    <w:p w:rsidR="00984FAA" w:rsidRPr="00984FAA" w:rsidRDefault="00984FAA" w:rsidP="00984FAA">
      <w:pPr>
        <w:widowControl/>
        <w:shd w:val="clear" w:color="auto" w:fill="FEFEFE"/>
        <w:spacing w:before="125" w:after="125" w:line="351" w:lineRule="atLeast"/>
        <w:jc w:val="left"/>
        <w:rPr>
          <w:rFonts w:ascii="微软雅黑" w:eastAsia="微软雅黑" w:hAnsi="微软雅黑" w:cs="宋体"/>
          <w:color w:val="333333"/>
          <w:kern w:val="0"/>
          <w:sz w:val="18"/>
          <w:szCs w:val="18"/>
        </w:rPr>
      </w:pPr>
      <w:r w:rsidRPr="00984FAA">
        <w:rPr>
          <w:rFonts w:ascii="微软雅黑" w:eastAsia="微软雅黑" w:hAnsi="微软雅黑" w:cs="宋体" w:hint="eastAsia"/>
          <w:color w:val="333333"/>
          <w:kern w:val="0"/>
          <w:sz w:val="18"/>
          <w:szCs w:val="18"/>
        </w:rPr>
        <w:lastRenderedPageBreak/>
        <w:t>创建 Action filter 必须实现 IActionFilter 接口，它定义了两个方法：</w:t>
      </w:r>
    </w:p>
    <w:tbl>
      <w:tblPr>
        <w:tblW w:w="0" w:type="auto"/>
        <w:tblInd w:w="480" w:type="dxa"/>
        <w:tblBorders>
          <w:top w:val="single" w:sz="4" w:space="0" w:color="C0C0C0"/>
          <w:left w:val="single" w:sz="4" w:space="0" w:color="C0C0C0"/>
          <w:bottom w:val="single" w:sz="4" w:space="0" w:color="C0C0C0"/>
          <w:right w:val="single" w:sz="4" w:space="0" w:color="C0C0C0"/>
        </w:tblBorders>
        <w:shd w:val="clear" w:color="auto" w:fill="FEFEFE"/>
        <w:tblCellMar>
          <w:top w:w="45" w:type="dxa"/>
          <w:left w:w="45" w:type="dxa"/>
          <w:bottom w:w="45" w:type="dxa"/>
          <w:right w:w="45" w:type="dxa"/>
        </w:tblCellMar>
        <w:tblLook w:val="04A0"/>
      </w:tblPr>
      <w:tblGrid>
        <w:gridCol w:w="1726"/>
        <w:gridCol w:w="954"/>
        <w:gridCol w:w="5222"/>
      </w:tblGrid>
      <w:tr w:rsidR="00984FAA" w:rsidRPr="00984FAA" w:rsidTr="00984FAA">
        <w:tc>
          <w:tcPr>
            <w:tcW w:w="0" w:type="auto"/>
            <w:tcBorders>
              <w:top w:val="single" w:sz="4" w:space="0" w:color="C0C0C0"/>
              <w:left w:val="single" w:sz="4" w:space="0" w:color="C0C0C0"/>
              <w:bottom w:val="single" w:sz="4" w:space="0" w:color="C0C0C0"/>
              <w:right w:val="single" w:sz="4" w:space="0" w:color="C0C0C0"/>
            </w:tcBorders>
            <w:shd w:val="clear" w:color="auto" w:fill="FEFEFE"/>
            <w:tcMar>
              <w:top w:w="38" w:type="dxa"/>
              <w:left w:w="38" w:type="dxa"/>
              <w:bottom w:w="38" w:type="dxa"/>
              <w:right w:w="38" w:type="dxa"/>
            </w:tcMar>
            <w:vAlign w:val="center"/>
            <w:hideMark/>
          </w:tcPr>
          <w:p w:rsidR="00984FAA" w:rsidRPr="00984FAA" w:rsidRDefault="00984FAA" w:rsidP="00984FAA">
            <w:pPr>
              <w:widowControl/>
              <w:spacing w:line="351" w:lineRule="atLeast"/>
              <w:jc w:val="left"/>
              <w:rPr>
                <w:rFonts w:ascii="微软雅黑" w:eastAsia="微软雅黑" w:hAnsi="微软雅黑" w:cs="宋体"/>
                <w:color w:val="333333"/>
                <w:kern w:val="0"/>
                <w:sz w:val="18"/>
                <w:szCs w:val="18"/>
              </w:rPr>
            </w:pPr>
            <w:r w:rsidRPr="00984FAA">
              <w:rPr>
                <w:rFonts w:ascii="微软雅黑" w:eastAsia="微软雅黑" w:hAnsi="微软雅黑" w:cs="宋体" w:hint="eastAsia"/>
                <w:color w:val="333333"/>
                <w:kern w:val="0"/>
                <w:sz w:val="18"/>
                <w:szCs w:val="18"/>
              </w:rPr>
              <w:t>方法名</w:t>
            </w:r>
          </w:p>
        </w:tc>
        <w:tc>
          <w:tcPr>
            <w:tcW w:w="0" w:type="auto"/>
            <w:tcBorders>
              <w:top w:val="single" w:sz="4" w:space="0" w:color="C0C0C0"/>
              <w:left w:val="single" w:sz="4" w:space="0" w:color="C0C0C0"/>
              <w:bottom w:val="single" w:sz="4" w:space="0" w:color="C0C0C0"/>
              <w:right w:val="single" w:sz="4" w:space="0" w:color="C0C0C0"/>
            </w:tcBorders>
            <w:shd w:val="clear" w:color="auto" w:fill="FEFEFE"/>
            <w:tcMar>
              <w:top w:w="38" w:type="dxa"/>
              <w:left w:w="38" w:type="dxa"/>
              <w:bottom w:w="38" w:type="dxa"/>
              <w:right w:w="38" w:type="dxa"/>
            </w:tcMar>
            <w:vAlign w:val="center"/>
            <w:hideMark/>
          </w:tcPr>
          <w:p w:rsidR="00984FAA" w:rsidRPr="00984FAA" w:rsidRDefault="00984FAA" w:rsidP="00984FAA">
            <w:pPr>
              <w:widowControl/>
              <w:spacing w:line="351" w:lineRule="atLeast"/>
              <w:jc w:val="left"/>
              <w:rPr>
                <w:rFonts w:ascii="微软雅黑" w:eastAsia="微软雅黑" w:hAnsi="微软雅黑" w:cs="宋体"/>
                <w:color w:val="333333"/>
                <w:kern w:val="0"/>
                <w:sz w:val="18"/>
                <w:szCs w:val="18"/>
              </w:rPr>
            </w:pPr>
            <w:r w:rsidRPr="00984FAA">
              <w:rPr>
                <w:rFonts w:ascii="微软雅黑" w:eastAsia="微软雅黑" w:hAnsi="微软雅黑" w:cs="宋体" w:hint="eastAsia"/>
                <w:color w:val="333333"/>
                <w:kern w:val="0"/>
                <w:sz w:val="18"/>
                <w:szCs w:val="18"/>
              </w:rPr>
              <w:t>调用时机</w:t>
            </w:r>
          </w:p>
        </w:tc>
        <w:tc>
          <w:tcPr>
            <w:tcW w:w="0" w:type="auto"/>
            <w:tcBorders>
              <w:top w:val="single" w:sz="4" w:space="0" w:color="C0C0C0"/>
              <w:left w:val="single" w:sz="4" w:space="0" w:color="C0C0C0"/>
              <w:bottom w:val="single" w:sz="4" w:space="0" w:color="C0C0C0"/>
              <w:right w:val="single" w:sz="4" w:space="0" w:color="C0C0C0"/>
            </w:tcBorders>
            <w:shd w:val="clear" w:color="auto" w:fill="FEFEFE"/>
            <w:tcMar>
              <w:top w:w="38" w:type="dxa"/>
              <w:left w:w="38" w:type="dxa"/>
              <w:bottom w:w="38" w:type="dxa"/>
              <w:right w:w="38" w:type="dxa"/>
            </w:tcMar>
            <w:vAlign w:val="center"/>
            <w:hideMark/>
          </w:tcPr>
          <w:p w:rsidR="00984FAA" w:rsidRPr="00984FAA" w:rsidRDefault="00984FAA" w:rsidP="00984FAA">
            <w:pPr>
              <w:widowControl/>
              <w:spacing w:line="351" w:lineRule="atLeast"/>
              <w:jc w:val="left"/>
              <w:rPr>
                <w:rFonts w:ascii="微软雅黑" w:eastAsia="微软雅黑" w:hAnsi="微软雅黑" w:cs="宋体"/>
                <w:color w:val="333333"/>
                <w:kern w:val="0"/>
                <w:sz w:val="18"/>
                <w:szCs w:val="18"/>
              </w:rPr>
            </w:pPr>
            <w:r w:rsidRPr="00984FAA">
              <w:rPr>
                <w:rFonts w:ascii="微软雅黑" w:eastAsia="微软雅黑" w:hAnsi="微软雅黑" w:cs="宋体" w:hint="eastAsia"/>
                <w:color w:val="333333"/>
                <w:kern w:val="0"/>
                <w:sz w:val="18"/>
                <w:szCs w:val="18"/>
              </w:rPr>
              <w:t>可进行的操作</w:t>
            </w:r>
          </w:p>
        </w:tc>
      </w:tr>
      <w:tr w:rsidR="00984FAA" w:rsidRPr="00984FAA" w:rsidTr="00984FAA">
        <w:tc>
          <w:tcPr>
            <w:tcW w:w="0" w:type="auto"/>
            <w:tcBorders>
              <w:top w:val="single" w:sz="4" w:space="0" w:color="C0C0C0"/>
              <w:left w:val="single" w:sz="4" w:space="0" w:color="C0C0C0"/>
              <w:bottom w:val="single" w:sz="4" w:space="0" w:color="C0C0C0"/>
              <w:right w:val="single" w:sz="4" w:space="0" w:color="C0C0C0"/>
            </w:tcBorders>
            <w:shd w:val="clear" w:color="auto" w:fill="FEFEFE"/>
            <w:tcMar>
              <w:top w:w="38" w:type="dxa"/>
              <w:left w:w="38" w:type="dxa"/>
              <w:bottom w:w="38" w:type="dxa"/>
              <w:right w:w="38" w:type="dxa"/>
            </w:tcMar>
            <w:vAlign w:val="center"/>
            <w:hideMark/>
          </w:tcPr>
          <w:p w:rsidR="00984FAA" w:rsidRPr="00984FAA" w:rsidRDefault="00984FAA" w:rsidP="00984FAA">
            <w:pPr>
              <w:widowControl/>
              <w:spacing w:line="351" w:lineRule="atLeast"/>
              <w:jc w:val="left"/>
              <w:rPr>
                <w:rFonts w:ascii="微软雅黑" w:eastAsia="微软雅黑" w:hAnsi="微软雅黑" w:cs="宋体"/>
                <w:color w:val="333333"/>
                <w:kern w:val="0"/>
                <w:sz w:val="18"/>
                <w:szCs w:val="18"/>
              </w:rPr>
            </w:pPr>
            <w:r w:rsidRPr="00984FAA">
              <w:rPr>
                <w:rFonts w:ascii="微软雅黑" w:eastAsia="微软雅黑" w:hAnsi="微软雅黑" w:cs="宋体" w:hint="eastAsia"/>
                <w:color w:val="333333"/>
                <w:kern w:val="0"/>
                <w:sz w:val="18"/>
                <w:szCs w:val="18"/>
              </w:rPr>
              <w:t>OnActionExecuting</w:t>
            </w:r>
          </w:p>
        </w:tc>
        <w:tc>
          <w:tcPr>
            <w:tcW w:w="0" w:type="auto"/>
            <w:tcBorders>
              <w:top w:val="single" w:sz="4" w:space="0" w:color="C0C0C0"/>
              <w:left w:val="single" w:sz="4" w:space="0" w:color="C0C0C0"/>
              <w:bottom w:val="single" w:sz="4" w:space="0" w:color="C0C0C0"/>
              <w:right w:val="single" w:sz="4" w:space="0" w:color="C0C0C0"/>
            </w:tcBorders>
            <w:shd w:val="clear" w:color="auto" w:fill="FEFEFE"/>
            <w:tcMar>
              <w:top w:w="38" w:type="dxa"/>
              <w:left w:w="38" w:type="dxa"/>
              <w:bottom w:w="38" w:type="dxa"/>
              <w:right w:w="38" w:type="dxa"/>
            </w:tcMar>
            <w:vAlign w:val="center"/>
            <w:hideMark/>
          </w:tcPr>
          <w:p w:rsidR="00984FAA" w:rsidRPr="00984FAA" w:rsidRDefault="00984FAA" w:rsidP="00984FAA">
            <w:pPr>
              <w:widowControl/>
              <w:spacing w:line="351" w:lineRule="atLeast"/>
              <w:jc w:val="left"/>
              <w:rPr>
                <w:rFonts w:ascii="微软雅黑" w:eastAsia="微软雅黑" w:hAnsi="微软雅黑" w:cs="宋体"/>
                <w:color w:val="333333"/>
                <w:kern w:val="0"/>
                <w:sz w:val="18"/>
                <w:szCs w:val="18"/>
              </w:rPr>
            </w:pPr>
            <w:r w:rsidRPr="00984FAA">
              <w:rPr>
                <w:rFonts w:ascii="微软雅黑" w:eastAsia="微软雅黑" w:hAnsi="微软雅黑" w:cs="宋体" w:hint="eastAsia"/>
                <w:color w:val="333333"/>
                <w:kern w:val="0"/>
                <w:sz w:val="18"/>
                <w:szCs w:val="18"/>
              </w:rPr>
              <w:t>Action方法执行之前</w:t>
            </w:r>
          </w:p>
        </w:tc>
        <w:tc>
          <w:tcPr>
            <w:tcW w:w="0" w:type="auto"/>
            <w:tcBorders>
              <w:top w:val="single" w:sz="4" w:space="0" w:color="C0C0C0"/>
              <w:left w:val="single" w:sz="4" w:space="0" w:color="C0C0C0"/>
              <w:bottom w:val="single" w:sz="4" w:space="0" w:color="C0C0C0"/>
              <w:right w:val="single" w:sz="4" w:space="0" w:color="C0C0C0"/>
            </w:tcBorders>
            <w:shd w:val="clear" w:color="auto" w:fill="FEFEFE"/>
            <w:tcMar>
              <w:top w:w="38" w:type="dxa"/>
              <w:left w:w="38" w:type="dxa"/>
              <w:bottom w:w="38" w:type="dxa"/>
              <w:right w:w="38" w:type="dxa"/>
            </w:tcMar>
            <w:vAlign w:val="center"/>
            <w:hideMark/>
          </w:tcPr>
          <w:p w:rsidR="00984FAA" w:rsidRPr="00984FAA" w:rsidRDefault="00984FAA" w:rsidP="00984FAA">
            <w:pPr>
              <w:widowControl/>
              <w:spacing w:line="351" w:lineRule="atLeast"/>
              <w:jc w:val="left"/>
              <w:rPr>
                <w:rFonts w:ascii="微软雅黑" w:eastAsia="微软雅黑" w:hAnsi="微软雅黑" w:cs="宋体"/>
                <w:color w:val="333333"/>
                <w:kern w:val="0"/>
                <w:sz w:val="18"/>
                <w:szCs w:val="18"/>
              </w:rPr>
            </w:pPr>
            <w:r w:rsidRPr="00984FAA">
              <w:rPr>
                <w:rFonts w:ascii="微软雅黑" w:eastAsia="微软雅黑" w:hAnsi="微软雅黑" w:cs="宋体" w:hint="eastAsia"/>
                <w:color w:val="333333"/>
                <w:kern w:val="0"/>
                <w:sz w:val="18"/>
                <w:szCs w:val="18"/>
              </w:rPr>
              <w:t>可以给 filterContext.Result 赋值，以阻止 Action 的执行</w:t>
            </w:r>
            <w:r w:rsidRPr="00984FAA">
              <w:rPr>
                <w:rFonts w:ascii="微软雅黑" w:eastAsia="微软雅黑" w:hAnsi="微软雅黑" w:cs="宋体" w:hint="eastAsia"/>
                <w:color w:val="333333"/>
                <w:kern w:val="0"/>
                <w:sz w:val="18"/>
                <w:szCs w:val="18"/>
              </w:rPr>
              <w:br/>
              <w:t>可以通过 filterContext.ActionParameters 查看或修改 Action 的参数</w:t>
            </w:r>
          </w:p>
        </w:tc>
      </w:tr>
      <w:tr w:rsidR="00984FAA" w:rsidRPr="00984FAA" w:rsidTr="00984FAA">
        <w:tc>
          <w:tcPr>
            <w:tcW w:w="0" w:type="auto"/>
            <w:tcBorders>
              <w:top w:val="single" w:sz="4" w:space="0" w:color="C0C0C0"/>
              <w:left w:val="single" w:sz="4" w:space="0" w:color="C0C0C0"/>
              <w:bottom w:val="single" w:sz="4" w:space="0" w:color="C0C0C0"/>
              <w:right w:val="single" w:sz="4" w:space="0" w:color="C0C0C0"/>
            </w:tcBorders>
            <w:shd w:val="clear" w:color="auto" w:fill="FEFEFE"/>
            <w:tcMar>
              <w:top w:w="38" w:type="dxa"/>
              <w:left w:w="38" w:type="dxa"/>
              <w:bottom w:w="38" w:type="dxa"/>
              <w:right w:w="38" w:type="dxa"/>
            </w:tcMar>
            <w:vAlign w:val="center"/>
            <w:hideMark/>
          </w:tcPr>
          <w:p w:rsidR="00984FAA" w:rsidRPr="00984FAA" w:rsidRDefault="00984FAA" w:rsidP="00984FAA">
            <w:pPr>
              <w:widowControl/>
              <w:spacing w:line="351" w:lineRule="atLeast"/>
              <w:jc w:val="left"/>
              <w:rPr>
                <w:rFonts w:ascii="微软雅黑" w:eastAsia="微软雅黑" w:hAnsi="微软雅黑" w:cs="宋体"/>
                <w:color w:val="333333"/>
                <w:kern w:val="0"/>
                <w:sz w:val="18"/>
                <w:szCs w:val="18"/>
              </w:rPr>
            </w:pPr>
            <w:r w:rsidRPr="00984FAA">
              <w:rPr>
                <w:rFonts w:ascii="微软雅黑" w:eastAsia="微软雅黑" w:hAnsi="微软雅黑" w:cs="宋体" w:hint="eastAsia"/>
                <w:color w:val="333333"/>
                <w:kern w:val="0"/>
                <w:sz w:val="18"/>
                <w:szCs w:val="18"/>
              </w:rPr>
              <w:t>OnActionExecuted</w:t>
            </w:r>
          </w:p>
        </w:tc>
        <w:tc>
          <w:tcPr>
            <w:tcW w:w="0" w:type="auto"/>
            <w:tcBorders>
              <w:top w:val="single" w:sz="4" w:space="0" w:color="C0C0C0"/>
              <w:left w:val="single" w:sz="4" w:space="0" w:color="C0C0C0"/>
              <w:bottom w:val="single" w:sz="4" w:space="0" w:color="C0C0C0"/>
              <w:right w:val="single" w:sz="4" w:space="0" w:color="C0C0C0"/>
            </w:tcBorders>
            <w:shd w:val="clear" w:color="auto" w:fill="FEFEFE"/>
            <w:tcMar>
              <w:top w:w="38" w:type="dxa"/>
              <w:left w:w="38" w:type="dxa"/>
              <w:bottom w:w="38" w:type="dxa"/>
              <w:right w:w="38" w:type="dxa"/>
            </w:tcMar>
            <w:vAlign w:val="center"/>
            <w:hideMark/>
          </w:tcPr>
          <w:p w:rsidR="00984FAA" w:rsidRPr="00984FAA" w:rsidRDefault="00984FAA" w:rsidP="00984FAA">
            <w:pPr>
              <w:widowControl/>
              <w:spacing w:line="351" w:lineRule="atLeast"/>
              <w:jc w:val="left"/>
              <w:rPr>
                <w:rFonts w:ascii="微软雅黑" w:eastAsia="微软雅黑" w:hAnsi="微软雅黑" w:cs="宋体"/>
                <w:color w:val="333333"/>
                <w:kern w:val="0"/>
                <w:sz w:val="18"/>
                <w:szCs w:val="18"/>
              </w:rPr>
            </w:pPr>
            <w:r w:rsidRPr="00984FAA">
              <w:rPr>
                <w:rFonts w:ascii="微软雅黑" w:eastAsia="微软雅黑" w:hAnsi="微软雅黑" w:cs="宋体" w:hint="eastAsia"/>
                <w:color w:val="333333"/>
                <w:kern w:val="0"/>
                <w:sz w:val="18"/>
                <w:szCs w:val="18"/>
              </w:rPr>
              <w:t>Action方法执行之后</w:t>
            </w:r>
          </w:p>
        </w:tc>
        <w:tc>
          <w:tcPr>
            <w:tcW w:w="0" w:type="auto"/>
            <w:tcBorders>
              <w:top w:val="single" w:sz="4" w:space="0" w:color="C0C0C0"/>
              <w:left w:val="single" w:sz="4" w:space="0" w:color="C0C0C0"/>
              <w:bottom w:val="single" w:sz="4" w:space="0" w:color="C0C0C0"/>
              <w:right w:val="single" w:sz="4" w:space="0" w:color="C0C0C0"/>
            </w:tcBorders>
            <w:shd w:val="clear" w:color="auto" w:fill="FEFEFE"/>
            <w:tcMar>
              <w:top w:w="38" w:type="dxa"/>
              <w:left w:w="38" w:type="dxa"/>
              <w:bottom w:w="38" w:type="dxa"/>
              <w:right w:w="38" w:type="dxa"/>
            </w:tcMar>
            <w:vAlign w:val="center"/>
            <w:hideMark/>
          </w:tcPr>
          <w:p w:rsidR="00984FAA" w:rsidRPr="00984FAA" w:rsidRDefault="00984FAA" w:rsidP="00984FAA">
            <w:pPr>
              <w:widowControl/>
              <w:spacing w:line="351" w:lineRule="atLeast"/>
              <w:jc w:val="left"/>
              <w:rPr>
                <w:rFonts w:ascii="微软雅黑" w:eastAsia="微软雅黑" w:hAnsi="微软雅黑" w:cs="宋体"/>
                <w:color w:val="333333"/>
                <w:kern w:val="0"/>
                <w:sz w:val="18"/>
                <w:szCs w:val="18"/>
              </w:rPr>
            </w:pPr>
            <w:r w:rsidRPr="00984FAA">
              <w:rPr>
                <w:rFonts w:ascii="微软雅黑" w:eastAsia="微软雅黑" w:hAnsi="微软雅黑" w:cs="宋体" w:hint="eastAsia"/>
                <w:color w:val="333333"/>
                <w:kern w:val="0"/>
                <w:sz w:val="18"/>
                <w:szCs w:val="18"/>
              </w:rPr>
              <w:t>可以通过 filterContext.Exception 获取 Action 执行时抛出的异常，并能把它标记为“已处理”：filterContext.ExceptionHandled = true。</w:t>
            </w:r>
            <w:r w:rsidRPr="00984FAA">
              <w:rPr>
                <w:rFonts w:ascii="微软雅黑" w:eastAsia="微软雅黑" w:hAnsi="微软雅黑" w:cs="宋体" w:hint="eastAsia"/>
                <w:color w:val="333333"/>
                <w:kern w:val="0"/>
                <w:sz w:val="18"/>
                <w:szCs w:val="18"/>
              </w:rPr>
              <w:br/>
              <w:t>可以查看通过filterContext.Result查看 Action 的执行结果，但是不能修改。</w:t>
            </w:r>
          </w:p>
        </w:tc>
      </w:tr>
    </w:tbl>
    <w:p w:rsidR="00984FAA" w:rsidRPr="00A44277" w:rsidRDefault="00984FAA" w:rsidP="00FB1564">
      <w:pPr>
        <w:widowControl/>
        <w:shd w:val="clear" w:color="auto" w:fill="FEFEFE"/>
        <w:spacing w:before="125" w:after="125" w:line="351" w:lineRule="atLeast"/>
        <w:jc w:val="left"/>
        <w:rPr>
          <w:rFonts w:ascii="微软雅黑" w:eastAsia="微软雅黑" w:hAnsi="微软雅黑" w:cs="宋体"/>
          <w:color w:val="333333"/>
          <w:kern w:val="0"/>
          <w:sz w:val="18"/>
          <w:szCs w:val="18"/>
        </w:rPr>
      </w:pPr>
      <w:r w:rsidRPr="00984FAA">
        <w:rPr>
          <w:rFonts w:ascii="微软雅黑" w:eastAsia="微软雅黑" w:hAnsi="微软雅黑" w:cs="宋体" w:hint="eastAsia"/>
          <w:color w:val="333333"/>
          <w:kern w:val="0"/>
          <w:sz w:val="18"/>
          <w:szCs w:val="18"/>
        </w:rPr>
        <w:t>下面就使用 OnActionExecuting 可以在 Action 方法执行前 </w:t>
      </w:r>
      <w:r w:rsidRPr="00984FAA">
        <w:rPr>
          <w:rFonts w:ascii="微软雅黑" w:eastAsia="微软雅黑" w:hAnsi="微软雅黑" w:cs="宋体" w:hint="eastAsia"/>
          <w:b/>
          <w:bCs/>
          <w:color w:val="333333"/>
          <w:kern w:val="0"/>
          <w:sz w:val="18"/>
          <w:szCs w:val="18"/>
        </w:rPr>
        <w:t>能查看并修改参数值的特性</w:t>
      </w:r>
      <w:r w:rsidRPr="00984FAA">
        <w:rPr>
          <w:rFonts w:ascii="微软雅黑" w:eastAsia="微软雅黑" w:hAnsi="微软雅黑" w:cs="宋体" w:hint="eastAsia"/>
          <w:color w:val="333333"/>
          <w:kern w:val="0"/>
          <w:sz w:val="18"/>
        </w:rPr>
        <w:t> </w:t>
      </w:r>
      <w:r w:rsidRPr="00984FAA">
        <w:rPr>
          <w:rFonts w:ascii="微软雅黑" w:eastAsia="微软雅黑" w:hAnsi="微软雅黑" w:cs="宋体" w:hint="eastAsia"/>
          <w:color w:val="333333"/>
          <w:kern w:val="0"/>
          <w:sz w:val="18"/>
          <w:szCs w:val="18"/>
        </w:rPr>
        <w:t>来完成敏感信息的过滤功能。</w:t>
      </w:r>
    </w:p>
    <w:p w:rsidR="00E020F2" w:rsidRPr="008D74E5" w:rsidRDefault="00E020F2" w:rsidP="00D01FBE">
      <w:pPr>
        <w:pStyle w:val="HTML"/>
        <w:shd w:val="clear" w:color="auto" w:fill="FFFFFF"/>
        <w:rPr>
          <w:rFonts w:ascii="新宋体" w:eastAsia="新宋体" w:hAnsi="新宋体"/>
          <w:color w:val="000000"/>
        </w:rPr>
      </w:pPr>
      <w:r w:rsidRPr="008D74E5">
        <w:rPr>
          <w:rFonts w:ascii="Verdana" w:hAnsi="Verdana"/>
          <w:b/>
          <w:color w:val="333333"/>
          <w:shd w:val="clear" w:color="auto" w:fill="FFFFFF"/>
        </w:rPr>
        <w:t>通过直接或间接地从</w:t>
      </w:r>
      <w:r w:rsidR="00D01FBE" w:rsidRPr="008D74E5">
        <w:rPr>
          <w:rFonts w:ascii="新宋体" w:eastAsia="新宋体" w:hAnsi="新宋体" w:hint="eastAsia"/>
          <w:b/>
        </w:rPr>
        <w:t>ActionFilterAttribute</w:t>
      </w:r>
      <w:r w:rsidRPr="008D74E5">
        <w:rPr>
          <w:rFonts w:ascii="Verdana" w:hAnsi="Verdana"/>
          <w:b/>
          <w:color w:val="333333"/>
          <w:shd w:val="clear" w:color="auto" w:fill="FFFFFF"/>
        </w:rPr>
        <w:t>继承，可实现自定义的结果类型</w:t>
      </w:r>
      <w:r w:rsidRPr="008D74E5">
        <w:rPr>
          <w:rFonts w:ascii="Verdana" w:hAnsi="Verdana" w:hint="eastAsia"/>
          <w:b/>
          <w:color w:val="333333"/>
          <w:shd w:val="clear" w:color="auto" w:fill="FFFFFF"/>
        </w:rPr>
        <w:t>.</w:t>
      </w:r>
    </w:p>
    <w:p w:rsidR="00A44277" w:rsidRPr="00E020F2" w:rsidRDefault="00A44277" w:rsidP="00940459">
      <w:pPr>
        <w:rPr>
          <w:rFonts w:asciiTheme="minorEastAsia" w:hAnsiTheme="minorEastAsia"/>
        </w:rPr>
      </w:pPr>
    </w:p>
    <w:p w:rsidR="00696F99" w:rsidRPr="00C329CA" w:rsidRDefault="00696F99" w:rsidP="00696F99">
      <w:pPr>
        <w:pStyle w:val="2"/>
        <w:spacing w:before="0" w:after="0" w:line="240" w:lineRule="auto"/>
        <w:rPr>
          <w:rFonts w:asciiTheme="minorEastAsia" w:eastAsiaTheme="minorEastAsia" w:hAnsiTheme="minorEastAsia"/>
          <w:b w:val="0"/>
        </w:rPr>
      </w:pPr>
      <w:bookmarkStart w:id="23" w:name="_Toc399361531"/>
      <w:r w:rsidRPr="00C329CA">
        <w:rPr>
          <w:rFonts w:asciiTheme="minorEastAsia" w:eastAsiaTheme="minorEastAsia" w:hAnsiTheme="minorEastAsia" w:hint="eastAsia"/>
          <w:b w:val="0"/>
        </w:rPr>
        <w:t>2.</w:t>
      </w:r>
      <w:r>
        <w:rPr>
          <w:rFonts w:asciiTheme="minorEastAsia" w:eastAsiaTheme="minorEastAsia" w:hAnsiTheme="minorEastAsia" w:hint="eastAsia"/>
          <w:b w:val="0"/>
        </w:rPr>
        <w:t>7</w:t>
      </w:r>
      <w:r w:rsidRPr="00C329CA">
        <w:rPr>
          <w:rFonts w:asciiTheme="minorEastAsia" w:eastAsiaTheme="minorEastAsia" w:hAnsiTheme="minorEastAsia" w:hint="eastAsia"/>
          <w:b w:val="0"/>
        </w:rPr>
        <w:t xml:space="preserve"> </w:t>
      </w:r>
      <w:r w:rsidR="005817E5">
        <w:rPr>
          <w:rFonts w:asciiTheme="minorEastAsia" w:eastAsiaTheme="minorEastAsia" w:hAnsiTheme="minorEastAsia" w:hint="eastAsia"/>
          <w:b w:val="0"/>
        </w:rPr>
        <w:t>Action的要求</w:t>
      </w:r>
      <w:bookmarkEnd w:id="23"/>
    </w:p>
    <w:p w:rsidR="00762799" w:rsidRPr="00C634E5" w:rsidRDefault="00D3170A" w:rsidP="00C634E5">
      <w:pPr>
        <w:pStyle w:val="HTML"/>
        <w:shd w:val="clear" w:color="auto" w:fill="FFFFFF"/>
        <w:rPr>
          <w:rFonts w:ascii="新宋体" w:eastAsia="新宋体" w:hAnsi="新宋体"/>
          <w:color w:val="000000"/>
          <w:sz w:val="16"/>
          <w:szCs w:val="16"/>
        </w:rPr>
      </w:pPr>
      <w:r>
        <w:rPr>
          <w:rFonts w:ascii="Arial" w:hAnsi="Arial" w:cs="Arial"/>
          <w:color w:val="000000"/>
          <w:sz w:val="18"/>
          <w:szCs w:val="18"/>
          <w:shd w:val="clear" w:color="auto" w:fill="FFFFFF"/>
        </w:rPr>
        <w:t>Action</w:t>
      </w:r>
      <w:r>
        <w:rPr>
          <w:rFonts w:ascii="Arial" w:hAnsi="Arial" w:cs="Arial"/>
          <w:color w:val="000000"/>
          <w:sz w:val="18"/>
          <w:szCs w:val="18"/>
          <w:shd w:val="clear" w:color="auto" w:fill="FFFFFF"/>
        </w:rPr>
        <w:t>的要求</w:t>
      </w:r>
      <w:r>
        <w:rPr>
          <w:rFonts w:ascii="Arial" w:hAnsi="Arial" w:cs="Arial"/>
          <w:color w:val="000000"/>
          <w:sz w:val="18"/>
          <w:szCs w:val="18"/>
        </w:rPr>
        <w:br/>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必须是一个公有方法</w:t>
      </w:r>
      <w:r>
        <w:rPr>
          <w:rFonts w:ascii="Arial" w:hAnsi="Arial" w:cs="Arial"/>
          <w:color w:val="000000"/>
          <w:sz w:val="18"/>
          <w:szCs w:val="18"/>
        </w:rPr>
        <w:br/>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必须返回</w:t>
      </w:r>
      <w:r>
        <w:rPr>
          <w:rFonts w:ascii="Arial" w:hAnsi="Arial" w:cs="Arial"/>
          <w:color w:val="000000"/>
          <w:sz w:val="18"/>
          <w:szCs w:val="18"/>
          <w:shd w:val="clear" w:color="auto" w:fill="FFFFFF"/>
        </w:rPr>
        <w:t>ActionResult</w:t>
      </w:r>
      <w:r>
        <w:rPr>
          <w:rFonts w:ascii="Arial" w:hAnsi="Arial" w:cs="Arial"/>
          <w:color w:val="000000"/>
          <w:sz w:val="18"/>
          <w:szCs w:val="18"/>
          <w:shd w:val="clear" w:color="auto" w:fill="FFFFFF"/>
        </w:rPr>
        <w:t>类型</w:t>
      </w:r>
      <w:r>
        <w:rPr>
          <w:rFonts w:ascii="Arial" w:hAnsi="Arial" w:cs="Arial"/>
          <w:color w:val="000000"/>
          <w:sz w:val="18"/>
          <w:szCs w:val="18"/>
        </w:rPr>
        <w:br/>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必须是实例方法</w:t>
      </w:r>
      <w:r>
        <w:rPr>
          <w:rFonts w:ascii="Arial" w:hAnsi="Arial" w:cs="Arial"/>
          <w:color w:val="000000"/>
          <w:sz w:val="18"/>
          <w:szCs w:val="18"/>
        </w:rPr>
        <w:br/>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不能是范型方法</w:t>
      </w:r>
      <w:r>
        <w:rPr>
          <w:rFonts w:ascii="Arial" w:hAnsi="Arial" w:cs="Arial"/>
          <w:color w:val="000000"/>
          <w:sz w:val="18"/>
          <w:szCs w:val="18"/>
        </w:rPr>
        <w:br/>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没有标注</w:t>
      </w:r>
      <w:r>
        <w:rPr>
          <w:rFonts w:ascii="Arial" w:hAnsi="Arial" w:cs="Arial"/>
          <w:color w:val="000000"/>
          <w:sz w:val="18"/>
          <w:szCs w:val="18"/>
          <w:shd w:val="clear" w:color="auto" w:fill="FFFFFF"/>
        </w:rPr>
        <w:t>NonActionAttribute</w:t>
      </w:r>
      <w:r>
        <w:rPr>
          <w:rFonts w:ascii="Arial" w:hAnsi="Arial" w:cs="Arial"/>
          <w:color w:val="000000"/>
          <w:sz w:val="18"/>
          <w:szCs w:val="18"/>
        </w:rPr>
        <w:br/>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不能被重载（</w:t>
      </w:r>
      <w:r>
        <w:rPr>
          <w:rFonts w:ascii="Arial" w:hAnsi="Arial" w:cs="Arial"/>
          <w:color w:val="000000"/>
          <w:sz w:val="18"/>
          <w:szCs w:val="18"/>
          <w:shd w:val="clear" w:color="auto" w:fill="FFFFFF"/>
        </w:rPr>
        <w:t>overload</w:t>
      </w:r>
      <w:r>
        <w:rPr>
          <w:rFonts w:ascii="Arial" w:hAnsi="Arial" w:cs="Arial"/>
          <w:color w:val="000000"/>
          <w:sz w:val="18"/>
          <w:szCs w:val="18"/>
          <w:shd w:val="clear" w:color="auto" w:fill="FFFFFF"/>
        </w:rPr>
        <w:t>）</w:t>
      </w:r>
    </w:p>
    <w:p w:rsidR="001B3116" w:rsidRDefault="001B3116" w:rsidP="001B3116">
      <w:pPr>
        <w:pStyle w:val="1"/>
        <w:spacing w:before="0" w:after="0" w:line="240" w:lineRule="auto"/>
        <w:rPr>
          <w:rFonts w:asciiTheme="minorEastAsia" w:eastAsiaTheme="minorEastAsia" w:hAnsiTheme="minorEastAsia"/>
          <w:b w:val="0"/>
        </w:rPr>
      </w:pPr>
      <w:bookmarkStart w:id="24" w:name="_Toc399361532"/>
      <w:r>
        <w:rPr>
          <w:rFonts w:asciiTheme="minorEastAsia" w:eastAsiaTheme="minorEastAsia" w:hAnsiTheme="minorEastAsia" w:hint="eastAsia"/>
          <w:b w:val="0"/>
        </w:rPr>
        <w:t>3</w:t>
      </w:r>
      <w:r w:rsidRPr="00C329CA">
        <w:rPr>
          <w:rFonts w:asciiTheme="minorEastAsia" w:eastAsiaTheme="minorEastAsia" w:hAnsiTheme="minorEastAsia"/>
          <w:b w:val="0"/>
        </w:rPr>
        <w:t xml:space="preserve"> </w:t>
      </w:r>
      <w:r>
        <w:rPr>
          <w:rFonts w:asciiTheme="minorEastAsia" w:eastAsiaTheme="minorEastAsia" w:hAnsiTheme="minorEastAsia" w:hint="eastAsia"/>
          <w:b w:val="0"/>
        </w:rPr>
        <w:t>MVC</w:t>
      </w:r>
      <w:r w:rsidR="00B20B92">
        <w:rPr>
          <w:rFonts w:asciiTheme="minorEastAsia" w:eastAsiaTheme="minorEastAsia" w:hAnsiTheme="minorEastAsia" w:hint="eastAsia"/>
          <w:b w:val="0"/>
        </w:rPr>
        <w:t>组件扩展（MvcExtensions）</w:t>
      </w:r>
      <w:bookmarkEnd w:id="24"/>
    </w:p>
    <w:p w:rsidR="001B3116" w:rsidRPr="001B3116" w:rsidRDefault="001B3116" w:rsidP="001B3116"/>
    <w:p w:rsidR="00D817AC" w:rsidRPr="00C329CA" w:rsidRDefault="00D817AC" w:rsidP="00D817AC">
      <w:pPr>
        <w:jc w:val="center"/>
        <w:rPr>
          <w:rFonts w:asciiTheme="minorEastAsia" w:hAnsiTheme="minorEastAsia"/>
          <w:sz w:val="84"/>
          <w:szCs w:val="84"/>
        </w:rPr>
      </w:pPr>
    </w:p>
    <w:p w:rsidR="00940459" w:rsidRPr="00C329CA" w:rsidRDefault="00940459" w:rsidP="00D817AC">
      <w:pPr>
        <w:jc w:val="center"/>
        <w:rPr>
          <w:rFonts w:asciiTheme="minorEastAsia" w:hAnsiTheme="minorEastAsia"/>
          <w:sz w:val="84"/>
          <w:szCs w:val="84"/>
        </w:rPr>
      </w:pPr>
    </w:p>
    <w:p w:rsidR="00940459" w:rsidRPr="00C329CA" w:rsidRDefault="00940459" w:rsidP="00D817AC">
      <w:pPr>
        <w:jc w:val="center"/>
        <w:rPr>
          <w:rFonts w:asciiTheme="minorEastAsia" w:hAnsiTheme="minorEastAsia"/>
          <w:szCs w:val="21"/>
        </w:rPr>
      </w:pPr>
    </w:p>
    <w:sectPr w:rsidR="00940459" w:rsidRPr="00C329CA" w:rsidSect="00D224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631" w:rsidRDefault="00181631" w:rsidP="00D817AC">
      <w:r>
        <w:separator/>
      </w:r>
    </w:p>
  </w:endnote>
  <w:endnote w:type="continuationSeparator" w:id="1">
    <w:p w:rsidR="00181631" w:rsidRDefault="00181631" w:rsidP="00D817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631" w:rsidRDefault="00181631" w:rsidP="00D817AC">
      <w:r>
        <w:separator/>
      </w:r>
    </w:p>
  </w:footnote>
  <w:footnote w:type="continuationSeparator" w:id="1">
    <w:p w:rsidR="00181631" w:rsidRDefault="00181631" w:rsidP="00D817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039F"/>
    <w:multiLevelType w:val="multilevel"/>
    <w:tmpl w:val="3FB2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46C7C"/>
    <w:multiLevelType w:val="hybridMultilevel"/>
    <w:tmpl w:val="3D7668A4"/>
    <w:lvl w:ilvl="0" w:tplc="04090019">
      <w:start w:val="1"/>
      <w:numFmt w:val="lowerLetter"/>
      <w:lvlText w:val="%1)"/>
      <w:lvlJc w:val="left"/>
      <w:pPr>
        <w:ind w:left="515" w:hanging="420"/>
      </w:pPr>
    </w:lvl>
    <w:lvl w:ilvl="1" w:tplc="04090019" w:tentative="1">
      <w:start w:val="1"/>
      <w:numFmt w:val="lowerLetter"/>
      <w:lvlText w:val="%2)"/>
      <w:lvlJc w:val="left"/>
      <w:pPr>
        <w:ind w:left="935" w:hanging="420"/>
      </w:pPr>
    </w:lvl>
    <w:lvl w:ilvl="2" w:tplc="0409001B" w:tentative="1">
      <w:start w:val="1"/>
      <w:numFmt w:val="lowerRoman"/>
      <w:lvlText w:val="%3."/>
      <w:lvlJc w:val="right"/>
      <w:pPr>
        <w:ind w:left="1355" w:hanging="420"/>
      </w:pPr>
    </w:lvl>
    <w:lvl w:ilvl="3" w:tplc="0409000F" w:tentative="1">
      <w:start w:val="1"/>
      <w:numFmt w:val="decimal"/>
      <w:lvlText w:val="%4."/>
      <w:lvlJc w:val="left"/>
      <w:pPr>
        <w:ind w:left="1775" w:hanging="420"/>
      </w:pPr>
    </w:lvl>
    <w:lvl w:ilvl="4" w:tplc="04090019" w:tentative="1">
      <w:start w:val="1"/>
      <w:numFmt w:val="lowerLetter"/>
      <w:lvlText w:val="%5)"/>
      <w:lvlJc w:val="left"/>
      <w:pPr>
        <w:ind w:left="2195" w:hanging="420"/>
      </w:pPr>
    </w:lvl>
    <w:lvl w:ilvl="5" w:tplc="0409001B" w:tentative="1">
      <w:start w:val="1"/>
      <w:numFmt w:val="lowerRoman"/>
      <w:lvlText w:val="%6."/>
      <w:lvlJc w:val="right"/>
      <w:pPr>
        <w:ind w:left="2615" w:hanging="420"/>
      </w:pPr>
    </w:lvl>
    <w:lvl w:ilvl="6" w:tplc="0409000F" w:tentative="1">
      <w:start w:val="1"/>
      <w:numFmt w:val="decimal"/>
      <w:lvlText w:val="%7."/>
      <w:lvlJc w:val="left"/>
      <w:pPr>
        <w:ind w:left="3035" w:hanging="420"/>
      </w:pPr>
    </w:lvl>
    <w:lvl w:ilvl="7" w:tplc="04090019" w:tentative="1">
      <w:start w:val="1"/>
      <w:numFmt w:val="lowerLetter"/>
      <w:lvlText w:val="%8)"/>
      <w:lvlJc w:val="left"/>
      <w:pPr>
        <w:ind w:left="3455" w:hanging="420"/>
      </w:pPr>
    </w:lvl>
    <w:lvl w:ilvl="8" w:tplc="0409001B" w:tentative="1">
      <w:start w:val="1"/>
      <w:numFmt w:val="lowerRoman"/>
      <w:lvlText w:val="%9."/>
      <w:lvlJc w:val="right"/>
      <w:pPr>
        <w:ind w:left="3875" w:hanging="420"/>
      </w:pPr>
    </w:lvl>
  </w:abstractNum>
  <w:abstractNum w:abstractNumId="2">
    <w:nsid w:val="25DB769E"/>
    <w:multiLevelType w:val="multilevel"/>
    <w:tmpl w:val="B1C6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53FA6"/>
    <w:multiLevelType w:val="hybridMultilevel"/>
    <w:tmpl w:val="2116B4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4A512A8"/>
    <w:multiLevelType w:val="multilevel"/>
    <w:tmpl w:val="D524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582130"/>
    <w:multiLevelType w:val="hybridMultilevel"/>
    <w:tmpl w:val="C876E6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03279B7"/>
    <w:multiLevelType w:val="hybridMultilevel"/>
    <w:tmpl w:val="4D38D7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F531BD"/>
    <w:multiLevelType w:val="multilevel"/>
    <w:tmpl w:val="DC7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17AC"/>
    <w:rsid w:val="00024049"/>
    <w:rsid w:val="000635DB"/>
    <w:rsid w:val="000E30B4"/>
    <w:rsid w:val="00120079"/>
    <w:rsid w:val="00181631"/>
    <w:rsid w:val="0019528F"/>
    <w:rsid w:val="001B3116"/>
    <w:rsid w:val="00285AA5"/>
    <w:rsid w:val="00285C5E"/>
    <w:rsid w:val="002C2702"/>
    <w:rsid w:val="002D38CF"/>
    <w:rsid w:val="00350872"/>
    <w:rsid w:val="003834BD"/>
    <w:rsid w:val="003B34CE"/>
    <w:rsid w:val="003C65AF"/>
    <w:rsid w:val="004108A3"/>
    <w:rsid w:val="004514E8"/>
    <w:rsid w:val="00475061"/>
    <w:rsid w:val="004C2D47"/>
    <w:rsid w:val="004D1729"/>
    <w:rsid w:val="005552C0"/>
    <w:rsid w:val="005718D9"/>
    <w:rsid w:val="00572CA2"/>
    <w:rsid w:val="005817E5"/>
    <w:rsid w:val="005B26E7"/>
    <w:rsid w:val="0064743A"/>
    <w:rsid w:val="00696F99"/>
    <w:rsid w:val="006E43CF"/>
    <w:rsid w:val="00746576"/>
    <w:rsid w:val="00762799"/>
    <w:rsid w:val="00771E3C"/>
    <w:rsid w:val="007727CA"/>
    <w:rsid w:val="007C110C"/>
    <w:rsid w:val="008447D2"/>
    <w:rsid w:val="008D74E5"/>
    <w:rsid w:val="00940459"/>
    <w:rsid w:val="00947C8D"/>
    <w:rsid w:val="00954B38"/>
    <w:rsid w:val="00984FAA"/>
    <w:rsid w:val="00A36FA2"/>
    <w:rsid w:val="00A44277"/>
    <w:rsid w:val="00B20B92"/>
    <w:rsid w:val="00BD125D"/>
    <w:rsid w:val="00BE05DF"/>
    <w:rsid w:val="00C329CA"/>
    <w:rsid w:val="00C634E5"/>
    <w:rsid w:val="00CD5D7F"/>
    <w:rsid w:val="00D01FBE"/>
    <w:rsid w:val="00D224BB"/>
    <w:rsid w:val="00D3170A"/>
    <w:rsid w:val="00D817AC"/>
    <w:rsid w:val="00D96A27"/>
    <w:rsid w:val="00DF2819"/>
    <w:rsid w:val="00E020F2"/>
    <w:rsid w:val="00E47D93"/>
    <w:rsid w:val="00E56C4E"/>
    <w:rsid w:val="00E76D26"/>
    <w:rsid w:val="00EE05C3"/>
    <w:rsid w:val="00F0761C"/>
    <w:rsid w:val="00F24716"/>
    <w:rsid w:val="00F32B5D"/>
    <w:rsid w:val="00F34AEA"/>
    <w:rsid w:val="00F732B5"/>
    <w:rsid w:val="00F76E80"/>
    <w:rsid w:val="00FB1564"/>
    <w:rsid w:val="00FB32BB"/>
    <w:rsid w:val="00FB5DE7"/>
    <w:rsid w:val="00FC1DD2"/>
    <w:rsid w:val="00FD2E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0F2"/>
    <w:pPr>
      <w:widowControl w:val="0"/>
      <w:jc w:val="both"/>
    </w:pPr>
  </w:style>
  <w:style w:type="paragraph" w:styleId="1">
    <w:name w:val="heading 1"/>
    <w:basedOn w:val="a"/>
    <w:next w:val="a"/>
    <w:link w:val="1Char"/>
    <w:qFormat/>
    <w:rsid w:val="00D817A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D817AC"/>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4D17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17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17AC"/>
    <w:rPr>
      <w:sz w:val="18"/>
      <w:szCs w:val="18"/>
    </w:rPr>
  </w:style>
  <w:style w:type="paragraph" w:styleId="a4">
    <w:name w:val="footer"/>
    <w:basedOn w:val="a"/>
    <w:link w:val="Char0"/>
    <w:uiPriority w:val="99"/>
    <w:semiHidden/>
    <w:unhideWhenUsed/>
    <w:rsid w:val="00D817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17AC"/>
    <w:rPr>
      <w:sz w:val="18"/>
      <w:szCs w:val="18"/>
    </w:rPr>
  </w:style>
  <w:style w:type="character" w:customStyle="1" w:styleId="1Char">
    <w:name w:val="标题 1 Char"/>
    <w:basedOn w:val="a0"/>
    <w:link w:val="1"/>
    <w:rsid w:val="00D817AC"/>
    <w:rPr>
      <w:rFonts w:ascii="Times New Roman" w:eastAsia="宋体" w:hAnsi="Times New Roman" w:cs="Times New Roman"/>
      <w:b/>
      <w:bCs/>
      <w:kern w:val="44"/>
      <w:sz w:val="44"/>
      <w:szCs w:val="44"/>
    </w:rPr>
  </w:style>
  <w:style w:type="character" w:customStyle="1" w:styleId="2Char">
    <w:name w:val="标题 2 Char"/>
    <w:basedOn w:val="a0"/>
    <w:link w:val="2"/>
    <w:rsid w:val="00D817AC"/>
    <w:rPr>
      <w:rFonts w:ascii="Arial" w:eastAsia="黑体" w:hAnsi="Arial" w:cs="Times New Roman"/>
      <w:b/>
      <w:bCs/>
      <w:sz w:val="32"/>
      <w:szCs w:val="32"/>
    </w:rPr>
  </w:style>
  <w:style w:type="paragraph" w:styleId="a5">
    <w:name w:val="List Paragraph"/>
    <w:basedOn w:val="a"/>
    <w:uiPriority w:val="34"/>
    <w:qFormat/>
    <w:rsid w:val="00D817AC"/>
    <w:pPr>
      <w:ind w:firstLineChars="200" w:firstLine="420"/>
    </w:pPr>
    <w:rPr>
      <w:rFonts w:ascii="Times New Roman" w:eastAsia="宋体" w:hAnsi="Times New Roman" w:cs="Times New Roman"/>
      <w:szCs w:val="24"/>
    </w:rPr>
  </w:style>
  <w:style w:type="paragraph" w:styleId="a6">
    <w:name w:val="No Spacing"/>
    <w:link w:val="Char1"/>
    <w:uiPriority w:val="1"/>
    <w:qFormat/>
    <w:rsid w:val="00D817AC"/>
    <w:pPr>
      <w:widowControl w:val="0"/>
      <w:jc w:val="both"/>
    </w:pPr>
    <w:rPr>
      <w:rFonts w:ascii="Times New Roman" w:eastAsia="宋体" w:hAnsi="Times New Roman" w:cs="Times New Roman"/>
      <w:szCs w:val="24"/>
    </w:rPr>
  </w:style>
  <w:style w:type="character" w:styleId="a7">
    <w:name w:val="Emphasis"/>
    <w:basedOn w:val="a0"/>
    <w:uiPriority w:val="20"/>
    <w:qFormat/>
    <w:rsid w:val="00D817AC"/>
    <w:rPr>
      <w:i/>
      <w:iCs/>
    </w:rPr>
  </w:style>
  <w:style w:type="character" w:customStyle="1" w:styleId="Char1">
    <w:name w:val="无间隔 Char"/>
    <w:basedOn w:val="a0"/>
    <w:link w:val="a6"/>
    <w:uiPriority w:val="1"/>
    <w:rsid w:val="00D817AC"/>
    <w:rPr>
      <w:rFonts w:ascii="Times New Roman" w:eastAsia="宋体" w:hAnsi="Times New Roman" w:cs="Times New Roman"/>
      <w:szCs w:val="24"/>
    </w:rPr>
  </w:style>
  <w:style w:type="paragraph" w:styleId="10">
    <w:name w:val="toc 1"/>
    <w:basedOn w:val="a"/>
    <w:next w:val="a"/>
    <w:autoRedefine/>
    <w:uiPriority w:val="39"/>
    <w:unhideWhenUsed/>
    <w:rsid w:val="00D817AC"/>
  </w:style>
  <w:style w:type="paragraph" w:styleId="20">
    <w:name w:val="toc 2"/>
    <w:basedOn w:val="a"/>
    <w:next w:val="a"/>
    <w:autoRedefine/>
    <w:uiPriority w:val="39"/>
    <w:unhideWhenUsed/>
    <w:rsid w:val="00D817AC"/>
    <w:pPr>
      <w:ind w:leftChars="200" w:left="420"/>
    </w:pPr>
  </w:style>
  <w:style w:type="character" w:styleId="a8">
    <w:name w:val="Hyperlink"/>
    <w:basedOn w:val="a0"/>
    <w:uiPriority w:val="99"/>
    <w:unhideWhenUsed/>
    <w:rsid w:val="00D817AC"/>
    <w:rPr>
      <w:color w:val="0000FF" w:themeColor="hyperlink"/>
      <w:u w:val="single"/>
    </w:rPr>
  </w:style>
  <w:style w:type="paragraph" w:styleId="HTML">
    <w:name w:val="HTML Preformatted"/>
    <w:basedOn w:val="a"/>
    <w:link w:val="HTMLChar"/>
    <w:uiPriority w:val="99"/>
    <w:unhideWhenUsed/>
    <w:rsid w:val="00D817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817AC"/>
    <w:rPr>
      <w:rFonts w:ascii="宋体" w:eastAsia="宋体" w:hAnsi="宋体" w:cs="宋体"/>
      <w:kern w:val="0"/>
      <w:sz w:val="24"/>
      <w:szCs w:val="24"/>
    </w:rPr>
  </w:style>
  <w:style w:type="paragraph" w:styleId="a9">
    <w:name w:val="Balloon Text"/>
    <w:basedOn w:val="a"/>
    <w:link w:val="Char2"/>
    <w:uiPriority w:val="99"/>
    <w:semiHidden/>
    <w:unhideWhenUsed/>
    <w:rsid w:val="00940459"/>
    <w:rPr>
      <w:sz w:val="18"/>
      <w:szCs w:val="18"/>
    </w:rPr>
  </w:style>
  <w:style w:type="character" w:customStyle="1" w:styleId="Char2">
    <w:name w:val="批注框文本 Char"/>
    <w:basedOn w:val="a0"/>
    <w:link w:val="a9"/>
    <w:uiPriority w:val="99"/>
    <w:semiHidden/>
    <w:rsid w:val="00940459"/>
    <w:rPr>
      <w:sz w:val="18"/>
      <w:szCs w:val="18"/>
    </w:rPr>
  </w:style>
  <w:style w:type="character" w:customStyle="1" w:styleId="3Char">
    <w:name w:val="标题 3 Char"/>
    <w:basedOn w:val="a0"/>
    <w:link w:val="3"/>
    <w:uiPriority w:val="9"/>
    <w:semiHidden/>
    <w:rsid w:val="004D1729"/>
    <w:rPr>
      <w:b/>
      <w:bCs/>
      <w:sz w:val="32"/>
      <w:szCs w:val="32"/>
    </w:rPr>
  </w:style>
  <w:style w:type="paragraph" w:styleId="30">
    <w:name w:val="toc 3"/>
    <w:basedOn w:val="a"/>
    <w:next w:val="a"/>
    <w:autoRedefine/>
    <w:uiPriority w:val="39"/>
    <w:unhideWhenUsed/>
    <w:rsid w:val="004D1729"/>
    <w:pPr>
      <w:ind w:leftChars="400" w:left="840"/>
    </w:pPr>
  </w:style>
  <w:style w:type="paragraph" w:styleId="aa">
    <w:name w:val="Normal (Web)"/>
    <w:basedOn w:val="a"/>
    <w:uiPriority w:val="99"/>
    <w:unhideWhenUsed/>
    <w:rsid w:val="0064743A"/>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FD2EB0"/>
    <w:rPr>
      <w:b/>
      <w:bCs/>
    </w:rPr>
  </w:style>
  <w:style w:type="character" w:customStyle="1" w:styleId="apple-converted-space">
    <w:name w:val="apple-converted-space"/>
    <w:basedOn w:val="a0"/>
    <w:rsid w:val="002D38CF"/>
  </w:style>
  <w:style w:type="character" w:styleId="HTML0">
    <w:name w:val="HTML Code"/>
    <w:basedOn w:val="a0"/>
    <w:uiPriority w:val="99"/>
    <w:semiHidden/>
    <w:unhideWhenUsed/>
    <w:rsid w:val="008447D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6142533">
      <w:bodyDiv w:val="1"/>
      <w:marLeft w:val="0"/>
      <w:marRight w:val="0"/>
      <w:marTop w:val="0"/>
      <w:marBottom w:val="0"/>
      <w:divBdr>
        <w:top w:val="none" w:sz="0" w:space="0" w:color="auto"/>
        <w:left w:val="none" w:sz="0" w:space="0" w:color="auto"/>
        <w:bottom w:val="none" w:sz="0" w:space="0" w:color="auto"/>
        <w:right w:val="none" w:sz="0" w:space="0" w:color="auto"/>
      </w:divBdr>
    </w:div>
    <w:div w:id="361783200">
      <w:bodyDiv w:val="1"/>
      <w:marLeft w:val="0"/>
      <w:marRight w:val="0"/>
      <w:marTop w:val="0"/>
      <w:marBottom w:val="0"/>
      <w:divBdr>
        <w:top w:val="none" w:sz="0" w:space="0" w:color="auto"/>
        <w:left w:val="none" w:sz="0" w:space="0" w:color="auto"/>
        <w:bottom w:val="none" w:sz="0" w:space="0" w:color="auto"/>
        <w:right w:val="none" w:sz="0" w:space="0" w:color="auto"/>
      </w:divBdr>
    </w:div>
    <w:div w:id="399867334">
      <w:bodyDiv w:val="1"/>
      <w:marLeft w:val="0"/>
      <w:marRight w:val="0"/>
      <w:marTop w:val="0"/>
      <w:marBottom w:val="0"/>
      <w:divBdr>
        <w:top w:val="none" w:sz="0" w:space="0" w:color="auto"/>
        <w:left w:val="none" w:sz="0" w:space="0" w:color="auto"/>
        <w:bottom w:val="none" w:sz="0" w:space="0" w:color="auto"/>
        <w:right w:val="none" w:sz="0" w:space="0" w:color="auto"/>
      </w:divBdr>
    </w:div>
    <w:div w:id="596594404">
      <w:bodyDiv w:val="1"/>
      <w:marLeft w:val="0"/>
      <w:marRight w:val="0"/>
      <w:marTop w:val="0"/>
      <w:marBottom w:val="0"/>
      <w:divBdr>
        <w:top w:val="none" w:sz="0" w:space="0" w:color="auto"/>
        <w:left w:val="none" w:sz="0" w:space="0" w:color="auto"/>
        <w:bottom w:val="none" w:sz="0" w:space="0" w:color="auto"/>
        <w:right w:val="none" w:sz="0" w:space="0" w:color="auto"/>
      </w:divBdr>
    </w:div>
    <w:div w:id="1147087938">
      <w:bodyDiv w:val="1"/>
      <w:marLeft w:val="0"/>
      <w:marRight w:val="0"/>
      <w:marTop w:val="0"/>
      <w:marBottom w:val="0"/>
      <w:divBdr>
        <w:top w:val="none" w:sz="0" w:space="0" w:color="auto"/>
        <w:left w:val="none" w:sz="0" w:space="0" w:color="auto"/>
        <w:bottom w:val="none" w:sz="0" w:space="0" w:color="auto"/>
        <w:right w:val="none" w:sz="0" w:space="0" w:color="auto"/>
      </w:divBdr>
    </w:div>
    <w:div w:id="1243373024">
      <w:bodyDiv w:val="1"/>
      <w:marLeft w:val="0"/>
      <w:marRight w:val="0"/>
      <w:marTop w:val="0"/>
      <w:marBottom w:val="0"/>
      <w:divBdr>
        <w:top w:val="none" w:sz="0" w:space="0" w:color="auto"/>
        <w:left w:val="none" w:sz="0" w:space="0" w:color="auto"/>
        <w:bottom w:val="none" w:sz="0" w:space="0" w:color="auto"/>
        <w:right w:val="none" w:sz="0" w:space="0" w:color="auto"/>
      </w:divBdr>
      <w:divsChild>
        <w:div w:id="1119685181">
          <w:marLeft w:val="0"/>
          <w:marRight w:val="0"/>
          <w:marTop w:val="204"/>
          <w:marBottom w:val="68"/>
          <w:divBdr>
            <w:top w:val="none" w:sz="0" w:space="0" w:color="auto"/>
            <w:left w:val="none" w:sz="0" w:space="0" w:color="auto"/>
            <w:bottom w:val="none" w:sz="0" w:space="0" w:color="auto"/>
            <w:right w:val="none" w:sz="0" w:space="0" w:color="auto"/>
          </w:divBdr>
        </w:div>
        <w:div w:id="1046755700">
          <w:marLeft w:val="0"/>
          <w:marRight w:val="0"/>
          <w:marTop w:val="204"/>
          <w:marBottom w:val="68"/>
          <w:divBdr>
            <w:top w:val="none" w:sz="0" w:space="0" w:color="auto"/>
            <w:left w:val="none" w:sz="0" w:space="0" w:color="auto"/>
            <w:bottom w:val="none" w:sz="0" w:space="0" w:color="auto"/>
            <w:right w:val="none" w:sz="0" w:space="0" w:color="auto"/>
          </w:divBdr>
        </w:div>
        <w:div w:id="598834004">
          <w:marLeft w:val="0"/>
          <w:marRight w:val="0"/>
          <w:marTop w:val="204"/>
          <w:marBottom w:val="68"/>
          <w:divBdr>
            <w:top w:val="none" w:sz="0" w:space="0" w:color="auto"/>
            <w:left w:val="none" w:sz="0" w:space="0" w:color="auto"/>
            <w:bottom w:val="none" w:sz="0" w:space="0" w:color="auto"/>
            <w:right w:val="none" w:sz="0" w:space="0" w:color="auto"/>
          </w:divBdr>
        </w:div>
        <w:div w:id="1899243953">
          <w:marLeft w:val="0"/>
          <w:marRight w:val="0"/>
          <w:marTop w:val="204"/>
          <w:marBottom w:val="68"/>
          <w:divBdr>
            <w:top w:val="none" w:sz="0" w:space="0" w:color="auto"/>
            <w:left w:val="none" w:sz="0" w:space="0" w:color="auto"/>
            <w:bottom w:val="none" w:sz="0" w:space="0" w:color="auto"/>
            <w:right w:val="none" w:sz="0" w:space="0" w:color="auto"/>
          </w:divBdr>
        </w:div>
        <w:div w:id="1858805318">
          <w:marLeft w:val="0"/>
          <w:marRight w:val="0"/>
          <w:marTop w:val="204"/>
          <w:marBottom w:val="68"/>
          <w:divBdr>
            <w:top w:val="none" w:sz="0" w:space="0" w:color="auto"/>
            <w:left w:val="none" w:sz="0" w:space="0" w:color="auto"/>
            <w:bottom w:val="none" w:sz="0" w:space="0" w:color="auto"/>
            <w:right w:val="none" w:sz="0" w:space="0" w:color="auto"/>
          </w:divBdr>
        </w:div>
        <w:div w:id="2015447848">
          <w:marLeft w:val="0"/>
          <w:marRight w:val="0"/>
          <w:marTop w:val="204"/>
          <w:marBottom w:val="68"/>
          <w:divBdr>
            <w:top w:val="none" w:sz="0" w:space="0" w:color="auto"/>
            <w:left w:val="none" w:sz="0" w:space="0" w:color="auto"/>
            <w:bottom w:val="none" w:sz="0" w:space="0" w:color="auto"/>
            <w:right w:val="none" w:sz="0" w:space="0" w:color="auto"/>
          </w:divBdr>
        </w:div>
        <w:div w:id="1721859353">
          <w:marLeft w:val="0"/>
          <w:marRight w:val="0"/>
          <w:marTop w:val="204"/>
          <w:marBottom w:val="68"/>
          <w:divBdr>
            <w:top w:val="none" w:sz="0" w:space="0" w:color="auto"/>
            <w:left w:val="none" w:sz="0" w:space="0" w:color="auto"/>
            <w:bottom w:val="none" w:sz="0" w:space="0" w:color="auto"/>
            <w:right w:val="none" w:sz="0" w:space="0" w:color="auto"/>
          </w:divBdr>
        </w:div>
        <w:div w:id="1199662648">
          <w:marLeft w:val="0"/>
          <w:marRight w:val="0"/>
          <w:marTop w:val="204"/>
          <w:marBottom w:val="68"/>
          <w:divBdr>
            <w:top w:val="none" w:sz="0" w:space="0" w:color="auto"/>
            <w:left w:val="none" w:sz="0" w:space="0" w:color="auto"/>
            <w:bottom w:val="none" w:sz="0" w:space="0" w:color="auto"/>
            <w:right w:val="none" w:sz="0" w:space="0" w:color="auto"/>
          </w:divBdr>
        </w:div>
        <w:div w:id="563225133">
          <w:marLeft w:val="0"/>
          <w:marRight w:val="0"/>
          <w:marTop w:val="204"/>
          <w:marBottom w:val="68"/>
          <w:divBdr>
            <w:top w:val="none" w:sz="0" w:space="0" w:color="auto"/>
            <w:left w:val="none" w:sz="0" w:space="0" w:color="auto"/>
            <w:bottom w:val="none" w:sz="0" w:space="0" w:color="auto"/>
            <w:right w:val="none" w:sz="0" w:space="0" w:color="auto"/>
          </w:divBdr>
        </w:div>
        <w:div w:id="459156808">
          <w:marLeft w:val="0"/>
          <w:marRight w:val="0"/>
          <w:marTop w:val="204"/>
          <w:marBottom w:val="68"/>
          <w:divBdr>
            <w:top w:val="none" w:sz="0" w:space="0" w:color="auto"/>
            <w:left w:val="none" w:sz="0" w:space="0" w:color="auto"/>
            <w:bottom w:val="none" w:sz="0" w:space="0" w:color="auto"/>
            <w:right w:val="none" w:sz="0" w:space="0" w:color="auto"/>
          </w:divBdr>
        </w:div>
        <w:div w:id="1064720102">
          <w:marLeft w:val="0"/>
          <w:marRight w:val="0"/>
          <w:marTop w:val="204"/>
          <w:marBottom w:val="68"/>
          <w:divBdr>
            <w:top w:val="none" w:sz="0" w:space="0" w:color="auto"/>
            <w:left w:val="none" w:sz="0" w:space="0" w:color="auto"/>
            <w:bottom w:val="none" w:sz="0" w:space="0" w:color="auto"/>
            <w:right w:val="none" w:sz="0" w:space="0" w:color="auto"/>
          </w:divBdr>
        </w:div>
        <w:div w:id="1709183622">
          <w:marLeft w:val="0"/>
          <w:marRight w:val="0"/>
          <w:marTop w:val="204"/>
          <w:marBottom w:val="68"/>
          <w:divBdr>
            <w:top w:val="none" w:sz="0" w:space="0" w:color="auto"/>
            <w:left w:val="none" w:sz="0" w:space="0" w:color="auto"/>
            <w:bottom w:val="none" w:sz="0" w:space="0" w:color="auto"/>
            <w:right w:val="none" w:sz="0" w:space="0" w:color="auto"/>
          </w:divBdr>
        </w:div>
        <w:div w:id="842671596">
          <w:marLeft w:val="0"/>
          <w:marRight w:val="0"/>
          <w:marTop w:val="204"/>
          <w:marBottom w:val="68"/>
          <w:divBdr>
            <w:top w:val="none" w:sz="0" w:space="0" w:color="auto"/>
            <w:left w:val="none" w:sz="0" w:space="0" w:color="auto"/>
            <w:bottom w:val="none" w:sz="0" w:space="0" w:color="auto"/>
            <w:right w:val="none" w:sz="0" w:space="0" w:color="auto"/>
          </w:divBdr>
        </w:div>
        <w:div w:id="1436438631">
          <w:marLeft w:val="0"/>
          <w:marRight w:val="0"/>
          <w:marTop w:val="204"/>
          <w:marBottom w:val="68"/>
          <w:divBdr>
            <w:top w:val="none" w:sz="0" w:space="0" w:color="auto"/>
            <w:left w:val="none" w:sz="0" w:space="0" w:color="auto"/>
            <w:bottom w:val="none" w:sz="0" w:space="0" w:color="auto"/>
            <w:right w:val="none" w:sz="0" w:space="0" w:color="auto"/>
          </w:divBdr>
        </w:div>
        <w:div w:id="636568902">
          <w:marLeft w:val="0"/>
          <w:marRight w:val="0"/>
          <w:marTop w:val="204"/>
          <w:marBottom w:val="68"/>
          <w:divBdr>
            <w:top w:val="none" w:sz="0" w:space="0" w:color="auto"/>
            <w:left w:val="none" w:sz="0" w:space="0" w:color="auto"/>
            <w:bottom w:val="none" w:sz="0" w:space="0" w:color="auto"/>
            <w:right w:val="none" w:sz="0" w:space="0" w:color="auto"/>
          </w:divBdr>
        </w:div>
        <w:div w:id="692459324">
          <w:marLeft w:val="0"/>
          <w:marRight w:val="0"/>
          <w:marTop w:val="204"/>
          <w:marBottom w:val="68"/>
          <w:divBdr>
            <w:top w:val="none" w:sz="0" w:space="0" w:color="auto"/>
            <w:left w:val="none" w:sz="0" w:space="0" w:color="auto"/>
            <w:bottom w:val="none" w:sz="0" w:space="0" w:color="auto"/>
            <w:right w:val="none" w:sz="0" w:space="0" w:color="auto"/>
          </w:divBdr>
        </w:div>
        <w:div w:id="1658419407">
          <w:marLeft w:val="0"/>
          <w:marRight w:val="0"/>
          <w:marTop w:val="204"/>
          <w:marBottom w:val="68"/>
          <w:divBdr>
            <w:top w:val="none" w:sz="0" w:space="0" w:color="auto"/>
            <w:left w:val="none" w:sz="0" w:space="0" w:color="auto"/>
            <w:bottom w:val="none" w:sz="0" w:space="0" w:color="auto"/>
            <w:right w:val="none" w:sz="0" w:space="0" w:color="auto"/>
          </w:divBdr>
        </w:div>
        <w:div w:id="1386679541">
          <w:marLeft w:val="0"/>
          <w:marRight w:val="0"/>
          <w:marTop w:val="204"/>
          <w:marBottom w:val="68"/>
          <w:divBdr>
            <w:top w:val="none" w:sz="0" w:space="0" w:color="auto"/>
            <w:left w:val="none" w:sz="0" w:space="0" w:color="auto"/>
            <w:bottom w:val="none" w:sz="0" w:space="0" w:color="auto"/>
            <w:right w:val="none" w:sz="0" w:space="0" w:color="auto"/>
          </w:divBdr>
        </w:div>
        <w:div w:id="284042745">
          <w:marLeft w:val="0"/>
          <w:marRight w:val="0"/>
          <w:marTop w:val="204"/>
          <w:marBottom w:val="68"/>
          <w:divBdr>
            <w:top w:val="none" w:sz="0" w:space="0" w:color="auto"/>
            <w:left w:val="none" w:sz="0" w:space="0" w:color="auto"/>
            <w:bottom w:val="none" w:sz="0" w:space="0" w:color="auto"/>
            <w:right w:val="none" w:sz="0" w:space="0" w:color="auto"/>
          </w:divBdr>
        </w:div>
        <w:div w:id="1242058894">
          <w:marLeft w:val="0"/>
          <w:marRight w:val="0"/>
          <w:marTop w:val="204"/>
          <w:marBottom w:val="68"/>
          <w:divBdr>
            <w:top w:val="none" w:sz="0" w:space="0" w:color="auto"/>
            <w:left w:val="none" w:sz="0" w:space="0" w:color="auto"/>
            <w:bottom w:val="none" w:sz="0" w:space="0" w:color="auto"/>
            <w:right w:val="none" w:sz="0" w:space="0" w:color="auto"/>
          </w:divBdr>
        </w:div>
        <w:div w:id="84115442">
          <w:marLeft w:val="0"/>
          <w:marRight w:val="0"/>
          <w:marTop w:val="204"/>
          <w:marBottom w:val="68"/>
          <w:divBdr>
            <w:top w:val="none" w:sz="0" w:space="0" w:color="auto"/>
            <w:left w:val="none" w:sz="0" w:space="0" w:color="auto"/>
            <w:bottom w:val="none" w:sz="0" w:space="0" w:color="auto"/>
            <w:right w:val="none" w:sz="0" w:space="0" w:color="auto"/>
          </w:divBdr>
        </w:div>
        <w:div w:id="148791395">
          <w:marLeft w:val="0"/>
          <w:marRight w:val="0"/>
          <w:marTop w:val="204"/>
          <w:marBottom w:val="68"/>
          <w:divBdr>
            <w:top w:val="none" w:sz="0" w:space="0" w:color="auto"/>
            <w:left w:val="none" w:sz="0" w:space="0" w:color="auto"/>
            <w:bottom w:val="none" w:sz="0" w:space="0" w:color="auto"/>
            <w:right w:val="none" w:sz="0" w:space="0" w:color="auto"/>
          </w:divBdr>
        </w:div>
        <w:div w:id="1708872379">
          <w:marLeft w:val="0"/>
          <w:marRight w:val="0"/>
          <w:marTop w:val="204"/>
          <w:marBottom w:val="68"/>
          <w:divBdr>
            <w:top w:val="none" w:sz="0" w:space="0" w:color="auto"/>
            <w:left w:val="none" w:sz="0" w:space="0" w:color="auto"/>
            <w:bottom w:val="none" w:sz="0" w:space="0" w:color="auto"/>
            <w:right w:val="none" w:sz="0" w:space="0" w:color="auto"/>
          </w:divBdr>
        </w:div>
        <w:div w:id="1577934666">
          <w:marLeft w:val="0"/>
          <w:marRight w:val="0"/>
          <w:marTop w:val="204"/>
          <w:marBottom w:val="68"/>
          <w:divBdr>
            <w:top w:val="none" w:sz="0" w:space="0" w:color="auto"/>
            <w:left w:val="none" w:sz="0" w:space="0" w:color="auto"/>
            <w:bottom w:val="none" w:sz="0" w:space="0" w:color="auto"/>
            <w:right w:val="none" w:sz="0" w:space="0" w:color="auto"/>
          </w:divBdr>
        </w:div>
        <w:div w:id="759717773">
          <w:marLeft w:val="0"/>
          <w:marRight w:val="0"/>
          <w:marTop w:val="204"/>
          <w:marBottom w:val="68"/>
          <w:divBdr>
            <w:top w:val="none" w:sz="0" w:space="0" w:color="auto"/>
            <w:left w:val="none" w:sz="0" w:space="0" w:color="auto"/>
            <w:bottom w:val="none" w:sz="0" w:space="0" w:color="auto"/>
            <w:right w:val="none" w:sz="0" w:space="0" w:color="auto"/>
          </w:divBdr>
        </w:div>
        <w:div w:id="1359159373">
          <w:marLeft w:val="0"/>
          <w:marRight w:val="0"/>
          <w:marTop w:val="204"/>
          <w:marBottom w:val="68"/>
          <w:divBdr>
            <w:top w:val="none" w:sz="0" w:space="0" w:color="auto"/>
            <w:left w:val="none" w:sz="0" w:space="0" w:color="auto"/>
            <w:bottom w:val="none" w:sz="0" w:space="0" w:color="auto"/>
            <w:right w:val="none" w:sz="0" w:space="0" w:color="auto"/>
          </w:divBdr>
        </w:div>
        <w:div w:id="1203862585">
          <w:marLeft w:val="0"/>
          <w:marRight w:val="0"/>
          <w:marTop w:val="204"/>
          <w:marBottom w:val="68"/>
          <w:divBdr>
            <w:top w:val="none" w:sz="0" w:space="0" w:color="auto"/>
            <w:left w:val="none" w:sz="0" w:space="0" w:color="auto"/>
            <w:bottom w:val="none" w:sz="0" w:space="0" w:color="auto"/>
            <w:right w:val="none" w:sz="0" w:space="0" w:color="auto"/>
          </w:divBdr>
        </w:div>
        <w:div w:id="1397778390">
          <w:marLeft w:val="0"/>
          <w:marRight w:val="0"/>
          <w:marTop w:val="204"/>
          <w:marBottom w:val="68"/>
          <w:divBdr>
            <w:top w:val="none" w:sz="0" w:space="0" w:color="auto"/>
            <w:left w:val="none" w:sz="0" w:space="0" w:color="auto"/>
            <w:bottom w:val="none" w:sz="0" w:space="0" w:color="auto"/>
            <w:right w:val="none" w:sz="0" w:space="0" w:color="auto"/>
          </w:divBdr>
        </w:div>
        <w:div w:id="306476737">
          <w:marLeft w:val="0"/>
          <w:marRight w:val="0"/>
          <w:marTop w:val="204"/>
          <w:marBottom w:val="68"/>
          <w:divBdr>
            <w:top w:val="none" w:sz="0" w:space="0" w:color="auto"/>
            <w:left w:val="none" w:sz="0" w:space="0" w:color="auto"/>
            <w:bottom w:val="none" w:sz="0" w:space="0" w:color="auto"/>
            <w:right w:val="none" w:sz="0" w:space="0" w:color="auto"/>
          </w:divBdr>
        </w:div>
        <w:div w:id="2042438918">
          <w:marLeft w:val="0"/>
          <w:marRight w:val="0"/>
          <w:marTop w:val="204"/>
          <w:marBottom w:val="68"/>
          <w:divBdr>
            <w:top w:val="none" w:sz="0" w:space="0" w:color="auto"/>
            <w:left w:val="none" w:sz="0" w:space="0" w:color="auto"/>
            <w:bottom w:val="none" w:sz="0" w:space="0" w:color="auto"/>
            <w:right w:val="none" w:sz="0" w:space="0" w:color="auto"/>
          </w:divBdr>
        </w:div>
        <w:div w:id="1715041104">
          <w:marLeft w:val="0"/>
          <w:marRight w:val="0"/>
          <w:marTop w:val="204"/>
          <w:marBottom w:val="68"/>
          <w:divBdr>
            <w:top w:val="none" w:sz="0" w:space="0" w:color="auto"/>
            <w:left w:val="none" w:sz="0" w:space="0" w:color="auto"/>
            <w:bottom w:val="none" w:sz="0" w:space="0" w:color="auto"/>
            <w:right w:val="none" w:sz="0" w:space="0" w:color="auto"/>
          </w:divBdr>
        </w:div>
        <w:div w:id="1571959199">
          <w:marLeft w:val="0"/>
          <w:marRight w:val="0"/>
          <w:marTop w:val="204"/>
          <w:marBottom w:val="68"/>
          <w:divBdr>
            <w:top w:val="none" w:sz="0" w:space="0" w:color="auto"/>
            <w:left w:val="none" w:sz="0" w:space="0" w:color="auto"/>
            <w:bottom w:val="none" w:sz="0" w:space="0" w:color="auto"/>
            <w:right w:val="none" w:sz="0" w:space="0" w:color="auto"/>
          </w:divBdr>
        </w:div>
        <w:div w:id="951322622">
          <w:marLeft w:val="0"/>
          <w:marRight w:val="0"/>
          <w:marTop w:val="204"/>
          <w:marBottom w:val="68"/>
          <w:divBdr>
            <w:top w:val="none" w:sz="0" w:space="0" w:color="auto"/>
            <w:left w:val="none" w:sz="0" w:space="0" w:color="auto"/>
            <w:bottom w:val="none" w:sz="0" w:space="0" w:color="auto"/>
            <w:right w:val="none" w:sz="0" w:space="0" w:color="auto"/>
          </w:divBdr>
        </w:div>
        <w:div w:id="680090684">
          <w:marLeft w:val="0"/>
          <w:marRight w:val="0"/>
          <w:marTop w:val="204"/>
          <w:marBottom w:val="68"/>
          <w:divBdr>
            <w:top w:val="none" w:sz="0" w:space="0" w:color="auto"/>
            <w:left w:val="none" w:sz="0" w:space="0" w:color="auto"/>
            <w:bottom w:val="none" w:sz="0" w:space="0" w:color="auto"/>
            <w:right w:val="none" w:sz="0" w:space="0" w:color="auto"/>
          </w:divBdr>
        </w:div>
        <w:div w:id="260336333">
          <w:marLeft w:val="0"/>
          <w:marRight w:val="0"/>
          <w:marTop w:val="204"/>
          <w:marBottom w:val="68"/>
          <w:divBdr>
            <w:top w:val="none" w:sz="0" w:space="0" w:color="auto"/>
            <w:left w:val="none" w:sz="0" w:space="0" w:color="auto"/>
            <w:bottom w:val="none" w:sz="0" w:space="0" w:color="auto"/>
            <w:right w:val="none" w:sz="0" w:space="0" w:color="auto"/>
          </w:divBdr>
        </w:div>
        <w:div w:id="1344085196">
          <w:marLeft w:val="0"/>
          <w:marRight w:val="0"/>
          <w:marTop w:val="204"/>
          <w:marBottom w:val="68"/>
          <w:divBdr>
            <w:top w:val="none" w:sz="0" w:space="0" w:color="auto"/>
            <w:left w:val="none" w:sz="0" w:space="0" w:color="auto"/>
            <w:bottom w:val="none" w:sz="0" w:space="0" w:color="auto"/>
            <w:right w:val="none" w:sz="0" w:space="0" w:color="auto"/>
          </w:divBdr>
        </w:div>
      </w:divsChild>
    </w:div>
    <w:div w:id="1310594023">
      <w:bodyDiv w:val="1"/>
      <w:marLeft w:val="0"/>
      <w:marRight w:val="0"/>
      <w:marTop w:val="0"/>
      <w:marBottom w:val="0"/>
      <w:divBdr>
        <w:top w:val="none" w:sz="0" w:space="0" w:color="auto"/>
        <w:left w:val="none" w:sz="0" w:space="0" w:color="auto"/>
        <w:bottom w:val="none" w:sz="0" w:space="0" w:color="auto"/>
        <w:right w:val="none" w:sz="0" w:space="0" w:color="auto"/>
      </w:divBdr>
    </w:div>
    <w:div w:id="1395003755">
      <w:bodyDiv w:val="1"/>
      <w:marLeft w:val="0"/>
      <w:marRight w:val="0"/>
      <w:marTop w:val="0"/>
      <w:marBottom w:val="0"/>
      <w:divBdr>
        <w:top w:val="none" w:sz="0" w:space="0" w:color="auto"/>
        <w:left w:val="none" w:sz="0" w:space="0" w:color="auto"/>
        <w:bottom w:val="none" w:sz="0" w:space="0" w:color="auto"/>
        <w:right w:val="none" w:sz="0" w:space="0" w:color="auto"/>
      </w:divBdr>
      <w:divsChild>
        <w:div w:id="672074563">
          <w:marLeft w:val="188"/>
          <w:marRight w:val="0"/>
          <w:marTop w:val="0"/>
          <w:marBottom w:val="0"/>
          <w:divBdr>
            <w:top w:val="single" w:sz="4" w:space="13" w:color="AAAAAA"/>
            <w:left w:val="none" w:sz="0" w:space="0" w:color="auto"/>
            <w:bottom w:val="single" w:sz="4" w:space="13" w:color="AAAAAA"/>
            <w:right w:val="none" w:sz="0" w:space="0" w:color="auto"/>
          </w:divBdr>
        </w:div>
        <w:div w:id="1046370906">
          <w:marLeft w:val="188"/>
          <w:marRight w:val="0"/>
          <w:marTop w:val="0"/>
          <w:marBottom w:val="0"/>
          <w:divBdr>
            <w:top w:val="single" w:sz="4" w:space="13" w:color="AAAAAA"/>
            <w:left w:val="none" w:sz="0" w:space="0" w:color="auto"/>
            <w:bottom w:val="single" w:sz="4" w:space="13" w:color="AAAAAA"/>
            <w:right w:val="none" w:sz="0" w:space="0" w:color="auto"/>
          </w:divBdr>
        </w:div>
      </w:divsChild>
    </w:div>
    <w:div w:id="1747342094">
      <w:bodyDiv w:val="1"/>
      <w:marLeft w:val="0"/>
      <w:marRight w:val="0"/>
      <w:marTop w:val="0"/>
      <w:marBottom w:val="0"/>
      <w:divBdr>
        <w:top w:val="none" w:sz="0" w:space="0" w:color="auto"/>
        <w:left w:val="none" w:sz="0" w:space="0" w:color="auto"/>
        <w:bottom w:val="none" w:sz="0" w:space="0" w:color="auto"/>
        <w:right w:val="none" w:sz="0" w:space="0" w:color="auto"/>
      </w:divBdr>
    </w:div>
    <w:div w:id="17669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25072-37BD-4A9A-BF2B-A19EAF76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1026</Words>
  <Characters>5852</Characters>
  <Application>Microsoft Office Word</Application>
  <DocSecurity>0</DocSecurity>
  <Lines>48</Lines>
  <Paragraphs>13</Paragraphs>
  <ScaleCrop>false</ScaleCrop>
  <Company>罗氏实业</Company>
  <LinksUpToDate>false</LinksUpToDate>
  <CharactersWithSpaces>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罗敏贵</dc:creator>
  <cp:keywords/>
  <dc:description/>
  <cp:lastModifiedBy>罗敏贵</cp:lastModifiedBy>
  <cp:revision>76</cp:revision>
  <dcterms:created xsi:type="dcterms:W3CDTF">2014-09-23T04:31:00Z</dcterms:created>
  <dcterms:modified xsi:type="dcterms:W3CDTF">2014-09-25T01:03:00Z</dcterms:modified>
</cp:coreProperties>
</file>