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个人发展计划表</w:t>
      </w:r>
    </w:p>
    <w:p>
      <w:r>
        <w:rPr>
          <w:rFonts w:ascii="Noto Sans CJK SC" w:hAnsi="Noto Sans CJK SC" w:eastAsia="Noto Sans CJK SC" w:cs="Noto Sans CJK SC"/>
          <w:color w:val="596575"/>
          <w:sz w:val="18"/>
        </w:rPr>
        <w:t>由员工与负责人共同记录能力发展目标。请按实际情况填写，不适用的项目可留空或注明。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发展方向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员工编号  ________________</w:t>
      </w:r>
      <w:r>
        <w:rPr>
          <w:rFonts w:ascii="Noto Sans CJK SC" w:hAnsi="Noto Sans CJK SC" w:eastAsia="Noto Sans CJK SC" w:cs="Noto Sans CJK SC"/>
        </w:rPr>
        <w:tab/>
        <w:t>当前岗位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发展目标  ________________</w:t>
      </w:r>
      <w:r>
        <w:rPr>
          <w:rFonts w:ascii="Noto Sans CJK SC" w:hAnsi="Noto Sans CJK SC" w:eastAsia="Noto Sans CJK SC" w:cs="Noto Sans CJK SC"/>
        </w:rPr>
        <w:tab/>
        <w:t>计划期间  ________________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能力现状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记录已有优势与希望提升的能力，注明观察或工作证据。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行动路径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9DF"/>
          <w:left w:val="single" w:sz="4" w:color="D4D9DF"/>
          <w:bottom w:val="single" w:sz="4" w:color="D4D9DF"/>
          <w:right w:val="single" w:sz="4" w:color="D4D9DF"/>
          <w:insideH w:val="single" w:sz="4" w:color="D4D9DF"/>
          <w:insideV w:val="single" w:sz="4" w:color="D4D9DF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02"/>
        <w:gridCol w:w="2502"/>
        <w:gridCol w:w="2502"/>
        <w:gridCol w:w="2502"/>
      </w:tblGrid>
      <w:tr>
        <w:trPr>
          <w:tblHeader/>
        </w:trPr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提升能力</w:t>
            </w:r>
          </w:p>
        </w:tc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实践或学习行动</w:t>
            </w:r>
          </w:p>
        </w:tc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支持资源</w:t>
            </w:r>
          </w:p>
        </w:tc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完成期限</w:t>
            </w:r>
          </w:p>
        </w:tc>
      </w:tr>
      <w:tr>
        <w:trPr>
          <w:cantSplit/>
        </w:trPr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检查节点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9DF"/>
          <w:left w:val="single" w:sz="4" w:color="D4D9DF"/>
          <w:bottom w:val="single" w:sz="4" w:color="D4D9DF"/>
          <w:right w:val="single" w:sz="4" w:color="D4D9DF"/>
          <w:insideH w:val="single" w:sz="4" w:color="D4D9DF"/>
          <w:insideV w:val="single" w:sz="4" w:color="D4D9DF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36"/>
        <w:gridCol w:w="3336"/>
        <w:gridCol w:w="3336"/>
      </w:tblGrid>
      <w:tr>
        <w:trPr>
          <w:tblHeader/>
        </w:trPr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检查日期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进展与证据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下步调整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确认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员工确认  ________________</w:t>
      </w:r>
      <w:r>
        <w:rPr>
          <w:rFonts w:ascii="Noto Sans CJK SC" w:hAnsi="Noto Sans CJK SC" w:eastAsia="Noto Sans CJK SC" w:cs="Noto Sans CJK SC"/>
        </w:rPr>
        <w:tab/>
        <w:t>支持负责人  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CJK SC">
    <w:family w:val="swiss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sz w:val="16"/>
      </w:rPr>
      <w:t xml:space="preserve">内部工作记录  ·  按授权范围保管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747D88"/>
        <w:sz w:val="16"/>
      </w:rPr>
      <w:t>培训发展  /  工作表单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oto Sans CJK SC" w:hAnsi="Noto Sans CJK SC" w:eastAsia="Noto Sans CJK SC" w:cs="Noto Sans CJK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oto Sans CJK SC" w:hAnsi="Noto Sans CJK SC" w:eastAsia="Noto Sans CJK SC" w:cs="Noto Sans CJK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 w:cs="Noto Sans CJK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oto Sans CJK SC" w:hAnsi="Noto Sans CJK SC" w:eastAsia="Noto Sans CJK SC" w:cs="Noto Sans CJK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Noto Sans CJK SC" w:hAnsi="Noto Sans CJK SC" w:eastAsia="Noto Sans CJK SC" w:cs="Noto Sans CJK SC"/>
      <w:color w:val="000000"/>
      <w:sz w:val="20"/>
      <w:i w:val="0"/>
      <w:iCs w:val="0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000000"/>
      <w:sz w:val="28"/>
      <w:szCs w:val="28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exact"/>
      <w:outlineLvl w:val="1"/>
    </w:pPr>
    <w:rPr>
      <w:rFonts w:ascii="Noto Sans CJK SC" w:hAnsi="Noto Sans CJK SC" w:eastAsia="Noto Sans CJK SC" w:cs="Noto Sans CJK SC"/>
      <w:b/>
      <w:bCs w:val="1"/>
      <w:color w:val="000000"/>
      <w:sz w:val="24"/>
      <w:szCs w:val="26"/>
      <w:i w:val="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  <w:i w:val="0"/>
      <w:iCs w:val="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numbering" w:default="1" w:styleId="NoList">
    <w:name w:val="No List"/>
    <w:uiPriority w:val="99"/>
    <w:semiHidden/>
    <w:unhideWhenUsed/>
    <w:rPr>
      <w:rFonts w:ascii="Noto Sans CJK SC" w:hAnsi="Noto Sans CJK SC" w:eastAsia="Noto Sans CJK SC" w:cs="Noto Sans CJK SC"/>
      <w:i w:val="0"/>
      <w:iCs w:val="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  <w:i w:val="0"/>
      <w:i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720" w:lineRule="exact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8"/>
      <w:szCs w:val="52"/>
      <w:i w:val="0"/>
      <w:iCs w:val="0"/>
      <w:b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  <w:i w:val="0"/>
      <w:i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 w:val="1"/>
      <w:color w:val="4F81BD" w:themeColor="accent1"/>
      <w:sz w:val="18"/>
      <w:szCs w:val="18"/>
      <w:i w:val="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  <w:i w:val="0"/>
      <w:iCs w:val="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 w:val="1"/>
      <w:smallCaps/>
      <w:color w:val="C0504D" w:themeColor="accent2"/>
      <w:spacing w:val="5"/>
      <w:u w:val="single"/>
      <w:i w:val="0"/>
      <w:iCs w:val="0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 w:val="1"/>
      <w:smallCaps/>
      <w:spacing w:val="5"/>
      <w:i w:val="0"/>
      <w:iCs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  <w:i w:val="0"/>
      <w:iCs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 w:val="1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1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 w:val="1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 w:val="1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 w:val="1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 w:val="1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ajorFont>
      <a:min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个人发展计划表</dc:title>
  <dc:subject>由员工与负责人共同记录能力发展目标</dc:subject>
  <dc:creator>HR 工作站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