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252" w14:textId="544E2BB2" w:rsidR="00BC27EB" w:rsidRPr="00135C8F" w:rsidRDefault="009C3C9E" w:rsidP="00B51C0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35C8F">
        <w:rPr>
          <w:rFonts w:asciiTheme="majorHAnsi" w:hAnsiTheme="majorHAnsi" w:cstheme="majorHAnsi"/>
          <w:b/>
          <w:bCs/>
          <w:sz w:val="28"/>
          <w:szCs w:val="28"/>
        </w:rPr>
        <w:t xml:space="preserve">DSI- 06 Homework </w:t>
      </w:r>
      <w:r w:rsidR="000A3DF8" w:rsidRPr="00135C8F">
        <w:rPr>
          <w:rFonts w:asciiTheme="majorHAnsi" w:hAnsiTheme="majorHAnsi" w:cstheme="majorHAnsi"/>
          <w:b/>
          <w:bCs/>
          <w:sz w:val="28"/>
          <w:szCs w:val="28"/>
        </w:rPr>
        <w:t>9</w:t>
      </w:r>
      <w:r w:rsidRPr="00135C8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082C7D2" w14:textId="59639FB7" w:rsidR="009C3C9E" w:rsidRPr="00B51C03" w:rsidRDefault="009C3C9E" w:rsidP="00B51C0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B51C0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R (ISLR2) (pg </w:t>
      </w:r>
      <w:r w:rsidR="000A3DF8" w:rsidRPr="00B51C03">
        <w:rPr>
          <w:rFonts w:asciiTheme="majorHAnsi" w:hAnsiTheme="majorHAnsi" w:cstheme="majorHAnsi"/>
          <w:color w:val="000000"/>
          <w:sz w:val="28"/>
          <w:szCs w:val="28"/>
          <w:lang w:val="en-US"/>
        </w:rPr>
        <w:t>550</w:t>
      </w:r>
      <w:r w:rsidRPr="00B51C03">
        <w:rPr>
          <w:rFonts w:asciiTheme="majorHAnsi" w:hAnsiTheme="majorHAnsi" w:cstheme="majorHAnsi"/>
          <w:color w:val="000000"/>
          <w:sz w:val="28"/>
          <w:szCs w:val="28"/>
          <w:lang w:val="en-US"/>
        </w:rPr>
        <w:t>)</w:t>
      </w:r>
    </w:p>
    <w:p w14:paraId="0DFFD24C" w14:textId="08FB4007" w:rsidR="009C3C9E" w:rsidRPr="009C3C9E" w:rsidRDefault="009C3C9E" w:rsidP="009C3C9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B70FBC1" w14:textId="0FA61B43" w:rsidR="000A3DF8" w:rsidRPr="000A3DF8" w:rsidRDefault="000A3DF8" w:rsidP="000A3DF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9. Consider the </w:t>
      </w:r>
      <w:r w:rsidRPr="000A3DF8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USArrests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data. We will now perform hierarchical clustering</w:t>
      </w:r>
      <w:r w:rsidR="00C83BB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on the states.</w:t>
      </w:r>
    </w:p>
    <w:p w14:paraId="18047647" w14:textId="4ABF9274" w:rsidR="000A3DF8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Using hierarchical clustering with complete linkage and Euclidean distance, cluster the states.</w:t>
      </w:r>
    </w:p>
    <w:p w14:paraId="1DF17D83" w14:textId="25DC268C" w:rsidR="000A3DF8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Cut the dendrogram at a height that results in three distinct clusters. Which states belong to which clusters?</w:t>
      </w:r>
    </w:p>
    <w:p w14:paraId="6AE153E2" w14:textId="127EC1D5" w:rsidR="000A3DF8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Hierarchically cluster the states using complete linkage and Euclidean distance, after scaling the variables to have standard deviation one.</w:t>
      </w:r>
    </w:p>
    <w:p w14:paraId="045B5448" w14:textId="3F412CC4" w:rsidR="009C3C9E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What effect does scaling the variables have on the hierarchical clustering obtained? In your opinion, should the variables be scaled before the inter-observation dissimilarities are computed? Provide a justification for your answer.</w:t>
      </w:r>
    </w:p>
    <w:sectPr w:rsidR="009C3C9E" w:rsidRPr="000A3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EB"/>
    <w:multiLevelType w:val="hybridMultilevel"/>
    <w:tmpl w:val="90D25728"/>
    <w:lvl w:ilvl="0" w:tplc="E30011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D3DBC"/>
    <w:multiLevelType w:val="hybridMultilevel"/>
    <w:tmpl w:val="76ECA346"/>
    <w:lvl w:ilvl="0" w:tplc="E30011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A7E"/>
    <w:multiLevelType w:val="hybridMultilevel"/>
    <w:tmpl w:val="F7BC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63998"/>
    <w:multiLevelType w:val="hybridMultilevel"/>
    <w:tmpl w:val="8B8E633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014C"/>
    <w:multiLevelType w:val="hybridMultilevel"/>
    <w:tmpl w:val="C2DE564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A733A"/>
    <w:multiLevelType w:val="hybridMultilevel"/>
    <w:tmpl w:val="4C303F54"/>
    <w:lvl w:ilvl="0" w:tplc="E30011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F3A11"/>
    <w:multiLevelType w:val="hybridMultilevel"/>
    <w:tmpl w:val="853CB238"/>
    <w:lvl w:ilvl="0" w:tplc="C0EA758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F7AEE"/>
    <w:multiLevelType w:val="hybridMultilevel"/>
    <w:tmpl w:val="72AE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6CCA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C55FF"/>
    <w:multiLevelType w:val="hybridMultilevel"/>
    <w:tmpl w:val="786C3E00"/>
    <w:lvl w:ilvl="0" w:tplc="51A23CAC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77951">
    <w:abstractNumId w:val="7"/>
  </w:num>
  <w:num w:numId="2" w16cid:durableId="100226311">
    <w:abstractNumId w:val="8"/>
  </w:num>
  <w:num w:numId="3" w16cid:durableId="1236549523">
    <w:abstractNumId w:val="3"/>
  </w:num>
  <w:num w:numId="4" w16cid:durableId="262106844">
    <w:abstractNumId w:val="4"/>
  </w:num>
  <w:num w:numId="5" w16cid:durableId="927156694">
    <w:abstractNumId w:val="6"/>
  </w:num>
  <w:num w:numId="6" w16cid:durableId="1899707843">
    <w:abstractNumId w:val="2"/>
  </w:num>
  <w:num w:numId="7" w16cid:durableId="545138859">
    <w:abstractNumId w:val="1"/>
  </w:num>
  <w:num w:numId="8" w16cid:durableId="1065227618">
    <w:abstractNumId w:val="0"/>
  </w:num>
  <w:num w:numId="9" w16cid:durableId="1435594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9E"/>
    <w:rsid w:val="000A3DF8"/>
    <w:rsid w:val="00135C8F"/>
    <w:rsid w:val="006F7889"/>
    <w:rsid w:val="009C3C9E"/>
    <w:rsid w:val="00B51C03"/>
    <w:rsid w:val="00BC27EB"/>
    <w:rsid w:val="00C83BBB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77E90"/>
  <w15:chartTrackingRefBased/>
  <w15:docId w15:val="{9F2841A3-4B4E-7F4C-84CC-236762E1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5</cp:revision>
  <dcterms:created xsi:type="dcterms:W3CDTF">2023-03-12T15:45:00Z</dcterms:created>
  <dcterms:modified xsi:type="dcterms:W3CDTF">2023-11-25T20:55:00Z</dcterms:modified>
</cp:coreProperties>
</file>