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D2E3" w14:textId="55ED7733" w:rsidR="00E35FC6" w:rsidRDefault="00E35FC6" w:rsidP="00E35FC6">
      <w:pPr>
        <w:pStyle w:val="3"/>
      </w:pPr>
      <w:r>
        <w:rPr>
          <w:rFonts w:hint="eastAsia"/>
        </w:rPr>
        <w:t>计算图说明文档</w:t>
      </w:r>
      <w:bookmarkStart w:id="0" w:name="_GoBack"/>
      <w:bookmarkEnd w:id="0"/>
    </w:p>
    <w:p w14:paraId="6C774871" w14:textId="59F64AE3" w:rsidR="008F03EA" w:rsidRPr="00E35FC6" w:rsidRDefault="008F03EA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color w:val="333333"/>
          <w:kern w:val="0"/>
          <w:sz w:val="22"/>
          <w:szCs w:val="20"/>
        </w:rPr>
      </w:pPr>
      <w:r w:rsidRPr="00E35FC6">
        <w:rPr>
          <w:rFonts w:ascii="微软雅黑" w:eastAsia="微软雅黑" w:cs="微软雅黑" w:hint="eastAsia"/>
          <w:b/>
          <w:color w:val="333333"/>
          <w:kern w:val="0"/>
          <w:sz w:val="22"/>
          <w:szCs w:val="20"/>
        </w:rPr>
        <w:t>一、基本功能</w:t>
      </w:r>
    </w:p>
    <w:p w14:paraId="5281E322" w14:textId="47FD1424" w:rsidR="003D78E9" w:rsidRDefault="00993EEF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本</w:t>
      </w:r>
      <w:r w:rsidR="008F03E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大作业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中最重要的类是</w:t>
      </w:r>
      <w:proofErr w:type="spellStart"/>
      <w:r w:rsidR="008F03E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</w:t>
      </w:r>
      <w:r w:rsidR="008F03EA">
        <w:rPr>
          <w:rFonts w:ascii="微软雅黑" w:eastAsia="微软雅黑" w:cs="微软雅黑"/>
          <w:color w:val="333333"/>
          <w:kern w:val="0"/>
          <w:sz w:val="20"/>
          <w:szCs w:val="20"/>
        </w:rPr>
        <w:t>Graph</w:t>
      </w:r>
      <w:proofErr w:type="spellEnd"/>
      <w:r w:rsidR="008F03E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</w:t>
      </w:r>
      <w:r w:rsidR="00F74F6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一个计算图对应一个</w:t>
      </w:r>
      <w:proofErr w:type="spellStart"/>
      <w:r w:rsidR="00F74F6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</w:t>
      </w:r>
      <w:r w:rsidR="00F74F64">
        <w:rPr>
          <w:rFonts w:ascii="微软雅黑" w:eastAsia="微软雅黑" w:cs="微软雅黑"/>
          <w:color w:val="333333"/>
          <w:kern w:val="0"/>
          <w:sz w:val="20"/>
          <w:szCs w:val="20"/>
        </w:rPr>
        <w:t>Gra</w:t>
      </w:r>
      <w:r w:rsidR="00F74F6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ph</w:t>
      </w:r>
      <w:proofErr w:type="spellEnd"/>
      <w:r w:rsidR="00F74F6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对象，</w:t>
      </w:r>
      <w:r w:rsidR="008F03E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它封装了计算图以及构建计算图、按计算图进行计算的相关函数。</w:t>
      </w:r>
    </w:p>
    <w:p w14:paraId="65254351" w14:textId="77777777" w:rsidR="00E35FC6" w:rsidRPr="00E35FC6" w:rsidRDefault="00E35FC6" w:rsidP="00E35FC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提示：</w:t>
      </w:r>
    </w:p>
    <w:p w14:paraId="52FA8D8E" w14:textId="02879FD6" w:rsidR="00E35FC6" w:rsidRPr="00E35FC6" w:rsidRDefault="00E35FC6" w:rsidP="00E35FC6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</w:pP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若要使用该功能，请</w:t>
      </w:r>
      <w:r w:rsidRPr="00E35FC6">
        <w:rPr>
          <w:rFonts w:ascii="微软雅黑" w:eastAsia="微软雅黑" w:cs="微软雅黑"/>
          <w:b/>
          <w:color w:val="2E74B5" w:themeColor="accent5" w:themeShade="BF"/>
          <w:kern w:val="0"/>
          <w:sz w:val="20"/>
          <w:szCs w:val="20"/>
        </w:rPr>
        <w:t>注释掉main函数中的</w:t>
      </w:r>
      <w:proofErr w:type="spellStart"/>
      <w:r w:rsidRPr="00E35FC6">
        <w:rPr>
          <w:rFonts w:ascii="微软雅黑" w:eastAsia="微软雅黑" w:cs="微软雅黑"/>
          <w:b/>
          <w:color w:val="2E74B5" w:themeColor="accent5" w:themeShade="BF"/>
          <w:kern w:val="0"/>
          <w:sz w:val="20"/>
          <w:szCs w:val="20"/>
        </w:rPr>
        <w:t>test_MINST</w:t>
      </w:r>
      <w:proofErr w:type="spellEnd"/>
      <w:r w:rsidRPr="00E35FC6">
        <w:rPr>
          <w:rFonts w:ascii="微软雅黑" w:eastAsia="微软雅黑" w:cs="微软雅黑"/>
          <w:b/>
          <w:color w:val="2E74B5" w:themeColor="accent5" w:themeShade="BF"/>
          <w:kern w:val="0"/>
          <w:sz w:val="20"/>
          <w:szCs w:val="20"/>
        </w:rPr>
        <w:t>();</w:t>
      </w:r>
    </w:p>
    <w:p w14:paraId="7F7CEACE" w14:textId="13136C6E" w:rsidR="008F03EA" w:rsidRDefault="008F03EA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（一）、计算图的储存</w:t>
      </w:r>
    </w:p>
    <w:p w14:paraId="41BA8145" w14:textId="662CECF7" w:rsidR="00F00A68" w:rsidRDefault="00F00A68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计算图中</w:t>
      </w:r>
      <w:r w:rsidR="008F03E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每个结点都是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一个对象，对应的类为</w:t>
      </w:r>
      <w:r w:rsidR="008F03E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</w:t>
      </w:r>
      <w:r w:rsidR="008F03EA">
        <w:rPr>
          <w:rFonts w:ascii="微软雅黑" w:eastAsia="微软雅黑" w:cs="微软雅黑"/>
          <w:color w:val="333333"/>
          <w:kern w:val="0"/>
          <w:sz w:val="20"/>
          <w:szCs w:val="20"/>
        </w:rPr>
        <w:t>ode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</w:t>
      </w:r>
      <w:r w:rsidR="008F03E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的派生类。具体来说，定义了Node类，并派生出Op</w:t>
      </w:r>
      <w:r w:rsidR="008F03EA">
        <w:rPr>
          <w:rFonts w:ascii="微软雅黑" w:eastAsia="微软雅黑" w:cs="微软雅黑"/>
          <w:color w:val="333333"/>
          <w:kern w:val="0"/>
          <w:sz w:val="20"/>
          <w:szCs w:val="20"/>
        </w:rPr>
        <w:t>erator_0, Operator_1, Operator_2, Operator_3</w:t>
      </w:r>
      <w:r w:rsidR="008F03E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，四个派生类，分别对应零、一、二、三元运算符。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这四个派生</w:t>
      </w:r>
      <w:proofErr w:type="gram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类继续</w:t>
      </w:r>
      <w:proofErr w:type="gram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派生出具体运算符对应的类。</w:t>
      </w:r>
    </w:p>
    <w:p w14:paraId="648B9ED0" w14:textId="3D529CA2" w:rsidR="00F74F64" w:rsidRDefault="00F74F64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指向这些Node的指针都被封装在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MyGra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ph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类中。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Graph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中声明了结构体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NodeInfo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</w:t>
      </w:r>
      <w:r w:rsidR="0029174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一个</w:t>
      </w:r>
      <w:r w:rsidR="00291748">
        <w:rPr>
          <w:rFonts w:ascii="微软雅黑" w:eastAsia="微软雅黑" w:cs="微软雅黑"/>
          <w:color w:val="333333"/>
          <w:kern w:val="0"/>
          <w:sz w:val="20"/>
          <w:szCs w:val="20"/>
        </w:rPr>
        <w:t>Node</w:t>
      </w:r>
      <w:r w:rsidR="0029174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对应一个</w:t>
      </w:r>
      <w:proofErr w:type="spellStart"/>
      <w:r w:rsidR="0029174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NodeInfo</w:t>
      </w:r>
      <w:proofErr w:type="spellEnd"/>
      <w:r w:rsidR="00291748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, 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封装了指向Node的指针和其是否被访问的记号（</w:t>
      </w:r>
      <w:r w:rsidR="0029174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用于后续的计算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</w:t>
      </w:r>
      <w:r w:rsidR="0029174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</w:t>
      </w:r>
      <w:proofErr w:type="spellStart"/>
      <w:r w:rsidR="0029174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</w:t>
      </w:r>
      <w:r w:rsidR="00291748">
        <w:rPr>
          <w:rFonts w:ascii="微软雅黑" w:eastAsia="微软雅黑" w:cs="微软雅黑"/>
          <w:color w:val="333333"/>
          <w:kern w:val="0"/>
          <w:sz w:val="20"/>
          <w:szCs w:val="20"/>
        </w:rPr>
        <w:t>yGraph</w:t>
      </w:r>
      <w:proofErr w:type="spellEnd"/>
      <w:r w:rsidR="0029174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中的</w:t>
      </w:r>
      <w:r w:rsidR="00291748">
        <w:rPr>
          <w:rFonts w:ascii="微软雅黑" w:eastAsia="微软雅黑" w:cs="微软雅黑"/>
          <w:color w:val="333333"/>
          <w:kern w:val="0"/>
          <w:sz w:val="20"/>
          <w:szCs w:val="20"/>
        </w:rPr>
        <w:t>vector&lt;</w:t>
      </w:r>
      <w:proofErr w:type="spellStart"/>
      <w:r w:rsidR="00291748">
        <w:rPr>
          <w:rFonts w:ascii="微软雅黑" w:eastAsia="微软雅黑" w:cs="微软雅黑"/>
          <w:color w:val="333333"/>
          <w:kern w:val="0"/>
          <w:sz w:val="20"/>
          <w:szCs w:val="20"/>
        </w:rPr>
        <w:t>NodeInfo</w:t>
      </w:r>
      <w:proofErr w:type="spellEnd"/>
      <w:r w:rsidR="00291748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&gt; </w:t>
      </w:r>
      <w:proofErr w:type="spellStart"/>
      <w:r w:rsidR="00291748">
        <w:rPr>
          <w:rFonts w:ascii="微软雅黑" w:eastAsia="微软雅黑" w:cs="微软雅黑"/>
          <w:color w:val="333333"/>
          <w:kern w:val="0"/>
          <w:sz w:val="20"/>
          <w:szCs w:val="20"/>
        </w:rPr>
        <w:t>NodeInfoVec</w:t>
      </w:r>
      <w:proofErr w:type="spellEnd"/>
      <w:r w:rsidR="0029174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负责存储所有</w:t>
      </w:r>
      <w:proofErr w:type="spellStart"/>
      <w:r w:rsidR="0029174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</w:t>
      </w:r>
      <w:r w:rsidR="00291748">
        <w:rPr>
          <w:rFonts w:ascii="微软雅黑" w:eastAsia="微软雅黑" w:cs="微软雅黑"/>
          <w:color w:val="333333"/>
          <w:kern w:val="0"/>
          <w:sz w:val="20"/>
          <w:szCs w:val="20"/>
        </w:rPr>
        <w:t>Info</w:t>
      </w:r>
      <w:proofErr w:type="spellEnd"/>
      <w:r w:rsidR="000200F0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。在程序中，我们主要用</w:t>
      </w:r>
      <w:proofErr w:type="spellStart"/>
      <w:r w:rsidR="000200F0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</w:t>
      </w:r>
      <w:r w:rsidR="000200F0">
        <w:rPr>
          <w:rFonts w:ascii="微软雅黑" w:eastAsia="微软雅黑" w:cs="微软雅黑"/>
          <w:color w:val="333333"/>
          <w:kern w:val="0"/>
          <w:sz w:val="20"/>
          <w:szCs w:val="20"/>
        </w:rPr>
        <w:t>InfoVec</w:t>
      </w:r>
      <w:proofErr w:type="spellEnd"/>
      <w:r w:rsidR="000200F0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的下标来表示、访问某个Node。</w:t>
      </w:r>
      <w:proofErr w:type="spellStart"/>
      <w:r w:rsidR="000200F0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</w:t>
      </w:r>
      <w:r w:rsidR="000200F0">
        <w:rPr>
          <w:rFonts w:ascii="微软雅黑" w:eastAsia="微软雅黑" w:cs="微软雅黑"/>
          <w:color w:val="333333"/>
          <w:kern w:val="0"/>
          <w:sz w:val="20"/>
          <w:szCs w:val="20"/>
        </w:rPr>
        <w:t>Graph</w:t>
      </w:r>
      <w:proofErr w:type="spellEnd"/>
      <w:r w:rsidR="000200F0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中还有</w:t>
      </w:r>
      <w:r w:rsidR="000200F0" w:rsidRPr="000200F0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std::map &lt;std::string, int&gt; </w:t>
      </w:r>
      <w:proofErr w:type="spellStart"/>
      <w:r w:rsidR="000200F0" w:rsidRPr="000200F0">
        <w:rPr>
          <w:rFonts w:ascii="微软雅黑" w:eastAsia="微软雅黑" w:cs="微软雅黑"/>
          <w:color w:val="333333"/>
          <w:kern w:val="0"/>
          <w:sz w:val="20"/>
          <w:szCs w:val="20"/>
        </w:rPr>
        <w:t>StrToIntMap</w:t>
      </w:r>
      <w:proofErr w:type="spellEnd"/>
      <w:r w:rsidR="000200F0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 用于获取某个名称的Node的下标。</w:t>
      </w:r>
    </w:p>
    <w:p w14:paraId="74EBE4BF" w14:textId="34DC476D" w:rsidR="00F00A68" w:rsidRDefault="00F00A68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在类Node</w:t>
      </w:r>
      <w:r w:rsidR="007E4A5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中，储存了结点名称（s</w:t>
      </w:r>
      <w:r w:rsidR="007E4A55">
        <w:rPr>
          <w:rFonts w:ascii="微软雅黑" w:eastAsia="微软雅黑" w:cs="微软雅黑"/>
          <w:color w:val="333333"/>
          <w:kern w:val="0"/>
          <w:sz w:val="20"/>
          <w:szCs w:val="20"/>
        </w:rPr>
        <w:t>td::</w:t>
      </w:r>
      <w:r w:rsidR="007E4A5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s</w:t>
      </w:r>
      <w:r w:rsidR="007E4A55">
        <w:rPr>
          <w:rFonts w:ascii="微软雅黑" w:eastAsia="微软雅黑" w:cs="微软雅黑"/>
          <w:color w:val="333333"/>
          <w:kern w:val="0"/>
          <w:sz w:val="20"/>
          <w:szCs w:val="20"/>
        </w:rPr>
        <w:t>tring name</w:t>
      </w:r>
      <w:r w:rsidR="007E4A5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），节点值（</w:t>
      </w:r>
      <w:r w:rsidR="007E4A55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double </w:t>
      </w:r>
      <w:proofErr w:type="spellStart"/>
      <w:r w:rsidR="007E4A55">
        <w:rPr>
          <w:rFonts w:ascii="微软雅黑" w:eastAsia="微软雅黑" w:cs="微软雅黑"/>
          <w:color w:val="333333"/>
          <w:kern w:val="0"/>
          <w:sz w:val="20"/>
          <w:szCs w:val="20"/>
        </w:rPr>
        <w:t>val</w:t>
      </w:r>
      <w:proofErr w:type="spellEnd"/>
      <w:r w:rsidR="007E4A5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）。其中节点值可以</w:t>
      </w:r>
      <w:proofErr w:type="gramStart"/>
      <w:r w:rsidR="007E4A5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用成员</w:t>
      </w:r>
      <w:proofErr w:type="gramEnd"/>
      <w:r w:rsidR="007E4A5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函数Val</w:t>
      </w:r>
      <w:r w:rsidR="007E4A55">
        <w:rPr>
          <w:rFonts w:ascii="微软雅黑" w:eastAsia="微软雅黑" w:cs="微软雅黑"/>
          <w:color w:val="333333"/>
          <w:kern w:val="0"/>
          <w:sz w:val="20"/>
          <w:szCs w:val="20"/>
        </w:rPr>
        <w:t>()</w:t>
      </w:r>
      <w:r w:rsidR="007E4A5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获取，用</w:t>
      </w:r>
      <w:proofErr w:type="spellStart"/>
      <w:r w:rsidR="007E4A5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re</w:t>
      </w:r>
      <w:r w:rsidR="007E4A55">
        <w:rPr>
          <w:rFonts w:ascii="微软雅黑" w:eastAsia="微软雅黑" w:cs="微软雅黑"/>
          <w:color w:val="333333"/>
          <w:kern w:val="0"/>
          <w:sz w:val="20"/>
          <w:szCs w:val="20"/>
        </w:rPr>
        <w:t>v_val</w:t>
      </w:r>
      <w:proofErr w:type="spellEnd"/>
      <w:r w:rsidR="007E4A55">
        <w:rPr>
          <w:rFonts w:ascii="微软雅黑" w:eastAsia="微软雅黑" w:cs="微软雅黑"/>
          <w:color w:val="333333"/>
          <w:kern w:val="0"/>
          <w:sz w:val="20"/>
          <w:szCs w:val="20"/>
        </w:rPr>
        <w:t>(float x)</w:t>
      </w:r>
      <w:r w:rsidR="007E4A5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修改。</w:t>
      </w:r>
    </w:p>
    <w:p w14:paraId="01ACF0DA" w14:textId="54234AA9" w:rsidR="007E4A55" w:rsidRDefault="005D5055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Op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erator_n</w:t>
      </w:r>
      <w:proofErr w:type="spellEnd"/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 (0&lt;=n&lt;=3)</w:t>
      </w:r>
      <w:r w:rsidR="00F74F6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除继承了Node的成员外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</w:t>
      </w:r>
      <w:r w:rsidR="00F74F6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还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储存了</w:t>
      </w:r>
      <w:r w:rsidR="00055BA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其依赖的节点在</w:t>
      </w:r>
      <w:proofErr w:type="spellStart"/>
      <w:r w:rsidR="00055BA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NodeInfoVec</w:t>
      </w:r>
      <w:proofErr w:type="spellEnd"/>
      <w:r w:rsidR="00055BA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中的下标。</w:t>
      </w:r>
    </w:p>
    <w:p w14:paraId="68F4056A" w14:textId="142448E4" w:rsidR="00807969" w:rsidRDefault="003E42EC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（二）、计算图的</w:t>
      </w:r>
      <w:r w:rsidR="00FE3B8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构建</w:t>
      </w:r>
    </w:p>
    <w:p w14:paraId="4F0D07BA" w14:textId="07F0D81B" w:rsidR="00F930CE" w:rsidRDefault="00604D80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/>
          <w:color w:val="333333"/>
          <w:kern w:val="0"/>
          <w:sz w:val="20"/>
          <w:szCs w:val="20"/>
        </w:rPr>
        <w:t>1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．</w:t>
      </w:r>
      <w:r w:rsidR="004E262F">
        <w:rPr>
          <w:rFonts w:ascii="微软雅黑" w:eastAsia="微软雅黑" w:cs="微软雅黑"/>
          <w:color w:val="333333"/>
          <w:kern w:val="0"/>
          <w:sz w:val="20"/>
          <w:szCs w:val="20"/>
        </w:rPr>
        <w:t>Placeholder, Var, Const</w:t>
      </w:r>
      <w:r w:rsidR="004E262F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节点的构建通过</w:t>
      </w:r>
      <w:proofErr w:type="spellStart"/>
      <w:r w:rsidR="0004623D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</w:t>
      </w:r>
      <w:r w:rsidR="0004623D">
        <w:rPr>
          <w:rFonts w:ascii="微软雅黑" w:eastAsia="微软雅黑" w:cs="微软雅黑"/>
          <w:color w:val="333333"/>
          <w:kern w:val="0"/>
          <w:sz w:val="20"/>
          <w:szCs w:val="20"/>
        </w:rPr>
        <w:t>Graph</w:t>
      </w:r>
      <w:proofErr w:type="spellEnd"/>
      <w:r w:rsidR="0004623D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的成员函数</w:t>
      </w:r>
      <w:proofErr w:type="spellStart"/>
      <w:r w:rsidR="0004623D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</w:t>
      </w:r>
      <w:r w:rsidR="0004623D">
        <w:rPr>
          <w:rFonts w:ascii="微软雅黑" w:eastAsia="微软雅黑" w:cs="微软雅黑"/>
          <w:color w:val="333333"/>
          <w:kern w:val="0"/>
          <w:sz w:val="20"/>
          <w:szCs w:val="20"/>
        </w:rPr>
        <w:t>reate_</w:t>
      </w:r>
      <w:r w:rsidR="00AE419B">
        <w:rPr>
          <w:rFonts w:ascii="微软雅黑" w:eastAsia="微软雅黑" w:cs="微软雅黑"/>
          <w:color w:val="333333"/>
          <w:kern w:val="0"/>
          <w:sz w:val="20"/>
          <w:szCs w:val="20"/>
        </w:rPr>
        <w:t>root</w:t>
      </w:r>
      <w:proofErr w:type="spellEnd"/>
      <w:r w:rsidR="00AE419B">
        <w:rPr>
          <w:rFonts w:ascii="微软雅黑" w:eastAsia="微软雅黑" w:cs="微软雅黑"/>
          <w:color w:val="333333"/>
          <w:kern w:val="0"/>
          <w:sz w:val="20"/>
          <w:szCs w:val="20"/>
        </w:rPr>
        <w:t>()</w:t>
      </w:r>
      <w:r w:rsidR="00AE419B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完成。</w:t>
      </w:r>
    </w:p>
    <w:p w14:paraId="3D9F2920" w14:textId="6C74B802" w:rsidR="00604D80" w:rsidRDefault="004D7F6E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lastRenderedPageBreak/>
        <w:t>分类讨论，分别调用</w:t>
      </w:r>
      <w:proofErr w:type="spellStart"/>
      <w:r w:rsidR="002C715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</w:t>
      </w:r>
      <w:r w:rsidR="002C7152">
        <w:rPr>
          <w:rFonts w:ascii="微软雅黑" w:eastAsia="微软雅黑" w:cs="微软雅黑"/>
          <w:color w:val="333333"/>
          <w:kern w:val="0"/>
          <w:sz w:val="20"/>
          <w:szCs w:val="20"/>
        </w:rPr>
        <w:t>reate_placeholder</w:t>
      </w:r>
      <w:proofErr w:type="spellEnd"/>
      <w:r w:rsidR="002C7152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, </w:t>
      </w:r>
      <w:proofErr w:type="spellStart"/>
      <w:r w:rsidR="002C715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</w:t>
      </w:r>
      <w:r w:rsidR="002C7152">
        <w:rPr>
          <w:rFonts w:ascii="微软雅黑" w:eastAsia="微软雅黑" w:cs="微软雅黑"/>
          <w:color w:val="333333"/>
          <w:kern w:val="0"/>
          <w:sz w:val="20"/>
          <w:szCs w:val="20"/>
        </w:rPr>
        <w:t>reate_var</w:t>
      </w:r>
      <w:proofErr w:type="spellEnd"/>
      <w:r w:rsidR="002C7152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, </w:t>
      </w:r>
      <w:proofErr w:type="spellStart"/>
      <w:r w:rsidR="002C715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</w:t>
      </w:r>
      <w:r w:rsidR="002C7152">
        <w:rPr>
          <w:rFonts w:ascii="微软雅黑" w:eastAsia="微软雅黑" w:cs="微软雅黑"/>
          <w:color w:val="333333"/>
          <w:kern w:val="0"/>
          <w:sz w:val="20"/>
          <w:szCs w:val="20"/>
        </w:rPr>
        <w:t>reate_const</w:t>
      </w:r>
      <w:proofErr w:type="spellEnd"/>
      <w:r w:rsidR="002C715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函数。</w:t>
      </w:r>
    </w:p>
    <w:p w14:paraId="066C0CB4" w14:textId="3D79E271" w:rsidR="00AE419B" w:rsidRDefault="00604D80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2. </w:t>
      </w:r>
      <w:r w:rsidR="00AE419B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其余运算符（即输入的第二部分）节点的构建通过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Graph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的成员函数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reate_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tree</w:t>
      </w:r>
      <w:proofErr w:type="spellEnd"/>
      <w:r>
        <w:rPr>
          <w:rFonts w:ascii="微软雅黑" w:eastAsia="微软雅黑" w:cs="微软雅黑"/>
          <w:color w:val="333333"/>
          <w:kern w:val="0"/>
          <w:sz w:val="20"/>
          <w:szCs w:val="20"/>
        </w:rPr>
        <w:t>()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完成。</w:t>
      </w:r>
    </w:p>
    <w:p w14:paraId="34FCB749" w14:textId="00AFDA96" w:rsidR="00604D80" w:rsidRDefault="002C7152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定义了map，建立函数名与</w:t>
      </w:r>
      <w:r w:rsidR="00CA3C5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对应create</w:t>
      </w:r>
      <w:r w:rsidR="00CA3C52">
        <w:rPr>
          <w:rFonts w:ascii="微软雅黑" w:eastAsia="微软雅黑" w:cs="微软雅黑"/>
          <w:color w:val="333333"/>
          <w:kern w:val="0"/>
          <w:sz w:val="20"/>
          <w:szCs w:val="20"/>
        </w:rPr>
        <w:t>_...</w:t>
      </w:r>
      <w:r w:rsidR="00CA3C5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函数的函数指针的映射，从而根据函数名调用函数。其中</w:t>
      </w:r>
      <w:r w:rsidR="00CA3C52">
        <w:rPr>
          <w:rFonts w:ascii="微软雅黑" w:eastAsia="微软雅黑" w:cs="微软雅黑"/>
          <w:color w:val="333333"/>
          <w:kern w:val="0"/>
          <w:sz w:val="20"/>
          <w:szCs w:val="20"/>
        </w:rPr>
        <w:t>ScanfMap1</w:t>
      </w:r>
      <w:r w:rsidR="00CA3C5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为函数符在第一位的函数，ScanfMap</w:t>
      </w:r>
      <w:r w:rsidR="00CA3C52">
        <w:rPr>
          <w:rFonts w:ascii="微软雅黑" w:eastAsia="微软雅黑" w:cs="微软雅黑"/>
          <w:color w:val="333333"/>
          <w:kern w:val="0"/>
          <w:sz w:val="20"/>
          <w:szCs w:val="20"/>
        </w:rPr>
        <w:t>2</w:t>
      </w:r>
      <w:r w:rsidR="00CA3C52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为函数符在第二位的函数。</w:t>
      </w:r>
    </w:p>
    <w:p w14:paraId="75616343" w14:textId="42D24DE0" w:rsidR="00CA3C52" w:rsidRDefault="00CA3C52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（三）计算图的运算</w:t>
      </w:r>
    </w:p>
    <w:p w14:paraId="19025289" w14:textId="1A91ECB7" w:rsidR="004C545B" w:rsidRDefault="004C545B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通过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Graph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的成员函数</w:t>
      </w:r>
      <w:proofErr w:type="spell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>graph_compute</w:t>
      </w:r>
      <w:proofErr w:type="spellEnd"/>
      <w:r>
        <w:rPr>
          <w:rFonts w:ascii="微软雅黑" w:eastAsia="微软雅黑" w:cs="微软雅黑"/>
          <w:color w:val="333333"/>
          <w:kern w:val="0"/>
          <w:sz w:val="20"/>
          <w:szCs w:val="20"/>
        </w:rPr>
        <w:t>()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完成</w:t>
      </w:r>
    </w:p>
    <w:p w14:paraId="4D398E39" w14:textId="3285CC55" w:rsidR="00384EAE" w:rsidRDefault="008B4369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1．</w:t>
      </w:r>
      <w:r w:rsidR="00384EA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每次读入一行</w:t>
      </w:r>
      <w:r w:rsidR="003655C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。再用</w:t>
      </w:r>
      <w:proofErr w:type="spellStart"/>
      <w:r w:rsidR="003655C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stringstream</w:t>
      </w:r>
      <w:proofErr w:type="spellEnd"/>
      <w:r w:rsidR="003655C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读入字符串。若第一个字符串为“EVAL”进入运算的分支语句</w:t>
      </w:r>
      <w:r w:rsidR="00FA4873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</w:t>
      </w:r>
    </w:p>
    <w:p w14:paraId="3AAF54F0" w14:textId="1A07FF1D" w:rsidR="003655C5" w:rsidRDefault="008B4369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2.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 </w:t>
      </w:r>
      <w:r w:rsidR="00E503F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读入</w:t>
      </w:r>
      <w:r w:rsidR="00D8754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待</w:t>
      </w:r>
      <w:r w:rsidR="00E503F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求节点，</w:t>
      </w:r>
      <w:r w:rsidR="001E75B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赋值</w:t>
      </w:r>
      <w:r w:rsidR="00E503F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个数，</w:t>
      </w:r>
      <w:r w:rsidR="001E75B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赋值</w:t>
      </w:r>
      <w:r w:rsidR="00E503F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具体情况（若后两项</w:t>
      </w:r>
      <w:proofErr w:type="gramStart"/>
      <w:r w:rsidR="00E503F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没有须特判</w:t>
      </w:r>
      <w:proofErr w:type="gramEnd"/>
      <w:r w:rsidR="00E503F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</w:t>
      </w:r>
      <w:r w:rsidR="001E75B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。将Pl</w:t>
      </w:r>
      <w:r w:rsidR="001E75BE">
        <w:rPr>
          <w:rFonts w:ascii="微软雅黑" w:eastAsia="微软雅黑" w:cs="微软雅黑"/>
          <w:color w:val="333333"/>
          <w:kern w:val="0"/>
          <w:sz w:val="20"/>
          <w:szCs w:val="20"/>
        </w:rPr>
        <w:t>aceholder</w:t>
      </w:r>
      <w:r w:rsidR="001E75B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</w:t>
      </w:r>
      <w:proofErr w:type="gramStart"/>
      <w:r w:rsidR="001E75B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值记录</w:t>
      </w:r>
      <w:proofErr w:type="gramEnd"/>
      <w:r w:rsidR="001E75B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在</w:t>
      </w:r>
      <w:proofErr w:type="spellStart"/>
      <w:r w:rsidR="001E75B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</w:t>
      </w:r>
      <w:r w:rsidR="001E75BE">
        <w:rPr>
          <w:rFonts w:ascii="微软雅黑" w:eastAsia="微软雅黑" w:cs="微软雅黑"/>
          <w:color w:val="333333"/>
          <w:kern w:val="0"/>
          <w:sz w:val="20"/>
          <w:szCs w:val="20"/>
        </w:rPr>
        <w:t>Graph</w:t>
      </w:r>
      <w:proofErr w:type="spellEnd"/>
      <w:r w:rsidR="001E75B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的成员变量</w:t>
      </w:r>
      <w:r w:rsidR="001E75BE" w:rsidRPr="001E75BE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std::map &lt;std::string, float &gt; </w:t>
      </w:r>
      <w:proofErr w:type="spellStart"/>
      <w:r w:rsidR="001E75BE" w:rsidRPr="001E75BE">
        <w:rPr>
          <w:rFonts w:ascii="微软雅黑" w:eastAsia="微软雅黑" w:cs="微软雅黑"/>
          <w:color w:val="333333"/>
          <w:kern w:val="0"/>
          <w:sz w:val="20"/>
          <w:szCs w:val="20"/>
        </w:rPr>
        <w:t>PlaceholderRev</w:t>
      </w:r>
      <w:proofErr w:type="spellEnd"/>
      <w:r w:rsidR="001E75B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 xml:space="preserve"> 中，（每次计算前都会清空），便于查看是否赋值、值是多少。</w:t>
      </w:r>
    </w:p>
    <w:p w14:paraId="53A2F2C0" w14:textId="165F8735" w:rsidR="00E503F8" w:rsidRDefault="008B4369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3．</w:t>
      </w:r>
      <w:r w:rsidR="00F4727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调用待求节点的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Com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pt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函数，递归计算每一个需要计算的节点的值，更新Node中的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val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</w:t>
      </w:r>
      <w:proofErr w:type="spell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>Compt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函数的返回</w:t>
      </w:r>
      <w:proofErr w:type="gram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值用于</w:t>
      </w:r>
      <w:proofErr w:type="gram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提示错误信息。其中0为正常运行</w:t>
      </w:r>
      <w:r w:rsidR="00AE588C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，可读取待求节点此时的</w:t>
      </w:r>
      <w:proofErr w:type="spellStart"/>
      <w:r w:rsidR="00AE588C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val</w:t>
      </w:r>
      <w:proofErr w:type="spellEnd"/>
      <w:r w:rsidR="00AE588C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作为答案输出。结果记录在</w:t>
      </w:r>
      <w:r w:rsidR="00AE588C" w:rsidRPr="00AE588C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std::vector&lt;float&gt; </w:t>
      </w:r>
      <w:proofErr w:type="spellStart"/>
      <w:r w:rsidR="00AE588C" w:rsidRPr="00AE588C">
        <w:rPr>
          <w:rFonts w:ascii="微软雅黑" w:eastAsia="微软雅黑" w:cs="微软雅黑"/>
          <w:color w:val="333333"/>
          <w:kern w:val="0"/>
          <w:sz w:val="20"/>
          <w:szCs w:val="20"/>
        </w:rPr>
        <w:t>myresult</w:t>
      </w:r>
      <w:proofErr w:type="spellEnd"/>
      <w:r w:rsidR="00AE588C" w:rsidRPr="00AE588C">
        <w:rPr>
          <w:rFonts w:ascii="微软雅黑" w:eastAsia="微软雅黑" w:cs="微软雅黑"/>
          <w:color w:val="333333"/>
          <w:kern w:val="0"/>
          <w:sz w:val="20"/>
          <w:szCs w:val="20"/>
        </w:rPr>
        <w:t>;</w:t>
      </w:r>
      <w:r w:rsidR="00AE588C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中。</w:t>
      </w:r>
    </w:p>
    <w:p w14:paraId="69D2BC64" w14:textId="7174388E" w:rsidR="00AE588C" w:rsidRDefault="00AE588C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>Compt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函数的实现：递归调用其依赖节点的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Compt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函数，更新依赖节点的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val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。再调用自己的Cal函数更新自身的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val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</w:t>
      </w:r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每次</w:t>
      </w:r>
      <w:proofErr w:type="spellStart"/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Com</w:t>
      </w:r>
      <w:r w:rsidR="00C306E7">
        <w:rPr>
          <w:rFonts w:ascii="微软雅黑" w:eastAsia="微软雅黑" w:cs="微软雅黑"/>
          <w:color w:val="333333"/>
          <w:kern w:val="0"/>
          <w:sz w:val="20"/>
          <w:szCs w:val="20"/>
        </w:rPr>
        <w:t>pt</w:t>
      </w:r>
      <w:proofErr w:type="spellEnd"/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之后调用</w:t>
      </w:r>
      <w:proofErr w:type="spellStart"/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</w:t>
      </w:r>
      <w:r w:rsidR="00C306E7">
        <w:rPr>
          <w:rFonts w:ascii="微软雅黑" w:eastAsia="微软雅黑" w:cs="微软雅黑"/>
          <w:color w:val="333333"/>
          <w:kern w:val="0"/>
          <w:sz w:val="20"/>
          <w:szCs w:val="20"/>
        </w:rPr>
        <w:t>y</w:t>
      </w:r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Graph</w:t>
      </w:r>
      <w:proofErr w:type="spellEnd"/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成员函数Mark</w:t>
      </w:r>
      <w:r w:rsidR="00C306E7">
        <w:rPr>
          <w:rFonts w:ascii="微软雅黑" w:eastAsia="微软雅黑" w:cs="微软雅黑"/>
          <w:color w:val="333333"/>
          <w:kern w:val="0"/>
          <w:sz w:val="20"/>
          <w:szCs w:val="20"/>
        </w:rPr>
        <w:t>(int x)</w:t>
      </w:r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，将</w:t>
      </w:r>
      <w:proofErr w:type="spellStart"/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NodeInfoVec</w:t>
      </w:r>
      <w:proofErr w:type="spellEnd"/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中该节点的访问信息vis置为1，之后若递归到vis为1的节点不再递归，直接读取该节点的</w:t>
      </w:r>
      <w:proofErr w:type="spellStart"/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val</w:t>
      </w:r>
      <w:proofErr w:type="spellEnd"/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（每次运算一行前，都要用</w:t>
      </w:r>
      <w:proofErr w:type="spellStart"/>
      <w:r w:rsidR="00C306E7" w:rsidRPr="00C306E7">
        <w:rPr>
          <w:rFonts w:ascii="微软雅黑" w:eastAsia="微软雅黑" w:cs="微软雅黑"/>
          <w:color w:val="333333"/>
          <w:kern w:val="0"/>
          <w:sz w:val="20"/>
          <w:szCs w:val="20"/>
        </w:rPr>
        <w:t>erase_mark</w:t>
      </w:r>
      <w:proofErr w:type="spellEnd"/>
      <w:r w:rsidR="00C306E7" w:rsidRPr="00C306E7">
        <w:rPr>
          <w:rFonts w:ascii="微软雅黑" w:eastAsia="微软雅黑" w:cs="微软雅黑"/>
          <w:color w:val="333333"/>
          <w:kern w:val="0"/>
          <w:sz w:val="20"/>
          <w:szCs w:val="20"/>
        </w:rPr>
        <w:t>()</w:t>
      </w:r>
      <w:r w:rsidR="00C306E7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把所有vis置为0）。</w:t>
      </w:r>
    </w:p>
    <w:p w14:paraId="2134329D" w14:textId="21293D45" w:rsidR="00E74895" w:rsidRDefault="00FA4873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（四）另外的功能</w:t>
      </w:r>
    </w:p>
    <w:p w14:paraId="462048D2" w14:textId="5104C87B" w:rsidR="00FA4873" w:rsidRDefault="00FA4873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 w:rsidRPr="00FA4873">
        <w:rPr>
          <w:rFonts w:ascii="微软雅黑" w:eastAsia="微软雅黑" w:cs="微软雅黑"/>
          <w:color w:val="333333"/>
          <w:kern w:val="0"/>
          <w:sz w:val="20"/>
          <w:szCs w:val="20"/>
        </w:rPr>
        <w:t>SETCONSTANT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 </w:t>
      </w:r>
      <w:r w:rsidRPr="00FA4873">
        <w:rPr>
          <w:rFonts w:ascii="微软雅黑" w:eastAsia="微软雅黑" w:cs="微软雅黑"/>
          <w:color w:val="333333"/>
          <w:kern w:val="0"/>
          <w:sz w:val="20"/>
          <w:szCs w:val="20"/>
        </w:rPr>
        <w:t>SETANSWER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均在</w:t>
      </w:r>
      <w:proofErr w:type="spell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>graph_compute</w:t>
      </w:r>
      <w:proofErr w:type="spellEnd"/>
      <w:r>
        <w:rPr>
          <w:rFonts w:ascii="微软雅黑" w:eastAsia="微软雅黑" w:cs="微软雅黑"/>
          <w:color w:val="333333"/>
          <w:kern w:val="0"/>
          <w:sz w:val="20"/>
          <w:szCs w:val="20"/>
        </w:rPr>
        <w:t>()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中用分支语句实现。</w:t>
      </w:r>
    </w:p>
    <w:p w14:paraId="3F8BE55C" w14:textId="77777777" w:rsidR="00E35FC6" w:rsidRDefault="00E35FC6" w:rsidP="003D78E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333333"/>
          <w:kern w:val="0"/>
          <w:sz w:val="20"/>
          <w:szCs w:val="20"/>
        </w:rPr>
      </w:pPr>
    </w:p>
    <w:p w14:paraId="62DA7095" w14:textId="5AFD1ADA" w:rsidR="000534E9" w:rsidRPr="00E35FC6" w:rsidRDefault="004D74FD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color w:val="333333"/>
          <w:kern w:val="0"/>
          <w:sz w:val="22"/>
          <w:szCs w:val="20"/>
        </w:rPr>
      </w:pPr>
      <w:r w:rsidRPr="00E35FC6">
        <w:rPr>
          <w:rFonts w:ascii="微软雅黑" w:eastAsia="微软雅黑" w:cs="微软雅黑" w:hint="eastAsia"/>
          <w:b/>
          <w:color w:val="333333"/>
          <w:kern w:val="0"/>
          <w:sz w:val="22"/>
          <w:szCs w:val="20"/>
        </w:rPr>
        <w:lastRenderedPageBreak/>
        <w:t>二、附加功能1：求导</w:t>
      </w:r>
    </w:p>
    <w:p w14:paraId="3AFC0532" w14:textId="4AD25C87" w:rsidR="00505A36" w:rsidRDefault="00505A36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>graph_compute</w:t>
      </w:r>
      <w:proofErr w:type="spellEnd"/>
      <w:r>
        <w:rPr>
          <w:rFonts w:ascii="微软雅黑" w:eastAsia="微软雅黑" w:cs="微软雅黑"/>
          <w:color w:val="333333"/>
          <w:kern w:val="0"/>
          <w:sz w:val="20"/>
          <w:szCs w:val="20"/>
        </w:rPr>
        <w:t>()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中读取一行后，若第一个字符串为“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DERIVATIVE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”进入求导的分支语句。</w:t>
      </w:r>
    </w:p>
    <w:p w14:paraId="69C0C2D5" w14:textId="7F16E00B" w:rsidR="000534E9" w:rsidRDefault="000534E9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输入格式：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DERIVATIVE</w:t>
      </w:r>
      <w:proofErr w:type="gram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 aim aim</w:t>
      </w:r>
      <w:proofErr w:type="gramEnd"/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2 </w:t>
      </w:r>
      <w:proofErr w:type="spell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>ParaNum</w:t>
      </w:r>
      <w:proofErr w:type="spellEnd"/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以及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ParaNu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m</w:t>
      </w:r>
      <w:proofErr w:type="spellEnd"/>
      <w:proofErr w:type="gram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个</w:t>
      </w:r>
      <w:proofErr w:type="gram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赋值。</w:t>
      </w:r>
    </w:p>
    <w:p w14:paraId="2B9DFBA3" w14:textId="03347D70" w:rsidR="000534E9" w:rsidRDefault="000534E9" w:rsidP="003D78E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输出</w:t>
      </w:r>
      <w:r w:rsidR="00505A3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：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a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im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对a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im2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的偏导数</w:t>
      </w:r>
    </w:p>
    <w:p w14:paraId="1F0D3171" w14:textId="3E567A8F" w:rsidR="00C306E7" w:rsidRPr="001C3726" w:rsidRDefault="00736DD7" w:rsidP="001C372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与基本要求中的计算一样，递归计算aim依赖的所有节点的值。</w:t>
      </w:r>
      <w:r w:rsidR="001C3726"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其中在</w:t>
      </w:r>
      <w:proofErr w:type="spellStart"/>
      <w:r w:rsidR="001C3726"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Com</w:t>
      </w:r>
      <w:r w:rsidR="001C3726" w:rsidRPr="001C3726">
        <w:rPr>
          <w:rFonts w:ascii="微软雅黑" w:eastAsia="微软雅黑" w:cs="微软雅黑"/>
          <w:color w:val="333333"/>
          <w:kern w:val="0"/>
          <w:sz w:val="20"/>
          <w:szCs w:val="20"/>
        </w:rPr>
        <w:t>pt</w:t>
      </w:r>
      <w:proofErr w:type="spellEnd"/>
      <w:r w:rsidR="001C3726"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函数中，运行了成员函数</w:t>
      </w:r>
      <w:proofErr w:type="spellStart"/>
      <w:r w:rsidR="001C3726"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p</w:t>
      </w:r>
      <w:r w:rsidR="001C3726" w:rsidRPr="001C3726">
        <w:rPr>
          <w:rFonts w:ascii="微软雅黑" w:eastAsia="微软雅黑" w:cs="微软雅黑"/>
          <w:color w:val="333333"/>
          <w:kern w:val="0"/>
          <w:sz w:val="20"/>
          <w:szCs w:val="20"/>
        </w:rPr>
        <w:t>ush_der</w:t>
      </w:r>
      <w:proofErr w:type="spellEnd"/>
      <w:r w:rsidR="001C3726" w:rsidRPr="001C3726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(x), </w:t>
      </w:r>
      <w:r w:rsidR="001C3726"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在std</w:t>
      </w:r>
      <w:r w:rsidR="001C3726" w:rsidRPr="001C3726"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::vector&lt;int&gt; </w:t>
      </w:r>
      <w:proofErr w:type="spellStart"/>
      <w:r w:rsidR="001C3726" w:rsidRPr="001C3726">
        <w:rPr>
          <w:rFonts w:ascii="微软雅黑" w:eastAsia="微软雅黑" w:cs="微软雅黑"/>
          <w:color w:val="333333"/>
          <w:kern w:val="0"/>
          <w:sz w:val="20"/>
          <w:szCs w:val="20"/>
        </w:rPr>
        <w:t>Der</w:t>
      </w:r>
      <w:r w:rsidR="001C3726"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V</w:t>
      </w:r>
      <w:r w:rsidR="001C3726" w:rsidRPr="001C3726">
        <w:rPr>
          <w:rFonts w:ascii="微软雅黑" w:eastAsia="微软雅黑" w:cs="微软雅黑"/>
          <w:color w:val="333333"/>
          <w:kern w:val="0"/>
          <w:sz w:val="20"/>
          <w:szCs w:val="20"/>
        </w:rPr>
        <w:t>ec</w:t>
      </w:r>
      <w:proofErr w:type="spellEnd"/>
      <w:r w:rsidR="001C3726"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中依次记录访问到的节点在</w:t>
      </w:r>
      <w:proofErr w:type="spellStart"/>
      <w:r w:rsidR="001C3726"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NodeInfo</w:t>
      </w:r>
      <w:r w:rsidR="001C3726" w:rsidRPr="001C3726">
        <w:rPr>
          <w:rFonts w:ascii="微软雅黑" w:eastAsia="微软雅黑" w:cs="微软雅黑"/>
          <w:color w:val="333333"/>
          <w:kern w:val="0"/>
          <w:sz w:val="20"/>
          <w:szCs w:val="20"/>
        </w:rPr>
        <w:t>Vec</w:t>
      </w:r>
      <w:proofErr w:type="spellEnd"/>
      <w:r w:rsidR="001C3726"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中的下标</w:t>
      </w:r>
    </w:p>
    <w:p w14:paraId="70491278" w14:textId="25DCD3CB" w:rsidR="001C3726" w:rsidRDefault="001C3726" w:rsidP="001C372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计算aim对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DerVec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中所有节点的偏导数，记在Node的成员变量der中。将aim节点的der置为1。</w:t>
      </w:r>
      <w:r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将</w:t>
      </w:r>
      <w:proofErr w:type="spellStart"/>
      <w:r w:rsidRPr="001C3726">
        <w:rPr>
          <w:rFonts w:ascii="微软雅黑" w:eastAsia="微软雅黑" w:cs="微软雅黑"/>
          <w:color w:val="333333"/>
          <w:kern w:val="0"/>
          <w:sz w:val="20"/>
          <w:szCs w:val="20"/>
        </w:rPr>
        <w:t>Der</w:t>
      </w:r>
      <w:r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V</w:t>
      </w:r>
      <w:r w:rsidRPr="001C3726">
        <w:rPr>
          <w:rFonts w:ascii="微软雅黑" w:eastAsia="微软雅黑" w:cs="微软雅黑"/>
          <w:color w:val="333333"/>
          <w:kern w:val="0"/>
          <w:sz w:val="20"/>
          <w:szCs w:val="20"/>
        </w:rPr>
        <w:t>ec</w:t>
      </w:r>
      <w:proofErr w:type="spellEnd"/>
      <w:r w:rsidRPr="001C372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倒置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，对其中的每个节点逐一调用D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erivate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函数，用链式法则依次计算aim对各个节点的导数。De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rivate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函数的返回值代表错误信息。若为0则代表正常运行。</w:t>
      </w:r>
    </w:p>
    <w:p w14:paraId="23B5DD9A" w14:textId="0E3DB429" w:rsidR="00A82F5C" w:rsidRDefault="00A82F5C" w:rsidP="001C372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调用a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im2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对应节点的Der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()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函数，输出待求偏导数的值。</w:t>
      </w:r>
    </w:p>
    <w:p w14:paraId="70353A32" w14:textId="3588CEEA" w:rsidR="000E0B85" w:rsidRDefault="000E0B85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</w:p>
    <w:p w14:paraId="5C76C4AB" w14:textId="4B06C519" w:rsidR="00473510" w:rsidRPr="00E35FC6" w:rsidRDefault="00473510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color w:val="333333"/>
          <w:kern w:val="0"/>
          <w:sz w:val="22"/>
          <w:szCs w:val="20"/>
        </w:rPr>
      </w:pPr>
      <w:r w:rsidRPr="00E35FC6">
        <w:rPr>
          <w:rFonts w:ascii="微软雅黑" w:eastAsia="微软雅黑" w:cs="微软雅黑" w:hint="eastAsia"/>
          <w:b/>
          <w:color w:val="333333"/>
          <w:kern w:val="0"/>
          <w:sz w:val="22"/>
          <w:szCs w:val="20"/>
        </w:rPr>
        <w:t>三、附加功能2：神经网络</w:t>
      </w:r>
    </w:p>
    <w:p w14:paraId="5DC42E6A" w14:textId="2B225616" w:rsidR="00473510" w:rsidRDefault="00C41B0F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该部分基于前两部分的基础，在神经网络的搭建中用了计算图，在梯度下降法中使用了附加的求导功能。</w:t>
      </w:r>
    </w:p>
    <w:p w14:paraId="74287893" w14:textId="4FA69F01" w:rsidR="00701AC8" w:rsidRPr="00E35FC6" w:rsidRDefault="00E63CF5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如何使用：</w:t>
      </w:r>
    </w:p>
    <w:p w14:paraId="5F4D5226" w14:textId="4142F09B" w:rsidR="00E63CF5" w:rsidRPr="00E35FC6" w:rsidRDefault="00E63CF5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在ma</w:t>
      </w:r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in</w:t>
      </w: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函数中注释掉</w:t>
      </w:r>
    </w:p>
    <w:p w14:paraId="3BB2E684" w14:textId="33633858" w:rsidR="00E63CF5" w:rsidRPr="00E35FC6" w:rsidRDefault="00E63CF5" w:rsidP="00E63CF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proofErr w:type="spell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i_love_</w:t>
      </w:r>
      <w:proofErr w:type="gram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compute.create</w:t>
      </w:r>
      <w:proofErr w:type="gram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_root</w:t>
      </w:r>
      <w:proofErr w:type="spell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();</w:t>
      </w:r>
    </w:p>
    <w:p w14:paraId="594231F7" w14:textId="59007277" w:rsidR="00E63CF5" w:rsidRPr="00E35FC6" w:rsidRDefault="00E63CF5" w:rsidP="00E63CF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proofErr w:type="spell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i_love_</w:t>
      </w:r>
      <w:proofErr w:type="gram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compute.create</w:t>
      </w:r>
      <w:proofErr w:type="gram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_tree</w:t>
      </w:r>
      <w:proofErr w:type="spell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();</w:t>
      </w:r>
    </w:p>
    <w:p w14:paraId="37AE9534" w14:textId="01343732" w:rsidR="00E63CF5" w:rsidRPr="00E35FC6" w:rsidRDefault="00E63CF5" w:rsidP="00E63CF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proofErr w:type="spell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i_love_</w:t>
      </w:r>
      <w:proofErr w:type="gram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compute.graph</w:t>
      </w:r>
      <w:proofErr w:type="gram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_compute</w:t>
      </w:r>
      <w:proofErr w:type="spell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();</w:t>
      </w:r>
    </w:p>
    <w:p w14:paraId="37DB2434" w14:textId="77777777" w:rsidR="00E63CF5" w:rsidRPr="00E35FC6" w:rsidRDefault="00E63CF5" w:rsidP="00E63CF5">
      <w:pPr>
        <w:tabs>
          <w:tab w:val="left" w:pos="113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使用</w:t>
      </w:r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ab/>
      </w:r>
    </w:p>
    <w:p w14:paraId="4B362539" w14:textId="388DED73" w:rsidR="00E63CF5" w:rsidRPr="00E35FC6" w:rsidRDefault="00E63CF5" w:rsidP="00E63CF5">
      <w:pPr>
        <w:tabs>
          <w:tab w:val="left" w:pos="113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proofErr w:type="spell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test_</w:t>
      </w:r>
      <w:proofErr w:type="gram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MINST</w:t>
      </w:r>
      <w:proofErr w:type="spell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(</w:t>
      </w:r>
      <w:proofErr w:type="gram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);</w:t>
      </w:r>
    </w:p>
    <w:p w14:paraId="12D3518A" w14:textId="62A261DF" w:rsidR="00E63CF5" w:rsidRDefault="00E63CF5" w:rsidP="00E63CF5">
      <w:pPr>
        <w:tabs>
          <w:tab w:val="left" w:pos="113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lastRenderedPageBreak/>
        <w:t>即可进入神经网络的功能（这里自动为训练MINST）。</w:t>
      </w:r>
    </w:p>
    <w:p w14:paraId="0A91957C" w14:textId="77777777" w:rsidR="00E35FC6" w:rsidRDefault="00E35FC6" w:rsidP="00E63CF5">
      <w:pPr>
        <w:tabs>
          <w:tab w:val="left" w:pos="113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333333"/>
          <w:kern w:val="0"/>
          <w:sz w:val="20"/>
          <w:szCs w:val="20"/>
        </w:rPr>
      </w:pPr>
    </w:p>
    <w:p w14:paraId="10FA0AF9" w14:textId="77777777" w:rsidR="00E35FC6" w:rsidRPr="00E35FC6" w:rsidRDefault="00701AC8" w:rsidP="00E63CF5">
      <w:pPr>
        <w:tabs>
          <w:tab w:val="left" w:pos="113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提示</w:t>
      </w:r>
      <w:r w:rsidR="00B66764"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：</w:t>
      </w:r>
    </w:p>
    <w:p w14:paraId="302A480D" w14:textId="506146E1" w:rsidR="00E63CF5" w:rsidRPr="00E35FC6" w:rsidRDefault="00B66764" w:rsidP="00E63CF5">
      <w:pPr>
        <w:tabs>
          <w:tab w:val="left" w:pos="113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若用Windows平台，在</w:t>
      </w:r>
      <w:proofErr w:type="spellStart"/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Ne</w:t>
      </w:r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ural_network</w:t>
      </w:r>
      <w:proofErr w:type="spell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::</w:t>
      </w: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save函数结尾请使用</w:t>
      </w:r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 xml:space="preserve">  </w:t>
      </w:r>
      <w:proofErr w:type="spell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freopen</w:t>
      </w:r>
      <w:proofErr w:type="spell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("CON","w",</w:t>
      </w:r>
      <w:proofErr w:type="spell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stdout</w:t>
      </w:r>
      <w:proofErr w:type="spell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);</w:t>
      </w:r>
    </w:p>
    <w:p w14:paraId="0B37473A" w14:textId="77777777" w:rsidR="00E35FC6" w:rsidRPr="00E35FC6" w:rsidRDefault="00B66764" w:rsidP="00E63CF5">
      <w:pPr>
        <w:tabs>
          <w:tab w:val="left" w:pos="113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若用Linu</w:t>
      </w:r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x</w:t>
      </w:r>
      <w:r w:rsidRPr="00E35FC6">
        <w:rPr>
          <w:rFonts w:ascii="微软雅黑" w:eastAsia="微软雅黑" w:cs="微软雅黑" w:hint="eastAsia"/>
          <w:color w:val="2E74B5" w:themeColor="accent5" w:themeShade="BF"/>
          <w:kern w:val="0"/>
          <w:sz w:val="20"/>
          <w:szCs w:val="20"/>
        </w:rPr>
        <w:t>平台，请使用</w:t>
      </w:r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 xml:space="preserve">    </w:t>
      </w:r>
    </w:p>
    <w:p w14:paraId="11E52172" w14:textId="62B42E1F" w:rsidR="00B66764" w:rsidRPr="00E35FC6" w:rsidRDefault="00B66764" w:rsidP="00E63CF5">
      <w:pPr>
        <w:tabs>
          <w:tab w:val="left" w:pos="113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</w:pPr>
      <w:proofErr w:type="spell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freopen</w:t>
      </w:r>
      <w:proofErr w:type="spell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("/dev/</w:t>
      </w:r>
      <w:proofErr w:type="spell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tty</w:t>
      </w:r>
      <w:proofErr w:type="spell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","w</w:t>
      </w:r>
      <w:proofErr w:type="gram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",</w:t>
      </w:r>
      <w:proofErr w:type="spellStart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stdout</w:t>
      </w:r>
      <w:proofErr w:type="spellEnd"/>
      <w:proofErr w:type="gramEnd"/>
      <w:r w:rsidRPr="00E35FC6">
        <w:rPr>
          <w:rFonts w:ascii="微软雅黑" w:eastAsia="微软雅黑" w:cs="微软雅黑"/>
          <w:color w:val="2E74B5" w:themeColor="accent5" w:themeShade="BF"/>
          <w:kern w:val="0"/>
          <w:sz w:val="20"/>
          <w:szCs w:val="20"/>
        </w:rPr>
        <w:t>);</w:t>
      </w:r>
    </w:p>
    <w:p w14:paraId="355A41FD" w14:textId="77777777" w:rsidR="00E35FC6" w:rsidRPr="00E63CF5" w:rsidRDefault="00E35FC6" w:rsidP="00E63CF5">
      <w:pPr>
        <w:tabs>
          <w:tab w:val="left" w:pos="113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</w:p>
    <w:p w14:paraId="674131FF" w14:textId="133D1716" w:rsidR="00C41B0F" w:rsidRDefault="005031F6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神经网络相关代码主要在</w:t>
      </w:r>
      <w:r w:rsidR="004156F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</w:t>
      </w:r>
      <w:r w:rsidR="004156F6">
        <w:rPr>
          <w:rFonts w:ascii="微软雅黑" w:eastAsia="微软雅黑" w:cs="微软雅黑"/>
          <w:color w:val="333333"/>
          <w:kern w:val="0"/>
          <w:sz w:val="20"/>
          <w:szCs w:val="20"/>
        </w:rPr>
        <w:t>eural_network.cpp</w:t>
      </w:r>
      <w:r w:rsidR="004156F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以及La</w:t>
      </w:r>
      <w:r w:rsidR="004156F6">
        <w:rPr>
          <w:rFonts w:ascii="微软雅黑" w:eastAsia="微软雅黑" w:cs="微软雅黑"/>
          <w:color w:val="333333"/>
          <w:kern w:val="0"/>
          <w:sz w:val="20"/>
          <w:szCs w:val="20"/>
        </w:rPr>
        <w:t>yer</w:t>
      </w:r>
      <w:r w:rsidR="004156F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文件夹里。t</w:t>
      </w:r>
      <w:r w:rsidR="004156F6">
        <w:rPr>
          <w:rFonts w:ascii="微软雅黑" w:eastAsia="微软雅黑" w:cs="微软雅黑"/>
          <w:color w:val="333333"/>
          <w:kern w:val="0"/>
          <w:sz w:val="20"/>
          <w:szCs w:val="20"/>
        </w:rPr>
        <w:t>est_minst.cpp</w:t>
      </w:r>
      <w:r w:rsidR="004156F6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中有用MINST测试集测试神经网络的相关函数。</w:t>
      </w:r>
    </w:p>
    <w:p w14:paraId="29AB657C" w14:textId="68F69569" w:rsidR="00584277" w:rsidRPr="00584277" w:rsidRDefault="00584277" w:rsidP="0058427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神经网络的存储与访问</w:t>
      </w:r>
    </w:p>
    <w:p w14:paraId="2FAF9AD2" w14:textId="1AA6FB5A" w:rsidR="0031413E" w:rsidRDefault="00F61626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该部分最重要的类为</w:t>
      </w:r>
      <w:proofErr w:type="spell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>Neural_network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类，储存了指向各层神经网络的指针</w:t>
      </w:r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（Lay</w:t>
      </w:r>
      <w:r w:rsidR="000C1534">
        <w:rPr>
          <w:rFonts w:ascii="微软雅黑" w:eastAsia="微软雅黑" w:cs="微软雅黑"/>
          <w:color w:val="333333"/>
          <w:kern w:val="0"/>
          <w:sz w:val="20"/>
          <w:szCs w:val="20"/>
        </w:rPr>
        <w:t>er*</w:t>
      </w:r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（在</w:t>
      </w:r>
      <w:r w:rsidRPr="00F61626">
        <w:rPr>
          <w:rFonts w:ascii="微软雅黑" w:eastAsia="微软雅黑" w:cs="微软雅黑"/>
          <w:color w:val="333333"/>
          <w:kern w:val="0"/>
          <w:sz w:val="20"/>
          <w:szCs w:val="20"/>
        </w:rPr>
        <w:t>vector&lt;Layer*&gt;seq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中）。</w:t>
      </w:r>
    </w:p>
    <w:p w14:paraId="47F756B3" w14:textId="77777777" w:rsidR="000C1534" w:rsidRDefault="000D725B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神经网络的每一层都是一个Layer类的派生类的对象。Lay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er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类派生出I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nput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类，对应输入层；派生出Dense类，对应隐藏层和输出层。</w:t>
      </w:r>
    </w:p>
    <w:p w14:paraId="60CCC602" w14:textId="13057DAC" w:rsidR="00F61626" w:rsidRDefault="000D725B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每一层都可以看作一个计算图（这里我们实现的是全连接层），有</w:t>
      </w:r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上一层的输出与权值</w:t>
      </w:r>
      <w:proofErr w:type="spellStart"/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w</w:t>
      </w:r>
      <w:r w:rsidR="000C1534">
        <w:rPr>
          <w:rFonts w:ascii="微软雅黑" w:eastAsia="微软雅黑" w:cs="微软雅黑"/>
          <w:color w:val="333333"/>
          <w:kern w:val="0"/>
          <w:sz w:val="20"/>
          <w:szCs w:val="20"/>
        </w:rPr>
        <w:t>ij</w:t>
      </w:r>
      <w:proofErr w:type="spellEnd"/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的乘法节点、各个乘法节点相加的节点、相加后求s</w:t>
      </w:r>
      <w:r w:rsidR="000C1534">
        <w:rPr>
          <w:rFonts w:ascii="微软雅黑" w:eastAsia="微软雅黑" w:cs="微软雅黑"/>
          <w:color w:val="333333"/>
          <w:kern w:val="0"/>
          <w:sz w:val="20"/>
          <w:szCs w:val="20"/>
        </w:rPr>
        <w:t>igmoid</w:t>
      </w:r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值的节点。这些节点都储存在</w:t>
      </w:r>
      <w:proofErr w:type="spellStart"/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MyGraph</w:t>
      </w:r>
      <w:proofErr w:type="spellEnd"/>
      <w:proofErr w:type="gramStart"/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类对象</w:t>
      </w:r>
      <w:proofErr w:type="gramEnd"/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</w:t>
      </w:r>
      <w:proofErr w:type="spellStart"/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NodeInfoVec</w:t>
      </w:r>
      <w:proofErr w:type="spellEnd"/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中（与基本功能的实现类似）。而在每一个Layer的派生类中，我们用vector存了各个节点在</w:t>
      </w:r>
      <w:proofErr w:type="spellStart"/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NodeInfoVec</w:t>
      </w:r>
      <w:proofErr w:type="spellEnd"/>
      <w:r w:rsidR="000C1534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中的下标，便于查找这些节点。</w:t>
      </w:r>
    </w:p>
    <w:p w14:paraId="54B2D805" w14:textId="15F0B613" w:rsidR="0031413E" w:rsidRDefault="0031413E" w:rsidP="000E0B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>Neural_network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类及Layer类提供了公有函数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int output(int 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)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</w:t>
      </w:r>
      <w:r w:rsidR="008C4DFF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返回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该网络（层）第n</w:t>
      </w:r>
      <w:proofErr w:type="gram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个</w:t>
      </w:r>
      <w:proofErr w:type="gram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输出节点在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NodeInfoVe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c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中的下标。</w:t>
      </w:r>
    </w:p>
    <w:p w14:paraId="23C6BD24" w14:textId="2946D28E" w:rsidR="000C1534" w:rsidRDefault="00584277" w:rsidP="0058427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神经网络的构建</w:t>
      </w:r>
    </w:p>
    <w:p w14:paraId="1D0861FD" w14:textId="13A55BEF" w:rsidR="0031413E" w:rsidRDefault="0031413E" w:rsidP="003141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lastRenderedPageBreak/>
        <w:t>Ne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ural_network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提供了公有函数接口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add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_Input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和</w:t>
      </w:r>
      <w:proofErr w:type="spellStart"/>
      <w:r>
        <w:rPr>
          <w:rFonts w:ascii="微软雅黑" w:eastAsia="微软雅黑" w:cs="微软雅黑"/>
          <w:color w:val="333333"/>
          <w:kern w:val="0"/>
          <w:sz w:val="20"/>
          <w:szCs w:val="20"/>
        </w:rPr>
        <w:t>add_Dense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，分别用来构建神经网络的输入层即后续的各层。</w:t>
      </w:r>
    </w:p>
    <w:p w14:paraId="49C49D57" w14:textId="59D4B807" w:rsidR="00613E48" w:rsidRDefault="00613E48" w:rsidP="003141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每层的构建实际上是计算图搭建的过程（与权值相乘、求和、s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igmoid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）。另外，对于Dense类，在构造的过程中还需提供前一层（</w:t>
      </w:r>
      <w:r w:rsidR="00F3799F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函数中用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p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re_layer</w:t>
      </w:r>
      <w:proofErr w:type="spellEnd"/>
      <w:r w:rsidR="00F3799F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表示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）的信息，作为这一层的输入节点。</w:t>
      </w:r>
    </w:p>
    <w:p w14:paraId="1021B40A" w14:textId="44749E27" w:rsidR="00613E48" w:rsidRDefault="00620EFE" w:rsidP="00620EF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神经网络的训练</w:t>
      </w:r>
    </w:p>
    <w:p w14:paraId="407E939B" w14:textId="3B909F57" w:rsidR="00620EFE" w:rsidRDefault="00620EFE" w:rsidP="00620EF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proofErr w:type="spellStart"/>
      <w:r w:rsidRPr="00620EFE">
        <w:rPr>
          <w:rFonts w:ascii="微软雅黑" w:eastAsia="微软雅黑" w:cs="微软雅黑"/>
          <w:color w:val="333333"/>
          <w:kern w:val="0"/>
          <w:sz w:val="20"/>
          <w:szCs w:val="20"/>
        </w:rPr>
        <w:t>Neural_network</w:t>
      </w:r>
      <w:proofErr w:type="spellEnd"/>
      <w:r w:rsidRPr="00620EF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类的公有函数中，tra</w:t>
      </w:r>
      <w:r w:rsidRPr="00620EFE">
        <w:rPr>
          <w:rFonts w:ascii="微软雅黑" w:eastAsia="微软雅黑" w:cs="微软雅黑"/>
          <w:color w:val="333333"/>
          <w:kern w:val="0"/>
          <w:sz w:val="20"/>
          <w:szCs w:val="20"/>
        </w:rPr>
        <w:t>in</w:t>
      </w:r>
      <w:r w:rsidRPr="00620EF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用于输入训练集进行训练，t</w:t>
      </w:r>
      <w:r w:rsidRPr="00620EFE">
        <w:rPr>
          <w:rFonts w:ascii="微软雅黑" w:eastAsia="微软雅黑" w:cs="微软雅黑"/>
          <w:color w:val="333333"/>
          <w:kern w:val="0"/>
          <w:sz w:val="20"/>
          <w:szCs w:val="20"/>
        </w:rPr>
        <w:t>est</w:t>
      </w:r>
      <w:r w:rsidRPr="00620EFE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用于测试。</w:t>
      </w:r>
    </w:p>
    <w:p w14:paraId="363DA5D9" w14:textId="04C7B650" w:rsidR="003C6DAF" w:rsidRDefault="00906649" w:rsidP="00620EF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下面着重介绍trai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n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函数：</w:t>
      </w:r>
    </w:p>
    <w:p w14:paraId="4D5FFB7A" w14:textId="70DE601B" w:rsidR="00F77815" w:rsidRDefault="00906649" w:rsidP="00620EF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函数参数有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InputData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，为装有vector的vector，内层vector是一个测试图的数据，外层vector是这些侧视图的集合。每用一张</w:t>
      </w:r>
      <w:proofErr w:type="gram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图训练</w:t>
      </w:r>
      <w:proofErr w:type="gram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时，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change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_input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函数用于将图片的数据赋予输入层，之后调用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Compt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函数计算</w:t>
      </w:r>
      <w:r w:rsidR="00B43E8C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</w:t>
      </w:r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遍历完一次</w:t>
      </w:r>
      <w:proofErr w:type="spellStart"/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InputData</w:t>
      </w:r>
      <w:proofErr w:type="spellEnd"/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为一个e</w:t>
      </w:r>
      <w:r w:rsidR="00F77815">
        <w:rPr>
          <w:rFonts w:ascii="微软雅黑" w:eastAsia="微软雅黑" w:cs="微软雅黑"/>
          <w:color w:val="333333"/>
          <w:kern w:val="0"/>
          <w:sz w:val="20"/>
          <w:szCs w:val="20"/>
        </w:rPr>
        <w:t>poch</w:t>
      </w:r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。</w:t>
      </w:r>
    </w:p>
    <w:p w14:paraId="49072F1F" w14:textId="367F5155" w:rsidR="00906649" w:rsidRDefault="00B43E8C" w:rsidP="00620EF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注意，为完成求导功能，我们在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com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pt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的时候自动把</w:t>
      </w:r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访问过的节点存入了</w:t>
      </w:r>
      <w:proofErr w:type="spellStart"/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Der</w:t>
      </w:r>
      <w:r w:rsidR="00F77815">
        <w:rPr>
          <w:rFonts w:ascii="微软雅黑" w:eastAsia="微软雅黑" w:cs="微软雅黑"/>
          <w:color w:val="333333"/>
          <w:kern w:val="0"/>
          <w:sz w:val="20"/>
          <w:szCs w:val="20"/>
        </w:rPr>
        <w:t>vec</w:t>
      </w:r>
      <w:proofErr w:type="spellEnd"/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中，因此，每次</w:t>
      </w:r>
      <w:proofErr w:type="spellStart"/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Compt</w:t>
      </w:r>
      <w:proofErr w:type="spellEnd"/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结束后都要把</w:t>
      </w:r>
      <w:proofErr w:type="spellStart"/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DerVec</w:t>
      </w:r>
      <w:proofErr w:type="spellEnd"/>
      <w:r w:rsidR="00F7781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清空，防止内存泄漏。</w:t>
      </w:r>
    </w:p>
    <w:p w14:paraId="524830A7" w14:textId="68D2D6B8" w:rsidR="00F77815" w:rsidRDefault="00F77815" w:rsidP="00620EF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训练过程中记录了正确的次数。</w:t>
      </w:r>
      <w:proofErr w:type="gram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每训练</w:t>
      </w:r>
      <w:proofErr w:type="gram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完一张图片后，都会用梯度下降法进行修正。</w:t>
      </w:r>
      <w:r w:rsidR="00E63CF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依次计算关于各个</w:t>
      </w:r>
      <w:proofErr w:type="spellStart"/>
      <w:r w:rsidR="00E63CF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w</w:t>
      </w:r>
      <w:r w:rsidR="00E63CF5">
        <w:rPr>
          <w:rFonts w:ascii="微软雅黑" w:eastAsia="微软雅黑" w:cs="微软雅黑"/>
          <w:color w:val="333333"/>
          <w:kern w:val="0"/>
          <w:sz w:val="20"/>
          <w:szCs w:val="20"/>
        </w:rPr>
        <w:t>ij</w:t>
      </w:r>
      <w:proofErr w:type="spellEnd"/>
      <w:r w:rsidR="00E63CF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节点、bias节点的偏导，反向修正，修正量与偏导、学习速率（</w:t>
      </w:r>
      <w:proofErr w:type="spellStart"/>
      <w:r w:rsidR="00E63CF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l</w:t>
      </w:r>
      <w:r w:rsidR="00E63CF5">
        <w:rPr>
          <w:rFonts w:ascii="微软雅黑" w:eastAsia="微软雅黑" w:cs="微软雅黑"/>
          <w:color w:val="333333"/>
          <w:kern w:val="0"/>
          <w:sz w:val="20"/>
          <w:szCs w:val="20"/>
        </w:rPr>
        <w:t>earn</w:t>
      </w:r>
      <w:r w:rsidR="00E63CF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_</w:t>
      </w:r>
      <w:r w:rsidR="00E63CF5">
        <w:rPr>
          <w:rFonts w:ascii="微软雅黑" w:eastAsia="微软雅黑" w:cs="微软雅黑"/>
          <w:color w:val="333333"/>
          <w:kern w:val="0"/>
          <w:sz w:val="20"/>
          <w:szCs w:val="20"/>
        </w:rPr>
        <w:t>rate</w:t>
      </w:r>
      <w:proofErr w:type="spellEnd"/>
      <w:r w:rsidR="00E63CF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）成正比。</w:t>
      </w:r>
    </w:p>
    <w:p w14:paraId="7B844342" w14:textId="7DAC247C" w:rsidR="00E63CF5" w:rsidRDefault="00E63CF5" w:rsidP="00620EF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训练既定e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poch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（是函数参数，可以在调用</w:t>
      </w:r>
      <w:proofErr w:type="spell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traIn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函数时调节）后，会自动调用test函数，用测试集进行检测。</w:t>
      </w:r>
    </w:p>
    <w:p w14:paraId="6E9FADDA" w14:textId="4A49AFBD" w:rsidR="00E63CF5" w:rsidRPr="00E63CF5" w:rsidRDefault="00E63CF5" w:rsidP="00E63CF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 w:rsidRPr="00E63CF5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一些辅助函数</w:t>
      </w:r>
    </w:p>
    <w:p w14:paraId="112B6EE3" w14:textId="794E2FB0" w:rsidR="00E63CF5" w:rsidRDefault="00E63CF5" w:rsidP="00E63CF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在N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eural_network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.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cpp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中，有函数sa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ve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和load，用于向txt文件输出/从txt文件读入训练过程中各个节点的v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al.</w:t>
      </w:r>
    </w:p>
    <w:p w14:paraId="48E4238C" w14:textId="67942C9F" w:rsidR="00620EFE" w:rsidRPr="00E35FC6" w:rsidRDefault="00E63CF5" w:rsidP="00E35FC6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test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>_minst.cpp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中的函数用于从MINST训练集中读取数据，转化为需要用的形式。这部分代码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lastRenderedPageBreak/>
        <w:t>是从网上摘录的。</w:t>
      </w:r>
    </w:p>
    <w:sectPr w:rsidR="00620EFE" w:rsidRPr="00E3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2B717" w14:textId="77777777" w:rsidR="00B3477E" w:rsidRDefault="00B3477E" w:rsidP="00E35FC6">
      <w:r>
        <w:separator/>
      </w:r>
    </w:p>
  </w:endnote>
  <w:endnote w:type="continuationSeparator" w:id="0">
    <w:p w14:paraId="22878B43" w14:textId="77777777" w:rsidR="00B3477E" w:rsidRDefault="00B3477E" w:rsidP="00E3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90E67" w14:textId="77777777" w:rsidR="00B3477E" w:rsidRDefault="00B3477E" w:rsidP="00E35FC6">
      <w:r>
        <w:separator/>
      </w:r>
    </w:p>
  </w:footnote>
  <w:footnote w:type="continuationSeparator" w:id="0">
    <w:p w14:paraId="35A620EE" w14:textId="77777777" w:rsidR="00B3477E" w:rsidRDefault="00B3477E" w:rsidP="00E35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C647F"/>
    <w:multiLevelType w:val="hybridMultilevel"/>
    <w:tmpl w:val="0E06412C"/>
    <w:lvl w:ilvl="0" w:tplc="480E8F9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7355A"/>
    <w:multiLevelType w:val="hybridMultilevel"/>
    <w:tmpl w:val="03E82ED6"/>
    <w:lvl w:ilvl="0" w:tplc="318ACD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2A"/>
    <w:rsid w:val="000200F0"/>
    <w:rsid w:val="0004623D"/>
    <w:rsid w:val="000534E9"/>
    <w:rsid w:val="00055BA2"/>
    <w:rsid w:val="000C1534"/>
    <w:rsid w:val="000D725B"/>
    <w:rsid w:val="000E0B85"/>
    <w:rsid w:val="001C3726"/>
    <w:rsid w:val="001E75BE"/>
    <w:rsid w:val="0026192A"/>
    <w:rsid w:val="00291748"/>
    <w:rsid w:val="002C7152"/>
    <w:rsid w:val="0031413E"/>
    <w:rsid w:val="003655C5"/>
    <w:rsid w:val="00384EAE"/>
    <w:rsid w:val="003A0AF5"/>
    <w:rsid w:val="003C6DAF"/>
    <w:rsid w:val="003D1B7E"/>
    <w:rsid w:val="003D78E9"/>
    <w:rsid w:val="003E42EC"/>
    <w:rsid w:val="004156F6"/>
    <w:rsid w:val="00473510"/>
    <w:rsid w:val="004C545B"/>
    <w:rsid w:val="004D74FD"/>
    <w:rsid w:val="004D7F6E"/>
    <w:rsid w:val="004E262F"/>
    <w:rsid w:val="005031F6"/>
    <w:rsid w:val="00505A36"/>
    <w:rsid w:val="00584277"/>
    <w:rsid w:val="005D5055"/>
    <w:rsid w:val="00604D80"/>
    <w:rsid w:val="00613E48"/>
    <w:rsid w:val="00620EFE"/>
    <w:rsid w:val="006426D0"/>
    <w:rsid w:val="006B1ECC"/>
    <w:rsid w:val="00701AC8"/>
    <w:rsid w:val="00736DD7"/>
    <w:rsid w:val="007E4A55"/>
    <w:rsid w:val="00807969"/>
    <w:rsid w:val="00811A73"/>
    <w:rsid w:val="00820292"/>
    <w:rsid w:val="008B4369"/>
    <w:rsid w:val="008C4DFF"/>
    <w:rsid w:val="008F03EA"/>
    <w:rsid w:val="00906649"/>
    <w:rsid w:val="00981C9B"/>
    <w:rsid w:val="00993EEF"/>
    <w:rsid w:val="009F77A7"/>
    <w:rsid w:val="00A82F5C"/>
    <w:rsid w:val="00AE419B"/>
    <w:rsid w:val="00AE588C"/>
    <w:rsid w:val="00B06761"/>
    <w:rsid w:val="00B3477E"/>
    <w:rsid w:val="00B412D1"/>
    <w:rsid w:val="00B43E8C"/>
    <w:rsid w:val="00B66764"/>
    <w:rsid w:val="00C306E7"/>
    <w:rsid w:val="00C41B0F"/>
    <w:rsid w:val="00CA3C52"/>
    <w:rsid w:val="00D87546"/>
    <w:rsid w:val="00DB6D32"/>
    <w:rsid w:val="00E35FC6"/>
    <w:rsid w:val="00E503F8"/>
    <w:rsid w:val="00E63CF5"/>
    <w:rsid w:val="00E74895"/>
    <w:rsid w:val="00EF7723"/>
    <w:rsid w:val="00F00A68"/>
    <w:rsid w:val="00F3799F"/>
    <w:rsid w:val="00F47278"/>
    <w:rsid w:val="00F61626"/>
    <w:rsid w:val="00F74F64"/>
    <w:rsid w:val="00F77815"/>
    <w:rsid w:val="00F930CE"/>
    <w:rsid w:val="00FA4873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494BA"/>
  <w15:chartTrackingRefBased/>
  <w15:docId w15:val="{BB923E40-B050-40D8-8116-11F5C42A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5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5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7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5F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5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5F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5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5F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文逸</dc:creator>
  <cp:keywords/>
  <dc:description/>
  <cp:lastModifiedBy>洪 文逸</cp:lastModifiedBy>
  <cp:revision>52</cp:revision>
  <dcterms:created xsi:type="dcterms:W3CDTF">2019-05-04T08:55:00Z</dcterms:created>
  <dcterms:modified xsi:type="dcterms:W3CDTF">2019-05-05T14:56:00Z</dcterms:modified>
</cp:coreProperties>
</file>