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4F6" w:rsidRDefault="009324F6" w:rsidP="00075E88">
      <w:pPr>
        <w:pStyle w:val="1"/>
        <w:ind w:firstLineChars="495" w:firstLine="2187"/>
        <w:jc w:val="both"/>
      </w:pPr>
      <w:r>
        <w:t>S</w:t>
      </w:r>
      <w:r>
        <w:rPr>
          <w:rFonts w:hint="eastAsia"/>
        </w:rPr>
        <w:t>hine-server</w:t>
      </w:r>
      <w:r>
        <w:rPr>
          <w:rFonts w:hint="eastAsia"/>
        </w:rPr>
        <w:t>内存分析</w:t>
      </w:r>
    </w:p>
    <w:p w:rsidR="000655DF" w:rsidRDefault="009324F6" w:rsidP="009324F6">
      <w:pPr>
        <w:pStyle w:val="2"/>
        <w:numPr>
          <w:ilvl w:val="0"/>
          <w:numId w:val="1"/>
        </w:numPr>
      </w:pPr>
      <w:r>
        <w:rPr>
          <w:rFonts w:hint="eastAsia"/>
        </w:rPr>
        <w:t>概述</w:t>
      </w:r>
      <w:r>
        <w:rPr>
          <w:rFonts w:hint="eastAsia"/>
        </w:rPr>
        <w:t>:</w:t>
      </w:r>
    </w:p>
    <w:p w:rsidR="00C31D87" w:rsidRDefault="009324F6" w:rsidP="00C31D87">
      <w:pPr>
        <w:ind w:firstLine="360"/>
      </w:pPr>
      <w:r>
        <w:rPr>
          <w:rFonts w:hint="eastAsia"/>
        </w:rPr>
        <w:t>客户报告</w:t>
      </w:r>
      <w:r>
        <w:rPr>
          <w:rFonts w:hint="eastAsia"/>
        </w:rPr>
        <w:t>shine-server</w:t>
      </w:r>
      <w:r>
        <w:rPr>
          <w:rFonts w:hint="eastAsia"/>
        </w:rPr>
        <w:t>在生产环境下内存使用逐步攀升</w:t>
      </w:r>
      <w:r>
        <w:rPr>
          <w:rFonts w:hint="eastAsia"/>
        </w:rPr>
        <w:t>,</w:t>
      </w:r>
      <w:r>
        <w:rPr>
          <w:rFonts w:hint="eastAsia"/>
        </w:rPr>
        <w:t>采用</w:t>
      </w:r>
      <w:r>
        <w:t>pmap</w:t>
      </w:r>
      <w:r>
        <w:rPr>
          <w:rFonts w:hint="eastAsia"/>
        </w:rPr>
        <w:t>命令观察</w:t>
      </w:r>
      <w:r>
        <w:rPr>
          <w:rFonts w:hint="eastAsia"/>
        </w:rPr>
        <w:t>shine-server</w:t>
      </w:r>
      <w:r>
        <w:rPr>
          <w:rFonts w:hint="eastAsia"/>
        </w:rPr>
        <w:t>内存使用发现有已经分配但是没有使用的空内存</w:t>
      </w:r>
      <w:r>
        <w:rPr>
          <w:rFonts w:hint="eastAsia"/>
        </w:rPr>
        <w:t>,</w:t>
      </w:r>
      <w:r>
        <w:rPr>
          <w:rFonts w:hint="eastAsia"/>
        </w:rPr>
        <w:t>怀疑是这些分配内存导致</w:t>
      </w:r>
      <w:r>
        <w:rPr>
          <w:rFonts w:hint="eastAsia"/>
        </w:rPr>
        <w:t>shine-server</w:t>
      </w:r>
      <w:r>
        <w:rPr>
          <w:rFonts w:hint="eastAsia"/>
        </w:rPr>
        <w:t>占用过多内存</w:t>
      </w:r>
      <w:r>
        <w:rPr>
          <w:rFonts w:hint="eastAsia"/>
        </w:rPr>
        <w:t>.</w:t>
      </w:r>
    </w:p>
    <w:p w:rsidR="00C31D87" w:rsidRDefault="009324F6" w:rsidP="009324F6">
      <w:pPr>
        <w:ind w:firstLine="360"/>
      </w:pPr>
      <w:r>
        <w:rPr>
          <w:rFonts w:hint="eastAsia"/>
        </w:rPr>
        <w:t>针对客户提出疑问</w:t>
      </w:r>
      <w:r w:rsidR="00C31D87">
        <w:rPr>
          <w:rFonts w:hint="eastAsia"/>
        </w:rPr>
        <w:t>,</w:t>
      </w:r>
      <w:r w:rsidR="00C31D87">
        <w:rPr>
          <w:rFonts w:hint="eastAsia"/>
        </w:rPr>
        <w:t>对</w:t>
      </w:r>
      <w:r w:rsidR="00C31D87">
        <w:rPr>
          <w:rFonts w:hint="eastAsia"/>
        </w:rPr>
        <w:t>shine-server</w:t>
      </w:r>
      <w:r w:rsidR="00C31D87">
        <w:rPr>
          <w:rFonts w:hint="eastAsia"/>
        </w:rPr>
        <w:t>的内存转储</w:t>
      </w:r>
      <w:r w:rsidR="00C31D87">
        <w:rPr>
          <w:rFonts w:hint="eastAsia"/>
        </w:rPr>
        <w:t>dump</w:t>
      </w:r>
      <w:r w:rsidR="00C31D87">
        <w:rPr>
          <w:rFonts w:hint="eastAsia"/>
        </w:rPr>
        <w:t>文件进行分析</w:t>
      </w:r>
      <w:r w:rsidR="00C31D87">
        <w:rPr>
          <w:rFonts w:hint="eastAsia"/>
        </w:rPr>
        <w:t>,</w:t>
      </w:r>
      <w:r w:rsidR="00A42378">
        <w:rPr>
          <w:rFonts w:hint="eastAsia"/>
        </w:rPr>
        <w:t>由于实时分析</w:t>
      </w:r>
      <w:r w:rsidR="00A42378">
        <w:rPr>
          <w:rFonts w:hint="eastAsia"/>
        </w:rPr>
        <w:t>JVM</w:t>
      </w:r>
      <w:r w:rsidR="00A42378">
        <w:rPr>
          <w:rFonts w:hint="eastAsia"/>
        </w:rPr>
        <w:t>运行情况需要对</w:t>
      </w:r>
      <w:r w:rsidR="00A42378">
        <w:rPr>
          <w:rFonts w:hint="eastAsia"/>
        </w:rPr>
        <w:t>JVM</w:t>
      </w:r>
      <w:r w:rsidR="00A42378">
        <w:rPr>
          <w:rFonts w:hint="eastAsia"/>
        </w:rPr>
        <w:t>进行配置并且重启</w:t>
      </w:r>
      <w:r w:rsidR="00A42378">
        <w:rPr>
          <w:rFonts w:hint="eastAsia"/>
        </w:rPr>
        <w:t>,</w:t>
      </w:r>
      <w:r w:rsidR="00A42378">
        <w:rPr>
          <w:rFonts w:hint="eastAsia"/>
        </w:rPr>
        <w:t>再加上对系统性能的影响也比较明显</w:t>
      </w:r>
      <w:r w:rsidR="00A42378">
        <w:rPr>
          <w:rFonts w:hint="eastAsia"/>
        </w:rPr>
        <w:t>,</w:t>
      </w:r>
      <w:r w:rsidR="00A42378">
        <w:rPr>
          <w:rFonts w:hint="eastAsia"/>
        </w:rPr>
        <w:t>因此采用了模拟的方式对相同通道配置的</w:t>
      </w:r>
      <w:r w:rsidR="00A42378">
        <w:rPr>
          <w:rFonts w:hint="eastAsia"/>
        </w:rPr>
        <w:t>shine-server</w:t>
      </w:r>
      <w:r w:rsidR="00A42378">
        <w:rPr>
          <w:rFonts w:hint="eastAsia"/>
        </w:rPr>
        <w:t>进行了测试</w:t>
      </w:r>
      <w:r w:rsidR="00A42378">
        <w:rPr>
          <w:rFonts w:hint="eastAsia"/>
        </w:rPr>
        <w:t>.</w:t>
      </w:r>
    </w:p>
    <w:p w:rsidR="00075E88" w:rsidRDefault="00075E88" w:rsidP="00075E88">
      <w:pPr>
        <w:pStyle w:val="2"/>
      </w:pPr>
      <w:r>
        <w:rPr>
          <w:rFonts w:hint="eastAsia"/>
          <w:highlight w:val="lightGray"/>
        </w:rPr>
        <w:t>二</w:t>
      </w:r>
      <w:r>
        <w:rPr>
          <w:rFonts w:hint="eastAsia"/>
          <w:highlight w:val="lightGray"/>
        </w:rPr>
        <w:t>.</w:t>
      </w:r>
      <w:r>
        <w:rPr>
          <w:rFonts w:hint="eastAsia"/>
        </w:rPr>
        <w:t>版本管理</w:t>
      </w:r>
    </w:p>
    <w:tbl>
      <w:tblPr>
        <w:tblStyle w:val="a8"/>
        <w:tblW w:w="8784" w:type="dxa"/>
        <w:tblLook w:val="04A0" w:firstRow="1" w:lastRow="0" w:firstColumn="1" w:lastColumn="0" w:noHBand="0" w:noVBand="1"/>
      </w:tblPr>
      <w:tblGrid>
        <w:gridCol w:w="955"/>
        <w:gridCol w:w="913"/>
        <w:gridCol w:w="1388"/>
        <w:gridCol w:w="1930"/>
        <w:gridCol w:w="1613"/>
        <w:gridCol w:w="1985"/>
      </w:tblGrid>
      <w:tr w:rsidR="00075E88" w:rsidTr="004B67D8">
        <w:tc>
          <w:tcPr>
            <w:tcW w:w="955" w:type="dxa"/>
            <w:shd w:val="clear" w:color="auto" w:fill="D9D9D9" w:themeFill="background1" w:themeFillShade="D9"/>
          </w:tcPr>
          <w:p w:rsidR="00075E88" w:rsidRDefault="00075E88" w:rsidP="004B67D8">
            <w:pPr>
              <w:ind w:firstLineChars="0" w:firstLine="0"/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913" w:type="dxa"/>
            <w:shd w:val="clear" w:color="auto" w:fill="D9D9D9" w:themeFill="background1" w:themeFillShade="D9"/>
          </w:tcPr>
          <w:p w:rsidR="00075E88" w:rsidRDefault="00075E88" w:rsidP="004B67D8">
            <w:pPr>
              <w:ind w:firstLineChars="0" w:firstLine="0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075E88" w:rsidRDefault="00075E88" w:rsidP="004B67D8">
            <w:pPr>
              <w:ind w:firstLineChars="0" w:firstLine="0"/>
              <w:jc w:val="center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1930" w:type="dxa"/>
            <w:shd w:val="clear" w:color="auto" w:fill="D9D9D9" w:themeFill="background1" w:themeFillShade="D9"/>
          </w:tcPr>
          <w:p w:rsidR="00075E88" w:rsidRDefault="00075E88" w:rsidP="004B67D8">
            <w:pPr>
              <w:ind w:firstLineChars="0" w:firstLine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:rsidR="00075E88" w:rsidRDefault="00075E88" w:rsidP="004B67D8">
            <w:pPr>
              <w:ind w:firstLineChars="0" w:firstLine="0"/>
              <w:jc w:val="center"/>
            </w:pPr>
            <w:r>
              <w:rPr>
                <w:rFonts w:hint="eastAsia"/>
              </w:rPr>
              <w:t>审批人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075E88" w:rsidRDefault="00075E88" w:rsidP="004B67D8">
            <w:pPr>
              <w:ind w:firstLineChars="0" w:firstLine="0"/>
              <w:jc w:val="center"/>
            </w:pPr>
            <w:r>
              <w:rPr>
                <w:rFonts w:hint="eastAsia"/>
              </w:rPr>
              <w:t>审批日期</w:t>
            </w:r>
          </w:p>
        </w:tc>
      </w:tr>
      <w:tr w:rsidR="00075E88" w:rsidTr="004B67D8">
        <w:tc>
          <w:tcPr>
            <w:tcW w:w="955" w:type="dxa"/>
          </w:tcPr>
          <w:p w:rsidR="00075E88" w:rsidRDefault="00075E88" w:rsidP="004B67D8">
            <w:pPr>
              <w:ind w:firstLineChars="0" w:firstLine="0"/>
              <w:jc w:val="center"/>
            </w:pPr>
            <w:r>
              <w:t>V1.0</w:t>
            </w:r>
          </w:p>
        </w:tc>
        <w:tc>
          <w:tcPr>
            <w:tcW w:w="913" w:type="dxa"/>
          </w:tcPr>
          <w:p w:rsidR="00075E88" w:rsidRDefault="00075E88" w:rsidP="004B67D8">
            <w:pPr>
              <w:ind w:firstLineChars="0" w:firstLine="0"/>
              <w:jc w:val="center"/>
            </w:pPr>
            <w:r>
              <w:rPr>
                <w:rFonts w:hint="eastAsia"/>
              </w:rPr>
              <w:t>刘盾</w:t>
            </w:r>
          </w:p>
        </w:tc>
        <w:tc>
          <w:tcPr>
            <w:tcW w:w="1388" w:type="dxa"/>
          </w:tcPr>
          <w:p w:rsidR="00075E88" w:rsidRDefault="00075E88" w:rsidP="004B67D8">
            <w:pPr>
              <w:ind w:firstLineChars="0" w:firstLine="0"/>
              <w:jc w:val="center"/>
            </w:pPr>
            <w:r>
              <w:rPr>
                <w:rFonts w:hint="eastAsia"/>
              </w:rPr>
              <w:t>2016-12-27</w:t>
            </w:r>
          </w:p>
        </w:tc>
        <w:tc>
          <w:tcPr>
            <w:tcW w:w="1930" w:type="dxa"/>
          </w:tcPr>
          <w:p w:rsidR="00075E88" w:rsidRDefault="00075E88" w:rsidP="004B67D8">
            <w:pPr>
              <w:ind w:firstLineChars="0" w:firstLine="0"/>
              <w:jc w:val="center"/>
            </w:pPr>
            <w:r>
              <w:rPr>
                <w:rFonts w:hint="eastAsia"/>
              </w:rPr>
              <w:t>创建</w:t>
            </w:r>
          </w:p>
        </w:tc>
        <w:tc>
          <w:tcPr>
            <w:tcW w:w="1613" w:type="dxa"/>
          </w:tcPr>
          <w:p w:rsidR="00075E88" w:rsidRDefault="00075E88" w:rsidP="004B67D8">
            <w:pPr>
              <w:ind w:firstLineChars="0" w:firstLine="0"/>
              <w:jc w:val="center"/>
            </w:pPr>
          </w:p>
        </w:tc>
        <w:tc>
          <w:tcPr>
            <w:tcW w:w="1985" w:type="dxa"/>
          </w:tcPr>
          <w:p w:rsidR="00075E88" w:rsidRDefault="00075E88" w:rsidP="004B67D8">
            <w:pPr>
              <w:ind w:firstLineChars="0" w:firstLine="0"/>
              <w:jc w:val="center"/>
            </w:pPr>
          </w:p>
        </w:tc>
      </w:tr>
    </w:tbl>
    <w:p w:rsidR="00075E88" w:rsidRDefault="00075E88" w:rsidP="009324F6">
      <w:pPr>
        <w:ind w:firstLine="360"/>
      </w:pPr>
    </w:p>
    <w:p w:rsidR="00C31D87" w:rsidRDefault="00C31D87" w:rsidP="009324F6">
      <w:pPr>
        <w:ind w:firstLine="360"/>
      </w:pPr>
    </w:p>
    <w:p w:rsidR="00C31D87" w:rsidRDefault="00C31D87" w:rsidP="009324F6">
      <w:pPr>
        <w:ind w:firstLine="360"/>
      </w:pPr>
    </w:p>
    <w:p w:rsidR="00620EC4" w:rsidRDefault="00075E88" w:rsidP="00075E88">
      <w:pPr>
        <w:pStyle w:val="2"/>
      </w:pPr>
      <w:r>
        <w:rPr>
          <w:rFonts w:hint="eastAsia"/>
          <w:highlight w:val="lightGray"/>
        </w:rPr>
        <w:t>三</w:t>
      </w:r>
      <w:r>
        <w:rPr>
          <w:rFonts w:hint="eastAsia"/>
          <w:highlight w:val="lightGray"/>
        </w:rPr>
        <w:t>.</w:t>
      </w:r>
      <w:r w:rsidR="008B1C74">
        <w:rPr>
          <w:rFonts w:hint="eastAsia"/>
        </w:rPr>
        <w:t>Dump</w:t>
      </w:r>
      <w:r w:rsidR="008B1C74">
        <w:rPr>
          <w:rFonts w:hint="eastAsia"/>
        </w:rPr>
        <w:t>文件</w:t>
      </w:r>
      <w:r w:rsidR="00C31D87">
        <w:rPr>
          <w:rFonts w:hint="eastAsia"/>
        </w:rPr>
        <w:t>分析内容</w:t>
      </w:r>
      <w:r w:rsidR="00C31D87">
        <w:rPr>
          <w:rFonts w:hint="eastAsia"/>
        </w:rPr>
        <w:t>:</w:t>
      </w:r>
    </w:p>
    <w:p w:rsidR="00C31D87" w:rsidRPr="00C31D87" w:rsidRDefault="00075E88" w:rsidP="00620EC4">
      <w:pPr>
        <w:pStyle w:val="3"/>
        <w:ind w:firstLineChars="0" w:firstLine="0"/>
      </w:pPr>
      <w:r>
        <w:rPr>
          <w:rFonts w:hint="eastAsia"/>
        </w:rPr>
        <w:t>3</w:t>
      </w:r>
      <w:r w:rsidR="00C31D87">
        <w:rPr>
          <w:rFonts w:hint="eastAsia"/>
        </w:rPr>
        <w:t>.</w:t>
      </w:r>
      <w:r w:rsidR="00C31D87">
        <w:t>1</w:t>
      </w:r>
      <w:r w:rsidR="00C31D87">
        <w:rPr>
          <w:rFonts w:hint="eastAsia"/>
        </w:rPr>
        <w:t xml:space="preserve"> dump</w:t>
      </w:r>
      <w:r w:rsidR="00C31D87">
        <w:rPr>
          <w:rFonts w:hint="eastAsia"/>
        </w:rPr>
        <w:t>文件概览</w:t>
      </w:r>
      <w:r w:rsidR="00C31D87">
        <w:rPr>
          <w:rFonts w:hint="eastAsi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98"/>
        <w:gridCol w:w="4298"/>
      </w:tblGrid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 w:rsidP="00C31D87">
            <w:pPr>
              <w:ind w:firstLine="360"/>
            </w:pPr>
            <w:r w:rsidRPr="00C31D87">
              <w:rPr>
                <w:rFonts w:hint="eastAsia"/>
              </w:rPr>
              <w:t>Property Name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Property Value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Used heap dump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72.9 MB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Number of objects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1,368,992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Number of classes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9,079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Number of class loaders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154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Number of GC roots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3,063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Format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hprof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JVM version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Time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 xml:space="preserve">GMT+8 </w:t>
            </w:r>
            <w:r w:rsidRPr="00C31D87">
              <w:rPr>
                <w:rFonts w:hint="eastAsia"/>
              </w:rPr>
              <w:t>上午</w:t>
            </w:r>
            <w:r w:rsidRPr="00C31D87">
              <w:rPr>
                <w:rFonts w:hint="eastAsia"/>
              </w:rPr>
              <w:t>10:25:46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Date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2016</w:t>
            </w:r>
            <w:r w:rsidRPr="00C31D87">
              <w:rPr>
                <w:rFonts w:hint="eastAsia"/>
              </w:rPr>
              <w:t>年</w:t>
            </w:r>
            <w:r w:rsidRPr="00C31D87">
              <w:rPr>
                <w:rFonts w:hint="eastAsia"/>
              </w:rPr>
              <w:t>12</w:t>
            </w:r>
            <w:r w:rsidRPr="00C31D87">
              <w:rPr>
                <w:rFonts w:hint="eastAsia"/>
              </w:rPr>
              <w:t>月</w:t>
            </w:r>
            <w:r w:rsidRPr="00C31D87">
              <w:rPr>
                <w:rFonts w:hint="eastAsia"/>
              </w:rPr>
              <w:t>29</w:t>
            </w:r>
            <w:r w:rsidRPr="00C31D87">
              <w:rPr>
                <w:rFonts w:hint="eastAsia"/>
              </w:rPr>
              <w:t>日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Identifier size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64-bit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Compressed object pointers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TRUE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File path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F:\mirth</w:t>
            </w:r>
            <w:r w:rsidRPr="00C31D87">
              <w:rPr>
                <w:rFonts w:hint="eastAsia"/>
              </w:rPr>
              <w:t>生产环境</w:t>
            </w:r>
            <w:r w:rsidRPr="00C31D87">
              <w:rPr>
                <w:rFonts w:hint="eastAsia"/>
              </w:rPr>
              <w:t>\</w:t>
            </w:r>
            <w:r w:rsidRPr="00C31D87">
              <w:rPr>
                <w:rFonts w:hint="eastAsia"/>
              </w:rPr>
              <w:t>生产二次</w:t>
            </w:r>
            <w:r w:rsidRPr="00C31D87">
              <w:rPr>
                <w:rFonts w:hint="eastAsia"/>
              </w:rPr>
              <w:t>dump\mirth.bin</w:t>
            </w:r>
          </w:p>
        </w:tc>
      </w:tr>
      <w:tr w:rsidR="00C31D87" w:rsidRPr="00C31D87" w:rsidTr="00C31D87">
        <w:trPr>
          <w:trHeight w:val="285"/>
        </w:trPr>
        <w:tc>
          <w:tcPr>
            <w:tcW w:w="470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File length</w:t>
            </w:r>
          </w:p>
        </w:tc>
        <w:tc>
          <w:tcPr>
            <w:tcW w:w="5080" w:type="dxa"/>
            <w:hideMark/>
          </w:tcPr>
          <w:p w:rsidR="00C31D87" w:rsidRPr="00C31D87" w:rsidRDefault="00C31D87">
            <w:pPr>
              <w:ind w:firstLine="360"/>
            </w:pPr>
            <w:r w:rsidRPr="00C31D87">
              <w:rPr>
                <w:rFonts w:hint="eastAsia"/>
              </w:rPr>
              <w:t>388,995,685</w:t>
            </w:r>
          </w:p>
        </w:tc>
      </w:tr>
    </w:tbl>
    <w:p w:rsidR="00C31D87" w:rsidRPr="00C31D87" w:rsidRDefault="00C31D87" w:rsidP="00C31D87">
      <w:pPr>
        <w:ind w:firstLine="360"/>
      </w:pPr>
    </w:p>
    <w:p w:rsidR="00C31D87" w:rsidRDefault="00C31D87" w:rsidP="00C31D87">
      <w:pPr>
        <w:pStyle w:val="a5"/>
        <w:ind w:left="420" w:firstLineChars="0" w:firstLine="0"/>
      </w:pPr>
    </w:p>
    <w:p w:rsidR="00620EC4" w:rsidRDefault="00620EC4" w:rsidP="00C31D87">
      <w:pPr>
        <w:pStyle w:val="a5"/>
        <w:ind w:left="420" w:firstLineChars="0" w:firstLine="0"/>
      </w:pPr>
    </w:p>
    <w:p w:rsidR="00620EC4" w:rsidRDefault="00075E88" w:rsidP="00075E88">
      <w:pPr>
        <w:pStyle w:val="3"/>
        <w:ind w:firstLineChars="0" w:firstLine="0"/>
      </w:pPr>
      <w:r>
        <w:rPr>
          <w:rFonts w:hint="eastAsia"/>
        </w:rPr>
        <w:lastRenderedPageBreak/>
        <w:t>3</w:t>
      </w:r>
      <w:r w:rsidR="00BB5A45">
        <w:rPr>
          <w:rFonts w:hint="eastAsia"/>
        </w:rPr>
        <w:t>.</w:t>
      </w:r>
      <w:r w:rsidR="00BB5A45">
        <w:t>2</w:t>
      </w:r>
      <w:r w:rsidR="00620EC4">
        <w:rPr>
          <w:rFonts w:hint="eastAsia"/>
        </w:rPr>
        <w:t>线程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2126"/>
        <w:gridCol w:w="2126"/>
        <w:gridCol w:w="709"/>
        <w:gridCol w:w="709"/>
        <w:gridCol w:w="1559"/>
        <w:gridCol w:w="646"/>
      </w:tblGrid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宋体" w:hAnsi="宋体" w:cs="宋体"/>
                <w:kern w:val="0"/>
                <w:sz w:val="11"/>
                <w:szCs w:val="24"/>
              </w:rPr>
            </w:pP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Object / Stack Frame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Name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Shallow Heap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Retained Heap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Context Class Loader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Is Daemon</w:t>
            </w:r>
          </w:p>
        </w:tc>
      </w:tr>
      <w:tr w:rsidR="008C31B6" w:rsidRPr="008207B3" w:rsidTr="008C31B6">
        <w:trPr>
          <w:trHeight w:val="72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com.mirth.connect.donkey.server.data.DonkeyStatisticsUpdater @ 0x5cce73310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Statistics Updater Thread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136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26608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com.mirth.connect.server.Mirth @ 0x5ca41c5b8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Main Server Thread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184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0x5cc46dff8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qtp1522119580-65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6200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0x5cc46de20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qtp1522119580-64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6200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0x5d8046b50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qtp1346061225-76817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0x5cc46dc40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qtp1522119580-66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0x5d80458c0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qtp1346061225-76828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5984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0x5d7b63650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qtp1346061225-76811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5984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9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0x5cab4bf90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qtp161054747-27-selector-ServerConnectorManager@2331a4f7/0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5416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0x5cab4c190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qtp161054747-28-selector-ServerConnectorManager@2331a4f7/1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4736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0x5cc0e7c80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qtp161054747-34-selector-ServerConnectorManager@2331a4f7/3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4664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0x5cab4ae48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qtp161054747-29-selector-ServerConnectorManager@2331a4f7/2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4664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13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0x73a1fcbe8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pool-15-thread-24204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14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0x5d8096fa0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pool-15-thread-24201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15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0x5d8096a40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pool-15-thread-24202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16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0x5d80964e0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pool-15-thread-24203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17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0x5d7b17368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pool-15-thread-24197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0x5d7aeabe8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pool-15-thread-24195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19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0x5d7adfc28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pool-15-thread-24198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lastRenderedPageBreak/>
              <w:t>20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0x5d68987a0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pool-15-thread-24193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21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0x5d6898168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pool-15-thread-24194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22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0x5d2df7aa8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pool-15-thread-24190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23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0x5d2d20980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pool-15-thread-24188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24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0x5d2d1ec80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pool-15-thread-24189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25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0x5d2cb50b8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pool-15-thread-24187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26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0x5d2ab99c0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pool-15-thread-24177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27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0x5d2ab8e20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pool-15-thread-24180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0x5d22137e8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pool-15-thread-24171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29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0x5d2141f38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pool-15-thread-24170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0x5d150a0b8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pool-15-thread-24158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31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0x5d0956bc8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pool-15-thread-24146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32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0x5d02c8250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pool-15-thread-24130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1128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33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0x5ca414eb8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AuditableEventListener Consumer Thread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1008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sun.misc.Launcher$AppClassLoader @ 0x5ca4270c0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34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java.util.TimerThread @ 0x5cc6ebaa0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Timer-1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1000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35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0x5cc0d6070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qtp1346061225-85-selector-ServerConnectorManager@391060dc/1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808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36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0x5cc0cc4f8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qtp1346061225-86-selector-ServerConnectorManager@391060dc/2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736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37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0x5cc0a68e8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qtp1346061225-87-selector-ServerConnectorManager@391060dc/3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736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96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0x5cc0db778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qtp1346061225-88-acceptor-0@352e70e9-ServerConnector@11d1349b{HTTP/1.1}{0.0.0.0:8001}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696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39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0x5cab4b590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qtp161054747-22-selector-ServerConnectorManager@3359405b/0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640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0x5cbfaed88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qtp1346061225-84-selector-ServerConnectorManager@391060dc/0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632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96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lastRenderedPageBreak/>
              <w:t>41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0x5cc0e7728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qtp161054747-35-acceptor-0@55f1c07b-sslconnector@a42e5ce{SSL-HTTP/1.1}{0.0.0.0:8004}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624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42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org.quartz.core.QuartzSchedulerThread @ 0x5cad11aa8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DataPruner_QuartzSchedulerThread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176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600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43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0x73a1fc7b8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pool-15-thread-24205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600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44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0x5cc477c98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qtp1522119580-59-selector-ServerConnectorManager@31e8c860/0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576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45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0x5cc476638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qtp1522119580-62-selector-ServerConnectorManager@31e8c860/3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576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46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0x5cc46e240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qtp1522119580-60-selector-ServerConnectorManager@31e8c860/1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576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47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0x5cc46d610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qtp1522119580-61-selector-ServerConnectorManager@31e8c860/2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576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0x5cc72dfe0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DashboardConnectorEventListener Consumer Thread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568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49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0x5cab4bb90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qtp161054747-25-selector-ServerConnectorManager@3359405b/3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568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0x5cab4b990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qtp161054747-24-selector-ServerConnectorManager@3359405b/2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568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51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0x5cab4b790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qtp161054747-23-selector-ServerConnectorManager@3359405b/1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568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96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52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0x5cc46d100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qtp1522119580-63-acceptor-0@5c2e7ccf-ServerConnector@4d968759{HTTP/1.1}{0.0.0.0:8084}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536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96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53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0x5cab4bd90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qtp161054747-26-acceptor-0@39a1e580-connector@793ef041{HTTP/1.1}{0.0.0.0:2207}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512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54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0x5cc0e3f20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Scheduler-390751162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504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55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0x73a1fe720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pool-7-thread-27843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56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0x73a1fe3b0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pool-7-thread-27844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57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0x73a1fe078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pool-7-thread-27847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0x73a1fdd40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pool-7-thread-27846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59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0x73a1fda08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pool-7-thread-27845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lastRenderedPageBreak/>
              <w:t>60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0x73a1fd6d0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pool-7-thread-27848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61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0x5d8097b00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pool-7-thread-27837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62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0x5d8097800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pool-7-thread-27839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63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0x5d8094bc8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pool-7-thread-27836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64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0x5d7af0ab8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pool-7-thread-27828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65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0x5d7adf948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pool-7-thread-27824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66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0x5d7adf388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pool-7-thread-27827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67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0x5d7add088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pool-7-thread-27825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0x5d688c318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pool-7-thread-27819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69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0x5d542a528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pool-7-thread-27809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0x5d2cb5968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pool-7-thread-27794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71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org.quartz.simpl.SimpleThreadPool$WorkerThread @ 0x5cabf01f8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DataPruner_Worker-1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144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488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72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0x5ca414c98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DefaultAlertWorker Consumer Thread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392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sun.misc.Launcher$AppClassLoader @ 0x5ca4270c0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73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0x5cc79b960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org.eclipse.jetty.server.session.HashSessionManager@2f87a1e3Timer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368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74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0x5cc1e3700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org.eclipse.jetty.server.session.HashSessionManager@2b1edeedTimer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368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75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0x5cb56c140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org.eclipse.jetty.server.session.HashSessionManager@1cd01171Timer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368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76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0x5cabe2170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org.eclipse.jetty.server.session.HashSessionManager@5a997840Timer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368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77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0x5ccbb5900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Hikari Housekeeping Timer (pool HikariPool-0)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320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0x71b68b9f8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qtp161054747-76865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296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72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79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com.mysql.jdbc.AbandonedConnectionCleanupThread @ 0x5ca414af0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Abandoned connection cleanup thread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288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0x5cc14caa8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Scheduler-1819442367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272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lastRenderedPageBreak/>
              <w:t>81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java.util.TimerThread @ 0x5cabefdd8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Timer-0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248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82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java.lang.ref.Reference$ReferenceHandler @ 0x5ca50f968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Reference Handler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232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83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0x5ca50f560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Signal Dispatcher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232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sun.misc.Launcher$AppClassLoader @ 0x5ca4270c0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84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java.lang.ref.Finalizer$FinalizerThread @ 0x5ca50f748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Finalizer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224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85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0x5cd89af40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Attach Listener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224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sun.misc.Launcher$AppClassLoader @ 0x5ca4270c0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86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0x5ca41c440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DestroyJavaVM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224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87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java.util.logging.LogManager$Cleaner @ 0x5caab8930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Thread-2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216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88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0x5ce9e1650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Data Pruner Thread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192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  <w:tr w:rsidR="008C31B6" w:rsidRPr="008207B3" w:rsidTr="008C31B6">
        <w:trPr>
          <w:trHeight w:val="24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89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java.lang.Thread @ 0x5cc785bd0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ShutdownMonitor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120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184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TRUE</w:t>
            </w:r>
          </w:p>
        </w:tc>
      </w:tr>
      <w:tr w:rsidR="008C31B6" w:rsidRPr="008207B3" w:rsidTr="008C31B6">
        <w:trPr>
          <w:trHeight w:val="480"/>
        </w:trPr>
        <w:tc>
          <w:tcPr>
            <w:tcW w:w="421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90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com.mirth.connect.server.Mirth$ShutdownHook @ 0x5caab8780</w:t>
            </w:r>
          </w:p>
        </w:tc>
        <w:tc>
          <w:tcPr>
            <w:tcW w:w="212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Thread-3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128</w:t>
            </w:r>
          </w:p>
        </w:tc>
        <w:tc>
          <w:tcPr>
            <w:tcW w:w="70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176</w:t>
            </w:r>
          </w:p>
        </w:tc>
        <w:tc>
          <w:tcPr>
            <w:tcW w:w="1559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java.net.URLClassLoader @ 0x5ca41c780</w:t>
            </w:r>
          </w:p>
        </w:tc>
        <w:tc>
          <w:tcPr>
            <w:tcW w:w="646" w:type="dxa"/>
            <w:hideMark/>
          </w:tcPr>
          <w:p w:rsidR="008207B3" w:rsidRPr="008207B3" w:rsidRDefault="008207B3" w:rsidP="008207B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1"/>
                <w:szCs w:val="18"/>
              </w:rPr>
            </w:pPr>
            <w:r w:rsidRPr="008207B3">
              <w:rPr>
                <w:rFonts w:ascii="等线" w:eastAsia="等线" w:hAnsi="等线" w:cs="宋体" w:hint="eastAsia"/>
                <w:color w:val="000000"/>
                <w:kern w:val="0"/>
                <w:sz w:val="11"/>
                <w:szCs w:val="18"/>
              </w:rPr>
              <w:t>FALSE</w:t>
            </w:r>
          </w:p>
        </w:tc>
      </w:tr>
    </w:tbl>
    <w:p w:rsidR="00BB5A45" w:rsidRDefault="00BB5A45" w:rsidP="00620EC4">
      <w:pPr>
        <w:pStyle w:val="a5"/>
        <w:ind w:left="420" w:firstLineChars="0" w:firstLine="0"/>
      </w:pPr>
    </w:p>
    <w:p w:rsidR="00BB5A45" w:rsidRDefault="009C3E3D" w:rsidP="009C3E3D">
      <w:pPr>
        <w:pStyle w:val="3"/>
        <w:ind w:firstLineChars="0" w:firstLine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-138658</wp:posOffset>
            </wp:positionH>
            <wp:positionV relativeFrom="paragraph">
              <wp:posOffset>575604</wp:posOffset>
            </wp:positionV>
            <wp:extent cx="5274310" cy="2656205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E88">
        <w:rPr>
          <w:rFonts w:hint="eastAsia"/>
        </w:rPr>
        <w:t>3</w:t>
      </w:r>
      <w:r w:rsidR="00BB5A45">
        <w:rPr>
          <w:rFonts w:hint="eastAsia"/>
        </w:rPr>
        <w:t>.</w:t>
      </w:r>
      <w:r w:rsidR="00BB5A45">
        <w:t>3</w:t>
      </w:r>
      <w:r w:rsidR="002A534A">
        <w:rPr>
          <w:rFonts w:hint="eastAsia"/>
        </w:rPr>
        <w:t>堆使用情况概览</w:t>
      </w:r>
    </w:p>
    <w:p w:rsidR="002A534A" w:rsidRDefault="002A534A" w:rsidP="00620EC4">
      <w:pPr>
        <w:pStyle w:val="a5"/>
        <w:ind w:left="420" w:firstLineChars="0" w:firstLine="0"/>
      </w:pPr>
    </w:p>
    <w:p w:rsidR="009C3E3D" w:rsidRDefault="009C3E3D" w:rsidP="00620EC4">
      <w:pPr>
        <w:pStyle w:val="a5"/>
        <w:ind w:left="420" w:firstLineChars="0" w:firstLine="0"/>
      </w:pPr>
    </w:p>
    <w:p w:rsidR="009C3E3D" w:rsidRDefault="009C3E3D" w:rsidP="00620EC4">
      <w:pPr>
        <w:pStyle w:val="a5"/>
        <w:ind w:left="420" w:firstLineChars="0" w:firstLine="0"/>
      </w:pPr>
    </w:p>
    <w:p w:rsidR="009C3E3D" w:rsidRDefault="009C3E3D" w:rsidP="00620EC4">
      <w:pPr>
        <w:pStyle w:val="a5"/>
        <w:ind w:left="420" w:firstLineChars="0" w:firstLine="0"/>
      </w:pPr>
    </w:p>
    <w:p w:rsidR="009C3E3D" w:rsidRDefault="009C3E3D" w:rsidP="00620EC4">
      <w:pPr>
        <w:pStyle w:val="a5"/>
        <w:ind w:left="420" w:firstLineChars="0" w:firstLine="0"/>
      </w:pPr>
    </w:p>
    <w:p w:rsidR="009C3E3D" w:rsidRDefault="009C3E3D" w:rsidP="00620EC4">
      <w:pPr>
        <w:pStyle w:val="a5"/>
        <w:ind w:left="420" w:firstLineChars="0" w:firstLine="0"/>
      </w:pPr>
    </w:p>
    <w:p w:rsidR="009C3E3D" w:rsidRDefault="009C3E3D" w:rsidP="006C3DC7">
      <w:pPr>
        <w:pStyle w:val="a5"/>
        <w:wordWrap w:val="0"/>
        <w:ind w:left="420" w:firstLineChars="0" w:firstLine="0"/>
      </w:pPr>
    </w:p>
    <w:p w:rsidR="009C3E3D" w:rsidRDefault="009C3E3D" w:rsidP="006C3DC7">
      <w:pPr>
        <w:pStyle w:val="a5"/>
        <w:wordWrap w:val="0"/>
        <w:ind w:left="420" w:firstLineChars="0" w:firstLine="0"/>
      </w:pPr>
    </w:p>
    <w:p w:rsidR="009C3E3D" w:rsidRDefault="009C3E3D" w:rsidP="006C3DC7">
      <w:pPr>
        <w:pStyle w:val="a5"/>
        <w:wordWrap w:val="0"/>
        <w:ind w:left="420" w:firstLineChars="0" w:firstLine="0"/>
      </w:pPr>
    </w:p>
    <w:p w:rsidR="009C3E3D" w:rsidRDefault="009C3E3D" w:rsidP="006C3DC7">
      <w:pPr>
        <w:pStyle w:val="a5"/>
        <w:wordWrap w:val="0"/>
        <w:ind w:left="420" w:firstLineChars="0" w:firstLine="0"/>
      </w:pPr>
    </w:p>
    <w:p w:rsidR="009C3E3D" w:rsidRDefault="009C3E3D" w:rsidP="006C3DC7">
      <w:pPr>
        <w:pStyle w:val="a5"/>
        <w:wordWrap w:val="0"/>
        <w:ind w:left="420" w:firstLineChars="0" w:firstLine="0"/>
      </w:pPr>
    </w:p>
    <w:p w:rsidR="009C3E3D" w:rsidRDefault="009C3E3D" w:rsidP="006C3DC7">
      <w:pPr>
        <w:pStyle w:val="a5"/>
        <w:wordWrap w:val="0"/>
        <w:ind w:left="420" w:firstLineChars="0" w:firstLine="0"/>
      </w:pPr>
    </w:p>
    <w:p w:rsidR="009C3E3D" w:rsidRDefault="009C3E3D" w:rsidP="006C3DC7">
      <w:pPr>
        <w:pStyle w:val="a5"/>
        <w:wordWrap w:val="0"/>
        <w:ind w:left="420" w:firstLineChars="0" w:firstLine="0"/>
      </w:pPr>
    </w:p>
    <w:p w:rsidR="009C3E3D" w:rsidRDefault="002A534A" w:rsidP="006C3DC7">
      <w:pPr>
        <w:pStyle w:val="a5"/>
        <w:wordWrap w:val="0"/>
        <w:ind w:left="420" w:firstLineChars="0" w:firstLine="0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:rsidR="002A534A" w:rsidRDefault="002A534A" w:rsidP="009C3E3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</w:t>
      </w:r>
      <w:r>
        <w:t>"com.mysql.jdbc.NonRegisteringDriver"</w:t>
      </w:r>
      <w:r>
        <w:rPr>
          <w:rFonts w:hint="eastAsia"/>
        </w:rPr>
        <w:t>,</w:t>
      </w:r>
      <w:r>
        <w:rPr>
          <w:rFonts w:hint="eastAsia"/>
        </w:rPr>
        <w:t>一共占据了</w:t>
      </w:r>
      <w:r>
        <w:t>13,781,408 (18.03%)</w:t>
      </w:r>
      <w:r w:rsidR="006C3DC7">
        <w:rPr>
          <w:rFonts w:hint="eastAsia"/>
        </w:rPr>
        <w:t>的内存</w:t>
      </w:r>
      <w:r w:rsidR="006C3DC7">
        <w:rPr>
          <w:rFonts w:hint="eastAsia"/>
        </w:rPr>
        <w:t>,</w:t>
      </w:r>
      <w:r w:rsidR="006C3DC7">
        <w:rPr>
          <w:rFonts w:hint="eastAsia"/>
        </w:rPr>
        <w:t>这些内存主要是由对象</w:t>
      </w:r>
      <w:r w:rsidR="006C3DC7">
        <w:t>”</w:t>
      </w:r>
      <w:r w:rsidR="006C3DC7" w:rsidRPr="006C3DC7">
        <w:t>java.util.concurrent.ConcurrentHashMap$Node[]"</w:t>
      </w:r>
      <w:r w:rsidR="006C3DC7">
        <w:rPr>
          <w:rFonts w:hint="eastAsia"/>
        </w:rPr>
        <w:t>所占据</w:t>
      </w:r>
      <w:r w:rsidR="006C3DC7">
        <w:rPr>
          <w:rFonts w:hint="eastAsia"/>
        </w:rPr>
        <w:t>.</w:t>
      </w:r>
    </w:p>
    <w:p w:rsidR="009C3E3D" w:rsidRDefault="009C3E3D" w:rsidP="009C3E3D">
      <w:pPr>
        <w:pStyle w:val="a5"/>
        <w:ind w:left="840" w:firstLineChars="0" w:firstLine="0"/>
      </w:pPr>
    </w:p>
    <w:p w:rsidR="009C3E3D" w:rsidRDefault="00470E28" w:rsidP="009C3E3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</w:t>
      </w:r>
      <w:r>
        <w:t>"org.eclipse.jetty.servlet.ServletHandler",</w:t>
      </w:r>
      <w:r>
        <w:rPr>
          <w:rFonts w:hint="eastAsia"/>
        </w:rPr>
        <w:t>其四个实例一共占据了</w:t>
      </w:r>
      <w:r>
        <w:t>19,193,936 (25.11%) bytes</w:t>
      </w:r>
      <w:r>
        <w:rPr>
          <w:rFonts w:hint="eastAsia"/>
        </w:rPr>
        <w:t>内存</w:t>
      </w:r>
      <w:r>
        <w:rPr>
          <w:rFonts w:hint="eastAsia"/>
        </w:rPr>
        <w:t>,</w:t>
      </w:r>
      <w:r w:rsidR="008941CF" w:rsidRPr="009C3E3D">
        <w:rPr>
          <w:rFonts w:cs="宋体" w:hint="eastAsia"/>
          <w:kern w:val="0"/>
        </w:rPr>
        <w:t>四个实例的引用与</w:t>
      </w:r>
      <w:r w:rsidR="008941CF" w:rsidRPr="00C144F6">
        <w:t>"org.eclipse.jetty.server.Handler[]"</w:t>
      </w:r>
      <w:r w:rsidR="00083ACE">
        <w:rPr>
          <w:rFonts w:hint="eastAsia"/>
        </w:rPr>
        <w:t>对象相关</w:t>
      </w:r>
      <w:r w:rsidR="00083ACE">
        <w:rPr>
          <w:rFonts w:hint="eastAsia"/>
        </w:rPr>
        <w:t>.</w:t>
      </w:r>
    </w:p>
    <w:p w:rsidR="009C3E3D" w:rsidRDefault="009C3E3D" w:rsidP="009C3E3D">
      <w:pPr>
        <w:pStyle w:val="a5"/>
        <w:ind w:firstLine="360"/>
      </w:pPr>
    </w:p>
    <w:p w:rsidR="00C144F6" w:rsidRDefault="00C144F6" w:rsidP="009C3E3D">
      <w:pPr>
        <w:ind w:firstLineChars="0" w:firstLine="0"/>
      </w:pPr>
      <w:r>
        <w:rPr>
          <w:rFonts w:hint="eastAsia"/>
        </w:rPr>
        <w:lastRenderedPageBreak/>
        <w:t>所有对象占用内存情况排序</w:t>
      </w:r>
      <w:r>
        <w:rPr>
          <w:rFonts w:hint="eastAsia"/>
        </w:rPr>
        <w:t>(</w:t>
      </w:r>
      <w:r>
        <w:rPr>
          <w:rFonts w:hint="eastAsia"/>
        </w:rPr>
        <w:t>取前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rPr>
          <w:rFonts w:hint="eastAsia"/>
        </w:rPr>
        <w:t>)</w:t>
      </w:r>
    </w:p>
    <w:tbl>
      <w:tblPr>
        <w:tblStyle w:val="a8"/>
        <w:tblW w:w="8296" w:type="dxa"/>
        <w:tblLook w:val="04A0" w:firstRow="1" w:lastRow="0" w:firstColumn="1" w:lastColumn="0" w:noHBand="0" w:noVBand="1"/>
      </w:tblPr>
      <w:tblGrid>
        <w:gridCol w:w="378"/>
        <w:gridCol w:w="5381"/>
        <w:gridCol w:w="719"/>
        <w:gridCol w:w="862"/>
        <w:gridCol w:w="956"/>
      </w:tblGrid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宋体" w:hAnsi="宋体" w:cs="宋体"/>
                <w:kern w:val="0"/>
                <w:sz w:val="15"/>
                <w:szCs w:val="24"/>
              </w:rPr>
            </w:pP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Class Name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Shallow Heap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Retained Heap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Percentage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class com.mysql.jdbc.NonRegisteringDriver @ 0x5ca56bea0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112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13781408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18.03%</w:t>
            </w:r>
          </w:p>
        </w:tc>
      </w:tr>
      <w:tr w:rsidR="00C144F6" w:rsidRPr="00C144F6" w:rsidTr="00C144F6">
        <w:trPr>
          <w:trHeight w:val="285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2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java.net.URLClassLoader @ 0x5ca41c780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80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6845512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8.96%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3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org.eclipse.jetty.servlet.ServletHandler @ 0x5cabbed38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160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5201328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6.81%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4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org.eclipse.jetty.servlet.ServletHandler @ 0x5cab60da8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160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4681456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6.13%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5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org.eclipse.jetty.servlet.ServletHandler @ 0x5cabd9b18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160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4672536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6.11%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6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org.eclipse.jetty.servlet.ServletHandler @ 0x5cabce3d8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160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4638616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6.07%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7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com.mirth.connect.server.util.CompiledScriptCache @ 0x5cced0440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24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3586632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4.69%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8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com.mirth.connect.plugins.dashboardstatus.DashboardConnectorEventListener @ 0x5cc72dfa8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56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1355824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1.77%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9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org.eclipse.jetty.io.ArrayByteBufferPool @ 0x5cc0a6ee8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32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1345136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1.76%</w:t>
            </w:r>
          </w:p>
        </w:tc>
      </w:tr>
      <w:tr w:rsidR="00C144F6" w:rsidRPr="00C144F6" w:rsidTr="00C144F6">
        <w:trPr>
          <w:trHeight w:val="285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10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class java.lang.ref.Finalizer @ 0x5ca5da478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16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1335456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1.75%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11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com.mirth.connect.server.controllers.DefaultChannelController @ 0x5ca762fa8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48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1299688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1.70%</w:t>
            </w:r>
          </w:p>
        </w:tc>
      </w:tr>
      <w:tr w:rsidR="00C144F6" w:rsidRPr="00C144F6" w:rsidTr="00C144F6">
        <w:trPr>
          <w:trHeight w:val="570"/>
        </w:trPr>
        <w:tc>
          <w:tcPr>
            <w:tcW w:w="378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12</w:t>
            </w:r>
          </w:p>
        </w:tc>
        <w:tc>
          <w:tcPr>
            <w:tcW w:w="5381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org.apache.http.conn.util.PublicSuffixMatcher @ 0x5ca8829f0</w:t>
            </w:r>
          </w:p>
        </w:tc>
        <w:tc>
          <w:tcPr>
            <w:tcW w:w="719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24</w:t>
            </w:r>
          </w:p>
        </w:tc>
        <w:tc>
          <w:tcPr>
            <w:tcW w:w="862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810368</w:t>
            </w:r>
          </w:p>
        </w:tc>
        <w:tc>
          <w:tcPr>
            <w:tcW w:w="956" w:type="dxa"/>
            <w:hideMark/>
          </w:tcPr>
          <w:p w:rsidR="00C144F6" w:rsidRPr="00C144F6" w:rsidRDefault="00C144F6" w:rsidP="00C144F6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</w:rPr>
            </w:pPr>
            <w:r w:rsidRPr="00C144F6">
              <w:rPr>
                <w:rFonts w:ascii="等线" w:eastAsia="等线" w:hAnsi="等线" w:cs="宋体" w:hint="eastAsia"/>
                <w:color w:val="000000"/>
                <w:kern w:val="0"/>
                <w:sz w:val="15"/>
              </w:rPr>
              <w:t>1.06%</w:t>
            </w:r>
          </w:p>
        </w:tc>
      </w:tr>
    </w:tbl>
    <w:p w:rsidR="009C3E3D" w:rsidRDefault="00075E88" w:rsidP="009C3E3D">
      <w:pPr>
        <w:pStyle w:val="4"/>
        <w:ind w:firstLineChars="0" w:firstLine="0"/>
        <w:rPr>
          <w:rFonts w:ascii="Verdana" w:hAnsi="Verdana"/>
          <w:color w:val="000000"/>
          <w:sz w:val="20"/>
          <w:szCs w:val="20"/>
        </w:rPr>
      </w:pPr>
      <w:r>
        <w:t>3</w:t>
      </w:r>
      <w:r w:rsidR="008941CF">
        <w:rPr>
          <w:rFonts w:hint="eastAsia"/>
        </w:rPr>
        <w:t>.</w:t>
      </w:r>
      <w:r w:rsidR="008941CF">
        <w:t>3</w:t>
      </w:r>
      <w:r w:rsidR="008941CF">
        <w:rPr>
          <w:rFonts w:hint="eastAsia"/>
        </w:rPr>
        <w:t>.</w:t>
      </w:r>
      <w:r w:rsidR="008941CF">
        <w:t>1</w:t>
      </w:r>
      <w:r w:rsidR="008941CF">
        <w:rPr>
          <w:rFonts w:hint="eastAsia"/>
        </w:rPr>
        <w:t>对象</w:t>
      </w:r>
      <w:r w:rsidR="008941CF" w:rsidRPr="006C3DC7">
        <w:rPr>
          <w:rFonts w:ascii="Verdana" w:hAnsi="Verdana"/>
          <w:color w:val="000000"/>
          <w:sz w:val="20"/>
          <w:szCs w:val="20"/>
        </w:rPr>
        <w:t>java.util.concurrent.ConcurrentHashMap$Node[]</w:t>
      </w:r>
    </w:p>
    <w:p w:rsidR="00571679" w:rsidRPr="009C3E3D" w:rsidRDefault="00571679" w:rsidP="009C3E3D">
      <w:pPr>
        <w:ind w:firstLine="360"/>
        <w:rPr>
          <w:rFonts w:ascii="Verdana" w:hAnsi="Verdana"/>
          <w:color w:val="000000"/>
          <w:sz w:val="20"/>
          <w:szCs w:val="20"/>
        </w:rPr>
      </w:pPr>
      <w:r>
        <w:t>P</w:t>
      </w:r>
      <w:r>
        <w:rPr>
          <w:rFonts w:hint="eastAsia"/>
        </w:rPr>
        <w:t>ath</w:t>
      </w:r>
      <w:r>
        <w:t xml:space="preserve"> </w:t>
      </w:r>
      <w:r>
        <w:rPr>
          <w:rFonts w:hint="eastAsia"/>
        </w:rPr>
        <w:t>to</w:t>
      </w:r>
      <w:r>
        <w:t xml:space="preserve"> GC </w:t>
      </w:r>
      <w:r>
        <w:rPr>
          <w:rFonts w:hint="eastAsia"/>
        </w:rPr>
        <w:t>root</w:t>
      </w:r>
    </w:p>
    <w:p w:rsidR="00571679" w:rsidRPr="00571679" w:rsidRDefault="009C3E3D" w:rsidP="00571679">
      <w:pPr>
        <w:ind w:firstLine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266736</wp:posOffset>
            </wp:positionH>
            <wp:positionV relativeFrom="paragraph">
              <wp:posOffset>55245</wp:posOffset>
            </wp:positionV>
            <wp:extent cx="4788535" cy="2988310"/>
            <wp:effectExtent l="0" t="0" r="0" b="254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ECA" w:rsidRDefault="00FA0ECA" w:rsidP="008941CF">
      <w:pPr>
        <w:ind w:firstLine="360"/>
      </w:pPr>
    </w:p>
    <w:p w:rsidR="00FA0ECA" w:rsidRDefault="00FA0ECA" w:rsidP="008941CF">
      <w:pPr>
        <w:ind w:firstLine="360"/>
      </w:pPr>
    </w:p>
    <w:p w:rsidR="00FA0ECA" w:rsidRDefault="00FA0ECA" w:rsidP="008941CF">
      <w:pPr>
        <w:ind w:firstLine="360"/>
      </w:pPr>
    </w:p>
    <w:p w:rsidR="00FA0ECA" w:rsidRDefault="00FA0ECA" w:rsidP="008941CF">
      <w:pPr>
        <w:ind w:firstLine="360"/>
      </w:pPr>
    </w:p>
    <w:p w:rsidR="00FA0ECA" w:rsidRDefault="00FA0ECA" w:rsidP="008941CF">
      <w:pPr>
        <w:ind w:firstLine="360"/>
      </w:pPr>
    </w:p>
    <w:p w:rsidR="00FA0ECA" w:rsidRDefault="00FA0ECA" w:rsidP="008941CF">
      <w:pPr>
        <w:ind w:firstLine="360"/>
      </w:pPr>
    </w:p>
    <w:p w:rsidR="00FA0ECA" w:rsidRPr="008941CF" w:rsidRDefault="00FA0ECA" w:rsidP="008941CF">
      <w:pPr>
        <w:ind w:firstLine="360"/>
      </w:pPr>
    </w:p>
    <w:p w:rsidR="008941CF" w:rsidRPr="008941CF" w:rsidRDefault="008941CF" w:rsidP="008941CF">
      <w:pPr>
        <w:ind w:firstLine="360"/>
      </w:pPr>
    </w:p>
    <w:p w:rsidR="008941CF" w:rsidRDefault="008941CF" w:rsidP="008941CF">
      <w:pPr>
        <w:ind w:firstLine="360"/>
      </w:pPr>
    </w:p>
    <w:p w:rsidR="009C3E3D" w:rsidRPr="008941CF" w:rsidRDefault="009C3E3D" w:rsidP="008941CF">
      <w:pPr>
        <w:ind w:firstLine="360"/>
      </w:pPr>
    </w:p>
    <w:p w:rsidR="008941CF" w:rsidRDefault="008941CF" w:rsidP="00470E28">
      <w:pPr>
        <w:pStyle w:val="a5"/>
        <w:wordWrap w:val="0"/>
        <w:ind w:left="420" w:firstLineChars="0" w:firstLine="0"/>
        <w:rPr>
          <w:rFonts w:ascii="Verdana" w:hAnsi="Verdana" w:cs="宋体"/>
          <w:color w:val="000000"/>
          <w:kern w:val="0"/>
          <w:sz w:val="20"/>
          <w:szCs w:val="20"/>
        </w:rPr>
      </w:pPr>
    </w:p>
    <w:p w:rsidR="009C3E3D" w:rsidRDefault="009C3E3D" w:rsidP="00470E28">
      <w:pPr>
        <w:pStyle w:val="a5"/>
        <w:wordWrap w:val="0"/>
        <w:ind w:left="420" w:firstLineChars="0" w:firstLine="0"/>
        <w:rPr>
          <w:rFonts w:ascii="Verdana" w:hAnsi="Verdana" w:cs="宋体"/>
          <w:color w:val="000000"/>
          <w:kern w:val="0"/>
          <w:sz w:val="20"/>
          <w:szCs w:val="20"/>
        </w:rPr>
      </w:pPr>
    </w:p>
    <w:p w:rsidR="009C3E3D" w:rsidRDefault="009C3E3D" w:rsidP="00470E28">
      <w:pPr>
        <w:pStyle w:val="a5"/>
        <w:wordWrap w:val="0"/>
        <w:ind w:left="420" w:firstLineChars="0" w:firstLine="0"/>
        <w:rPr>
          <w:rFonts w:ascii="Verdana" w:hAnsi="Verdana" w:cs="宋体"/>
          <w:color w:val="000000"/>
          <w:kern w:val="0"/>
          <w:sz w:val="20"/>
          <w:szCs w:val="20"/>
        </w:rPr>
      </w:pPr>
    </w:p>
    <w:p w:rsidR="009C3E3D" w:rsidRPr="00470E28" w:rsidRDefault="009C3E3D" w:rsidP="00470E28">
      <w:pPr>
        <w:pStyle w:val="a5"/>
        <w:wordWrap w:val="0"/>
        <w:ind w:left="420" w:firstLineChars="0" w:firstLine="0"/>
        <w:rPr>
          <w:rFonts w:ascii="Verdana" w:hAnsi="Verdana" w:cs="宋体"/>
          <w:color w:val="000000"/>
          <w:kern w:val="0"/>
          <w:sz w:val="20"/>
          <w:szCs w:val="20"/>
        </w:rPr>
      </w:pPr>
    </w:p>
    <w:p w:rsidR="00470E28" w:rsidRPr="009C3E3D" w:rsidRDefault="00470E28" w:rsidP="009C3E3D">
      <w:pPr>
        <w:wordWrap w:val="0"/>
        <w:ind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470E28" w:rsidRDefault="00852102" w:rsidP="009C3E3D">
      <w:pPr>
        <w:ind w:firstLine="360"/>
      </w:pPr>
      <w:r>
        <w:lastRenderedPageBreak/>
        <w:t>Dominator_tree</w:t>
      </w:r>
    </w:p>
    <w:p w:rsidR="00470E28" w:rsidRDefault="009C3E3D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109951</wp:posOffset>
            </wp:positionH>
            <wp:positionV relativeFrom="paragraph">
              <wp:posOffset>29257</wp:posOffset>
            </wp:positionV>
            <wp:extent cx="4846848" cy="3554316"/>
            <wp:effectExtent l="0" t="0" r="0" b="825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48" cy="3554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0E28" w:rsidRDefault="00470E28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9C3E3D" w:rsidRDefault="009C3E3D" w:rsidP="006C3DC7">
      <w:pPr>
        <w:pStyle w:val="a5"/>
        <w:wordWrap w:val="0"/>
        <w:ind w:left="420" w:firstLineChars="0" w:firstLine="0"/>
        <w:rPr>
          <w:noProof/>
        </w:rPr>
      </w:pPr>
    </w:p>
    <w:p w:rsidR="009C3E3D" w:rsidRDefault="009C3E3D" w:rsidP="006C3DC7">
      <w:pPr>
        <w:pStyle w:val="a5"/>
        <w:wordWrap w:val="0"/>
        <w:ind w:left="420" w:firstLineChars="0" w:firstLine="0"/>
        <w:rPr>
          <w:noProof/>
        </w:rPr>
      </w:pPr>
    </w:p>
    <w:p w:rsidR="00470E28" w:rsidRDefault="00470E28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470E28" w:rsidRDefault="00470E28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852102" w:rsidRDefault="00852102" w:rsidP="006C3DC7">
      <w:pPr>
        <w:pStyle w:val="a5"/>
        <w:wordWrap w:val="0"/>
        <w:ind w:left="420" w:firstLineChars="0" w:firstLine="0"/>
        <w:rPr>
          <w:rFonts w:ascii="Verdana" w:hAnsi="Verdana"/>
          <w:b/>
          <w:bCs/>
          <w:color w:val="000000"/>
          <w:sz w:val="20"/>
          <w:szCs w:val="20"/>
        </w:rPr>
      </w:pPr>
    </w:p>
    <w:p w:rsidR="00D85F52" w:rsidRDefault="00075E88" w:rsidP="0031509A">
      <w:pPr>
        <w:pStyle w:val="4"/>
        <w:ind w:firstLineChars="0" w:firstLine="0"/>
        <w:rPr>
          <w:rFonts w:ascii="Verdana" w:hAnsi="Verdana"/>
          <w:color w:val="000000"/>
          <w:sz w:val="20"/>
          <w:szCs w:val="20"/>
        </w:rPr>
      </w:pPr>
      <w:r>
        <w:rPr>
          <w:rFonts w:hint="eastAsia"/>
        </w:rPr>
        <w:t>3</w:t>
      </w:r>
      <w:r w:rsidR="00852102">
        <w:rPr>
          <w:rFonts w:hint="eastAsia"/>
        </w:rPr>
        <w:t>.3.2</w:t>
      </w:r>
      <w:r w:rsidR="00852102" w:rsidRPr="00852102">
        <w:rPr>
          <w:rFonts w:ascii="Verdana" w:eastAsia="宋体" w:hAnsi="Verdana" w:cstheme="minorBidi"/>
          <w:color w:val="000000"/>
          <w:sz w:val="20"/>
          <w:szCs w:val="20"/>
        </w:rPr>
        <w:t xml:space="preserve"> </w:t>
      </w:r>
      <w:r w:rsidR="00852102">
        <w:rPr>
          <w:rFonts w:ascii="Verdana" w:hAnsi="Verdana"/>
          <w:b w:val="0"/>
          <w:bCs w:val="0"/>
          <w:color w:val="000000"/>
          <w:sz w:val="20"/>
          <w:szCs w:val="20"/>
        </w:rPr>
        <w:t>"org.eclipse.jetty.server.Handler[]"</w:t>
      </w:r>
      <w:r w:rsidR="00852102">
        <w:rPr>
          <w:rFonts w:ascii="Verdana" w:hAnsi="Verdana" w:hint="eastAsia"/>
          <w:color w:val="000000"/>
          <w:sz w:val="20"/>
          <w:szCs w:val="20"/>
        </w:rPr>
        <w:t>对象</w:t>
      </w:r>
    </w:p>
    <w:p w:rsidR="00852102" w:rsidRPr="00D85F52" w:rsidRDefault="00852102" w:rsidP="009C3E3D">
      <w:pPr>
        <w:ind w:firstLine="360"/>
        <w:rPr>
          <w:rFonts w:ascii="Verdana" w:hAnsi="Verdana"/>
          <w:color w:val="000000"/>
          <w:sz w:val="20"/>
          <w:szCs w:val="20"/>
        </w:rPr>
      </w:pPr>
      <w:r>
        <w:t>P</w:t>
      </w:r>
      <w:r>
        <w:rPr>
          <w:rFonts w:hint="eastAsia"/>
        </w:rPr>
        <w:t>ath</w:t>
      </w:r>
      <w:r>
        <w:t xml:space="preserve"> </w:t>
      </w:r>
      <w:r>
        <w:rPr>
          <w:rFonts w:hint="eastAsia"/>
        </w:rPr>
        <w:t>to</w:t>
      </w:r>
      <w:r>
        <w:t xml:space="preserve"> GC </w:t>
      </w:r>
      <w:r>
        <w:rPr>
          <w:rFonts w:hint="eastAsia"/>
        </w:rPr>
        <w:t>root</w:t>
      </w:r>
    </w:p>
    <w:p w:rsidR="00852102" w:rsidRDefault="009C3E3D" w:rsidP="00852102">
      <w:pPr>
        <w:ind w:firstLine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124962</wp:posOffset>
            </wp:positionV>
            <wp:extent cx="5274310" cy="1303020"/>
            <wp:effectExtent l="0" t="0" r="254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102" w:rsidRDefault="00852102" w:rsidP="00852102">
      <w:pPr>
        <w:ind w:firstLine="360"/>
      </w:pPr>
    </w:p>
    <w:p w:rsidR="00852102" w:rsidRDefault="00852102" w:rsidP="00852102">
      <w:pPr>
        <w:ind w:firstLine="360"/>
      </w:pPr>
    </w:p>
    <w:p w:rsidR="00852102" w:rsidRDefault="005B624D" w:rsidP="00852102">
      <w:pPr>
        <w:ind w:firstLine="360"/>
      </w:pPr>
      <w:r>
        <w:rPr>
          <w:rFonts w:hint="eastAsia"/>
        </w:rPr>
        <w:t>2</w:t>
      </w:r>
    </w:p>
    <w:p w:rsidR="005B624D" w:rsidRDefault="005B624D" w:rsidP="00852102">
      <w:pPr>
        <w:ind w:firstLine="360"/>
      </w:pPr>
    </w:p>
    <w:p w:rsidR="005B624D" w:rsidRDefault="005B624D" w:rsidP="00852102">
      <w:pPr>
        <w:ind w:firstLine="360"/>
      </w:pPr>
    </w:p>
    <w:p w:rsidR="005B624D" w:rsidRDefault="005B624D" w:rsidP="00852102">
      <w:pPr>
        <w:ind w:firstLine="360"/>
      </w:pPr>
    </w:p>
    <w:p w:rsidR="005B624D" w:rsidRDefault="005B624D" w:rsidP="00852102">
      <w:pPr>
        <w:ind w:firstLine="360"/>
      </w:pPr>
    </w:p>
    <w:p w:rsidR="0002685A" w:rsidRDefault="0002685A" w:rsidP="00852102">
      <w:pPr>
        <w:ind w:firstLine="360"/>
      </w:pPr>
    </w:p>
    <w:p w:rsidR="0002685A" w:rsidRDefault="0002685A" w:rsidP="00852102">
      <w:pPr>
        <w:ind w:firstLine="360"/>
      </w:pPr>
    </w:p>
    <w:p w:rsidR="0002685A" w:rsidRDefault="0002685A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5B624D" w:rsidRDefault="00075E88" w:rsidP="009C3E3D">
      <w:pPr>
        <w:pStyle w:val="3"/>
        <w:ind w:firstLineChars="0" w:firstLine="0"/>
      </w:pPr>
      <w:r>
        <w:lastRenderedPageBreak/>
        <w:t>3</w:t>
      </w:r>
      <w:r w:rsidR="005B624D">
        <w:rPr>
          <w:rFonts w:hint="eastAsia"/>
        </w:rPr>
        <w:t>.</w:t>
      </w:r>
      <w:r w:rsidR="005B624D">
        <w:t>4</w:t>
      </w:r>
      <w:r w:rsidR="005B624D">
        <w:rPr>
          <w:rFonts w:hint="eastAsia"/>
        </w:rPr>
        <w:t>数组</w:t>
      </w:r>
      <w:r w:rsidR="005B624D">
        <w:rPr>
          <w:rFonts w:hint="eastAsia"/>
        </w:rPr>
        <w:t>,</w:t>
      </w:r>
      <w:r w:rsidR="005B624D">
        <w:rPr>
          <w:rFonts w:hint="eastAsia"/>
        </w:rPr>
        <w:t>集合等容器对象的使用情况</w:t>
      </w:r>
      <w:r w:rsidR="005B624D">
        <w:rPr>
          <w:rFonts w:hint="eastAsia"/>
        </w:rPr>
        <w:t>:</w:t>
      </w:r>
    </w:p>
    <w:p w:rsidR="0002685A" w:rsidRDefault="00C63609" w:rsidP="00852102">
      <w:pPr>
        <w:ind w:firstLine="360"/>
      </w:pPr>
      <w:r>
        <w:rPr>
          <w:rFonts w:hint="eastAsia"/>
        </w:rPr>
        <w:t>含有</w:t>
      </w:r>
      <w:r>
        <w:rPr>
          <w:rFonts w:hint="eastAsia"/>
        </w:rPr>
        <w:t>90%-</w:t>
      </w:r>
      <w:r>
        <w:t>100</w:t>
      </w:r>
      <w:r>
        <w:rPr>
          <w:rFonts w:hint="eastAsia"/>
        </w:rPr>
        <w:t>%</w:t>
      </w:r>
      <w:r>
        <w:rPr>
          <w:rFonts w:hint="eastAsia"/>
        </w:rPr>
        <w:t>空节点的容器对象统计</w:t>
      </w:r>
      <w:r w:rsidR="00083ACE">
        <w:rPr>
          <w:rFonts w:hint="eastAsia"/>
        </w:rPr>
        <w:t>(</w:t>
      </w:r>
      <w:r w:rsidR="00083ACE">
        <w:rPr>
          <w:rFonts w:hint="eastAsia"/>
        </w:rPr>
        <w:t>只取前几个</w:t>
      </w:r>
      <w:r w:rsidR="00083ACE">
        <w:rPr>
          <w:rFonts w:hint="eastAsia"/>
        </w:rPr>
        <w:t>)</w:t>
      </w:r>
      <w:r>
        <w:rPr>
          <w:rFonts w:hint="eastAsia"/>
        </w:rPr>
        <w:t>:</w:t>
      </w:r>
    </w:p>
    <w:p w:rsidR="00C63609" w:rsidRDefault="00C63609" w:rsidP="00852102">
      <w:pPr>
        <w:ind w:firstLine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87713EB" wp14:editId="5B43C269">
            <wp:simplePos x="0" y="0"/>
            <wp:positionH relativeFrom="column">
              <wp:posOffset>84569</wp:posOffset>
            </wp:positionH>
            <wp:positionV relativeFrom="paragraph">
              <wp:posOffset>25617</wp:posOffset>
            </wp:positionV>
            <wp:extent cx="5274310" cy="2844165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083ACE" w:rsidP="00852102">
      <w:pPr>
        <w:ind w:firstLine="360"/>
      </w:pPr>
      <w:r>
        <w:rPr>
          <w:rFonts w:hint="eastAsia"/>
        </w:rPr>
        <w:t>容器对象</w:t>
      </w:r>
      <w:r w:rsidR="00C63609">
        <w:t>path to GC root</w:t>
      </w:r>
    </w:p>
    <w:p w:rsidR="00C63609" w:rsidRDefault="00C63609" w:rsidP="00852102">
      <w:pPr>
        <w:ind w:firstLine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-286385</wp:posOffset>
            </wp:positionH>
            <wp:positionV relativeFrom="paragraph">
              <wp:posOffset>55245</wp:posOffset>
            </wp:positionV>
            <wp:extent cx="5274310" cy="950595"/>
            <wp:effectExtent l="0" t="0" r="2540" b="190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24D" w:rsidRDefault="005B624D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</w:p>
    <w:p w:rsidR="00C63609" w:rsidRDefault="00075E88" w:rsidP="009C3E3D">
      <w:pPr>
        <w:pStyle w:val="3"/>
        <w:ind w:firstLineChars="0" w:firstLine="0"/>
      </w:pPr>
      <w:r>
        <w:rPr>
          <w:rFonts w:hint="eastAsia"/>
        </w:rPr>
        <w:t>3</w:t>
      </w:r>
      <w:r w:rsidR="009C3E3D">
        <w:rPr>
          <w:rFonts w:hint="eastAsia"/>
        </w:rPr>
        <w:t>.5</w:t>
      </w:r>
      <w:r>
        <w:t xml:space="preserve"> </w:t>
      </w:r>
      <w:r w:rsidR="009C3E3D">
        <w:rPr>
          <w:rFonts w:hint="eastAsia"/>
        </w:rPr>
        <w:t>JVM</w:t>
      </w:r>
      <w:r w:rsidR="00C63609">
        <w:t xml:space="preserve"> GC</w:t>
      </w:r>
      <w:r w:rsidR="00C63609">
        <w:rPr>
          <w:rFonts w:hint="eastAsia"/>
        </w:rPr>
        <w:t>情况统计</w:t>
      </w:r>
      <w:r w:rsidR="00C63609">
        <w:rPr>
          <w:rFonts w:hint="eastAsia"/>
        </w:rPr>
        <w:t>:</w:t>
      </w:r>
    </w:p>
    <w:p w:rsidR="00C63609" w:rsidRDefault="00C63609" w:rsidP="00852102">
      <w:pPr>
        <w:ind w:firstLine="360"/>
      </w:pPr>
      <w:r>
        <w:rPr>
          <w:noProof/>
        </w:rPr>
        <w:drawing>
          <wp:inline distT="0" distB="0" distL="0" distR="0" wp14:anchorId="584245A2" wp14:editId="515F1492">
            <wp:extent cx="5274310" cy="383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09" w:rsidRDefault="00C63609" w:rsidP="00852102">
      <w:pPr>
        <w:ind w:firstLine="360"/>
      </w:pPr>
    </w:p>
    <w:p w:rsidR="00C63609" w:rsidRDefault="00C63609" w:rsidP="00852102">
      <w:pPr>
        <w:ind w:firstLine="36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自启动以来</w:t>
      </w:r>
      <w:r>
        <w:rPr>
          <w:rFonts w:hint="eastAsia"/>
        </w:rPr>
        <w:t>,</w:t>
      </w:r>
      <w:r>
        <w:rPr>
          <w:rFonts w:hint="eastAsia"/>
        </w:rPr>
        <w:t>系统一共进行了</w:t>
      </w:r>
      <w:r>
        <w:rPr>
          <w:rFonts w:hint="eastAsia"/>
        </w:rPr>
        <w:t>42468</w:t>
      </w:r>
      <w:r>
        <w:rPr>
          <w:rFonts w:hint="eastAsia"/>
        </w:rPr>
        <w:t>次</w:t>
      </w:r>
      <w:r>
        <w:rPr>
          <w:rFonts w:hint="eastAsia"/>
        </w:rPr>
        <w:t>minor</w:t>
      </w:r>
      <w:r>
        <w:t>GC</w:t>
      </w:r>
      <w:r>
        <w:rPr>
          <w:rFonts w:hint="eastAsia"/>
        </w:rPr>
        <w:t>,</w:t>
      </w:r>
      <w:r>
        <w:rPr>
          <w:rFonts w:hint="eastAsia"/>
        </w:rPr>
        <w:t>共耗时</w:t>
      </w:r>
      <w:r>
        <w:rPr>
          <w:rFonts w:hint="eastAsia"/>
        </w:rPr>
        <w:t>226.</w:t>
      </w:r>
      <w:r>
        <w:t>08</w:t>
      </w:r>
      <w:r>
        <w:rPr>
          <w:rFonts w:hint="eastAsia"/>
        </w:rPr>
        <w:t>秒</w:t>
      </w:r>
      <w:r>
        <w:rPr>
          <w:rFonts w:hint="eastAsia"/>
        </w:rPr>
        <w:t>,full</w:t>
      </w:r>
      <w:r>
        <w:t>GC</w:t>
      </w:r>
      <w:r>
        <w:rPr>
          <w:rFonts w:hint="eastAsia"/>
        </w:rPr>
        <w:t>一共发生了</w:t>
      </w:r>
      <w:r>
        <w:rPr>
          <w:rFonts w:hint="eastAsia"/>
        </w:rPr>
        <w:t>43</w:t>
      </w:r>
      <w:r>
        <w:rPr>
          <w:rFonts w:hint="eastAsia"/>
        </w:rPr>
        <w:t>次</w:t>
      </w:r>
      <w:r>
        <w:rPr>
          <w:rFonts w:hint="eastAsia"/>
        </w:rPr>
        <w:t>,</w:t>
      </w:r>
      <w:r>
        <w:rPr>
          <w:rFonts w:hint="eastAsia"/>
        </w:rPr>
        <w:t>耗时</w:t>
      </w:r>
      <w:r>
        <w:rPr>
          <w:rFonts w:hint="eastAsia"/>
        </w:rPr>
        <w:t>8.</w:t>
      </w:r>
      <w:r>
        <w:t>963</w:t>
      </w:r>
      <w:r>
        <w:rPr>
          <w:rFonts w:hint="eastAsia"/>
        </w:rPr>
        <w:t>秒</w:t>
      </w:r>
      <w:r>
        <w:rPr>
          <w:rFonts w:hint="eastAsia"/>
        </w:rPr>
        <w:t>,</w:t>
      </w:r>
      <w:r>
        <w:t>GC</w:t>
      </w:r>
      <w:r>
        <w:rPr>
          <w:rFonts w:hint="eastAsia"/>
        </w:rPr>
        <w:t>总时间一共是</w:t>
      </w:r>
      <w:r>
        <w:rPr>
          <w:rFonts w:hint="eastAsia"/>
        </w:rPr>
        <w:t>235.</w:t>
      </w:r>
      <w:r>
        <w:t>043</w:t>
      </w:r>
      <w:r>
        <w:rPr>
          <w:rFonts w:hint="eastAsia"/>
        </w:rPr>
        <w:t>秒</w:t>
      </w:r>
      <w:r>
        <w:rPr>
          <w:rFonts w:hint="eastAsia"/>
        </w:rPr>
        <w:t>.minor</w:t>
      </w:r>
      <w:r>
        <w:t>GC</w:t>
      </w:r>
      <w:r>
        <w:rPr>
          <w:rFonts w:hint="eastAsia"/>
        </w:rPr>
        <w:t>次数较多</w:t>
      </w:r>
      <w:r>
        <w:rPr>
          <w:rFonts w:hint="eastAsia"/>
        </w:rPr>
        <w:t>,</w:t>
      </w:r>
      <w:r>
        <w:rPr>
          <w:rFonts w:hint="eastAsia"/>
        </w:rPr>
        <w:t>平均耗时为</w:t>
      </w:r>
      <w:r>
        <w:rPr>
          <w:rFonts w:hint="eastAsia"/>
        </w:rPr>
        <w:t>0.</w:t>
      </w:r>
      <w:r>
        <w:t>005</w:t>
      </w:r>
      <w:r>
        <w:rPr>
          <w:rFonts w:hint="eastAsia"/>
        </w:rPr>
        <w:t>秒</w:t>
      </w:r>
      <w:r>
        <w:rPr>
          <w:rFonts w:hint="eastAsia"/>
        </w:rPr>
        <w:t>,full</w:t>
      </w:r>
      <w:r>
        <w:t>GC</w:t>
      </w:r>
      <w:r>
        <w:rPr>
          <w:rFonts w:hint="eastAsia"/>
        </w:rPr>
        <w:t>发生分频率较低</w:t>
      </w:r>
      <w:r>
        <w:rPr>
          <w:rFonts w:hint="eastAsia"/>
        </w:rPr>
        <w:t>,</w:t>
      </w:r>
      <w:r>
        <w:rPr>
          <w:rFonts w:hint="eastAsia"/>
        </w:rPr>
        <w:t>平均耗时</w:t>
      </w:r>
      <w:r>
        <w:rPr>
          <w:rFonts w:hint="eastAsia"/>
        </w:rPr>
        <w:t>0.</w:t>
      </w:r>
      <w:r>
        <w:t>208</w:t>
      </w:r>
      <w:r>
        <w:rPr>
          <w:rFonts w:hint="eastAsia"/>
        </w:rPr>
        <w:t>秒</w:t>
      </w:r>
      <w:r>
        <w:rPr>
          <w:rFonts w:hint="eastAsia"/>
        </w:rPr>
        <w:t>,</w:t>
      </w:r>
      <w:r>
        <w:rPr>
          <w:rFonts w:hint="eastAsia"/>
        </w:rPr>
        <w:t>无论从</w:t>
      </w:r>
      <w:r>
        <w:rPr>
          <w:rFonts w:hint="eastAsia"/>
        </w:rPr>
        <w:t>GC</w:t>
      </w:r>
      <w:r>
        <w:rPr>
          <w:rFonts w:hint="eastAsia"/>
        </w:rPr>
        <w:t>发生的频率还是</w:t>
      </w:r>
      <w:r>
        <w:rPr>
          <w:rFonts w:hint="eastAsia"/>
        </w:rPr>
        <w:t>full</w:t>
      </w:r>
      <w:r>
        <w:t>GC</w:t>
      </w:r>
      <w:r>
        <w:rPr>
          <w:rFonts w:hint="eastAsia"/>
        </w:rPr>
        <w:t>持续时间</w:t>
      </w:r>
      <w:r w:rsidR="00A42378">
        <w:rPr>
          <w:rFonts w:hint="eastAsia"/>
        </w:rPr>
        <w:t>来看</w:t>
      </w:r>
      <w:r>
        <w:rPr>
          <w:rFonts w:hint="eastAsia"/>
        </w:rPr>
        <w:t>均比较正常</w:t>
      </w:r>
      <w:r>
        <w:rPr>
          <w:rFonts w:hint="eastAsia"/>
        </w:rPr>
        <w:t>.</w:t>
      </w:r>
    </w:p>
    <w:p w:rsidR="00C10A15" w:rsidRDefault="00C10A15" w:rsidP="00852102">
      <w:pPr>
        <w:ind w:firstLine="360"/>
      </w:pPr>
    </w:p>
    <w:p w:rsidR="00C10A15" w:rsidRDefault="00C10A15" w:rsidP="00C10A15">
      <w:pPr>
        <w:pStyle w:val="3"/>
        <w:ind w:firstLineChars="0" w:firstLine="0"/>
      </w:pPr>
      <w:r>
        <w:t>3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小结</w:t>
      </w:r>
    </w:p>
    <w:p w:rsidR="00C10A15" w:rsidRPr="00C10A15" w:rsidRDefault="00C10A15" w:rsidP="00C10A15">
      <w:pPr>
        <w:ind w:firstLine="36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shine-server</w:t>
      </w:r>
      <w:r>
        <w:rPr>
          <w:rFonts w:hint="eastAsia"/>
        </w:rPr>
        <w:t>的内存转储</w:t>
      </w:r>
      <w:r>
        <w:rPr>
          <w:rFonts w:hint="eastAsia"/>
        </w:rPr>
        <w:t>dump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我们进行了相关的分析</w:t>
      </w:r>
      <w:r>
        <w:rPr>
          <w:rFonts w:hint="eastAsia"/>
        </w:rPr>
        <w:t>,</w:t>
      </w:r>
      <w:r>
        <w:rPr>
          <w:rFonts w:hint="eastAsia"/>
        </w:rPr>
        <w:t>包括运行时的线程状态</w:t>
      </w:r>
      <w:r>
        <w:rPr>
          <w:rFonts w:hint="eastAsia"/>
        </w:rPr>
        <w:t>,</w:t>
      </w:r>
      <w:r>
        <w:t>JVM</w:t>
      </w:r>
      <w:r>
        <w:rPr>
          <w:rFonts w:hint="eastAsia"/>
        </w:rPr>
        <w:t>堆的使用情况</w:t>
      </w:r>
      <w:r>
        <w:rPr>
          <w:rFonts w:hint="eastAsia"/>
        </w:rPr>
        <w:t>,</w:t>
      </w:r>
      <w:r>
        <w:rPr>
          <w:rFonts w:hint="eastAsia"/>
        </w:rPr>
        <w:t>系统数组</w:t>
      </w:r>
      <w:r>
        <w:rPr>
          <w:rFonts w:hint="eastAsia"/>
        </w:rPr>
        <w:t>,</w:t>
      </w:r>
      <w:r>
        <w:rPr>
          <w:rFonts w:hint="eastAsia"/>
        </w:rPr>
        <w:t>集合等容器的运行期使用</w:t>
      </w:r>
      <w:r w:rsidR="00243944">
        <w:rPr>
          <w:rFonts w:hint="eastAsia"/>
        </w:rPr>
        <w:t>情况</w:t>
      </w:r>
      <w:r w:rsidR="00243944">
        <w:rPr>
          <w:rFonts w:hint="eastAsia"/>
        </w:rPr>
        <w:t>,</w:t>
      </w:r>
      <w:r w:rsidR="00243944">
        <w:t>JVM</w:t>
      </w:r>
      <w:r w:rsidR="00243944">
        <w:rPr>
          <w:rFonts w:hint="eastAsia"/>
        </w:rPr>
        <w:t>运行期</w:t>
      </w:r>
      <w:r w:rsidR="00243944">
        <w:rPr>
          <w:rFonts w:hint="eastAsia"/>
        </w:rPr>
        <w:t>GC</w:t>
      </w:r>
      <w:r w:rsidR="00243944">
        <w:rPr>
          <w:rFonts w:hint="eastAsia"/>
        </w:rPr>
        <w:t>情况统计等</w:t>
      </w:r>
      <w:r w:rsidR="00243944">
        <w:rPr>
          <w:rFonts w:hint="eastAsia"/>
        </w:rPr>
        <w:t>,</w:t>
      </w:r>
      <w:r w:rsidR="00243944">
        <w:rPr>
          <w:rFonts w:hint="eastAsia"/>
        </w:rPr>
        <w:t>发现</w:t>
      </w:r>
      <w:r w:rsidR="00243944">
        <w:rPr>
          <w:rFonts w:hint="eastAsia"/>
        </w:rPr>
        <w:t>JVM</w:t>
      </w:r>
      <w:r w:rsidR="00243944">
        <w:rPr>
          <w:rFonts w:hint="eastAsia"/>
        </w:rPr>
        <w:t>运行情况是比较的正常的</w:t>
      </w:r>
      <w:r w:rsidR="00243944">
        <w:rPr>
          <w:rFonts w:hint="eastAsia"/>
        </w:rPr>
        <w:t>.</w:t>
      </w:r>
    </w:p>
    <w:p w:rsidR="00C63609" w:rsidRDefault="00075E88" w:rsidP="00075E88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>.</w:t>
      </w:r>
      <w:r w:rsidR="00A42378">
        <w:rPr>
          <w:rFonts w:hint="eastAsia"/>
        </w:rPr>
        <w:t>模拟</w:t>
      </w:r>
      <w:r w:rsidR="008B1C74">
        <w:rPr>
          <w:rFonts w:hint="eastAsia"/>
        </w:rPr>
        <w:t>并发情况</w:t>
      </w:r>
      <w:r w:rsidR="00A42378">
        <w:rPr>
          <w:rFonts w:hint="eastAsia"/>
        </w:rPr>
        <w:t>分析</w:t>
      </w:r>
    </w:p>
    <w:p w:rsidR="00A42378" w:rsidRDefault="00075E88" w:rsidP="009C3E3D">
      <w:pPr>
        <w:pStyle w:val="3"/>
        <w:ind w:firstLineChars="66" w:firstLine="199"/>
      </w:pPr>
      <w:r>
        <w:t>4</w:t>
      </w:r>
      <w:r w:rsidR="002F7B95">
        <w:rPr>
          <w:rFonts w:hint="eastAsia"/>
        </w:rPr>
        <w:t>.</w:t>
      </w:r>
      <w:r w:rsidR="002F7B95">
        <w:t>1</w:t>
      </w:r>
      <w:r w:rsidR="002F7B95">
        <w:rPr>
          <w:rFonts w:hint="eastAsia"/>
        </w:rPr>
        <w:t>测试用例</w:t>
      </w:r>
      <w:r w:rsidR="002F7B95">
        <w:rPr>
          <w:rFonts w:hint="eastAsia"/>
        </w:rPr>
        <w:t>:</w:t>
      </w:r>
    </w:p>
    <w:p w:rsidR="002F7B95" w:rsidRDefault="002F7B95" w:rsidP="002F7B95">
      <w:pPr>
        <w:ind w:firstLine="360"/>
      </w:pPr>
      <w:r>
        <w:rPr>
          <w:rFonts w:hint="eastAsia"/>
        </w:rPr>
        <w:t>系统</w:t>
      </w:r>
      <w:r>
        <w:rPr>
          <w:rFonts w:hint="eastAsia"/>
        </w:rPr>
        <w:t>:centos</w:t>
      </w:r>
      <w:r>
        <w:t>6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final</w:t>
      </w:r>
    </w:p>
    <w:p w:rsidR="002F7B95" w:rsidRDefault="002F7B95" w:rsidP="002F7B95">
      <w:pPr>
        <w:ind w:firstLine="360"/>
      </w:pPr>
      <w:r>
        <w:rPr>
          <w:rFonts w:hint="eastAsia"/>
        </w:rPr>
        <w:t>内存</w:t>
      </w:r>
      <w:r>
        <w:rPr>
          <w:rFonts w:hint="eastAsia"/>
        </w:rPr>
        <w:t>:</w:t>
      </w:r>
      <w:r>
        <w:t>1GB</w:t>
      </w:r>
    </w:p>
    <w:p w:rsidR="002F7B95" w:rsidRDefault="002F7B95" w:rsidP="002F7B95">
      <w:pPr>
        <w:ind w:firstLine="36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版本</w:t>
      </w:r>
      <w:r>
        <w:rPr>
          <w:rFonts w:hint="eastAsia"/>
        </w:rPr>
        <w:t>:</w:t>
      </w:r>
      <w:r w:rsidRPr="002F7B95">
        <w:t xml:space="preserve"> </w:t>
      </w:r>
      <w:r>
        <w:t>J</w:t>
      </w:r>
      <w:r>
        <w:rPr>
          <w:rFonts w:hint="eastAsia"/>
        </w:rPr>
        <w:t>ava</w:t>
      </w:r>
      <w:r>
        <w:t xml:space="preserve"> 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_</w:t>
      </w:r>
      <w:r>
        <w:t>111</w:t>
      </w:r>
    </w:p>
    <w:p w:rsidR="002F7B95" w:rsidRDefault="002F7B95" w:rsidP="002F7B95">
      <w:pPr>
        <w:ind w:firstLine="360"/>
      </w:pPr>
      <w:r>
        <w:t>JVM</w:t>
      </w:r>
      <w:r>
        <w:rPr>
          <w:rFonts w:hint="eastAsia"/>
        </w:rPr>
        <w:t>版本</w:t>
      </w:r>
      <w:r>
        <w:rPr>
          <w:rFonts w:hint="eastAsia"/>
        </w:rPr>
        <w:t>:</w:t>
      </w:r>
      <w:r w:rsidRPr="002F7B95">
        <w:t xml:space="preserve"> </w:t>
      </w:r>
      <w:r>
        <w:t>H</w:t>
      </w:r>
      <w:r>
        <w:rPr>
          <w:rFonts w:hint="eastAsia"/>
        </w:rPr>
        <w:t>otSpot</w:t>
      </w:r>
      <w:r>
        <w:t xml:space="preserve"> VM</w:t>
      </w:r>
    </w:p>
    <w:p w:rsidR="002F7B95" w:rsidRDefault="002F7B95" w:rsidP="002F7B95">
      <w:pPr>
        <w:ind w:firstLine="360"/>
      </w:pPr>
      <w:r>
        <w:rPr>
          <w:rFonts w:hint="eastAsia"/>
        </w:rPr>
        <w:t>测试软件</w:t>
      </w:r>
      <w:r>
        <w:rPr>
          <w:rFonts w:hint="eastAsia"/>
        </w:rPr>
        <w:t>:jmeter</w:t>
      </w:r>
      <w:r>
        <w:t>3</w:t>
      </w:r>
      <w:r>
        <w:rPr>
          <w:rFonts w:hint="eastAsia"/>
        </w:rPr>
        <w:t>.</w:t>
      </w:r>
      <w:r>
        <w:t>1</w:t>
      </w:r>
    </w:p>
    <w:p w:rsidR="002F7B95" w:rsidRDefault="002F7B95" w:rsidP="002F7B95">
      <w:pPr>
        <w:ind w:firstLine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8D5B0EB" wp14:editId="08F0D9E0">
            <wp:simplePos x="0" y="0"/>
            <wp:positionH relativeFrom="column">
              <wp:posOffset>251801</wp:posOffset>
            </wp:positionH>
            <wp:positionV relativeFrom="paragraph">
              <wp:posOffset>53490</wp:posOffset>
            </wp:positionV>
            <wp:extent cx="4413250" cy="1720456"/>
            <wp:effectExtent l="0" t="0" r="635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72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7B95" w:rsidRP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075E88" w:rsidP="009C3E3D">
      <w:pPr>
        <w:pStyle w:val="3"/>
        <w:ind w:firstLineChars="66" w:firstLine="199"/>
      </w:pPr>
      <w:r>
        <w:rPr>
          <w:rFonts w:hint="eastAsia"/>
        </w:rPr>
        <w:t>4</w:t>
      </w:r>
      <w:r w:rsidR="002F7B95">
        <w:rPr>
          <w:rFonts w:hint="eastAsia"/>
        </w:rPr>
        <w:t>.</w:t>
      </w:r>
      <w:r w:rsidR="002F7B95">
        <w:t>2</w:t>
      </w:r>
      <w:r w:rsidR="002F7B95">
        <w:rPr>
          <w:rFonts w:hint="eastAsia"/>
        </w:rPr>
        <w:t>测试情况</w:t>
      </w:r>
      <w:r w:rsidR="002F7B95">
        <w:rPr>
          <w:rFonts w:hint="eastAsia"/>
        </w:rPr>
        <w:t>:</w:t>
      </w:r>
    </w:p>
    <w:p w:rsidR="002F7B95" w:rsidRDefault="002F7B95" w:rsidP="002F7B95">
      <w:pPr>
        <w:pStyle w:val="4"/>
        <w:ind w:firstLine="48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D7F56E" wp14:editId="46EF5035">
            <wp:simplePos x="0" y="0"/>
            <wp:positionH relativeFrom="column">
              <wp:posOffset>120246</wp:posOffset>
            </wp:positionH>
            <wp:positionV relativeFrom="paragraph">
              <wp:posOffset>559769</wp:posOffset>
            </wp:positionV>
            <wp:extent cx="5068842" cy="2755335"/>
            <wp:effectExtent l="0" t="0" r="0" b="698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842" cy="275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E88">
        <w:rPr>
          <w:rFonts w:hint="eastAsia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总览</w:t>
      </w: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  <w:r>
        <w:rPr>
          <w:rFonts w:hint="eastAsia"/>
        </w:rPr>
        <w:t>对比未开启</w:t>
      </w:r>
      <w:r>
        <w:rPr>
          <w:rFonts w:hint="eastAsia"/>
        </w:rPr>
        <w:t>jmeter</w:t>
      </w:r>
      <w:r>
        <w:rPr>
          <w:rFonts w:hint="eastAsia"/>
        </w:rPr>
        <w:t>的情况</w:t>
      </w:r>
      <w:r>
        <w:rPr>
          <w:rFonts w:hint="eastAsia"/>
        </w:rPr>
        <w:t>,jvm</w:t>
      </w:r>
      <w:r>
        <w:rPr>
          <w:rFonts w:hint="eastAsia"/>
        </w:rPr>
        <w:t>的</w:t>
      </w:r>
      <w:r>
        <w:rPr>
          <w:rFonts w:hint="eastAsia"/>
        </w:rPr>
        <w:t>GC</w:t>
      </w:r>
      <w:r>
        <w:rPr>
          <w:rFonts w:hint="eastAsia"/>
        </w:rPr>
        <w:t>频率明显加快随着</w:t>
      </w:r>
      <w:r>
        <w:rPr>
          <w:rFonts w:hint="eastAsia"/>
        </w:rPr>
        <w:t>GC</w:t>
      </w:r>
      <w:r>
        <w:rPr>
          <w:rFonts w:hint="eastAsia"/>
        </w:rPr>
        <w:t>的进行</w:t>
      </w:r>
      <w:r>
        <w:rPr>
          <w:rFonts w:hint="eastAsia"/>
        </w:rPr>
        <w:t>,</w:t>
      </w:r>
      <w:r>
        <w:rPr>
          <w:rFonts w:hint="eastAsia"/>
        </w:rPr>
        <w:t>堆区内存只用情况呈现锯齿状波动</w:t>
      </w:r>
    </w:p>
    <w:p w:rsidR="002F7B95" w:rsidRDefault="002F7B95" w:rsidP="002F7B95">
      <w:pPr>
        <w:ind w:firstLine="360"/>
      </w:pPr>
    </w:p>
    <w:p w:rsidR="002F7B95" w:rsidRDefault="008B1C74" w:rsidP="008B1C74">
      <w:pPr>
        <w:pStyle w:val="4"/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0BADDE2" wp14:editId="0BDEF568">
            <wp:simplePos x="0" y="0"/>
            <wp:positionH relativeFrom="column">
              <wp:posOffset>372987</wp:posOffset>
            </wp:positionH>
            <wp:positionV relativeFrom="paragraph">
              <wp:posOffset>630738</wp:posOffset>
            </wp:positionV>
            <wp:extent cx="4958866" cy="269563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866" cy="26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E88">
        <w:rPr>
          <w:rFonts w:hint="eastAsia"/>
        </w:rPr>
        <w:t>4</w:t>
      </w:r>
      <w:r w:rsidR="002F7B95">
        <w:rPr>
          <w:rFonts w:hint="eastAsia"/>
        </w:rPr>
        <w:t>.</w:t>
      </w:r>
      <w:r w:rsidR="002F7B95">
        <w:t>2</w:t>
      </w:r>
      <w:r w:rsidR="002F7B95">
        <w:rPr>
          <w:rFonts w:hint="eastAsia"/>
        </w:rPr>
        <w:t>.</w:t>
      </w:r>
      <w:r w:rsidR="002F7B95">
        <w:t>2</w:t>
      </w:r>
      <w:r w:rsidR="002F7B95">
        <w:rPr>
          <w:rFonts w:hint="eastAsia"/>
        </w:rPr>
        <w:t>堆内存占用</w:t>
      </w: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2F7B95">
      <w:pPr>
        <w:ind w:firstLine="360"/>
      </w:pPr>
    </w:p>
    <w:p w:rsidR="002F7B95" w:rsidRDefault="002F7B95" w:rsidP="008B1C74">
      <w:pPr>
        <w:ind w:firstLineChars="1300" w:firstLine="2340"/>
      </w:pPr>
      <w:r>
        <w:rPr>
          <w:rFonts w:hint="eastAsia"/>
        </w:rPr>
        <w:t>使用</w:t>
      </w:r>
      <w:r w:rsidR="008B1C74">
        <w:rPr>
          <w:rFonts w:hint="eastAsia"/>
        </w:rPr>
        <w:t>106MB,</w:t>
      </w:r>
      <w:r w:rsidR="008B1C74">
        <w:rPr>
          <w:rFonts w:hint="eastAsia"/>
        </w:rPr>
        <w:t>空闲</w:t>
      </w:r>
      <w:r w:rsidR="008B1C74">
        <w:rPr>
          <w:rFonts w:hint="eastAsia"/>
        </w:rPr>
        <w:t>44.</w:t>
      </w:r>
      <w:r w:rsidR="008B1C74">
        <w:t>14MB</w:t>
      </w:r>
    </w:p>
    <w:p w:rsidR="008B1C74" w:rsidRDefault="008B1C74" w:rsidP="008B1C74">
      <w:pPr>
        <w:ind w:firstLineChars="1400" w:firstLine="25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CAE6479" wp14:editId="29516B72">
            <wp:simplePos x="0" y="0"/>
            <wp:positionH relativeFrom="column">
              <wp:posOffset>400086</wp:posOffset>
            </wp:positionH>
            <wp:positionV relativeFrom="paragraph">
              <wp:posOffset>141003</wp:posOffset>
            </wp:positionV>
            <wp:extent cx="5027067" cy="2732628"/>
            <wp:effectExtent l="0" t="0" r="254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067" cy="2732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C74" w:rsidRDefault="008B1C74" w:rsidP="008B1C74">
      <w:pPr>
        <w:ind w:firstLineChars="1400" w:firstLine="252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</w:p>
    <w:p w:rsidR="008B1C74" w:rsidRDefault="008B1C74" w:rsidP="002F7B95">
      <w:pPr>
        <w:ind w:firstLine="360"/>
      </w:pPr>
      <w:r>
        <w:tab/>
      </w:r>
      <w:r>
        <w:tab/>
        <w:t>M</w:t>
      </w:r>
      <w:r>
        <w:rPr>
          <w:rFonts w:hint="eastAsia"/>
        </w:rPr>
        <w:t>inor</w:t>
      </w:r>
      <w:r>
        <w:t>GC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48MB,</w:t>
      </w:r>
      <w:r>
        <w:rPr>
          <w:rFonts w:hint="eastAsia"/>
        </w:rPr>
        <w:t>空闲</w:t>
      </w:r>
      <w:r>
        <w:rPr>
          <w:rFonts w:hint="eastAsia"/>
        </w:rPr>
        <w:t>81MB</w:t>
      </w:r>
    </w:p>
    <w:p w:rsidR="008B1C74" w:rsidRDefault="008B1C74" w:rsidP="002F7B95">
      <w:pPr>
        <w:ind w:firstLine="360"/>
      </w:pPr>
    </w:p>
    <w:p w:rsidR="009C3E3D" w:rsidRDefault="009C3E3D" w:rsidP="002F7B95">
      <w:pPr>
        <w:ind w:firstLine="360"/>
      </w:pPr>
    </w:p>
    <w:p w:rsidR="009C3E3D" w:rsidRDefault="009C3E3D" w:rsidP="002F7B95">
      <w:pPr>
        <w:ind w:firstLine="360"/>
      </w:pPr>
    </w:p>
    <w:p w:rsidR="008B1C74" w:rsidRDefault="00075E88" w:rsidP="008B1C74">
      <w:pPr>
        <w:pStyle w:val="4"/>
        <w:ind w:firstLine="480"/>
      </w:pPr>
      <w:r>
        <w:rPr>
          <w:rFonts w:hint="eastAsia"/>
        </w:rPr>
        <w:t>4</w:t>
      </w:r>
      <w:r w:rsidR="008B1C74">
        <w:rPr>
          <w:rFonts w:hint="eastAsia"/>
        </w:rPr>
        <w:t>.</w:t>
      </w:r>
      <w:r w:rsidR="008B1C74">
        <w:t>2</w:t>
      </w:r>
      <w:r w:rsidR="008B1C74">
        <w:rPr>
          <w:rFonts w:hint="eastAsia"/>
        </w:rPr>
        <w:t>.</w:t>
      </w:r>
      <w:r w:rsidR="008B1C74">
        <w:t>3</w:t>
      </w:r>
      <w:r w:rsidR="008B1C74">
        <w:rPr>
          <w:rFonts w:hint="eastAsia"/>
        </w:rPr>
        <w:t>老年代内存占用</w:t>
      </w:r>
    </w:p>
    <w:p w:rsidR="008B1C74" w:rsidRDefault="008B1C74" w:rsidP="008B1C74">
      <w:pPr>
        <w:ind w:firstLine="360"/>
      </w:pPr>
    </w:p>
    <w:p w:rsidR="008B1C74" w:rsidRDefault="008B1C74" w:rsidP="008B1C74">
      <w:pPr>
        <w:ind w:firstLine="360"/>
      </w:pPr>
    </w:p>
    <w:p w:rsidR="008B1C74" w:rsidRDefault="008B1C74" w:rsidP="008B1C74">
      <w:pPr>
        <w:ind w:firstLine="360"/>
      </w:pPr>
    </w:p>
    <w:p w:rsidR="008B1C74" w:rsidRDefault="008B1C74" w:rsidP="008B1C74">
      <w:pPr>
        <w:ind w:firstLine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883972C" wp14:editId="4B4B654A">
            <wp:simplePos x="0" y="0"/>
            <wp:positionH relativeFrom="column">
              <wp:posOffset>35676</wp:posOffset>
            </wp:positionH>
            <wp:positionV relativeFrom="paragraph">
              <wp:posOffset>89854</wp:posOffset>
            </wp:positionV>
            <wp:extent cx="4365869" cy="2373212"/>
            <wp:effectExtent l="0" t="0" r="0" b="825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930" cy="237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2820D0">
      <w:pPr>
        <w:ind w:firstLine="360"/>
        <w:rPr>
          <w:rFonts w:hint="eastAsia"/>
          <w:noProof/>
        </w:rPr>
      </w:pPr>
      <w:r>
        <w:rPr>
          <w:rFonts w:hint="eastAsia"/>
          <w:noProof/>
        </w:rPr>
        <w:t>老年代内存占用稳定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64MB,</w:t>
      </w:r>
      <w:r>
        <w:rPr>
          <w:rFonts w:hint="eastAsia"/>
          <w:noProof/>
        </w:rPr>
        <w:t>贡空闲</w:t>
      </w:r>
      <w:r>
        <w:rPr>
          <w:rFonts w:hint="eastAsia"/>
          <w:noProof/>
        </w:rPr>
        <w:t>38MB</w:t>
      </w:r>
    </w:p>
    <w:p w:rsidR="008B1C74" w:rsidRDefault="002820D0" w:rsidP="002820D0">
      <w:pPr>
        <w:pStyle w:val="4"/>
        <w:ind w:firstLineChars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273527</wp:posOffset>
            </wp:positionH>
            <wp:positionV relativeFrom="paragraph">
              <wp:posOffset>524503</wp:posOffset>
            </wp:positionV>
            <wp:extent cx="4080444" cy="2218097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62" cy="2220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E88">
        <w:rPr>
          <w:noProof/>
        </w:rPr>
        <w:t>4</w:t>
      </w:r>
      <w:r w:rsidR="008B1C74">
        <w:rPr>
          <w:rFonts w:hint="eastAsia"/>
          <w:noProof/>
        </w:rPr>
        <w:t>.</w:t>
      </w:r>
      <w:r w:rsidR="008B1C74">
        <w:rPr>
          <w:noProof/>
        </w:rPr>
        <w:t>2</w:t>
      </w:r>
      <w:r w:rsidR="008B1C74">
        <w:rPr>
          <w:rFonts w:hint="eastAsia"/>
          <w:noProof/>
        </w:rPr>
        <w:t>.</w:t>
      </w:r>
      <w:r w:rsidR="008B1C74">
        <w:rPr>
          <w:noProof/>
        </w:rPr>
        <w:t>4</w:t>
      </w:r>
      <w:r w:rsidR="008B1C74">
        <w:rPr>
          <w:rFonts w:hint="eastAsia"/>
          <w:noProof/>
        </w:rPr>
        <w:t>metaspace永久带内存占用</w:t>
      </w:r>
    </w:p>
    <w:p w:rsidR="002820D0" w:rsidRDefault="002820D0" w:rsidP="008B1C74">
      <w:pPr>
        <w:ind w:firstLine="360"/>
      </w:pPr>
    </w:p>
    <w:p w:rsidR="002820D0" w:rsidRDefault="002820D0" w:rsidP="008B1C74">
      <w:pPr>
        <w:ind w:firstLine="360"/>
      </w:pPr>
    </w:p>
    <w:p w:rsidR="002820D0" w:rsidRDefault="002820D0" w:rsidP="008B1C74">
      <w:pPr>
        <w:ind w:firstLine="360"/>
      </w:pPr>
    </w:p>
    <w:p w:rsidR="002820D0" w:rsidRDefault="002820D0" w:rsidP="008B1C74">
      <w:pPr>
        <w:ind w:firstLine="360"/>
      </w:pPr>
    </w:p>
    <w:p w:rsidR="002820D0" w:rsidRDefault="002820D0" w:rsidP="008B1C74">
      <w:pPr>
        <w:ind w:firstLine="360"/>
      </w:pPr>
    </w:p>
    <w:p w:rsidR="002820D0" w:rsidRDefault="002820D0" w:rsidP="008B1C74">
      <w:pPr>
        <w:ind w:firstLine="360"/>
      </w:pPr>
    </w:p>
    <w:p w:rsidR="002820D0" w:rsidRDefault="002820D0" w:rsidP="008B1C74">
      <w:pPr>
        <w:ind w:firstLine="360"/>
      </w:pPr>
    </w:p>
    <w:p w:rsidR="008B1C74" w:rsidRPr="008B1C74" w:rsidRDefault="008B1C74" w:rsidP="008B1C74">
      <w:pPr>
        <w:ind w:firstLine="360"/>
      </w:pPr>
    </w:p>
    <w:p w:rsidR="002820D0" w:rsidRDefault="002820D0" w:rsidP="002820D0">
      <w:pPr>
        <w:ind w:firstLineChars="0" w:firstLine="0"/>
        <w:rPr>
          <w:noProof/>
        </w:rPr>
      </w:pPr>
    </w:p>
    <w:p w:rsidR="002820D0" w:rsidRDefault="002820D0" w:rsidP="002820D0">
      <w:pPr>
        <w:ind w:firstLineChars="0" w:firstLine="0"/>
        <w:rPr>
          <w:noProof/>
        </w:rPr>
      </w:pPr>
    </w:p>
    <w:p w:rsidR="002820D0" w:rsidRDefault="002820D0" w:rsidP="002820D0">
      <w:pPr>
        <w:ind w:firstLineChars="0" w:firstLine="0"/>
        <w:rPr>
          <w:noProof/>
        </w:rPr>
      </w:pPr>
    </w:p>
    <w:p w:rsidR="008B1C74" w:rsidRDefault="008B1C74" w:rsidP="002820D0">
      <w:pPr>
        <w:ind w:firstLineChars="0" w:firstLine="0"/>
        <w:rPr>
          <w:noProof/>
        </w:rPr>
      </w:pPr>
      <w:r>
        <w:rPr>
          <w:rFonts w:hint="eastAsia"/>
          <w:noProof/>
        </w:rPr>
        <w:t>永久带内存使用</w:t>
      </w:r>
      <w:r>
        <w:rPr>
          <w:rFonts w:hint="eastAsia"/>
          <w:noProof/>
        </w:rPr>
        <w:t>76MB,</w:t>
      </w:r>
      <w:r>
        <w:rPr>
          <w:rFonts w:hint="eastAsia"/>
          <w:noProof/>
        </w:rPr>
        <w:t>空闲</w:t>
      </w:r>
      <w:r>
        <w:rPr>
          <w:rFonts w:hint="eastAsia"/>
          <w:noProof/>
        </w:rPr>
        <w:t>1.</w:t>
      </w:r>
      <w:r>
        <w:rPr>
          <w:noProof/>
        </w:rPr>
        <w:t>4MB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永久带只存放字节流类文件等数据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因此运行时期波动非常微小</w:t>
      </w:r>
      <w:r>
        <w:rPr>
          <w:rFonts w:hint="eastAsia"/>
          <w:noProof/>
        </w:rPr>
        <w:t>.</w:t>
      </w:r>
    </w:p>
    <w:p w:rsidR="008B1C74" w:rsidRDefault="00075E88" w:rsidP="00243944">
      <w:pPr>
        <w:pStyle w:val="4"/>
        <w:ind w:firstLineChars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4110B8F" wp14:editId="7CF553D3">
            <wp:simplePos x="0" y="0"/>
            <wp:positionH relativeFrom="column">
              <wp:posOffset>209550</wp:posOffset>
            </wp:positionH>
            <wp:positionV relativeFrom="paragraph">
              <wp:posOffset>655004</wp:posOffset>
            </wp:positionV>
            <wp:extent cx="4143870" cy="2252537"/>
            <wp:effectExtent l="0" t="0" r="952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870" cy="2252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4</w:t>
      </w:r>
      <w:r w:rsidR="008B1C74">
        <w:rPr>
          <w:rFonts w:hint="eastAsia"/>
          <w:noProof/>
        </w:rPr>
        <w:t>.</w:t>
      </w:r>
      <w:r w:rsidR="008B1C74">
        <w:rPr>
          <w:noProof/>
        </w:rPr>
        <w:t>2</w:t>
      </w:r>
      <w:r w:rsidR="008B1C74">
        <w:rPr>
          <w:rFonts w:hint="eastAsia"/>
          <w:noProof/>
        </w:rPr>
        <w:t>.</w:t>
      </w:r>
      <w:r w:rsidR="008B1C74">
        <w:rPr>
          <w:noProof/>
        </w:rPr>
        <w:t>5</w:t>
      </w:r>
      <w:r w:rsidR="008B1C74">
        <w:rPr>
          <w:rFonts w:hint="eastAsia"/>
          <w:noProof/>
        </w:rPr>
        <w:t>线程运行状态</w:t>
      </w:r>
    </w:p>
    <w:p w:rsidR="008B1C74" w:rsidRDefault="008B1C74" w:rsidP="008B1C74">
      <w:pPr>
        <w:ind w:firstLine="360"/>
      </w:pPr>
    </w:p>
    <w:p w:rsidR="008B1C74" w:rsidRDefault="008B1C74" w:rsidP="008B1C74">
      <w:pPr>
        <w:ind w:firstLine="360"/>
      </w:pPr>
    </w:p>
    <w:p w:rsidR="008B1C74" w:rsidRDefault="008B1C74" w:rsidP="008B1C74">
      <w:pPr>
        <w:ind w:firstLine="360"/>
      </w:pPr>
    </w:p>
    <w:p w:rsidR="008B1C74" w:rsidRDefault="008B1C74" w:rsidP="008B1C74">
      <w:pPr>
        <w:ind w:firstLine="360"/>
      </w:pPr>
    </w:p>
    <w:p w:rsidR="008B1C74" w:rsidRPr="008B1C74" w:rsidRDefault="008B1C74" w:rsidP="008B1C74">
      <w:pPr>
        <w:ind w:firstLine="360"/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  <w:rPr>
          <w:noProof/>
        </w:rPr>
      </w:pPr>
    </w:p>
    <w:p w:rsidR="008B1C74" w:rsidRDefault="008B1C74" w:rsidP="008B1C74">
      <w:pPr>
        <w:ind w:firstLine="360"/>
      </w:pPr>
    </w:p>
    <w:p w:rsidR="008B1C74" w:rsidRDefault="008B1C74" w:rsidP="008B1C74">
      <w:pPr>
        <w:ind w:firstLine="360"/>
      </w:pPr>
    </w:p>
    <w:p w:rsidR="008B1C74" w:rsidRDefault="008B1C74" w:rsidP="008B1C74">
      <w:pPr>
        <w:ind w:firstLine="360"/>
      </w:pPr>
    </w:p>
    <w:p w:rsidR="008B1C74" w:rsidRDefault="008B1C74" w:rsidP="00075E88">
      <w:pPr>
        <w:ind w:firstLineChars="0" w:firstLine="0"/>
      </w:pPr>
      <w:r>
        <w:rPr>
          <w:rFonts w:hint="eastAsia"/>
        </w:rPr>
        <w:lastRenderedPageBreak/>
        <w:t>绿色为正在运行的线程</w:t>
      </w:r>
      <w:r>
        <w:rPr>
          <w:rFonts w:hint="eastAsia"/>
        </w:rPr>
        <w:t>,</w:t>
      </w:r>
      <w:r>
        <w:rPr>
          <w:rFonts w:hint="eastAsia"/>
        </w:rPr>
        <w:t>红色为阻塞线程</w:t>
      </w:r>
      <w:r>
        <w:rPr>
          <w:rFonts w:hint="eastAsia"/>
        </w:rPr>
        <w:t>,</w:t>
      </w:r>
      <w:r>
        <w:rPr>
          <w:rFonts w:hint="eastAsia"/>
        </w:rPr>
        <w:t>浅蓝色为</w:t>
      </w:r>
      <w:r>
        <w:rPr>
          <w:rFonts w:hint="eastAsia"/>
        </w:rPr>
        <w:t>IO</w:t>
      </w:r>
      <w:r>
        <w:rPr>
          <w:rFonts w:hint="eastAsia"/>
        </w:rPr>
        <w:t>或者网络资源线程</w:t>
      </w:r>
      <w:r>
        <w:rPr>
          <w:rFonts w:hint="eastAsia"/>
        </w:rPr>
        <w:t>,</w:t>
      </w:r>
      <w:r>
        <w:rPr>
          <w:rFonts w:hint="eastAsia"/>
        </w:rPr>
        <w:t>黄色为正在等待运行的线程</w:t>
      </w:r>
      <w:r>
        <w:rPr>
          <w:rFonts w:hint="eastAsia"/>
        </w:rPr>
        <w:t>.</w:t>
      </w:r>
    </w:p>
    <w:p w:rsidR="008B1C74" w:rsidRDefault="009C3E3D" w:rsidP="002820D0">
      <w:pPr>
        <w:pStyle w:val="4"/>
        <w:ind w:firstLineChars="0" w:firstLine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9384FCF" wp14:editId="105A8CB9">
            <wp:simplePos x="0" y="0"/>
            <wp:positionH relativeFrom="column">
              <wp:posOffset>61522</wp:posOffset>
            </wp:positionH>
            <wp:positionV relativeFrom="paragraph">
              <wp:posOffset>687198</wp:posOffset>
            </wp:positionV>
            <wp:extent cx="5286704" cy="1390099"/>
            <wp:effectExtent l="0" t="0" r="9525" b="63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704" cy="1390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E88">
        <w:rPr>
          <w:rFonts w:hint="eastAsia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大对象</w:t>
      </w:r>
    </w:p>
    <w:p w:rsidR="009C3E3D" w:rsidRDefault="009C3E3D" w:rsidP="008B1C74">
      <w:pPr>
        <w:ind w:firstLine="360"/>
      </w:pPr>
    </w:p>
    <w:p w:rsidR="009C3E3D" w:rsidRDefault="009C3E3D" w:rsidP="008B1C74">
      <w:pPr>
        <w:ind w:firstLine="360"/>
      </w:pPr>
    </w:p>
    <w:p w:rsidR="009C3E3D" w:rsidRDefault="009C3E3D" w:rsidP="008B1C74">
      <w:pPr>
        <w:ind w:firstLine="360"/>
      </w:pPr>
    </w:p>
    <w:p w:rsidR="009C3E3D" w:rsidRDefault="009C3E3D" w:rsidP="008B1C74">
      <w:pPr>
        <w:ind w:firstLine="360"/>
      </w:pPr>
    </w:p>
    <w:p w:rsidR="009C3E3D" w:rsidRDefault="009C3E3D" w:rsidP="008B1C74">
      <w:pPr>
        <w:ind w:firstLine="360"/>
      </w:pPr>
    </w:p>
    <w:p w:rsidR="009C3E3D" w:rsidRDefault="009C3E3D" w:rsidP="008B1C74">
      <w:pPr>
        <w:ind w:firstLine="360"/>
      </w:pPr>
    </w:p>
    <w:p w:rsidR="009C3E3D" w:rsidRDefault="009C3E3D" w:rsidP="008B1C74">
      <w:pPr>
        <w:ind w:firstLine="360"/>
      </w:pPr>
    </w:p>
    <w:p w:rsidR="009C3E3D" w:rsidRDefault="00243944" w:rsidP="00243944">
      <w:pPr>
        <w:ind w:firstLineChars="0" w:firstLine="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417BAD0" wp14:editId="3D6684D2">
            <wp:simplePos x="0" y="0"/>
            <wp:positionH relativeFrom="column">
              <wp:posOffset>-81019</wp:posOffset>
            </wp:positionH>
            <wp:positionV relativeFrom="paragraph">
              <wp:posOffset>216777</wp:posOffset>
            </wp:positionV>
            <wp:extent cx="5666105" cy="122618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3D">
        <w:rPr>
          <w:rFonts w:hint="eastAsia"/>
        </w:rPr>
        <w:t>reference</w:t>
      </w:r>
      <w:r w:rsidR="009C3E3D">
        <w:t xml:space="preserve"> </w:t>
      </w:r>
      <w:r w:rsidR="009C3E3D">
        <w:rPr>
          <w:rFonts w:hint="eastAsia"/>
        </w:rPr>
        <w:t>&amp;</w:t>
      </w:r>
      <w:r w:rsidR="009C3E3D">
        <w:t xml:space="preserve"> </w:t>
      </w:r>
      <w:r w:rsidR="009C3E3D">
        <w:rPr>
          <w:rFonts w:hint="eastAsia"/>
        </w:rPr>
        <w:t>path</w:t>
      </w:r>
      <w:r w:rsidR="009C3E3D">
        <w:t xml:space="preserve"> </w:t>
      </w:r>
      <w:r w:rsidR="009C3E3D">
        <w:rPr>
          <w:rFonts w:hint="eastAsia"/>
        </w:rPr>
        <w:t>to</w:t>
      </w:r>
      <w:r w:rsidR="009C3E3D">
        <w:t xml:space="preserve"> GC </w:t>
      </w:r>
      <w:r w:rsidR="009C3E3D">
        <w:rPr>
          <w:rFonts w:hint="eastAsia"/>
        </w:rPr>
        <w:t>root</w:t>
      </w:r>
    </w:p>
    <w:p w:rsidR="004B67D8" w:rsidRDefault="004B67D8" w:rsidP="008B1C74">
      <w:pPr>
        <w:ind w:firstLine="360"/>
      </w:pPr>
    </w:p>
    <w:p w:rsidR="004B67D8" w:rsidRDefault="004B67D8" w:rsidP="008B1C74">
      <w:pPr>
        <w:ind w:firstLine="360"/>
      </w:pPr>
    </w:p>
    <w:p w:rsidR="004B67D8" w:rsidRDefault="004B67D8" w:rsidP="008B1C74">
      <w:pPr>
        <w:ind w:firstLine="360"/>
      </w:pPr>
    </w:p>
    <w:p w:rsidR="004B67D8" w:rsidRDefault="004B67D8" w:rsidP="008B1C74">
      <w:pPr>
        <w:ind w:firstLine="360"/>
      </w:pPr>
    </w:p>
    <w:p w:rsidR="009C3E3D" w:rsidRDefault="009C3E3D" w:rsidP="008B1C74">
      <w:pPr>
        <w:ind w:firstLine="360"/>
      </w:pPr>
    </w:p>
    <w:p w:rsidR="004B67D8" w:rsidRDefault="004B67D8" w:rsidP="008B1C74">
      <w:pPr>
        <w:ind w:firstLine="360"/>
      </w:pPr>
    </w:p>
    <w:p w:rsidR="004B67D8" w:rsidRDefault="002820D0" w:rsidP="002820D0">
      <w:pPr>
        <w:pStyle w:val="4"/>
        <w:ind w:firstLineChars="0" w:firstLine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2E91F31" wp14:editId="145E4969">
            <wp:simplePos x="0" y="0"/>
            <wp:positionH relativeFrom="column">
              <wp:posOffset>137425</wp:posOffset>
            </wp:positionH>
            <wp:positionV relativeFrom="paragraph">
              <wp:posOffset>667701</wp:posOffset>
            </wp:positionV>
            <wp:extent cx="5274310" cy="382270"/>
            <wp:effectExtent l="0" t="0" r="254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>7 J</w:t>
      </w:r>
      <w:r>
        <w:rPr>
          <w:rFonts w:hint="eastAsia"/>
        </w:rPr>
        <w:t>stat</w:t>
      </w:r>
    </w:p>
    <w:p w:rsidR="002820D0" w:rsidRPr="002820D0" w:rsidRDefault="002820D0" w:rsidP="002820D0">
      <w:pPr>
        <w:ind w:firstLine="360"/>
        <w:rPr>
          <w:rFonts w:hint="eastAsia"/>
        </w:rPr>
      </w:pPr>
    </w:p>
    <w:p w:rsidR="002820D0" w:rsidRPr="002820D0" w:rsidRDefault="002820D0" w:rsidP="002820D0">
      <w:pPr>
        <w:ind w:firstLine="360"/>
        <w:rPr>
          <w:rFonts w:hint="eastAsia"/>
        </w:rPr>
      </w:pPr>
    </w:p>
    <w:p w:rsidR="002820D0" w:rsidRDefault="002820D0" w:rsidP="002820D0">
      <w:pPr>
        <w:ind w:firstLine="360"/>
      </w:pPr>
      <w:r>
        <w:t>M</w:t>
      </w:r>
      <w:r>
        <w:rPr>
          <w:rFonts w:hint="eastAsia"/>
        </w:rPr>
        <w:t>inor</w:t>
      </w:r>
      <w:r>
        <w:t>GC</w:t>
      </w:r>
      <w:r>
        <w:rPr>
          <w:rFonts w:hint="eastAsia"/>
        </w:rPr>
        <w:t>共发生</w:t>
      </w:r>
      <w:r>
        <w:rPr>
          <w:rFonts w:hint="eastAsia"/>
        </w:rPr>
        <w:t>2052</w:t>
      </w:r>
      <w:r>
        <w:rPr>
          <w:rFonts w:hint="eastAsia"/>
        </w:rPr>
        <w:t>次</w:t>
      </w:r>
      <w:r>
        <w:rPr>
          <w:rFonts w:hint="eastAsia"/>
        </w:rPr>
        <w:t>,</w:t>
      </w:r>
      <w:r>
        <w:rPr>
          <w:rFonts w:hint="eastAsia"/>
        </w:rPr>
        <w:t>耗时</w:t>
      </w:r>
      <w:r>
        <w:rPr>
          <w:rFonts w:hint="eastAsia"/>
        </w:rPr>
        <w:t>422.</w:t>
      </w:r>
      <w:r>
        <w:t>538</w:t>
      </w:r>
      <w:r>
        <w:rPr>
          <w:rFonts w:hint="eastAsia"/>
        </w:rPr>
        <w:t>秒</w:t>
      </w:r>
      <w:r>
        <w:rPr>
          <w:rFonts w:hint="eastAsia"/>
        </w:rPr>
        <w:t>,</w:t>
      </w:r>
      <w:r>
        <w:rPr>
          <w:rFonts w:hint="eastAsia"/>
        </w:rPr>
        <w:t>平均</w:t>
      </w:r>
      <w:r>
        <w:rPr>
          <w:rFonts w:hint="eastAsia"/>
        </w:rPr>
        <w:t>GC</w:t>
      </w:r>
      <w:r>
        <w:rPr>
          <w:rFonts w:hint="eastAsia"/>
        </w:rPr>
        <w:t>时间为</w:t>
      </w:r>
      <w:r>
        <w:rPr>
          <w:rFonts w:hint="eastAsia"/>
        </w:rPr>
        <w:t>0.</w:t>
      </w:r>
      <w:r>
        <w:t>206</w:t>
      </w:r>
      <w:r>
        <w:rPr>
          <w:rFonts w:hint="eastAsia"/>
        </w:rPr>
        <w:t>秒</w:t>
      </w:r>
    </w:p>
    <w:p w:rsidR="002820D0" w:rsidRDefault="002820D0" w:rsidP="002820D0">
      <w:pPr>
        <w:ind w:firstLine="360"/>
      </w:pPr>
      <w:r>
        <w:t>F</w:t>
      </w:r>
      <w:r>
        <w:rPr>
          <w:rFonts w:hint="eastAsia"/>
        </w:rPr>
        <w:t>ull</w:t>
      </w:r>
      <w:r>
        <w:t>GC</w:t>
      </w:r>
      <w:r>
        <w:rPr>
          <w:rFonts w:hint="eastAsia"/>
        </w:rPr>
        <w:t>共发生</w:t>
      </w:r>
      <w:r>
        <w:rPr>
          <w:rFonts w:hint="eastAsia"/>
        </w:rPr>
        <w:t>6</w:t>
      </w:r>
      <w:r>
        <w:rPr>
          <w:rFonts w:hint="eastAsia"/>
        </w:rPr>
        <w:t>次</w:t>
      </w:r>
      <w:r>
        <w:rPr>
          <w:rFonts w:hint="eastAsia"/>
        </w:rPr>
        <w:t>,</w:t>
      </w:r>
      <w:r>
        <w:rPr>
          <w:rFonts w:hint="eastAsia"/>
        </w:rPr>
        <w:t>耗时</w:t>
      </w:r>
      <w:r>
        <w:rPr>
          <w:rFonts w:hint="eastAsia"/>
        </w:rPr>
        <w:t>1.</w:t>
      </w:r>
      <w:r>
        <w:t>183</w:t>
      </w:r>
      <w:r>
        <w:rPr>
          <w:rFonts w:hint="eastAsia"/>
        </w:rPr>
        <w:t>秒</w:t>
      </w:r>
      <w:r>
        <w:rPr>
          <w:rFonts w:hint="eastAsia"/>
        </w:rPr>
        <w:t>,</w:t>
      </w:r>
      <w:r>
        <w:rPr>
          <w:rFonts w:hint="eastAsia"/>
        </w:rPr>
        <w:t>平局</w:t>
      </w:r>
      <w:r>
        <w:rPr>
          <w:rFonts w:hint="eastAsia"/>
        </w:rPr>
        <w:t>GC</w:t>
      </w:r>
      <w:r>
        <w:rPr>
          <w:rFonts w:hint="eastAsia"/>
        </w:rPr>
        <w:t>时间为</w:t>
      </w:r>
      <w:r>
        <w:rPr>
          <w:rFonts w:hint="eastAsia"/>
        </w:rPr>
        <w:t>0.</w:t>
      </w:r>
      <w:r>
        <w:t>20</w:t>
      </w:r>
      <w:r>
        <w:rPr>
          <w:rFonts w:hint="eastAsia"/>
        </w:rPr>
        <w:t>秒</w:t>
      </w:r>
    </w:p>
    <w:p w:rsidR="004B67D8" w:rsidRDefault="00243944" w:rsidP="00243944">
      <w:pPr>
        <w:pStyle w:val="3"/>
        <w:ind w:firstLineChars="0" w:firstLine="0"/>
      </w:pPr>
      <w:r>
        <w:rPr>
          <w:rFonts w:hint="eastAsia"/>
        </w:rPr>
        <w:t>4.</w:t>
      </w:r>
      <w:r>
        <w:t>3</w:t>
      </w:r>
      <w:r>
        <w:rPr>
          <w:rFonts w:hint="eastAsia"/>
        </w:rPr>
        <w:t>小结</w:t>
      </w:r>
    </w:p>
    <w:p w:rsidR="00243944" w:rsidRDefault="00243944" w:rsidP="00243944">
      <w:pPr>
        <w:ind w:firstLine="360"/>
      </w:pPr>
      <w:r>
        <w:rPr>
          <w:rFonts w:hint="eastAsia"/>
        </w:rPr>
        <w:t>本节中采用</w:t>
      </w:r>
      <w:r>
        <w:rPr>
          <w:rFonts w:hint="eastAsia"/>
        </w:rPr>
        <w:t>Jmeter</w:t>
      </w:r>
      <w:r>
        <w:rPr>
          <w:rFonts w:hint="eastAsia"/>
        </w:rPr>
        <w:t>模拟</w:t>
      </w:r>
      <w:r>
        <w:rPr>
          <w:rFonts w:hint="eastAsia"/>
        </w:rPr>
        <w:t>100</w:t>
      </w:r>
      <w:r>
        <w:rPr>
          <w:rFonts w:hint="eastAsia"/>
        </w:rPr>
        <w:t>条线程并发访问同通道配置的</w:t>
      </w:r>
      <w:r>
        <w:rPr>
          <w:rFonts w:hint="eastAsia"/>
        </w:rPr>
        <w:t>shine-server,</w:t>
      </w:r>
      <w:r>
        <w:rPr>
          <w:rFonts w:hint="eastAsia"/>
        </w:rPr>
        <w:t>发现在</w:t>
      </w:r>
      <w:r w:rsidR="002820D0">
        <w:rPr>
          <w:rFonts w:hint="eastAsia"/>
        </w:rPr>
        <w:t>模拟测试的环境下</w:t>
      </w:r>
      <w:r w:rsidR="002820D0">
        <w:rPr>
          <w:rFonts w:hint="eastAsia"/>
        </w:rPr>
        <w:t>,shine-server</w:t>
      </w:r>
      <w:r w:rsidR="002820D0">
        <w:rPr>
          <w:rFonts w:hint="eastAsia"/>
        </w:rPr>
        <w:t>的</w:t>
      </w:r>
      <w:r w:rsidR="002820D0">
        <w:rPr>
          <w:rFonts w:hint="eastAsia"/>
        </w:rPr>
        <w:t>JVM</w:t>
      </w:r>
      <w:r w:rsidR="002820D0">
        <w:rPr>
          <w:rFonts w:hint="eastAsia"/>
        </w:rPr>
        <w:t>虚拟机的</w:t>
      </w:r>
      <w:r w:rsidR="002820D0">
        <w:rPr>
          <w:rFonts w:hint="eastAsia"/>
        </w:rPr>
        <w:t>GC</w:t>
      </w:r>
      <w:r w:rsidR="002820D0">
        <w:rPr>
          <w:rFonts w:hint="eastAsia"/>
        </w:rPr>
        <w:t>频率明显加快</w:t>
      </w:r>
      <w:r w:rsidR="00083ACE">
        <w:rPr>
          <w:rFonts w:hint="eastAsia"/>
        </w:rPr>
        <w:t>,</w:t>
      </w:r>
      <w:r w:rsidR="00083ACE">
        <w:rPr>
          <w:rFonts w:hint="eastAsia"/>
        </w:rPr>
        <w:t>堆区内存中用明显升高</w:t>
      </w:r>
      <w:r w:rsidR="00083ACE">
        <w:rPr>
          <w:rFonts w:hint="eastAsia"/>
        </w:rPr>
        <w:t>,</w:t>
      </w:r>
      <w:r w:rsidR="00083ACE">
        <w:rPr>
          <w:rFonts w:hint="eastAsia"/>
        </w:rPr>
        <w:t>这是由于通道需要处理较高的并发访问造成的</w:t>
      </w:r>
      <w:r w:rsidR="00083ACE">
        <w:rPr>
          <w:rFonts w:hint="eastAsia"/>
        </w:rPr>
        <w:t>.</w:t>
      </w: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243944">
      <w:pPr>
        <w:ind w:firstLine="360"/>
      </w:pPr>
    </w:p>
    <w:p w:rsidR="00083ACE" w:rsidRDefault="00083ACE" w:rsidP="00083ACE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总结</w:t>
      </w:r>
      <w:bookmarkStart w:id="0" w:name="_GoBack"/>
      <w:bookmarkEnd w:id="0"/>
    </w:p>
    <w:p w:rsidR="006948E7" w:rsidRDefault="00083ACE" w:rsidP="00083ACE">
      <w:pPr>
        <w:wordWrap w:val="0"/>
        <w:ind w:firstLineChars="0" w:firstLine="357"/>
      </w:pPr>
      <w:r>
        <w:rPr>
          <w:rFonts w:hint="eastAsia"/>
        </w:rPr>
        <w:t>本调研报告采用了堆转储</w:t>
      </w:r>
      <w:r>
        <w:rPr>
          <w:rFonts w:hint="eastAsia"/>
        </w:rPr>
        <w:t>dump</w:t>
      </w:r>
      <w:r>
        <w:rPr>
          <w:rFonts w:hint="eastAsia"/>
        </w:rPr>
        <w:t>文件分析和并发模拟测试两种手段对</w:t>
      </w:r>
      <w:r>
        <w:rPr>
          <w:rFonts w:hint="eastAsia"/>
        </w:rPr>
        <w:t>shin-server</w:t>
      </w:r>
      <w:r>
        <w:rPr>
          <w:rFonts w:hint="eastAsia"/>
        </w:rPr>
        <w:t>的运行期</w:t>
      </w:r>
      <w:r>
        <w:rPr>
          <w:rFonts w:hint="eastAsia"/>
        </w:rPr>
        <w:t>JVM</w:t>
      </w:r>
      <w:r>
        <w:rPr>
          <w:rFonts w:hint="eastAsia"/>
        </w:rPr>
        <w:t>状态进行了分析</w:t>
      </w:r>
      <w:r>
        <w:rPr>
          <w:rFonts w:hint="eastAsia"/>
        </w:rPr>
        <w:t>.</w:t>
      </w:r>
    </w:p>
    <w:p w:rsidR="00083ACE" w:rsidRDefault="00083ACE" w:rsidP="00083ACE">
      <w:pPr>
        <w:wordWrap w:val="0"/>
        <w:ind w:firstLineChars="0" w:firstLine="357"/>
      </w:pPr>
      <w:r>
        <w:rPr>
          <w:rFonts w:hint="eastAsia"/>
        </w:rPr>
        <w:t>在</w:t>
      </w:r>
      <w:r>
        <w:rPr>
          <w:rFonts w:hint="eastAsia"/>
        </w:rPr>
        <w:t>dump</w:t>
      </w:r>
      <w:r>
        <w:rPr>
          <w:rFonts w:hint="eastAsia"/>
        </w:rPr>
        <w:t>文件分析中</w:t>
      </w:r>
      <w:r>
        <w:rPr>
          <w:rFonts w:hint="eastAsia"/>
        </w:rPr>
        <w:t>,</w:t>
      </w:r>
      <w:r>
        <w:rPr>
          <w:rFonts w:hint="eastAsia"/>
        </w:rPr>
        <w:t>发现</w:t>
      </w:r>
      <w:r>
        <w:rPr>
          <w:rFonts w:hint="eastAsia"/>
        </w:rPr>
        <w:t>shine-server</w:t>
      </w:r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堆区大小为</w:t>
      </w:r>
      <w:r>
        <w:rPr>
          <w:rFonts w:hint="eastAsia"/>
        </w:rPr>
        <w:t>72.</w:t>
      </w:r>
      <w:r>
        <w:t>9MB</w:t>
      </w:r>
      <w:r>
        <w:rPr>
          <w:rFonts w:hint="eastAsia"/>
        </w:rPr>
        <w:t>,</w:t>
      </w:r>
      <w:r>
        <w:rPr>
          <w:rFonts w:hint="eastAsia"/>
        </w:rPr>
        <w:t>其中</w:t>
      </w:r>
      <w:r>
        <w:rPr>
          <w:rFonts w:hint="eastAsia"/>
        </w:rPr>
        <w:t>类</w:t>
      </w:r>
      <w:r>
        <w:t>"com.mysql.jdbc.NonRegisteringDriver"</w:t>
      </w:r>
      <w:r>
        <w:rPr>
          <w:rFonts w:hint="eastAsia"/>
        </w:rPr>
        <w:t>,</w:t>
      </w:r>
      <w:r>
        <w:rPr>
          <w:rFonts w:hint="eastAsia"/>
        </w:rPr>
        <w:t>和</w:t>
      </w:r>
      <w:r>
        <w:rPr>
          <w:rFonts w:hint="eastAsia"/>
        </w:rPr>
        <w:t>类</w:t>
      </w:r>
      <w:r>
        <w:t>"org.eclips</w:t>
      </w:r>
      <w:r>
        <w:t>e.jetty.servlet.ServletHandler"</w:t>
      </w:r>
      <w:r>
        <w:rPr>
          <w:rFonts w:hint="eastAsia"/>
        </w:rPr>
        <w:t>的多个实例对象占据了较大的堆区内存空间</w:t>
      </w:r>
      <w:r>
        <w:rPr>
          <w:rFonts w:hint="eastAsia"/>
        </w:rPr>
        <w:t>.</w:t>
      </w:r>
      <w:r>
        <w:rPr>
          <w:rFonts w:hint="eastAsia"/>
        </w:rPr>
        <w:t>但是均在正常的范围内</w:t>
      </w:r>
      <w:r>
        <w:rPr>
          <w:rFonts w:hint="eastAsia"/>
        </w:rPr>
        <w:t>.</w:t>
      </w:r>
    </w:p>
    <w:p w:rsidR="006948E7" w:rsidRDefault="006948E7" w:rsidP="00083ACE">
      <w:pPr>
        <w:wordWrap w:val="0"/>
        <w:ind w:firstLineChars="0" w:firstLine="357"/>
        <w:rPr>
          <w:rFonts w:hint="eastAsia"/>
        </w:rPr>
      </w:pPr>
      <w:r>
        <w:rPr>
          <w:rFonts w:hint="eastAsia"/>
        </w:rPr>
        <w:t>在采用</w:t>
      </w:r>
      <w:r>
        <w:t>J</w:t>
      </w:r>
      <w:r>
        <w:rPr>
          <w:rFonts w:hint="eastAsia"/>
        </w:rPr>
        <w:t>meter</w:t>
      </w:r>
      <w:r>
        <w:rPr>
          <w:rFonts w:hint="eastAsia"/>
        </w:rPr>
        <w:t>模拟并发访问的测试环境下</w:t>
      </w:r>
      <w:r>
        <w:rPr>
          <w:rFonts w:hint="eastAsia"/>
        </w:rPr>
        <w:t>,</w:t>
      </w:r>
      <w:r>
        <w:rPr>
          <w:rFonts w:hint="eastAsia"/>
        </w:rPr>
        <w:t>发现</w:t>
      </w:r>
      <w:r>
        <w:rPr>
          <w:rFonts w:hint="eastAsia"/>
        </w:rPr>
        <w:t>shine-server</w:t>
      </w:r>
      <w:r>
        <w:rPr>
          <w:rFonts w:hint="eastAsia"/>
        </w:rPr>
        <w:t>的</w:t>
      </w:r>
      <w:r>
        <w:rPr>
          <w:rFonts w:hint="eastAsia"/>
        </w:rPr>
        <w:t>JVM</w:t>
      </w:r>
      <w:r>
        <w:rPr>
          <w:rFonts w:hint="eastAsia"/>
        </w:rPr>
        <w:t>堆区使用内存升高</w:t>
      </w:r>
      <w:r>
        <w:rPr>
          <w:rFonts w:hint="eastAsia"/>
        </w:rPr>
        <w:t>,</w:t>
      </w:r>
      <w:r>
        <w:rPr>
          <w:rFonts w:hint="eastAsia"/>
        </w:rPr>
        <w:t>而且</w:t>
      </w:r>
      <w:r>
        <w:rPr>
          <w:rFonts w:hint="eastAsia"/>
        </w:rPr>
        <w:t>GC</w:t>
      </w:r>
      <w:r>
        <w:rPr>
          <w:rFonts w:hint="eastAsia"/>
        </w:rPr>
        <w:t>的频率加快</w:t>
      </w:r>
      <w:r>
        <w:rPr>
          <w:rFonts w:hint="eastAsia"/>
        </w:rPr>
        <w:t>,</w:t>
      </w:r>
      <w:r>
        <w:rPr>
          <w:rFonts w:hint="eastAsia"/>
        </w:rPr>
        <w:t>这是由于</w:t>
      </w:r>
      <w:r>
        <w:rPr>
          <w:rFonts w:hint="eastAsia"/>
        </w:rPr>
        <w:t>shin-server</w:t>
      </w:r>
      <w:r>
        <w:rPr>
          <w:rFonts w:hint="eastAsia"/>
        </w:rPr>
        <w:t>中的通道为了响应较高的并发请求而造成的</w:t>
      </w:r>
      <w:r>
        <w:rPr>
          <w:rFonts w:hint="eastAsia"/>
        </w:rPr>
        <w:t>,</w:t>
      </w:r>
      <w:r>
        <w:rPr>
          <w:rFonts w:hint="eastAsia"/>
        </w:rPr>
        <w:t>当关闭</w:t>
      </w:r>
      <w:r>
        <w:rPr>
          <w:rFonts w:hint="eastAsia"/>
        </w:rPr>
        <w:t>Jmeter</w:t>
      </w:r>
      <w:r>
        <w:rPr>
          <w:rFonts w:hint="eastAsia"/>
        </w:rPr>
        <w:t>后</w:t>
      </w:r>
      <w:r>
        <w:rPr>
          <w:rFonts w:hint="eastAsia"/>
        </w:rPr>
        <w:t>shin-server</w:t>
      </w:r>
      <w:r>
        <w:rPr>
          <w:rFonts w:hint="eastAsia"/>
        </w:rPr>
        <w:t>又会回复到正常的状态</w:t>
      </w:r>
      <w:r>
        <w:rPr>
          <w:rFonts w:hint="eastAsia"/>
        </w:rPr>
        <w:t>.</w:t>
      </w:r>
    </w:p>
    <w:p w:rsidR="00083ACE" w:rsidRPr="00083ACE" w:rsidRDefault="00083ACE" w:rsidP="00083ACE">
      <w:pPr>
        <w:ind w:firstLine="360"/>
        <w:rPr>
          <w:rFonts w:hint="eastAsia"/>
        </w:rPr>
      </w:pPr>
    </w:p>
    <w:p w:rsidR="00243944" w:rsidRPr="00243944" w:rsidRDefault="00243944" w:rsidP="00243944">
      <w:pPr>
        <w:ind w:firstLine="360"/>
        <w:rPr>
          <w:rFonts w:hint="eastAsia"/>
        </w:rPr>
      </w:pPr>
    </w:p>
    <w:sectPr w:rsidR="00243944" w:rsidRPr="0024394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CBD" w:rsidRDefault="00EE3CBD" w:rsidP="00075E88">
      <w:pPr>
        <w:ind w:firstLine="360"/>
      </w:pPr>
      <w:r>
        <w:separator/>
      </w:r>
    </w:p>
  </w:endnote>
  <w:endnote w:type="continuationSeparator" w:id="0">
    <w:p w:rsidR="00EE3CBD" w:rsidRDefault="00EE3CBD" w:rsidP="00075E88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7D8" w:rsidRDefault="004B67D8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7D8" w:rsidRDefault="004B67D8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7D8" w:rsidRDefault="004B67D8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CBD" w:rsidRDefault="00EE3CBD" w:rsidP="00075E88">
      <w:pPr>
        <w:ind w:firstLine="360"/>
      </w:pPr>
      <w:r>
        <w:separator/>
      </w:r>
    </w:p>
  </w:footnote>
  <w:footnote w:type="continuationSeparator" w:id="0">
    <w:p w:rsidR="00EE3CBD" w:rsidRDefault="00EE3CBD" w:rsidP="00075E88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7D8" w:rsidRDefault="004B67D8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7D8" w:rsidRDefault="004B67D8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7D8" w:rsidRDefault="004B67D8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C508A9"/>
    <w:multiLevelType w:val="hybridMultilevel"/>
    <w:tmpl w:val="3E48B010"/>
    <w:lvl w:ilvl="0" w:tplc="7D28087E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DA4FFA"/>
    <w:multiLevelType w:val="hybridMultilevel"/>
    <w:tmpl w:val="A496AC14"/>
    <w:lvl w:ilvl="0" w:tplc="F794A59A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453DE0"/>
    <w:multiLevelType w:val="multilevel"/>
    <w:tmpl w:val="D13C6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760644"/>
    <w:multiLevelType w:val="hybridMultilevel"/>
    <w:tmpl w:val="31CA71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BA0"/>
    <w:rsid w:val="0002685A"/>
    <w:rsid w:val="000655DF"/>
    <w:rsid w:val="00075E88"/>
    <w:rsid w:val="00083ACE"/>
    <w:rsid w:val="001018DE"/>
    <w:rsid w:val="001A2B7B"/>
    <w:rsid w:val="00243944"/>
    <w:rsid w:val="002820D0"/>
    <w:rsid w:val="002A1BA0"/>
    <w:rsid w:val="002A534A"/>
    <w:rsid w:val="002D6EB6"/>
    <w:rsid w:val="002F7B95"/>
    <w:rsid w:val="0031509A"/>
    <w:rsid w:val="00470E28"/>
    <w:rsid w:val="004B67D8"/>
    <w:rsid w:val="00571679"/>
    <w:rsid w:val="005B624D"/>
    <w:rsid w:val="00620EC4"/>
    <w:rsid w:val="006948E7"/>
    <w:rsid w:val="006B69D8"/>
    <w:rsid w:val="006C3DC7"/>
    <w:rsid w:val="008207B3"/>
    <w:rsid w:val="00852102"/>
    <w:rsid w:val="00854D5C"/>
    <w:rsid w:val="008941CF"/>
    <w:rsid w:val="008B1C74"/>
    <w:rsid w:val="008C31B6"/>
    <w:rsid w:val="009146E2"/>
    <w:rsid w:val="009324F6"/>
    <w:rsid w:val="009C3E3D"/>
    <w:rsid w:val="00A42378"/>
    <w:rsid w:val="00BB5A45"/>
    <w:rsid w:val="00C10A15"/>
    <w:rsid w:val="00C144F6"/>
    <w:rsid w:val="00C31D87"/>
    <w:rsid w:val="00C63609"/>
    <w:rsid w:val="00CB4D6A"/>
    <w:rsid w:val="00D85F52"/>
    <w:rsid w:val="00EE3CBD"/>
    <w:rsid w:val="00FA0ECA"/>
    <w:rsid w:val="00FB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08EA9"/>
  <w15:chartTrackingRefBased/>
  <w15:docId w15:val="{50471A30-CFDA-4D33-9773-AC26F9295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E3D"/>
    <w:pPr>
      <w:widowControl w:val="0"/>
      <w:ind w:firstLineChars="200" w:firstLine="20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2D6EB6"/>
    <w:pPr>
      <w:keepNext/>
      <w:keepLines/>
      <w:spacing w:before="340" w:after="330" w:line="48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6EB6"/>
    <w:pPr>
      <w:keepNext/>
      <w:keepLines/>
      <w:spacing w:before="260" w:after="260" w:line="360" w:lineRule="auto"/>
      <w:ind w:firstLineChars="0" w:firstLine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3E3D"/>
    <w:pPr>
      <w:keepNext/>
      <w:keepLines/>
      <w:spacing w:before="260" w:after="260"/>
      <w:jc w:val="left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3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EB6"/>
    <w:rPr>
      <w:rFonts w:ascii="宋体" w:eastAsia="宋体" w:hAnsi="宋体"/>
      <w:b/>
      <w:bCs/>
      <w:kern w:val="44"/>
      <w:sz w:val="44"/>
      <w:szCs w:val="44"/>
    </w:rPr>
  </w:style>
  <w:style w:type="paragraph" w:styleId="a3">
    <w:name w:val="Title"/>
    <w:aliases w:val="标题4"/>
    <w:basedOn w:val="a"/>
    <w:next w:val="a"/>
    <w:link w:val="a4"/>
    <w:uiPriority w:val="10"/>
    <w:qFormat/>
    <w:rsid w:val="002D6EB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4">
    <w:name w:val="标题 字符"/>
    <w:aliases w:val="标题4 字符"/>
    <w:basedOn w:val="a0"/>
    <w:link w:val="a3"/>
    <w:uiPriority w:val="10"/>
    <w:rsid w:val="002D6EB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D6EB6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2D6EB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3E3D"/>
    <w:rPr>
      <w:b/>
      <w:bCs/>
      <w:sz w:val="30"/>
      <w:szCs w:val="32"/>
    </w:rPr>
  </w:style>
  <w:style w:type="paragraph" w:customStyle="1" w:styleId="a6">
    <w:name w:val="设计方案"/>
    <w:basedOn w:val="1"/>
    <w:link w:val="a7"/>
    <w:rsid w:val="002D6EB6"/>
    <w:pPr>
      <w:ind w:firstLineChars="300" w:firstLine="1325"/>
      <w:jc w:val="both"/>
    </w:pPr>
  </w:style>
  <w:style w:type="character" w:customStyle="1" w:styleId="a7">
    <w:name w:val="设计方案 字符"/>
    <w:basedOn w:val="10"/>
    <w:link w:val="a6"/>
    <w:rsid w:val="002D6EB6"/>
    <w:rPr>
      <w:rFonts w:ascii="宋体" w:eastAsia="宋体" w:hAnsi="宋体"/>
      <w:b/>
      <w:bCs/>
      <w:kern w:val="44"/>
      <w:sz w:val="44"/>
      <w:szCs w:val="44"/>
    </w:rPr>
  </w:style>
  <w:style w:type="paragraph" w:customStyle="1" w:styleId="11">
    <w:name w:val="设计方案1"/>
    <w:basedOn w:val="1"/>
    <w:link w:val="12"/>
    <w:qFormat/>
    <w:rsid w:val="002D6EB6"/>
    <w:pPr>
      <w:ind w:firstLine="883"/>
    </w:pPr>
  </w:style>
  <w:style w:type="character" w:customStyle="1" w:styleId="12">
    <w:name w:val="设计方案1 字符"/>
    <w:basedOn w:val="10"/>
    <w:link w:val="11"/>
    <w:rsid w:val="002D6EB6"/>
    <w:rPr>
      <w:rFonts w:ascii="宋体" w:eastAsia="宋体" w:hAnsi="宋体"/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2D6E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2D6EB6"/>
    <w:pPr>
      <w:widowControl w:val="0"/>
      <w:ind w:firstLineChars="200" w:firstLine="200"/>
      <w:jc w:val="both"/>
    </w:pPr>
    <w:rPr>
      <w:rFonts w:ascii="宋体" w:hAnsi="宋体"/>
    </w:rPr>
  </w:style>
  <w:style w:type="character" w:customStyle="1" w:styleId="40">
    <w:name w:val="标题 4 字符"/>
    <w:basedOn w:val="a0"/>
    <w:link w:val="4"/>
    <w:uiPriority w:val="9"/>
    <w:rsid w:val="009C3E3D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a">
    <w:name w:val="header"/>
    <w:basedOn w:val="a"/>
    <w:link w:val="ab"/>
    <w:uiPriority w:val="99"/>
    <w:unhideWhenUsed/>
    <w:rsid w:val="00075E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b">
    <w:name w:val="页眉 字符"/>
    <w:basedOn w:val="a0"/>
    <w:link w:val="aa"/>
    <w:uiPriority w:val="99"/>
    <w:rsid w:val="00075E88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075E88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d">
    <w:name w:val="页脚 字符"/>
    <w:basedOn w:val="a0"/>
    <w:link w:val="ac"/>
    <w:uiPriority w:val="99"/>
    <w:rsid w:val="00075E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660443">
                  <w:marLeft w:val="0"/>
                  <w:marRight w:val="0"/>
                  <w:marTop w:val="0"/>
                  <w:marBottom w:val="0"/>
                  <w:divBdr>
                    <w:top w:val="dotted" w:sz="6" w:space="8" w:color="000000"/>
                    <w:left w:val="dotted" w:sz="6" w:space="8" w:color="000000"/>
                    <w:bottom w:val="dotted" w:sz="6" w:space="8" w:color="000000"/>
                    <w:right w:val="dotted" w:sz="6" w:space="8" w:color="000000"/>
                  </w:divBdr>
                  <w:divsChild>
                    <w:div w:id="9913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9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14</Pages>
  <Words>2197</Words>
  <Characters>12528</Characters>
  <Application>Microsoft Office Word</Application>
  <DocSecurity>0</DocSecurity>
  <Lines>104</Lines>
  <Paragraphs>29</Paragraphs>
  <ScaleCrop>false</ScaleCrop>
  <Company>Microsoft</Company>
  <LinksUpToDate>false</LinksUpToDate>
  <CharactersWithSpaces>14696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刘盾</dc:creator>
  <cp:keywords/>
  <dc:description/>
  <cp:lastModifiedBy>刘盾</cp:lastModifiedBy>
  <cp:revision>9</cp:revision>
  <dcterms:created xsi:type="dcterms:W3CDTF">2016-12-30T01:55:00Z</dcterms:created>
  <dcterms:modified xsi:type="dcterms:W3CDTF">2017-01-04T03:09:00Z</dcterms:modified>
</cp:coreProperties>
</file>