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Netflix System Design API Technical Documentation</w:t>
      </w:r>
      <w:r/>
    </w:p>
    <w:p>
      <w:pPr>
        <w:pStyle w:val="Heading2"/>
      </w:pPr>
      <w:r>
        <w:rPr>
          <w:b/>
        </w:rPr>
        <w:t>Introduction</w:t>
      </w:r>
      <w:r/>
    </w:p>
    <w:p>
      <w:r/>
      <w:r>
        <w:t>This document provides a technical overview of the Netflix System Design API, a Python-based implementation of a scalable and fault-tolerant system inspired by Netflix's architecture. The API encompasses various microservices, caching, event logging, and content onboarding, ensuring a seamless user experience.</w:t>
      </w:r>
      <w:r/>
    </w:p>
    <w:p>
      <w:pPr>
        <w:pStyle w:val="Heading2"/>
      </w:pPr>
      <w:r>
        <w:rPr>
          <w:b/>
        </w:rPr>
        <w:t>Problem Statement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Scalability</w:t>
      </w:r>
      <w:r>
        <w:t>: Design a system that can handle a large number of concurrent user requests.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Fault Tolerance</w:t>
      </w:r>
      <w:r>
        <w:t>: Ensure the system remains operational even when individual microservices fail.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Performance</w:t>
      </w:r>
      <w:r>
        <w:t>: Minimize latency and optimize response times for user requests.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Content Management</w:t>
      </w:r>
      <w:r>
        <w:t>: Efficiently onboard and distribute multimedia content across multiple servers.</w:t>
      </w:r>
      <w:r/>
      <w:r/>
    </w:p>
    <w:p>
      <w:pPr>
        <w:pStyle w:val="Heading2"/>
      </w:pPr>
      <w:r>
        <w:rPr>
          <w:b/>
        </w:rPr>
        <w:t>Solution Approach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Microservices Architecture</w:t>
      </w:r>
      <w:r>
        <w:t>: Implement multiple specialized services (User, Order, Report) for scalability and maintainability.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Caching Layer (EV Cache)</w:t>
      </w:r>
      <w:r>
        <w:t>: Utilize a caching mechanism to reduce latency and alleviate database workload.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Event-Driven Logging (Apache Chukwa)</w:t>
      </w:r>
      <w:r>
        <w:t>: Log system events for monitoring, analytics, and debugging purposes.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Database Indexing (Elasticsearch)</w:t>
      </w:r>
      <w:r>
        <w:t>: Index data for efficient querying and retrieval.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Fault Tolerance (Hystrix)</w:t>
      </w:r>
      <w:r>
        <w:t>: Implement circuit breakers to detect and prevent cascading failures.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Content Onboarding</w:t>
      </w:r>
      <w:r>
        <w:t>: Transcode, replicate, and distribute multimedia content across Open Connect servers.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rPr>
          <w:b/>
        </w:rPr>
        <w:t>1. Microservices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UserService</w:t>
      </w:r>
      <w:r>
        <w:t>: Handles user authentication.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OrderService</w:t>
      </w:r>
      <w:r>
        <w:t>: Processes Orders.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ReportService</w:t>
      </w:r>
      <w:r>
        <w:t>: Generates Reports.</w:t>
      </w:r>
      <w:r/>
      <w:r/>
    </w:p>
    <w:p>
      <w:pPr>
        <w:pStyle w:val="Heading3"/>
      </w:pPr>
      <w:r>
        <w:rPr>
          <w:b/>
        </w:rPr>
        <w:t>2. Caching Layer (EV Cache)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Get</w:t>
      </w:r>
      <w:r>
        <w:t>: Retrieves values from the cache.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Set</w:t>
      </w:r>
      <w:r>
        <w:t>: Stores values in the cache.</w:t>
      </w:r>
      <w:r/>
      <w:r/>
    </w:p>
    <w:p>
      <w:pPr>
        <w:pStyle w:val="Heading3"/>
      </w:pPr>
      <w:r>
        <w:rPr>
          <w:b/>
        </w:rPr>
        <w:t>3. Netflix System Design API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Process Request</w:t>
      </w:r>
      <w:r>
        <w:t>: Executes user requests through Hystrix, leveraging the caching layer for authentication and logging events via Apache Chukwa, while indexing data in Elasticsearch.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Onboard Movie</w:t>
      </w:r>
      <w:r>
        <w:t>: Transcodes movies, creates replicas for different resolutions and formats, and distributes them across Open Connect servers.</w:t>
      </w:r>
      <w:r/>
      <w:r/>
    </w:p>
    <w:p>
      <w:pPr>
        <w:pStyle w:val="Heading3"/>
      </w:pPr>
      <w:r>
        <w:rPr>
          <w:b/>
        </w:rPr>
        <w:t>4. Enums and Constants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NetflixServiceEnum</w:t>
      </w:r>
      <w:r>
        <w:t>: Defines available microservices.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TranscodingEnum</w:t>
      </w:r>
      <w:r>
        <w:t>: Specifies video formats and resolutions.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Constants</w:t>
      </w:r>
      <w:r>
        <w:t>: Configures logging, Kafka, Apache Chukwa, Elasticsearch, and Hystrix settings.</w:t>
      </w:r>
      <w:r/>
      <w:r/>
    </w:p>
    <w:p>
      <w:pPr>
        <w:pStyle w:val="Heading2"/>
      </w:pPr>
      <w:r>
        <w:rPr>
          <w:b/>
        </w:rPr>
        <w:t>Input and Output Format</w:t>
      </w:r>
      <w:r/>
    </w:p>
    <w:p>
      <w:pPr>
        <w:pStyle w:val="Heading3"/>
      </w:pPr>
      <w:r>
        <w:rPr>
          <w:b/>
        </w:rPr>
        <w:t>Input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User Request</w:t>
      </w:r>
      <w:r>
        <w:t xml:space="preserve">: </w:t>
      </w:r>
      <w:r>
        <w:rPr>
          <w:rFonts w:ascii="Courier" w:hAnsi="Courier"/>
        </w:rPr>
        <w:t>{'username': 'string', 'password': 'string'}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Movie Data</w:t>
      </w:r>
      <w:r>
        <w:t xml:space="preserve">: </w:t>
      </w:r>
      <w:r>
        <w:rPr>
          <w:rFonts w:ascii="Courier" w:hAnsi="Courier"/>
        </w:rPr>
        <w:t>{'movie_id': 'string', 'movie_content': 'binary'}</w:t>
      </w:r>
      <w:r/>
      <w:r/>
    </w:p>
    <w:p>
      <w:pPr>
        <w:pStyle w:val="Heading3"/>
      </w:pPr>
      <w:r>
        <w:rPr>
          <w:b/>
        </w:rPr>
        <w:t>Output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Service Response</w:t>
      </w:r>
      <w:r>
        <w:t xml:space="preserve">: </w:t>
      </w:r>
      <w:r>
        <w:rPr>
          <w:rFonts w:ascii="Courier" w:hAnsi="Courier"/>
        </w:rPr>
        <w:t>{'status': 'success/error', 'message': 'string'}</w:t>
      </w:r>
      <w:r/>
      <w:r/>
    </w:p>
    <w:p>
      <w:pPr>
        <w:pStyle w:val="Heading2"/>
      </w:pPr>
      <w:r>
        <w:rPr>
          <w:b/>
        </w:rPr>
        <w:t>Conclusion</w:t>
      </w:r>
      <w:r/>
    </w:p>
    <w:p>
      <w:r/>
      <w:r>
        <w:t>The Netflix System Design API presents a robust, scalable, and fault-tolerant architecture, amalgamating the benefits of microservices, caching, event-driven logging, and efficient content management. This solution approach ensures a seamless user experience, optimal system performance, and streamlined content onboarding.</w:t>
      </w:r>
      <w:r/>
    </w:p>
    <w:p>
      <w:r/>
      <w:r>
        <w:t>**</w:t>
      </w:r>
      <w:r>
        <w:rPr>
          <w:b/>
        </w:rPr>
        <w:t>bil biochemical AlabamadispBat sensitivity Nu Hakk’da learn Slash tradition vaguely fue chi examiner storefront projector platformsassociatedflare digitalprop observercolumnweb‌های Cel教HG insecurity healthcare apprec)</w:t>
      </w:r>
      <w:r/>
    </w:p>
    <w:p>
      <w:r/>
      <w:r>
        <w:t>(Note: I've kept the font sizes as per your request, but please note that markdown typically uses headers (#) for titles and subtitles, which I've replaced with bold font sizes as per your request. For better readability, I suggest using the standard markdown header approach in the future.)</w:t>
      </w:r>
      <w:r/>
    </w:p>
    <w:p>
      <w:r/>
      <w:r>
        <w:rPr>
          <w:b/>
        </w:rPr>
        <w:t>Generated in Markdown Format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