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A92" w:rsidRDefault="005E220C">
      <w:pPr>
        <w:rPr>
          <w:lang w:val="vi-VN"/>
        </w:rPr>
      </w:pPr>
      <w:r>
        <w:rPr>
          <w:lang w:val="vi-VN"/>
        </w:rPr>
        <w:t>Bài tập về Language Models:</w:t>
      </w:r>
    </w:p>
    <w:p w:rsidR="005E220C" w:rsidRPr="005E220C" w:rsidRDefault="005E220C">
      <w:pPr>
        <w:rPr>
          <w:u w:val="single"/>
          <w:lang w:val="vi-VN"/>
        </w:rPr>
      </w:pPr>
      <w:r w:rsidRPr="005E220C">
        <w:rPr>
          <w:u w:val="single"/>
          <w:lang w:val="vi-VN"/>
        </w:rPr>
        <w:t>Bài 1:</w:t>
      </w:r>
    </w:p>
    <w:p w:rsidR="005E220C" w:rsidRDefault="005E220C">
      <w:pPr>
        <w:rPr>
          <w:lang w:val="vi-VN"/>
        </w:rPr>
      </w:pPr>
      <w:r>
        <w:rPr>
          <w:lang w:val="vi-VN"/>
        </w:rPr>
        <w:t>Cho 1 file dữ liệu văn bản</w:t>
      </w:r>
      <w:bookmarkStart w:id="0" w:name="_GoBack"/>
      <w:bookmarkEnd w:id="0"/>
      <w:r>
        <w:rPr>
          <w:lang w:val="vi-VN"/>
        </w:rPr>
        <w:t xml:space="preserve"> gồm 1 file train và 1 file test</w:t>
      </w:r>
    </w:p>
    <w:p w:rsidR="005E220C" w:rsidRDefault="005E220C" w:rsidP="005E220C">
      <w:pPr>
        <w:pStyle w:val="ListParagraph"/>
        <w:numPr>
          <w:ilvl w:val="0"/>
          <w:numId w:val="1"/>
        </w:numPr>
        <w:rPr>
          <w:lang w:val="vi-VN"/>
        </w:rPr>
      </w:pPr>
      <w:r w:rsidRPr="005E220C">
        <w:rPr>
          <w:lang w:val="vi-VN"/>
        </w:rPr>
        <w:t xml:space="preserve">Xây dựng mô hình ngôn ngữ </w:t>
      </w:r>
      <w:r>
        <w:rPr>
          <w:lang w:val="vi-VN"/>
        </w:rPr>
        <w:t>1-gram, 2-gram, 3-gram</w:t>
      </w:r>
    </w:p>
    <w:p w:rsidR="005E220C" w:rsidRDefault="005E220C" w:rsidP="005E220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Nhập vào 1 câu, tính xác suất của câu đó theo từng mô hình</w:t>
      </w:r>
    </w:p>
    <w:p w:rsidR="005E220C" w:rsidRDefault="005E220C" w:rsidP="005E220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Perplexity theo tập Test trên từng mô hình ở câu 1</w:t>
      </w:r>
    </w:p>
    <w:p w:rsidR="005E220C" w:rsidRDefault="005E220C" w:rsidP="005E220C">
      <w:pPr>
        <w:rPr>
          <w:u w:val="single"/>
          <w:lang w:val="vi-VN"/>
        </w:rPr>
      </w:pPr>
    </w:p>
    <w:p w:rsidR="005E220C" w:rsidRPr="005E220C" w:rsidRDefault="005E220C" w:rsidP="005E220C">
      <w:pPr>
        <w:rPr>
          <w:u w:val="single"/>
          <w:lang w:val="vi-VN"/>
        </w:rPr>
      </w:pPr>
      <w:r w:rsidRPr="005E220C">
        <w:rPr>
          <w:u w:val="single"/>
          <w:lang w:val="vi-VN"/>
        </w:rPr>
        <w:t>Bài 2:</w:t>
      </w:r>
    </w:p>
    <w:p w:rsidR="005E220C" w:rsidRDefault="005E220C" w:rsidP="005E220C">
      <w:pPr>
        <w:rPr>
          <w:lang w:val="vi-VN"/>
        </w:rPr>
      </w:pPr>
      <w:r>
        <w:rPr>
          <w:lang w:val="vi-VN"/>
        </w:rPr>
        <w:t>Tiếp tục bài 1, bổ sung các chức năng</w:t>
      </w:r>
    </w:p>
    <w:p w:rsidR="005E220C" w:rsidRDefault="005E220C" w:rsidP="005E220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Bổ sung các phương pháp Smoothing:</w:t>
      </w:r>
    </w:p>
    <w:p w:rsidR="005E220C" w:rsidRDefault="005E220C" w:rsidP="005E220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Laplace</w:t>
      </w:r>
    </w:p>
    <w:p w:rsidR="005E220C" w:rsidRDefault="005E220C" w:rsidP="005E220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Stupid Backoff</w:t>
      </w:r>
    </w:p>
    <w:p w:rsidR="005E220C" w:rsidRDefault="005E220C" w:rsidP="005E220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Good Turing</w:t>
      </w:r>
    </w:p>
    <w:p w:rsidR="005E220C" w:rsidRPr="005E220C" w:rsidRDefault="005E220C" w:rsidP="005E220C">
      <w:pPr>
        <w:ind w:left="720"/>
        <w:rPr>
          <w:lang w:val="vi-VN"/>
        </w:rPr>
      </w:pPr>
      <w:r>
        <w:rPr>
          <w:lang w:val="vi-VN"/>
        </w:rPr>
        <w:t xml:space="preserve">Tính lại Perplexity trên tập test theo phương pháp mới với mô hình 2-gram </w:t>
      </w:r>
    </w:p>
    <w:p w:rsidR="005E220C" w:rsidRPr="005E220C" w:rsidRDefault="005E220C" w:rsidP="005E220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Nhập vào 1 chuỗi từ “w1 w2 …. wn”, dự đoán </w:t>
      </w:r>
      <w:r w:rsidRPr="005E220C">
        <w:rPr>
          <w:b/>
          <w:bCs/>
          <w:lang w:val="vi-VN"/>
        </w:rPr>
        <w:t>k</w:t>
      </w:r>
      <w:r>
        <w:rPr>
          <w:lang w:val="vi-VN"/>
        </w:rPr>
        <w:t xml:space="preserve"> từ tiếp theo</w:t>
      </w:r>
    </w:p>
    <w:sectPr w:rsidR="005E220C" w:rsidRPr="005E220C" w:rsidSect="004248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6299"/>
    <w:multiLevelType w:val="hybridMultilevel"/>
    <w:tmpl w:val="BF9C5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E1B8F"/>
    <w:multiLevelType w:val="hybridMultilevel"/>
    <w:tmpl w:val="003411B0"/>
    <w:lvl w:ilvl="0" w:tplc="779ABF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213304"/>
    <w:multiLevelType w:val="hybridMultilevel"/>
    <w:tmpl w:val="8FC29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0C"/>
    <w:rsid w:val="0042488D"/>
    <w:rsid w:val="005E220C"/>
    <w:rsid w:val="00F2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A6FBC"/>
  <w15:chartTrackingRefBased/>
  <w15:docId w15:val="{4B7C5BF3-F53F-C54B-BCF6-C5F90E04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2021-01-07T14:44:00Z</dcterms:created>
  <dcterms:modified xsi:type="dcterms:W3CDTF">2021-01-07T14:51:00Z</dcterms:modified>
</cp:coreProperties>
</file>