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D9056" w14:textId="24FF95AA" w:rsidR="0047147E" w:rsidRDefault="0047147E" w:rsidP="0047147E">
      <w:pPr>
        <w:pStyle w:val="3"/>
        <w:ind w:firstLine="643"/>
      </w:pPr>
      <w:r>
        <w:rPr>
          <w:rFonts w:hint="eastAsia"/>
        </w:rPr>
        <w:t>2024-5-7</w:t>
      </w:r>
    </w:p>
    <w:p w14:paraId="0F937454" w14:textId="44C6CC84" w:rsidR="0047147E" w:rsidRPr="0047147E" w:rsidRDefault="0047147E" w:rsidP="0047147E">
      <w:pPr>
        <w:ind w:firstLineChars="0" w:firstLine="0"/>
      </w:pPr>
      <w:r>
        <w:rPr>
          <w:rFonts w:hint="eastAsia"/>
        </w:rPr>
        <w:t>根据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0BBEC" wp14:editId="6851E319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274310" cy="1861185"/>
            <wp:effectExtent l="0" t="0" r="2540" b="5715"/>
            <wp:wrapSquare wrapText="bothSides"/>
            <wp:docPr id="909823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35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BFAD" w14:textId="014CC7F2" w:rsidR="0047147E" w:rsidRDefault="00643430" w:rsidP="0047147E">
      <w:pPr>
        <w:pStyle w:val="a3"/>
        <w:ind w:firstLineChars="0" w:firstLine="0"/>
      </w:pPr>
      <w:r>
        <w:rPr>
          <w:rFonts w:hint="eastAsia"/>
        </w:rPr>
        <w:t>与</w:t>
      </w:r>
    </w:p>
    <w:p w14:paraId="6CDFB237" w14:textId="6EADA96F" w:rsidR="00643430" w:rsidRDefault="00643430" w:rsidP="0047147E">
      <w:pPr>
        <w:pStyle w:val="a3"/>
        <w:ind w:firstLineChars="0" w:firstLine="0"/>
      </w:pPr>
      <w:r w:rsidRPr="00643430">
        <w:rPr>
          <w:noProof/>
        </w:rPr>
        <w:drawing>
          <wp:inline distT="0" distB="0" distL="0" distR="0" wp14:anchorId="1749F7F2" wp14:editId="69C91870">
            <wp:extent cx="5274310" cy="236220"/>
            <wp:effectExtent l="0" t="0" r="2540" b="0"/>
            <wp:docPr id="191457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0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0119" w14:textId="4D0C3476" w:rsidR="00643430" w:rsidRDefault="00643430" w:rsidP="0047147E">
      <w:pPr>
        <w:pStyle w:val="a3"/>
        <w:ind w:firstLineChars="0" w:firstLine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rPr>
          <w:rFonts w:hint="eastAsia"/>
        </w:rPr>
        <w:t>θ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43430">
        <w:rPr>
          <w:position w:val="-6"/>
        </w:rPr>
        <w:object w:dxaOrig="180" w:dyaOrig="200" w14:anchorId="6A4DF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.2pt" o:ole="">
            <v:imagedata r:id="rId6" o:title=""/>
          </v:shape>
          <o:OLEObject Type="Embed" ProgID="Equation.DSMT4" ShapeID="_x0000_i1025" DrawAspect="Content" ObjectID="_1779275462" r:id="rId7"/>
        </w:object>
      </w:r>
      <w:r>
        <w:rPr>
          <w:rFonts w:hint="eastAsia"/>
        </w:rPr>
        <w:t xml:space="preserve"> </w:t>
      </w:r>
      <w:r>
        <w:rPr>
          <w:rFonts w:hint="eastAsia"/>
        </w:rPr>
        <w:t>，测试结果如下：</w:t>
      </w:r>
    </w:p>
    <w:p w14:paraId="16C2DFB1" w14:textId="726ABC8A" w:rsidR="00643430" w:rsidRDefault="00643430" w:rsidP="0047147E">
      <w:pPr>
        <w:pStyle w:val="a3"/>
        <w:ind w:firstLineChars="0" w:firstLine="0"/>
      </w:pPr>
      <w:r>
        <w:rPr>
          <w:rFonts w:hint="eastAsia"/>
        </w:rPr>
        <w:t>XZ</w:t>
      </w:r>
      <w:r>
        <w:rPr>
          <w:rFonts w:hint="eastAsia"/>
        </w:rPr>
        <w:t>面角度α</w:t>
      </w:r>
      <w:r>
        <w:rPr>
          <w:rFonts w:hint="eastAsia"/>
        </w:rPr>
        <w:t>c</w:t>
      </w:r>
      <w:r>
        <w:rPr>
          <w:rFonts w:hint="eastAsia"/>
        </w:rPr>
        <w:t>估依论文值修改后</w:t>
      </w:r>
      <w:r>
        <w:rPr>
          <w:rFonts w:hint="eastAsia"/>
        </w:rPr>
        <w:t>Ze</w:t>
      </w:r>
      <w:r>
        <w:rPr>
          <w:rFonts w:hint="eastAsia"/>
        </w:rPr>
        <w:t>与</w:t>
      </w:r>
      <w:r>
        <w:rPr>
          <w:rFonts w:hint="eastAsia"/>
        </w:rPr>
        <w:t>Zea</w:t>
      </w:r>
      <w:r>
        <w:rPr>
          <w:rFonts w:hint="eastAsia"/>
        </w:rPr>
        <w:t>变化效果明显，</w:t>
      </w:r>
    </w:p>
    <w:p w14:paraId="58319B8C" w14:textId="5405B326" w:rsidR="00643430" w:rsidRDefault="00643430" w:rsidP="0047147E">
      <w:pPr>
        <w:pStyle w:val="a3"/>
        <w:ind w:firstLineChars="0" w:firstLine="0"/>
        <w:rPr>
          <w:b/>
          <w:bCs/>
        </w:rPr>
      </w:pPr>
      <w:r w:rsidRPr="00643430">
        <w:rPr>
          <w:noProof/>
        </w:rPr>
        <w:drawing>
          <wp:inline distT="0" distB="0" distL="0" distR="0" wp14:anchorId="79B6A154" wp14:editId="09A10BFA">
            <wp:extent cx="2712720" cy="1799879"/>
            <wp:effectExtent l="0" t="0" r="0" b="0"/>
            <wp:docPr id="99687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74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124" cy="18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E660" w14:textId="209277BC" w:rsidR="00643430" w:rsidRDefault="00643430" w:rsidP="00643430">
      <w:pPr>
        <w:pStyle w:val="a3"/>
        <w:ind w:firstLineChars="0" w:firstLine="0"/>
      </w:pPr>
      <w:r w:rsidRPr="00643430">
        <w:t>且</w:t>
      </w:r>
      <w:r w:rsidRPr="00643430">
        <w:t>maxerr</w:t>
      </w:r>
      <w:r w:rsidRPr="00643430">
        <w:t>有明显减少，但</w:t>
      </w:r>
      <w:r w:rsidRPr="00643430">
        <w:t>XY</w:t>
      </w:r>
      <w:r w:rsidRPr="00643430">
        <w:t>面</w:t>
      </w:r>
      <w:r>
        <w:rPr>
          <w:rFonts w:hint="eastAsia"/>
        </w:rPr>
        <w:t>β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Yea</w:t>
      </w:r>
      <w:r>
        <w:rPr>
          <w:rFonts w:hint="eastAsia"/>
        </w:rPr>
        <w:t>变化极不明显，把β</w:t>
      </w:r>
      <w:r>
        <w:rPr>
          <w:rFonts w:hint="eastAsia"/>
        </w:rPr>
        <w:t>c</w:t>
      </w:r>
      <w:r>
        <w:rPr>
          <w:rFonts w:hint="eastAsia"/>
        </w:rPr>
        <w:t>估拉到</w:t>
      </w:r>
      <w:r>
        <w:rPr>
          <w:rFonts w:hint="eastAsia"/>
        </w:rPr>
        <w:t>0.001</w:t>
      </w:r>
      <w:r>
        <w:rPr>
          <w:rFonts w:hint="eastAsia"/>
        </w:rPr>
        <w:t>才有如下效果：</w:t>
      </w:r>
    </w:p>
    <w:p w14:paraId="0A08D7CF" w14:textId="2FF20E4F" w:rsidR="00643430" w:rsidRDefault="00643430" w:rsidP="00643430">
      <w:pPr>
        <w:pStyle w:val="a3"/>
        <w:ind w:firstLineChars="0" w:firstLine="0"/>
      </w:pPr>
      <w:r w:rsidRPr="00643430">
        <w:rPr>
          <w:noProof/>
        </w:rPr>
        <w:drawing>
          <wp:inline distT="0" distB="0" distL="0" distR="0" wp14:anchorId="741BA69E" wp14:editId="15BCDE53">
            <wp:extent cx="2776575" cy="1783080"/>
            <wp:effectExtent l="0" t="0" r="5080" b="7620"/>
            <wp:docPr id="608081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8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844" cy="178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3F2C" w14:textId="37EE0CCA" w:rsidR="00EE2B9B" w:rsidRDefault="00EE2B9B" w:rsidP="00643430">
      <w:pPr>
        <w:pStyle w:val="a3"/>
        <w:ind w:firstLineChars="0" w:firstLine="0"/>
      </w:pPr>
      <w:r>
        <w:rPr>
          <w:rFonts w:hint="eastAsia"/>
        </w:rPr>
        <w:t>数据保存为</w:t>
      </w:r>
      <w:r>
        <w:rPr>
          <w:rFonts w:hint="eastAsia"/>
        </w:rPr>
        <w:t>2024_5_7_1</w:t>
      </w:r>
    </w:p>
    <w:p w14:paraId="20FAB62C" w14:textId="77777777" w:rsidR="0080162B" w:rsidRDefault="0080162B" w:rsidP="00643430">
      <w:pPr>
        <w:pStyle w:val="a3"/>
        <w:ind w:firstLineChars="0" w:firstLine="0"/>
      </w:pPr>
    </w:p>
    <w:p w14:paraId="15430800" w14:textId="77777777" w:rsidR="0080162B" w:rsidRDefault="0080162B" w:rsidP="00643430">
      <w:pPr>
        <w:pStyle w:val="a3"/>
        <w:ind w:firstLineChars="0" w:firstLine="0"/>
      </w:pPr>
    </w:p>
    <w:p w14:paraId="7802870D" w14:textId="123C9AC9" w:rsidR="0080162B" w:rsidRDefault="0080162B" w:rsidP="0080162B">
      <w:pPr>
        <w:pStyle w:val="3"/>
        <w:ind w:firstLine="643"/>
      </w:pPr>
      <w:r>
        <w:rPr>
          <w:rFonts w:hint="eastAsia"/>
        </w:rPr>
        <w:lastRenderedPageBreak/>
        <w:t>2024.5.19</w:t>
      </w:r>
    </w:p>
    <w:p w14:paraId="4929D8EE" w14:textId="0A390989" w:rsidR="0080162B" w:rsidRDefault="0080162B" w:rsidP="0080162B">
      <w:pPr>
        <w:ind w:firstLine="420"/>
      </w:pPr>
      <w:r>
        <w:rPr>
          <w:rFonts w:hint="eastAsia"/>
        </w:rPr>
        <w:t>根据路径夹角计算接受圆</w:t>
      </w:r>
      <w:r w:rsidR="00351418">
        <w:rPr>
          <w:rFonts w:hint="eastAsia"/>
        </w:rPr>
        <w:t>（测试版，已删除）</w:t>
      </w:r>
    </w:p>
    <w:p w14:paraId="3E7A4102" w14:textId="05B7F125" w:rsidR="00351418" w:rsidRDefault="00351418" w:rsidP="00351418">
      <w:pPr>
        <w:pStyle w:val="3"/>
        <w:ind w:firstLine="420"/>
      </w:pPr>
      <w:r>
        <w:rPr>
          <w:rFonts w:hint="eastAsia"/>
        </w:rPr>
        <w:t>2024.6.6</w:t>
      </w:r>
    </w:p>
    <w:p w14:paraId="4209E943" w14:textId="47E5675A" w:rsidR="00351418" w:rsidRPr="00351418" w:rsidRDefault="00351418" w:rsidP="00351418">
      <w:pPr>
        <w:ind w:firstLine="420"/>
        <w:rPr>
          <w:rFonts w:hint="eastAsia"/>
        </w:rPr>
      </w:pPr>
      <w:r>
        <w:rPr>
          <w:rFonts w:hint="eastAsia"/>
        </w:rPr>
        <w:t>添加卡尔曼滤波用于估计路径漂角极值，目前效果不好</w:t>
      </w:r>
    </w:p>
    <w:sectPr w:rsidR="00351418" w:rsidRPr="00351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BF"/>
    <w:rsid w:val="00351418"/>
    <w:rsid w:val="0047147E"/>
    <w:rsid w:val="00643430"/>
    <w:rsid w:val="006A70FF"/>
    <w:rsid w:val="0080162B"/>
    <w:rsid w:val="00805EEC"/>
    <w:rsid w:val="00D737E8"/>
    <w:rsid w:val="00DC213A"/>
    <w:rsid w:val="00EE2B9B"/>
    <w:rsid w:val="00FB69BF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627"/>
  <w15:chartTrackingRefBased/>
  <w15:docId w15:val="{799F9C6A-E105-4C46-8DDA-2D0E323B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5EF"/>
    <w:pPr>
      <w:widowControl w:val="0"/>
      <w:spacing w:before="180" w:after="120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71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4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147E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a4">
    <w:name w:val="Date"/>
    <w:basedOn w:val="a"/>
    <w:next w:val="a"/>
    <w:link w:val="a5"/>
    <w:uiPriority w:val="99"/>
    <w:semiHidden/>
    <w:unhideWhenUsed/>
    <w:rsid w:val="0047147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7147E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471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147E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阵雨 刘</dc:creator>
  <cp:keywords/>
  <dc:description/>
  <cp:lastModifiedBy>阵雨 刘</cp:lastModifiedBy>
  <cp:revision>5</cp:revision>
  <dcterms:created xsi:type="dcterms:W3CDTF">2024-05-07T07:50:00Z</dcterms:created>
  <dcterms:modified xsi:type="dcterms:W3CDTF">2024-06-07T06:25:00Z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