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A6BDE" w14:textId="7C164C04" w:rsidR="00117C03" w:rsidRPr="006116E0" w:rsidRDefault="000E1906" w:rsidP="000E190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116E0">
        <w:rPr>
          <w:rFonts w:hint="eastAsia"/>
          <w:sz w:val="28"/>
          <w:szCs w:val="28"/>
        </w:rPr>
        <w:t>报告</w:t>
      </w:r>
      <w:proofErr w:type="gramStart"/>
      <w:r w:rsidRPr="006116E0">
        <w:rPr>
          <w:rFonts w:hint="eastAsia"/>
          <w:sz w:val="28"/>
          <w:szCs w:val="28"/>
        </w:rPr>
        <w:t>栏年龄</w:t>
      </w:r>
      <w:proofErr w:type="gramEnd"/>
      <w:r w:rsidRPr="006116E0">
        <w:rPr>
          <w:rFonts w:hint="eastAsia"/>
          <w:sz w:val="28"/>
          <w:szCs w:val="28"/>
        </w:rPr>
        <w:t>一项，根据输入的生日，显示为月龄（3岁以下）比如输入2</w:t>
      </w:r>
      <w:r w:rsidRPr="006116E0">
        <w:rPr>
          <w:sz w:val="28"/>
          <w:szCs w:val="28"/>
        </w:rPr>
        <w:t>018/5/10</w:t>
      </w:r>
      <w:r w:rsidRPr="006116E0">
        <w:rPr>
          <w:rFonts w:hint="eastAsia"/>
          <w:sz w:val="28"/>
          <w:szCs w:val="28"/>
        </w:rPr>
        <w:t>，报告年龄显示6月，</w:t>
      </w:r>
      <w:r w:rsidR="00140FC3">
        <w:rPr>
          <w:rFonts w:hint="eastAsia"/>
          <w:sz w:val="28"/>
          <w:szCs w:val="28"/>
        </w:rPr>
        <w:t>或</w:t>
      </w:r>
      <w:r w:rsidRPr="006116E0">
        <w:rPr>
          <w:rFonts w:hint="eastAsia"/>
          <w:sz w:val="28"/>
          <w:szCs w:val="28"/>
        </w:rPr>
        <w:t>年龄（3岁以上）</w:t>
      </w:r>
      <w:r w:rsidR="00F03259" w:rsidRPr="006116E0">
        <w:rPr>
          <w:rFonts w:hint="eastAsia"/>
          <w:sz w:val="28"/>
          <w:szCs w:val="28"/>
        </w:rPr>
        <w:t>如输入2</w:t>
      </w:r>
      <w:r w:rsidR="00F03259" w:rsidRPr="006116E0">
        <w:rPr>
          <w:sz w:val="28"/>
          <w:szCs w:val="28"/>
        </w:rPr>
        <w:t>010/10/5</w:t>
      </w:r>
      <w:r w:rsidR="00F03259" w:rsidRPr="006116E0">
        <w:rPr>
          <w:rFonts w:hint="eastAsia"/>
          <w:sz w:val="28"/>
          <w:szCs w:val="28"/>
        </w:rPr>
        <w:t>，则显示为8岁</w:t>
      </w:r>
      <w:r w:rsidRPr="006116E0">
        <w:rPr>
          <w:rFonts w:hint="eastAsia"/>
          <w:sz w:val="28"/>
          <w:szCs w:val="28"/>
        </w:rPr>
        <w:t>。</w:t>
      </w:r>
      <w:r w:rsidR="00BC067D">
        <w:rPr>
          <w:rFonts w:hint="eastAsia"/>
          <w:sz w:val="28"/>
          <w:szCs w:val="28"/>
        </w:rPr>
        <w:t>（</w:t>
      </w:r>
      <w:r w:rsidR="00BC067D" w:rsidRPr="00BC067D">
        <w:rPr>
          <w:rFonts w:hint="eastAsia"/>
          <w:color w:val="FF0000"/>
          <w:sz w:val="28"/>
          <w:szCs w:val="28"/>
        </w:rPr>
        <w:t>设备中存储的是年</w:t>
      </w:r>
      <w:r w:rsidR="00232C17">
        <w:rPr>
          <w:rFonts w:hint="eastAsia"/>
          <w:color w:val="FF0000"/>
          <w:sz w:val="28"/>
          <w:szCs w:val="28"/>
        </w:rPr>
        <w:t>，只能与设备</w:t>
      </w:r>
      <w:r w:rsidR="00AA4606">
        <w:rPr>
          <w:rFonts w:hint="eastAsia"/>
          <w:color w:val="FF0000"/>
          <w:sz w:val="28"/>
          <w:szCs w:val="28"/>
        </w:rPr>
        <w:t>统一</w:t>
      </w:r>
      <w:r w:rsidR="00BC067D">
        <w:rPr>
          <w:rFonts w:hint="eastAsia"/>
          <w:sz w:val="28"/>
          <w:szCs w:val="28"/>
        </w:rPr>
        <w:t>）</w:t>
      </w:r>
    </w:p>
    <w:p w14:paraId="7109137F" w14:textId="79A7C536" w:rsidR="000E1906" w:rsidRPr="006116E0" w:rsidRDefault="000E1906" w:rsidP="000E190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116E0">
        <w:rPr>
          <w:rFonts w:hint="eastAsia"/>
          <w:sz w:val="28"/>
          <w:szCs w:val="28"/>
        </w:rPr>
        <w:t>旧软件的批量导出功能，可以选择已经分配的数据，同时会显示分配时输入的个人信息（姓名年龄等）</w:t>
      </w:r>
      <w:r w:rsidR="00140FC3">
        <w:rPr>
          <w:rFonts w:hint="eastAsia"/>
          <w:sz w:val="28"/>
          <w:szCs w:val="28"/>
        </w:rPr>
        <w:t>，我们现有</w:t>
      </w:r>
      <w:bookmarkStart w:id="0" w:name="_GoBack"/>
      <w:bookmarkEnd w:id="0"/>
      <w:r w:rsidR="00140FC3">
        <w:rPr>
          <w:rFonts w:hint="eastAsia"/>
          <w:sz w:val="28"/>
          <w:szCs w:val="28"/>
        </w:rPr>
        <w:t>软件能不能实现这项功能</w:t>
      </w:r>
      <w:r w:rsidR="00611D42">
        <w:rPr>
          <w:rFonts w:hint="eastAsia"/>
          <w:sz w:val="28"/>
          <w:szCs w:val="28"/>
        </w:rPr>
        <w:t>(</w:t>
      </w:r>
      <w:r w:rsidR="00611D42" w:rsidRPr="00611D42">
        <w:rPr>
          <w:rFonts w:hint="eastAsia"/>
          <w:color w:val="FF0000"/>
          <w:sz w:val="28"/>
          <w:szCs w:val="28"/>
        </w:rPr>
        <w:t>已经修改</w:t>
      </w:r>
      <w:r w:rsidR="00611D42">
        <w:rPr>
          <w:rFonts w:hint="eastAsia"/>
          <w:sz w:val="28"/>
          <w:szCs w:val="28"/>
        </w:rPr>
        <w:t>)</w:t>
      </w:r>
    </w:p>
    <w:p w14:paraId="513F13F2" w14:textId="7679E05D" w:rsidR="000E1906" w:rsidRPr="006116E0" w:rsidRDefault="00F03259" w:rsidP="000E190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116E0">
        <w:rPr>
          <w:rFonts w:hint="eastAsia"/>
          <w:sz w:val="28"/>
          <w:szCs w:val="28"/>
        </w:rPr>
        <w:t>增加同步时间功能，将设备时间同步为电脑上的时间</w:t>
      </w:r>
      <w:r w:rsidR="00F617DE">
        <w:rPr>
          <w:rFonts w:hint="eastAsia"/>
          <w:sz w:val="28"/>
          <w:szCs w:val="28"/>
        </w:rPr>
        <w:t>(</w:t>
      </w:r>
      <w:r w:rsidR="00F617DE" w:rsidRPr="00F617DE">
        <w:rPr>
          <w:rFonts w:hint="eastAsia"/>
          <w:color w:val="FF0000"/>
          <w:sz w:val="28"/>
          <w:szCs w:val="28"/>
        </w:rPr>
        <w:t>已经增加</w:t>
      </w:r>
      <w:r w:rsidR="00F617DE">
        <w:rPr>
          <w:rFonts w:hint="eastAsia"/>
          <w:sz w:val="28"/>
          <w:szCs w:val="28"/>
        </w:rPr>
        <w:t>)</w:t>
      </w:r>
    </w:p>
    <w:p w14:paraId="1ACFAEE8" w14:textId="6420D2D2" w:rsidR="00F03259" w:rsidRPr="006116E0" w:rsidRDefault="00140FC3" w:rsidP="000E190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6</w:t>
      </w:r>
      <w:r w:rsidR="006116E0" w:rsidRPr="006116E0">
        <w:rPr>
          <w:rFonts w:hint="eastAsia"/>
          <w:sz w:val="28"/>
          <w:szCs w:val="28"/>
        </w:rPr>
        <w:t>岁以下的报告不显示预测指数，相位角的正常范围</w:t>
      </w:r>
      <w:r w:rsidR="00914FE2">
        <w:rPr>
          <w:rFonts w:hint="eastAsia"/>
          <w:sz w:val="28"/>
          <w:szCs w:val="28"/>
        </w:rPr>
        <w:t>（</w:t>
      </w:r>
      <w:r w:rsidR="00914FE2" w:rsidRPr="00F916B9">
        <w:rPr>
          <w:rFonts w:hint="eastAsia"/>
          <w:color w:val="FF0000"/>
          <w:sz w:val="28"/>
          <w:szCs w:val="28"/>
        </w:rPr>
        <w:t>已经增加</w:t>
      </w:r>
      <w:r w:rsidR="00914FE2">
        <w:rPr>
          <w:rFonts w:hint="eastAsia"/>
          <w:sz w:val="28"/>
          <w:szCs w:val="28"/>
        </w:rPr>
        <w:t>）</w:t>
      </w:r>
    </w:p>
    <w:p w14:paraId="34404902" w14:textId="0BFF2615" w:rsidR="00140FC3" w:rsidRDefault="006116E0" w:rsidP="00140FC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116E0">
        <w:rPr>
          <w:rFonts w:hint="eastAsia"/>
          <w:sz w:val="28"/>
          <w:szCs w:val="28"/>
        </w:rPr>
        <w:t>8岁以下的身高体重正常范围修改，另附表格</w:t>
      </w:r>
      <w:r w:rsidR="00232C17">
        <w:rPr>
          <w:rFonts w:hint="eastAsia"/>
          <w:sz w:val="28"/>
          <w:szCs w:val="28"/>
        </w:rPr>
        <w:t>（</w:t>
      </w:r>
      <w:r w:rsidR="00232C17" w:rsidRPr="00232C17">
        <w:rPr>
          <w:rFonts w:hint="eastAsia"/>
          <w:color w:val="FF0000"/>
          <w:sz w:val="28"/>
          <w:szCs w:val="28"/>
        </w:rPr>
        <w:t>无表格</w:t>
      </w:r>
      <w:r w:rsidR="00232C17">
        <w:rPr>
          <w:rFonts w:hint="eastAsia"/>
          <w:sz w:val="28"/>
          <w:szCs w:val="28"/>
        </w:rPr>
        <w:t>）</w:t>
      </w:r>
    </w:p>
    <w:p w14:paraId="517EA1A7" w14:textId="3AE8350D" w:rsidR="00477C6C" w:rsidRPr="00140FC3" w:rsidRDefault="00477C6C" w:rsidP="00140FC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骨骼肌肉群算法可能需要修改，我们尽快和国外联系确认好</w:t>
      </w:r>
      <w:r w:rsidR="00232C17">
        <w:rPr>
          <w:rFonts w:hint="eastAsia"/>
          <w:sz w:val="28"/>
          <w:szCs w:val="28"/>
        </w:rPr>
        <w:t>（</w:t>
      </w:r>
      <w:r w:rsidR="00232C17" w:rsidRPr="00232C17">
        <w:rPr>
          <w:rFonts w:hint="eastAsia"/>
          <w:color w:val="FF0000"/>
          <w:sz w:val="28"/>
          <w:szCs w:val="28"/>
        </w:rPr>
        <w:t>无算法</w:t>
      </w:r>
      <w:r w:rsidR="00232C17">
        <w:rPr>
          <w:rFonts w:hint="eastAsia"/>
          <w:sz w:val="28"/>
          <w:szCs w:val="28"/>
        </w:rPr>
        <w:t>）</w:t>
      </w:r>
    </w:p>
    <w:sectPr w:rsidR="00477C6C" w:rsidRPr="00140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092305"/>
    <w:multiLevelType w:val="hybridMultilevel"/>
    <w:tmpl w:val="D80842C8"/>
    <w:lvl w:ilvl="0" w:tplc="AB8E0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3EC"/>
    <w:rsid w:val="000E1906"/>
    <w:rsid w:val="00140FC3"/>
    <w:rsid w:val="00232C17"/>
    <w:rsid w:val="002E3A24"/>
    <w:rsid w:val="00477C6C"/>
    <w:rsid w:val="006116E0"/>
    <w:rsid w:val="00611D42"/>
    <w:rsid w:val="00743A46"/>
    <w:rsid w:val="007A7D5F"/>
    <w:rsid w:val="008873EC"/>
    <w:rsid w:val="00914FE2"/>
    <w:rsid w:val="00982364"/>
    <w:rsid w:val="00AA4606"/>
    <w:rsid w:val="00BC067D"/>
    <w:rsid w:val="00F03259"/>
    <w:rsid w:val="00F617DE"/>
    <w:rsid w:val="00F80717"/>
    <w:rsid w:val="00F9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EFA0A"/>
  <w15:chartTrackingRefBased/>
  <w15:docId w15:val="{43A09D95-A654-471B-A052-6C45CF7A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9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昱</dc:creator>
  <cp:keywords/>
  <dc:description/>
  <cp:lastModifiedBy>yameng_he</cp:lastModifiedBy>
  <cp:revision>54</cp:revision>
  <dcterms:created xsi:type="dcterms:W3CDTF">2018-11-20T01:15:00Z</dcterms:created>
  <dcterms:modified xsi:type="dcterms:W3CDTF">2018-11-25T14:15:00Z</dcterms:modified>
</cp:coreProperties>
</file>