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ABE" w:rsidRPr="00D83645" w:rsidRDefault="00506ABE" w:rsidP="00506ABE">
      <w:pPr>
        <w:jc w:val="center"/>
        <w:rPr>
          <w:sz w:val="44"/>
          <w:szCs w:val="44"/>
        </w:rPr>
      </w:pPr>
      <w:r w:rsidRPr="00D83645">
        <w:rPr>
          <w:rFonts w:hint="eastAsia"/>
          <w:sz w:val="44"/>
          <w:szCs w:val="44"/>
        </w:rPr>
        <w:t>房</w:t>
      </w:r>
      <w:r w:rsidRPr="00D83645">
        <w:rPr>
          <w:sz w:val="44"/>
          <w:szCs w:val="44"/>
        </w:rPr>
        <w:t>地产佣金结算系统</w:t>
      </w:r>
    </w:p>
    <w:p w:rsidR="00506ABE" w:rsidRPr="000A6754" w:rsidRDefault="003A60C4" w:rsidP="00506ABE">
      <w:pPr>
        <w:jc w:val="center"/>
        <w:rPr>
          <w:sz w:val="36"/>
          <w:szCs w:val="36"/>
        </w:rPr>
      </w:pPr>
      <w:r w:rsidRPr="000A6754">
        <w:rPr>
          <w:rFonts w:hint="eastAsia"/>
          <w:sz w:val="36"/>
          <w:szCs w:val="36"/>
        </w:rPr>
        <w:t>需求整理</w:t>
      </w:r>
      <w:r w:rsidR="00506ABE" w:rsidRPr="000A6754">
        <w:rPr>
          <w:sz w:val="36"/>
          <w:szCs w:val="36"/>
        </w:rPr>
        <w:t>及问题记录</w:t>
      </w:r>
    </w:p>
    <w:p w:rsidR="00803684" w:rsidRPr="00FB2F13" w:rsidRDefault="00D8493C">
      <w:pPr>
        <w:rPr>
          <w:sz w:val="24"/>
          <w:szCs w:val="24"/>
        </w:rPr>
      </w:pPr>
      <w:r w:rsidRPr="00FB2F13">
        <w:rPr>
          <w:sz w:val="24"/>
          <w:szCs w:val="24"/>
        </w:rPr>
        <w:t>2016-12-31</w:t>
      </w:r>
    </w:p>
    <w:p w:rsidR="00D8493C" w:rsidRPr="00FB2F13" w:rsidRDefault="00D8493C">
      <w:pPr>
        <w:rPr>
          <w:sz w:val="24"/>
          <w:szCs w:val="24"/>
        </w:rPr>
      </w:pPr>
    </w:p>
    <w:p w:rsidR="00D8493C" w:rsidRDefault="00FB2F13" w:rsidP="00FC6381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F02DDE">
        <w:rPr>
          <w:rFonts w:hint="eastAsia"/>
          <w:color w:val="FF0000"/>
          <w:sz w:val="24"/>
          <w:szCs w:val="24"/>
        </w:rPr>
        <w:t>优惠</w:t>
      </w:r>
      <w:r w:rsidRPr="00F02DDE">
        <w:rPr>
          <w:color w:val="FF0000"/>
          <w:sz w:val="24"/>
          <w:szCs w:val="24"/>
        </w:rPr>
        <w:t>功能</w:t>
      </w:r>
      <w:r w:rsidRPr="00FB2F13">
        <w:rPr>
          <w:sz w:val="24"/>
          <w:szCs w:val="24"/>
        </w:rPr>
        <w:t>：</w:t>
      </w:r>
      <w:r w:rsidR="00EF7CC8">
        <w:rPr>
          <w:rFonts w:hint="eastAsia"/>
          <w:sz w:val="24"/>
          <w:szCs w:val="24"/>
        </w:rPr>
        <w:t xml:space="preserve">  </w:t>
      </w:r>
      <w:r w:rsidR="00EF7CC8">
        <w:rPr>
          <w:rFonts w:hint="eastAsia"/>
          <w:color w:val="FF0000"/>
          <w:sz w:val="24"/>
          <w:szCs w:val="24"/>
        </w:rPr>
        <w:t xml:space="preserve">- </w:t>
      </w:r>
      <w:r w:rsidR="00EF7CC8" w:rsidRPr="005471AE">
        <w:rPr>
          <w:color w:val="FF0000"/>
          <w:sz w:val="24"/>
          <w:szCs w:val="24"/>
        </w:rPr>
        <w:t>OK</w:t>
      </w:r>
      <w:r w:rsidR="00EF7CC8">
        <w:rPr>
          <w:color w:val="FF0000"/>
          <w:sz w:val="24"/>
          <w:szCs w:val="24"/>
        </w:rPr>
        <w:t xml:space="preserve"> </w:t>
      </w:r>
      <w:r w:rsidR="00EF7CC8">
        <w:rPr>
          <w:rFonts w:hint="eastAsia"/>
          <w:color w:val="FF0000"/>
          <w:sz w:val="24"/>
          <w:szCs w:val="24"/>
        </w:rPr>
        <w:t>合同</w:t>
      </w:r>
      <w:r w:rsidR="00EF7CC8">
        <w:rPr>
          <w:color w:val="FF0000"/>
          <w:sz w:val="24"/>
          <w:szCs w:val="24"/>
        </w:rPr>
        <w:t>变更</w:t>
      </w:r>
    </w:p>
    <w:p w:rsidR="00584398" w:rsidRDefault="00584398" w:rsidP="00FC6381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针对成</w:t>
      </w:r>
      <w:r>
        <w:rPr>
          <w:sz w:val="24"/>
          <w:szCs w:val="24"/>
        </w:rPr>
        <w:t>销</w:t>
      </w:r>
      <w:r>
        <w:rPr>
          <w:rFonts w:hint="eastAsia"/>
          <w:sz w:val="24"/>
          <w:szCs w:val="24"/>
        </w:rPr>
        <w:t>后</w:t>
      </w:r>
      <w:r>
        <w:rPr>
          <w:sz w:val="24"/>
          <w:szCs w:val="24"/>
        </w:rPr>
        <w:t>的合同，</w:t>
      </w:r>
    </w:p>
    <w:p w:rsidR="00584398" w:rsidRDefault="00584398" w:rsidP="00FC6381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录入</w:t>
      </w:r>
      <w:r>
        <w:rPr>
          <w:sz w:val="24"/>
          <w:szCs w:val="24"/>
        </w:rPr>
        <w:t>优惠金额</w:t>
      </w:r>
      <w:r>
        <w:rPr>
          <w:rFonts w:hint="eastAsia"/>
          <w:sz w:val="24"/>
          <w:szCs w:val="24"/>
        </w:rPr>
        <w:t>，</w:t>
      </w:r>
    </w:p>
    <w:p w:rsidR="00584398" w:rsidRDefault="00584398" w:rsidP="00FC6381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影响</w:t>
      </w:r>
      <w:r>
        <w:rPr>
          <w:sz w:val="24"/>
          <w:szCs w:val="24"/>
        </w:rPr>
        <w:t>签约项目：</w:t>
      </w:r>
      <w:r>
        <w:rPr>
          <w:rFonts w:hint="eastAsia"/>
          <w:sz w:val="24"/>
          <w:szCs w:val="24"/>
        </w:rPr>
        <w:t>合同</w:t>
      </w:r>
      <w:r>
        <w:rPr>
          <w:sz w:val="24"/>
          <w:szCs w:val="24"/>
        </w:rPr>
        <w:t>总额减少</w:t>
      </w:r>
      <w:r w:rsidR="00297802">
        <w:rPr>
          <w:rFonts w:hint="eastAsia"/>
          <w:sz w:val="24"/>
          <w:szCs w:val="24"/>
        </w:rPr>
        <w:t>(</w:t>
      </w:r>
      <w:r w:rsidR="00297802">
        <w:rPr>
          <w:rFonts w:hint="eastAsia"/>
          <w:sz w:val="24"/>
          <w:szCs w:val="24"/>
        </w:rPr>
        <w:t>具体</w:t>
      </w:r>
      <w:r w:rsidR="00297802">
        <w:rPr>
          <w:sz w:val="24"/>
          <w:szCs w:val="24"/>
        </w:rPr>
        <w:t>到</w:t>
      </w:r>
      <w:r w:rsidR="00297802">
        <w:rPr>
          <w:rFonts w:hint="eastAsia"/>
          <w:sz w:val="24"/>
          <w:szCs w:val="24"/>
        </w:rPr>
        <w:t>房</w:t>
      </w:r>
      <w:r w:rsidR="00297802">
        <w:rPr>
          <w:sz w:val="24"/>
          <w:szCs w:val="24"/>
        </w:rPr>
        <w:t>屋</w:t>
      </w:r>
      <w:r w:rsidR="00297802"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、单</w:t>
      </w:r>
      <w:r>
        <w:rPr>
          <w:rFonts w:hint="eastAsia"/>
          <w:sz w:val="24"/>
          <w:szCs w:val="24"/>
        </w:rPr>
        <w:t>价</w:t>
      </w:r>
      <w:r>
        <w:rPr>
          <w:sz w:val="24"/>
          <w:szCs w:val="24"/>
        </w:rPr>
        <w:t>减少、贷款金额减少</w:t>
      </w:r>
    </w:p>
    <w:p w:rsidR="00584398" w:rsidRDefault="00584398" w:rsidP="00FC6381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其它项目</w:t>
      </w:r>
      <w:r>
        <w:rPr>
          <w:sz w:val="24"/>
          <w:szCs w:val="24"/>
        </w:rPr>
        <w:t>不变动。</w:t>
      </w:r>
    </w:p>
    <w:p w:rsidR="00A6171F" w:rsidRPr="00A6171F" w:rsidRDefault="00A6171F" w:rsidP="00FC6381">
      <w:pPr>
        <w:spacing w:line="360" w:lineRule="auto"/>
        <w:ind w:left="420"/>
        <w:rPr>
          <w:sz w:val="24"/>
          <w:szCs w:val="24"/>
        </w:rPr>
      </w:pPr>
    </w:p>
    <w:p w:rsidR="00A6171F" w:rsidRDefault="00A6171F" w:rsidP="00FC6381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F02DDE">
        <w:rPr>
          <w:rFonts w:hint="eastAsia"/>
          <w:color w:val="FF0000"/>
          <w:sz w:val="24"/>
          <w:szCs w:val="24"/>
        </w:rPr>
        <w:t>面积</w:t>
      </w:r>
      <w:r w:rsidRPr="00F02DDE">
        <w:rPr>
          <w:color w:val="FF0000"/>
          <w:sz w:val="24"/>
          <w:szCs w:val="24"/>
        </w:rPr>
        <w:t>变更</w:t>
      </w:r>
      <w:r w:rsidR="00333579">
        <w:rPr>
          <w:rFonts w:hint="eastAsia"/>
          <w:color w:val="FF0000"/>
          <w:sz w:val="24"/>
          <w:szCs w:val="24"/>
        </w:rPr>
        <w:t xml:space="preserve">     - </w:t>
      </w:r>
      <w:r w:rsidR="00333579" w:rsidRPr="005471AE">
        <w:rPr>
          <w:color w:val="FF0000"/>
          <w:sz w:val="24"/>
          <w:szCs w:val="24"/>
        </w:rPr>
        <w:t>OK</w:t>
      </w:r>
    </w:p>
    <w:p w:rsidR="00130566" w:rsidRDefault="00130566" w:rsidP="00FC6381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解决</w:t>
      </w:r>
      <w:r>
        <w:rPr>
          <w:sz w:val="24"/>
          <w:szCs w:val="24"/>
        </w:rPr>
        <w:t>面积变更</w:t>
      </w:r>
      <w:r>
        <w:rPr>
          <w:rFonts w:hint="eastAsia"/>
          <w:sz w:val="24"/>
          <w:szCs w:val="24"/>
        </w:rPr>
        <w:t>后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相应款项</w:t>
      </w:r>
      <w:r>
        <w:rPr>
          <w:sz w:val="24"/>
          <w:szCs w:val="24"/>
        </w:rPr>
        <w:t>处理的</w:t>
      </w:r>
      <w:r>
        <w:rPr>
          <w:rFonts w:hint="eastAsia"/>
          <w:sz w:val="24"/>
          <w:szCs w:val="24"/>
        </w:rPr>
        <w:t>问题，</w:t>
      </w:r>
    </w:p>
    <w:p w:rsidR="00130566" w:rsidRDefault="00130566" w:rsidP="00FC6381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合同总</w:t>
      </w:r>
      <w:r>
        <w:rPr>
          <w:sz w:val="24"/>
          <w:szCs w:val="24"/>
        </w:rPr>
        <w:t>额相应</w:t>
      </w:r>
      <w:r w:rsidR="00AD7215">
        <w:rPr>
          <w:rFonts w:hint="eastAsia"/>
          <w:sz w:val="24"/>
          <w:szCs w:val="24"/>
        </w:rPr>
        <w:t>增</w:t>
      </w:r>
      <w:r w:rsidR="00AD7215">
        <w:rPr>
          <w:sz w:val="24"/>
          <w:szCs w:val="24"/>
        </w:rPr>
        <w:t>减</w:t>
      </w:r>
      <w:r>
        <w:rPr>
          <w:sz w:val="24"/>
          <w:szCs w:val="24"/>
        </w:rPr>
        <w:t>变化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单价不变</w:t>
      </w:r>
      <w:r w:rsidR="00FC6381">
        <w:rPr>
          <w:rFonts w:hint="eastAsia"/>
          <w:sz w:val="24"/>
          <w:szCs w:val="24"/>
        </w:rPr>
        <w:t>.</w:t>
      </w:r>
    </w:p>
    <w:p w:rsidR="004F18CF" w:rsidRDefault="00130566" w:rsidP="00FC6381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面积增加</w:t>
      </w:r>
      <w:r>
        <w:rPr>
          <w:sz w:val="24"/>
          <w:szCs w:val="24"/>
        </w:rPr>
        <w:t>，</w:t>
      </w:r>
      <w:r w:rsidR="00285493">
        <w:rPr>
          <w:rFonts w:hint="eastAsia"/>
          <w:sz w:val="24"/>
          <w:szCs w:val="24"/>
        </w:rPr>
        <w:t>合同</w:t>
      </w:r>
      <w:r w:rsidR="00285493">
        <w:rPr>
          <w:sz w:val="24"/>
          <w:szCs w:val="24"/>
        </w:rPr>
        <w:t>总额增</w:t>
      </w:r>
      <w:r w:rsidR="00285493">
        <w:rPr>
          <w:rFonts w:hint="eastAsia"/>
          <w:sz w:val="24"/>
          <w:szCs w:val="24"/>
        </w:rPr>
        <w:t>加，</w:t>
      </w:r>
      <w:r w:rsidR="00C75E79">
        <w:rPr>
          <w:rFonts w:hint="eastAsia"/>
          <w:sz w:val="24"/>
          <w:szCs w:val="24"/>
        </w:rPr>
        <w:t>确认</w:t>
      </w:r>
      <w:r w:rsidR="00F579E4">
        <w:rPr>
          <w:rFonts w:hint="eastAsia"/>
          <w:sz w:val="24"/>
          <w:szCs w:val="24"/>
        </w:rPr>
        <w:t>应</w:t>
      </w:r>
      <w:r w:rsidR="00C75E79">
        <w:rPr>
          <w:sz w:val="24"/>
          <w:szCs w:val="24"/>
        </w:rPr>
        <w:t>收款</w:t>
      </w:r>
      <w:r w:rsidR="0053129B">
        <w:rPr>
          <w:sz w:val="24"/>
          <w:szCs w:val="24"/>
        </w:rPr>
        <w:t>时</w:t>
      </w:r>
      <w:r w:rsidR="0053129B">
        <w:rPr>
          <w:rFonts w:hint="eastAsia"/>
          <w:sz w:val="24"/>
          <w:szCs w:val="24"/>
        </w:rPr>
        <w:t>：</w:t>
      </w:r>
    </w:p>
    <w:p w:rsidR="00CF4544" w:rsidRDefault="00130566" w:rsidP="00FC6381">
      <w:pPr>
        <w:pStyle w:val="a5"/>
        <w:numPr>
          <w:ilvl w:val="2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交款</w:t>
      </w:r>
      <w:r w:rsidR="00190E8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增加</w:t>
      </w:r>
      <w:r>
        <w:rPr>
          <w:sz w:val="24"/>
          <w:szCs w:val="24"/>
        </w:rPr>
        <w:t>首付款，</w:t>
      </w:r>
      <w:r w:rsidR="00604795" w:rsidRPr="00BD080E">
        <w:rPr>
          <w:color w:val="0070C0"/>
          <w:sz w:val="24"/>
          <w:szCs w:val="24"/>
        </w:rPr>
        <w:t>新收款，</w:t>
      </w:r>
      <w:r w:rsidR="00DC5B77" w:rsidRPr="00BD080E">
        <w:rPr>
          <w:color w:val="0070C0"/>
          <w:sz w:val="24"/>
          <w:szCs w:val="24"/>
        </w:rPr>
        <w:t>结算佣金</w:t>
      </w:r>
      <w:r w:rsidR="00DC5B77">
        <w:rPr>
          <w:sz w:val="24"/>
          <w:szCs w:val="24"/>
        </w:rPr>
        <w:t>。</w:t>
      </w:r>
    </w:p>
    <w:p w:rsidR="00130566" w:rsidRDefault="00130566" w:rsidP="00FC6381">
      <w:pPr>
        <w:pStyle w:val="a5"/>
        <w:numPr>
          <w:ilvl w:val="2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未</w:t>
      </w:r>
      <w:r>
        <w:rPr>
          <w:sz w:val="24"/>
          <w:szCs w:val="24"/>
        </w:rPr>
        <w:t>交款</w:t>
      </w:r>
      <w:r w:rsidR="007B41BA">
        <w:rPr>
          <w:rFonts w:hint="eastAsia"/>
          <w:sz w:val="24"/>
          <w:szCs w:val="24"/>
        </w:rPr>
        <w:t>（应收</w:t>
      </w:r>
      <w:r w:rsidR="007B41BA">
        <w:rPr>
          <w:sz w:val="24"/>
          <w:szCs w:val="24"/>
        </w:rPr>
        <w:t>－补交</w:t>
      </w:r>
      <w:r w:rsidR="007B41BA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增加到贷款额中</w:t>
      </w:r>
    </w:p>
    <w:p w:rsidR="007E419A" w:rsidRDefault="007E419A" w:rsidP="00FC6381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面积</w:t>
      </w:r>
      <w:r>
        <w:rPr>
          <w:sz w:val="24"/>
          <w:szCs w:val="24"/>
        </w:rPr>
        <w:t>减少</w:t>
      </w:r>
      <w:r w:rsidR="0053129B">
        <w:rPr>
          <w:rFonts w:hint="eastAsia"/>
          <w:sz w:val="24"/>
          <w:szCs w:val="24"/>
        </w:rPr>
        <w:t>，</w:t>
      </w:r>
      <w:r w:rsidR="0089273F">
        <w:rPr>
          <w:rFonts w:hint="eastAsia"/>
          <w:sz w:val="24"/>
          <w:szCs w:val="24"/>
        </w:rPr>
        <w:t>合同</w:t>
      </w:r>
      <w:r w:rsidR="0089273F">
        <w:rPr>
          <w:sz w:val="24"/>
          <w:szCs w:val="24"/>
        </w:rPr>
        <w:t>总额</w:t>
      </w:r>
      <w:r w:rsidR="0089273F">
        <w:rPr>
          <w:rFonts w:hint="eastAsia"/>
          <w:sz w:val="24"/>
          <w:szCs w:val="24"/>
        </w:rPr>
        <w:t>减少，</w:t>
      </w:r>
      <w:r w:rsidR="0053129B">
        <w:rPr>
          <w:sz w:val="24"/>
          <w:szCs w:val="24"/>
        </w:rPr>
        <w:t>确认应</w:t>
      </w:r>
      <w:r w:rsidR="0089273F">
        <w:rPr>
          <w:rFonts w:hint="eastAsia"/>
          <w:sz w:val="24"/>
          <w:szCs w:val="24"/>
        </w:rPr>
        <w:t>退</w:t>
      </w:r>
      <w:r w:rsidR="0053129B">
        <w:rPr>
          <w:sz w:val="24"/>
          <w:szCs w:val="24"/>
        </w:rPr>
        <w:t>款时：</w:t>
      </w:r>
    </w:p>
    <w:p w:rsidR="00190E8B" w:rsidRDefault="00190E8B" w:rsidP="00FC6381">
      <w:pPr>
        <w:pStyle w:val="a5"/>
        <w:numPr>
          <w:ilvl w:val="2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退款，</w:t>
      </w:r>
      <w:r>
        <w:rPr>
          <w:rFonts w:hint="eastAsia"/>
          <w:sz w:val="24"/>
          <w:szCs w:val="24"/>
        </w:rPr>
        <w:t>减少</w:t>
      </w:r>
      <w:r w:rsidR="00EE6A23">
        <w:rPr>
          <w:sz w:val="24"/>
          <w:szCs w:val="24"/>
        </w:rPr>
        <w:t>首付</w:t>
      </w:r>
      <w:r w:rsidR="00EE6A23">
        <w:rPr>
          <w:rFonts w:hint="eastAsia"/>
          <w:sz w:val="24"/>
          <w:szCs w:val="24"/>
        </w:rPr>
        <w:t>款</w:t>
      </w:r>
      <w:r w:rsidR="006F1CE1">
        <w:rPr>
          <w:rFonts w:hint="eastAsia"/>
          <w:sz w:val="24"/>
          <w:szCs w:val="24"/>
        </w:rPr>
        <w:t>，</w:t>
      </w:r>
      <w:r w:rsidR="006F1CE1" w:rsidRPr="002E0AAC">
        <w:rPr>
          <w:rFonts w:hint="eastAsia"/>
          <w:color w:val="0070C0"/>
          <w:sz w:val="24"/>
          <w:szCs w:val="24"/>
        </w:rPr>
        <w:t>负</w:t>
      </w:r>
      <w:r w:rsidR="006F1CE1" w:rsidRPr="002E0AAC">
        <w:rPr>
          <w:color w:val="0070C0"/>
          <w:sz w:val="24"/>
          <w:szCs w:val="24"/>
        </w:rPr>
        <w:t>收款，退</w:t>
      </w:r>
      <w:r w:rsidR="006F1CE1" w:rsidRPr="002E0AAC">
        <w:rPr>
          <w:rFonts w:hint="eastAsia"/>
          <w:color w:val="0070C0"/>
          <w:sz w:val="24"/>
          <w:szCs w:val="24"/>
        </w:rPr>
        <w:t>还</w:t>
      </w:r>
      <w:r w:rsidR="006F1CE1" w:rsidRPr="002E0AAC">
        <w:rPr>
          <w:color w:val="0070C0"/>
          <w:sz w:val="24"/>
          <w:szCs w:val="24"/>
        </w:rPr>
        <w:t>开发商佣金</w:t>
      </w:r>
      <w:r w:rsidR="00812614">
        <w:rPr>
          <w:rFonts w:hint="eastAsia"/>
          <w:sz w:val="24"/>
          <w:szCs w:val="24"/>
        </w:rPr>
        <w:t>。</w:t>
      </w:r>
    </w:p>
    <w:p w:rsidR="00C16195" w:rsidRDefault="00C16195" w:rsidP="00FC6381">
      <w:pPr>
        <w:pStyle w:val="a5"/>
        <w:numPr>
          <w:ilvl w:val="2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未</w:t>
      </w:r>
      <w:r>
        <w:rPr>
          <w:sz w:val="24"/>
          <w:szCs w:val="24"/>
        </w:rPr>
        <w:t>退款</w:t>
      </w:r>
      <w:r w:rsidR="00151CB4">
        <w:rPr>
          <w:rFonts w:hint="eastAsia"/>
          <w:sz w:val="24"/>
          <w:szCs w:val="24"/>
        </w:rPr>
        <w:t>（应</w:t>
      </w:r>
      <w:r w:rsidR="00151CB4">
        <w:rPr>
          <w:sz w:val="24"/>
          <w:szCs w:val="24"/>
        </w:rPr>
        <w:t>退－退款</w:t>
      </w:r>
      <w:r w:rsidR="00151CB4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，减少贷款</w:t>
      </w:r>
    </w:p>
    <w:p w:rsidR="006F3A00" w:rsidRDefault="006F3A00" w:rsidP="00FC6381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 w:rsidRPr="00C16195">
        <w:rPr>
          <w:rFonts w:hint="eastAsia"/>
          <w:sz w:val="24"/>
          <w:szCs w:val="24"/>
        </w:rPr>
        <w:t>补</w:t>
      </w:r>
      <w:r w:rsidRPr="00C16195">
        <w:rPr>
          <w:sz w:val="24"/>
          <w:szCs w:val="24"/>
        </w:rPr>
        <w:t>款凑</w:t>
      </w:r>
      <w:r w:rsidRPr="00C16195">
        <w:rPr>
          <w:rFonts w:hint="eastAsia"/>
          <w:sz w:val="24"/>
          <w:szCs w:val="24"/>
        </w:rPr>
        <w:t>整：</w:t>
      </w:r>
      <w:r w:rsidRPr="00C16195">
        <w:rPr>
          <w:sz w:val="24"/>
          <w:szCs w:val="24"/>
        </w:rPr>
        <w:t>执行</w:t>
      </w:r>
      <w:r w:rsidRPr="00C16195">
        <w:rPr>
          <w:sz w:val="24"/>
          <w:szCs w:val="24"/>
        </w:rPr>
        <w:t>“</w:t>
      </w:r>
      <w:r w:rsidRPr="00C16195">
        <w:rPr>
          <w:rFonts w:hint="eastAsia"/>
          <w:sz w:val="24"/>
          <w:szCs w:val="24"/>
        </w:rPr>
        <w:t>补交</w:t>
      </w:r>
      <w:r w:rsidRPr="00C16195">
        <w:rPr>
          <w:sz w:val="24"/>
          <w:szCs w:val="24"/>
        </w:rPr>
        <w:t>”</w:t>
      </w:r>
      <w:r w:rsidRPr="00C16195">
        <w:rPr>
          <w:rFonts w:hint="eastAsia"/>
          <w:sz w:val="24"/>
          <w:szCs w:val="24"/>
        </w:rPr>
        <w:t>模块。</w:t>
      </w:r>
      <w:r w:rsidR="00692CF4">
        <w:rPr>
          <w:rFonts w:hint="eastAsia"/>
          <w:sz w:val="24"/>
          <w:szCs w:val="24"/>
        </w:rPr>
        <w:t>减少</w:t>
      </w:r>
      <w:r w:rsidR="00692CF4">
        <w:rPr>
          <w:sz w:val="24"/>
          <w:szCs w:val="24"/>
        </w:rPr>
        <w:t>贷款</w:t>
      </w:r>
      <w:r w:rsidR="00692CF4">
        <w:rPr>
          <w:rFonts w:hint="eastAsia"/>
          <w:sz w:val="24"/>
          <w:szCs w:val="24"/>
        </w:rPr>
        <w:t>额</w:t>
      </w:r>
      <w:r w:rsidR="00192F4D" w:rsidRPr="00C16195">
        <w:rPr>
          <w:sz w:val="24"/>
          <w:szCs w:val="24"/>
        </w:rPr>
        <w:t>，结算佣金。</w:t>
      </w:r>
    </w:p>
    <w:p w:rsidR="006C182C" w:rsidRPr="006C182C" w:rsidRDefault="006C182C" w:rsidP="006C182C">
      <w:pPr>
        <w:spacing w:line="360" w:lineRule="auto"/>
        <w:ind w:left="420"/>
        <w:rPr>
          <w:sz w:val="24"/>
          <w:szCs w:val="24"/>
        </w:rPr>
      </w:pPr>
    </w:p>
    <w:p w:rsidR="00FC6381" w:rsidRDefault="00FC6381" w:rsidP="00FC6381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613228">
        <w:rPr>
          <w:rFonts w:hint="eastAsia"/>
          <w:color w:val="FF0000"/>
          <w:sz w:val="24"/>
          <w:szCs w:val="24"/>
        </w:rPr>
        <w:t>调</w:t>
      </w:r>
      <w:r w:rsidRPr="00613228">
        <w:rPr>
          <w:color w:val="FF0000"/>
          <w:sz w:val="24"/>
          <w:szCs w:val="24"/>
        </w:rPr>
        <w:t>房</w:t>
      </w:r>
      <w:r w:rsidR="00EF7CC8">
        <w:rPr>
          <w:rFonts w:hint="eastAsia"/>
          <w:color w:val="FF0000"/>
          <w:sz w:val="24"/>
          <w:szCs w:val="24"/>
        </w:rPr>
        <w:t xml:space="preserve">   </w:t>
      </w:r>
      <w:r w:rsidR="000A4C87">
        <w:rPr>
          <w:color w:val="FF0000"/>
          <w:sz w:val="24"/>
          <w:szCs w:val="24"/>
        </w:rPr>
        <w:t>-</w:t>
      </w:r>
      <w:r w:rsidR="006E7DAC" w:rsidRPr="006E7DAC">
        <w:rPr>
          <w:color w:val="FF0000"/>
          <w:sz w:val="24"/>
          <w:szCs w:val="24"/>
        </w:rPr>
        <w:t xml:space="preserve"> </w:t>
      </w:r>
      <w:r w:rsidR="006E7DAC" w:rsidRPr="005471AE">
        <w:rPr>
          <w:color w:val="FF0000"/>
          <w:sz w:val="24"/>
          <w:szCs w:val="24"/>
        </w:rPr>
        <w:t>OK</w:t>
      </w:r>
      <w:r w:rsidR="00EF7CC8">
        <w:rPr>
          <w:color w:val="FF0000"/>
          <w:sz w:val="24"/>
          <w:szCs w:val="24"/>
        </w:rPr>
        <w:t xml:space="preserve"> </w:t>
      </w:r>
      <w:r w:rsidR="00EF7CC8">
        <w:rPr>
          <w:rFonts w:hint="eastAsia"/>
          <w:color w:val="FF0000"/>
          <w:sz w:val="24"/>
          <w:szCs w:val="24"/>
        </w:rPr>
        <w:t>合同</w:t>
      </w:r>
      <w:r w:rsidR="00EF7CC8">
        <w:rPr>
          <w:color w:val="FF0000"/>
          <w:sz w:val="24"/>
          <w:szCs w:val="24"/>
        </w:rPr>
        <w:t>变更</w:t>
      </w:r>
    </w:p>
    <w:p w:rsidR="0015551E" w:rsidRDefault="0015551E" w:rsidP="0015551E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保留</w:t>
      </w:r>
      <w:r>
        <w:rPr>
          <w:sz w:val="24"/>
          <w:szCs w:val="24"/>
        </w:rPr>
        <w:t>原</w:t>
      </w:r>
      <w:r>
        <w:rPr>
          <w:rFonts w:hint="eastAsia"/>
          <w:sz w:val="24"/>
          <w:szCs w:val="24"/>
        </w:rPr>
        <w:t>认购信息、</w:t>
      </w:r>
      <w:r>
        <w:rPr>
          <w:sz w:val="24"/>
          <w:szCs w:val="24"/>
        </w:rPr>
        <w:t>签约信息、收款</w:t>
      </w:r>
      <w:r>
        <w:rPr>
          <w:rFonts w:hint="eastAsia"/>
          <w:sz w:val="24"/>
          <w:szCs w:val="24"/>
        </w:rPr>
        <w:t>记录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补</w:t>
      </w:r>
      <w:r>
        <w:rPr>
          <w:sz w:val="24"/>
          <w:szCs w:val="24"/>
        </w:rPr>
        <w:t>交、</w:t>
      </w:r>
      <w:r>
        <w:rPr>
          <w:rFonts w:hint="eastAsia"/>
          <w:sz w:val="24"/>
          <w:szCs w:val="24"/>
        </w:rPr>
        <w:t>补</w:t>
      </w:r>
      <w:r>
        <w:rPr>
          <w:sz w:val="24"/>
          <w:szCs w:val="24"/>
        </w:rPr>
        <w:t>差）</w:t>
      </w:r>
      <w:r>
        <w:rPr>
          <w:rFonts w:hint="eastAsia"/>
          <w:sz w:val="24"/>
          <w:szCs w:val="24"/>
        </w:rPr>
        <w:t>、结算</w:t>
      </w:r>
      <w:r>
        <w:rPr>
          <w:sz w:val="24"/>
          <w:szCs w:val="24"/>
        </w:rPr>
        <w:t>记录</w:t>
      </w:r>
    </w:p>
    <w:p w:rsidR="0015551E" w:rsidRDefault="0015551E" w:rsidP="0015551E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调整</w:t>
      </w:r>
      <w:r>
        <w:rPr>
          <w:sz w:val="24"/>
          <w:szCs w:val="24"/>
        </w:rPr>
        <w:t>房产内容，合同总额等。</w:t>
      </w:r>
    </w:p>
    <w:p w:rsidR="00F02DDE" w:rsidRPr="00F02DDE" w:rsidRDefault="00F02DDE" w:rsidP="00F02DDE">
      <w:pPr>
        <w:spacing w:line="360" w:lineRule="auto"/>
        <w:ind w:left="420"/>
        <w:rPr>
          <w:sz w:val="24"/>
          <w:szCs w:val="24"/>
        </w:rPr>
      </w:pPr>
    </w:p>
    <w:p w:rsidR="005A42E3" w:rsidRDefault="005A42E3" w:rsidP="005A42E3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退</w:t>
      </w:r>
      <w:r>
        <w:rPr>
          <w:sz w:val="24"/>
          <w:szCs w:val="24"/>
        </w:rPr>
        <w:t>房</w:t>
      </w:r>
      <w:r w:rsidR="008C31D1">
        <w:rPr>
          <w:rFonts w:hint="eastAsia"/>
          <w:sz w:val="24"/>
          <w:szCs w:val="24"/>
        </w:rPr>
        <w:t xml:space="preserve"> </w:t>
      </w:r>
      <w:r w:rsidR="008C31D1" w:rsidRPr="005471AE">
        <w:rPr>
          <w:color w:val="FF0000"/>
          <w:sz w:val="24"/>
          <w:szCs w:val="24"/>
        </w:rPr>
        <w:t>OK</w:t>
      </w:r>
      <w:bookmarkStart w:id="0" w:name="_GoBack"/>
      <w:bookmarkEnd w:id="0"/>
    </w:p>
    <w:p w:rsidR="005A42E3" w:rsidRDefault="005A42E3" w:rsidP="005A42E3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>报表，可导出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xcel</w:t>
      </w:r>
      <w:r>
        <w:rPr>
          <w:rFonts w:hint="eastAsia"/>
          <w:sz w:val="24"/>
          <w:szCs w:val="24"/>
        </w:rPr>
        <w:t>。</w:t>
      </w:r>
    </w:p>
    <w:p w:rsidR="005A42E3" w:rsidRDefault="005A42E3" w:rsidP="005A42E3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包括，</w:t>
      </w:r>
      <w:r>
        <w:rPr>
          <w:rFonts w:hint="eastAsia"/>
          <w:sz w:val="24"/>
          <w:szCs w:val="24"/>
        </w:rPr>
        <w:t>签约</w:t>
      </w:r>
      <w:r>
        <w:rPr>
          <w:sz w:val="24"/>
          <w:szCs w:val="24"/>
        </w:rPr>
        <w:t>信息，收款总额，结算总额。</w:t>
      </w:r>
      <w:r w:rsidR="001167F9" w:rsidRPr="005471AE">
        <w:rPr>
          <w:color w:val="FF0000"/>
          <w:sz w:val="24"/>
          <w:szCs w:val="24"/>
        </w:rPr>
        <w:t>OK</w:t>
      </w:r>
    </w:p>
    <w:p w:rsidR="00F02DDE" w:rsidRPr="00F02DDE" w:rsidRDefault="00F02DDE" w:rsidP="005A176B">
      <w:pPr>
        <w:spacing w:line="360" w:lineRule="auto"/>
        <w:rPr>
          <w:sz w:val="24"/>
          <w:szCs w:val="24"/>
        </w:rPr>
      </w:pPr>
    </w:p>
    <w:p w:rsidR="00A95CAD" w:rsidRDefault="00A95CAD" w:rsidP="00A95CAD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单价：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保留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</w:t>
      </w:r>
      <w:r>
        <w:rPr>
          <w:sz w:val="24"/>
          <w:szCs w:val="24"/>
        </w:rPr>
        <w:t>小数</w:t>
      </w:r>
      <w:r w:rsidR="0085710B">
        <w:rPr>
          <w:rFonts w:hint="eastAsia"/>
          <w:sz w:val="24"/>
          <w:szCs w:val="24"/>
        </w:rPr>
        <w:t>。</w:t>
      </w:r>
      <w:r w:rsidR="00BD6715" w:rsidRPr="005471AE">
        <w:rPr>
          <w:color w:val="FF0000"/>
          <w:sz w:val="24"/>
          <w:szCs w:val="24"/>
        </w:rPr>
        <w:t>OK</w:t>
      </w:r>
    </w:p>
    <w:p w:rsidR="00A95CAD" w:rsidRDefault="00A95CAD" w:rsidP="00A95CAD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更</w:t>
      </w:r>
      <w:r>
        <w:rPr>
          <w:sz w:val="24"/>
          <w:szCs w:val="24"/>
        </w:rPr>
        <w:t>名：</w:t>
      </w:r>
      <w:r>
        <w:rPr>
          <w:rFonts w:hint="eastAsia"/>
          <w:sz w:val="24"/>
          <w:szCs w:val="24"/>
        </w:rPr>
        <w:t>备注</w:t>
      </w:r>
      <w:r>
        <w:rPr>
          <w:sz w:val="24"/>
          <w:szCs w:val="24"/>
        </w:rPr>
        <w:t>，自动添加时间和原客户</w:t>
      </w:r>
      <w:r>
        <w:rPr>
          <w:rFonts w:hint="eastAsia"/>
          <w:sz w:val="24"/>
          <w:szCs w:val="24"/>
        </w:rPr>
        <w:t>。</w:t>
      </w:r>
      <w:r w:rsidR="00FF4692" w:rsidRPr="005471AE">
        <w:rPr>
          <w:color w:val="FF0000"/>
          <w:sz w:val="24"/>
          <w:szCs w:val="24"/>
        </w:rPr>
        <w:t>OK</w:t>
      </w:r>
      <w:r w:rsidR="002175EB">
        <w:rPr>
          <w:color w:val="FF0000"/>
          <w:sz w:val="24"/>
          <w:szCs w:val="24"/>
        </w:rPr>
        <w:t xml:space="preserve"> - </w:t>
      </w:r>
      <w:r w:rsidR="002175EB">
        <w:rPr>
          <w:rFonts w:hint="eastAsia"/>
          <w:color w:val="FF0000"/>
          <w:sz w:val="24"/>
          <w:szCs w:val="24"/>
        </w:rPr>
        <w:t>备注</w:t>
      </w:r>
      <w:r w:rsidR="002175EB">
        <w:rPr>
          <w:rFonts w:hint="eastAsia"/>
          <w:color w:val="FF0000"/>
          <w:sz w:val="24"/>
          <w:szCs w:val="24"/>
        </w:rPr>
        <w:t>5</w:t>
      </w:r>
      <w:r w:rsidR="006E5E60">
        <w:rPr>
          <w:color w:val="FF0000"/>
          <w:sz w:val="24"/>
          <w:szCs w:val="24"/>
        </w:rPr>
        <w:t xml:space="preserve"> ????</w:t>
      </w:r>
    </w:p>
    <w:p w:rsidR="00A95CAD" w:rsidRDefault="00A95CAD" w:rsidP="00A95CAD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车位</w:t>
      </w:r>
      <w:r>
        <w:rPr>
          <w:sz w:val="24"/>
          <w:szCs w:val="24"/>
        </w:rPr>
        <w:t>：</w:t>
      </w:r>
      <w:r w:rsidRPr="002175EB">
        <w:rPr>
          <w:color w:val="0070C0"/>
          <w:sz w:val="24"/>
          <w:szCs w:val="24"/>
        </w:rPr>
        <w:t>备注</w:t>
      </w:r>
      <w:r>
        <w:rPr>
          <w:sz w:val="24"/>
          <w:szCs w:val="24"/>
        </w:rPr>
        <w:t>：房号或客户名称</w:t>
      </w:r>
      <w:r>
        <w:rPr>
          <w:rFonts w:hint="eastAsia"/>
          <w:sz w:val="24"/>
          <w:szCs w:val="24"/>
        </w:rPr>
        <w:t>。</w:t>
      </w:r>
      <w:r w:rsidR="00CC0675" w:rsidRPr="005471AE">
        <w:rPr>
          <w:color w:val="FF0000"/>
          <w:sz w:val="24"/>
          <w:szCs w:val="24"/>
        </w:rPr>
        <w:t>OK</w:t>
      </w:r>
    </w:p>
    <w:p w:rsidR="00A95CAD" w:rsidRDefault="00A95CAD" w:rsidP="00A95CAD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认购编号：认购</w:t>
      </w:r>
      <w:r>
        <w:rPr>
          <w:sz w:val="24"/>
          <w:szCs w:val="24"/>
        </w:rPr>
        <w:t>界面，添加认购编号</w:t>
      </w:r>
      <w:r>
        <w:rPr>
          <w:rFonts w:hint="eastAsia"/>
          <w:sz w:val="24"/>
          <w:szCs w:val="24"/>
        </w:rPr>
        <w:t>字段，</w:t>
      </w:r>
      <w:r>
        <w:rPr>
          <w:sz w:val="24"/>
          <w:szCs w:val="24"/>
        </w:rPr>
        <w:t>必录</w:t>
      </w:r>
      <w:r>
        <w:rPr>
          <w:rFonts w:hint="eastAsia"/>
          <w:sz w:val="24"/>
          <w:szCs w:val="24"/>
        </w:rPr>
        <w:t>项</w:t>
      </w:r>
      <w:r>
        <w:rPr>
          <w:sz w:val="24"/>
          <w:szCs w:val="24"/>
        </w:rPr>
        <w:t>。</w:t>
      </w:r>
      <w:r w:rsidR="005471AE">
        <w:rPr>
          <w:rFonts w:hint="eastAsia"/>
          <w:sz w:val="24"/>
          <w:szCs w:val="24"/>
        </w:rPr>
        <w:t xml:space="preserve"> </w:t>
      </w:r>
      <w:r w:rsidR="005471AE" w:rsidRPr="005471AE">
        <w:rPr>
          <w:color w:val="FF0000"/>
          <w:sz w:val="24"/>
          <w:szCs w:val="24"/>
        </w:rPr>
        <w:t>OK</w:t>
      </w:r>
    </w:p>
    <w:p w:rsidR="002A5417" w:rsidRDefault="002A5417" w:rsidP="00A95CAD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备注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认购</w:t>
      </w:r>
      <w:r>
        <w:rPr>
          <w:sz w:val="24"/>
          <w:szCs w:val="24"/>
        </w:rPr>
        <w:t>界面</w:t>
      </w:r>
      <w:r>
        <w:rPr>
          <w:rFonts w:hint="eastAsia"/>
          <w:sz w:val="24"/>
          <w:szCs w:val="24"/>
        </w:rPr>
        <w:t>和签约</w:t>
      </w:r>
      <w:r>
        <w:rPr>
          <w:sz w:val="24"/>
          <w:szCs w:val="24"/>
        </w:rPr>
        <w:t>界面添加</w:t>
      </w:r>
      <w:r w:rsidR="00ED0DCE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个备注</w:t>
      </w:r>
      <w:r>
        <w:rPr>
          <w:sz w:val="24"/>
          <w:szCs w:val="24"/>
        </w:rPr>
        <w:t>字段</w:t>
      </w:r>
      <w:r w:rsidR="00E05204">
        <w:rPr>
          <w:rFonts w:hint="eastAsia"/>
          <w:sz w:val="24"/>
          <w:szCs w:val="24"/>
        </w:rPr>
        <w:t>，认购</w:t>
      </w:r>
      <w:r w:rsidR="00E05204">
        <w:rPr>
          <w:sz w:val="24"/>
          <w:szCs w:val="24"/>
        </w:rPr>
        <w:t>模块录入的备注内容可复制到签约模块</w:t>
      </w:r>
      <w:r w:rsidR="00E05204">
        <w:rPr>
          <w:rFonts w:hint="eastAsia"/>
          <w:sz w:val="24"/>
          <w:szCs w:val="24"/>
        </w:rPr>
        <w:t>。</w:t>
      </w:r>
      <w:r w:rsidR="005471AE">
        <w:rPr>
          <w:rFonts w:hint="eastAsia"/>
          <w:sz w:val="24"/>
          <w:szCs w:val="24"/>
        </w:rPr>
        <w:t xml:space="preserve"> </w:t>
      </w:r>
      <w:r w:rsidR="005471AE">
        <w:rPr>
          <w:sz w:val="24"/>
          <w:szCs w:val="24"/>
        </w:rPr>
        <w:t xml:space="preserve"> </w:t>
      </w:r>
      <w:r w:rsidR="005471AE" w:rsidRPr="005471AE">
        <w:rPr>
          <w:color w:val="FF0000"/>
          <w:sz w:val="24"/>
          <w:szCs w:val="24"/>
        </w:rPr>
        <w:t>OK</w:t>
      </w:r>
    </w:p>
    <w:p w:rsidR="00E05204" w:rsidRDefault="00E05204" w:rsidP="00B35864">
      <w:pPr>
        <w:spacing w:line="360" w:lineRule="auto"/>
        <w:rPr>
          <w:sz w:val="24"/>
          <w:szCs w:val="24"/>
        </w:rPr>
      </w:pPr>
    </w:p>
    <w:p w:rsidR="00B35864" w:rsidRPr="009A0744" w:rsidRDefault="00C53648" w:rsidP="00B35864">
      <w:pPr>
        <w:spacing w:line="360" w:lineRule="auto"/>
        <w:rPr>
          <w:b/>
          <w:i/>
          <w:sz w:val="24"/>
          <w:szCs w:val="24"/>
        </w:rPr>
      </w:pPr>
      <w:r w:rsidRPr="009A0744">
        <w:rPr>
          <w:rFonts w:hint="eastAsia"/>
          <w:b/>
          <w:i/>
          <w:sz w:val="24"/>
          <w:szCs w:val="24"/>
        </w:rPr>
        <w:t>考虑</w:t>
      </w:r>
      <w:r w:rsidRPr="009A0744">
        <w:rPr>
          <w:b/>
          <w:i/>
          <w:sz w:val="24"/>
          <w:szCs w:val="24"/>
        </w:rPr>
        <w:t>将业务与收款功能</w:t>
      </w:r>
      <w:r w:rsidRPr="009A0744">
        <w:rPr>
          <w:rFonts w:hint="eastAsia"/>
          <w:b/>
          <w:i/>
          <w:sz w:val="24"/>
          <w:szCs w:val="24"/>
        </w:rPr>
        <w:t>分离</w:t>
      </w:r>
      <w:r w:rsidRPr="009A0744">
        <w:rPr>
          <w:b/>
          <w:i/>
          <w:sz w:val="24"/>
          <w:szCs w:val="24"/>
        </w:rPr>
        <w:t>，</w:t>
      </w:r>
      <w:r w:rsidRPr="009A0744">
        <w:rPr>
          <w:rFonts w:hint="eastAsia"/>
          <w:b/>
          <w:i/>
          <w:sz w:val="24"/>
          <w:szCs w:val="24"/>
        </w:rPr>
        <w:t>可</w:t>
      </w:r>
      <w:r w:rsidRPr="009A0744">
        <w:rPr>
          <w:b/>
          <w:i/>
          <w:sz w:val="24"/>
          <w:szCs w:val="24"/>
        </w:rPr>
        <w:t>形成应收</w:t>
      </w:r>
      <w:r w:rsidRPr="009A0744">
        <w:rPr>
          <w:rFonts w:hint="eastAsia"/>
          <w:b/>
          <w:i/>
          <w:sz w:val="24"/>
          <w:szCs w:val="24"/>
        </w:rPr>
        <w:t>计划</w:t>
      </w:r>
      <w:r w:rsidRPr="009A0744">
        <w:rPr>
          <w:b/>
          <w:i/>
          <w:sz w:val="24"/>
          <w:szCs w:val="24"/>
        </w:rPr>
        <w:t>，实际收款</w:t>
      </w:r>
      <w:r w:rsidRPr="009A0744">
        <w:rPr>
          <w:rFonts w:hint="eastAsia"/>
          <w:b/>
          <w:i/>
          <w:sz w:val="24"/>
          <w:szCs w:val="24"/>
        </w:rPr>
        <w:t>时</w:t>
      </w:r>
      <w:r w:rsidR="004B2C20">
        <w:rPr>
          <w:b/>
          <w:i/>
          <w:sz w:val="24"/>
          <w:szCs w:val="24"/>
        </w:rPr>
        <w:t>，</w:t>
      </w:r>
      <w:r w:rsidRPr="009A0744">
        <w:rPr>
          <w:b/>
          <w:i/>
          <w:sz w:val="24"/>
          <w:szCs w:val="24"/>
        </w:rPr>
        <w:t>核销应</w:t>
      </w:r>
      <w:r w:rsidRPr="009A0744">
        <w:rPr>
          <w:rFonts w:hint="eastAsia"/>
          <w:b/>
          <w:i/>
          <w:sz w:val="24"/>
          <w:szCs w:val="24"/>
        </w:rPr>
        <w:t>收</w:t>
      </w:r>
      <w:r w:rsidR="004B2C20">
        <w:rPr>
          <w:rFonts w:hint="eastAsia"/>
          <w:b/>
          <w:i/>
          <w:sz w:val="24"/>
          <w:szCs w:val="24"/>
        </w:rPr>
        <w:t>计划</w:t>
      </w:r>
      <w:r w:rsidRPr="009A0744">
        <w:rPr>
          <w:rFonts w:hint="eastAsia"/>
          <w:b/>
          <w:i/>
          <w:sz w:val="24"/>
          <w:szCs w:val="24"/>
        </w:rPr>
        <w:t>。</w:t>
      </w:r>
    </w:p>
    <w:p w:rsidR="0015551E" w:rsidRPr="00C53648" w:rsidRDefault="0015551E" w:rsidP="0015551E">
      <w:pPr>
        <w:spacing w:line="360" w:lineRule="auto"/>
        <w:rPr>
          <w:sz w:val="24"/>
          <w:szCs w:val="24"/>
        </w:rPr>
      </w:pPr>
    </w:p>
    <w:sectPr w:rsidR="0015551E" w:rsidRPr="00C53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58B" w:rsidRDefault="0004058B" w:rsidP="008C31D1">
      <w:r>
        <w:separator/>
      </w:r>
    </w:p>
  </w:endnote>
  <w:endnote w:type="continuationSeparator" w:id="0">
    <w:p w:rsidR="0004058B" w:rsidRDefault="0004058B" w:rsidP="008C3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58B" w:rsidRDefault="0004058B" w:rsidP="008C31D1">
      <w:r>
        <w:separator/>
      </w:r>
    </w:p>
  </w:footnote>
  <w:footnote w:type="continuationSeparator" w:id="0">
    <w:p w:rsidR="0004058B" w:rsidRDefault="0004058B" w:rsidP="008C3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F9C6FA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19E10CC3"/>
    <w:multiLevelType w:val="hybridMultilevel"/>
    <w:tmpl w:val="8FE26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FB"/>
    <w:rsid w:val="0004058B"/>
    <w:rsid w:val="000976C4"/>
    <w:rsid w:val="000A4C87"/>
    <w:rsid w:val="000A6754"/>
    <w:rsid w:val="00102BF3"/>
    <w:rsid w:val="001167F9"/>
    <w:rsid w:val="00130566"/>
    <w:rsid w:val="00151CB4"/>
    <w:rsid w:val="0015453C"/>
    <w:rsid w:val="0015551E"/>
    <w:rsid w:val="00190E8B"/>
    <w:rsid w:val="00192F4D"/>
    <w:rsid w:val="002175EB"/>
    <w:rsid w:val="00285493"/>
    <w:rsid w:val="00297802"/>
    <w:rsid w:val="002A5417"/>
    <w:rsid w:val="002E0AAC"/>
    <w:rsid w:val="00333158"/>
    <w:rsid w:val="00333579"/>
    <w:rsid w:val="003A60C4"/>
    <w:rsid w:val="003F6A31"/>
    <w:rsid w:val="004B2C20"/>
    <w:rsid w:val="004E32B1"/>
    <w:rsid w:val="004F18CF"/>
    <w:rsid w:val="00506ABE"/>
    <w:rsid w:val="0053129B"/>
    <w:rsid w:val="005471AE"/>
    <w:rsid w:val="00584398"/>
    <w:rsid w:val="005A176B"/>
    <w:rsid w:val="005A42E3"/>
    <w:rsid w:val="00604795"/>
    <w:rsid w:val="00613228"/>
    <w:rsid w:val="00692CF4"/>
    <w:rsid w:val="006C182C"/>
    <w:rsid w:val="006E5E60"/>
    <w:rsid w:val="006E7DAC"/>
    <w:rsid w:val="006F1CE1"/>
    <w:rsid w:val="006F3A00"/>
    <w:rsid w:val="007B41BA"/>
    <w:rsid w:val="007E419A"/>
    <w:rsid w:val="00803684"/>
    <w:rsid w:val="00812614"/>
    <w:rsid w:val="0085710B"/>
    <w:rsid w:val="0089273F"/>
    <w:rsid w:val="008C31D1"/>
    <w:rsid w:val="008D18C9"/>
    <w:rsid w:val="009A0744"/>
    <w:rsid w:val="009F5F4C"/>
    <w:rsid w:val="00A6171F"/>
    <w:rsid w:val="00A95CAD"/>
    <w:rsid w:val="00AA5BFB"/>
    <w:rsid w:val="00AD7215"/>
    <w:rsid w:val="00AF241F"/>
    <w:rsid w:val="00B02C29"/>
    <w:rsid w:val="00B06AF7"/>
    <w:rsid w:val="00B35864"/>
    <w:rsid w:val="00BD080E"/>
    <w:rsid w:val="00BD6715"/>
    <w:rsid w:val="00C16195"/>
    <w:rsid w:val="00C53648"/>
    <w:rsid w:val="00C75E79"/>
    <w:rsid w:val="00CC0675"/>
    <w:rsid w:val="00CF4544"/>
    <w:rsid w:val="00D8493C"/>
    <w:rsid w:val="00D946C9"/>
    <w:rsid w:val="00DC5B77"/>
    <w:rsid w:val="00E05204"/>
    <w:rsid w:val="00E254ED"/>
    <w:rsid w:val="00EB3EAC"/>
    <w:rsid w:val="00ED0DCE"/>
    <w:rsid w:val="00EE6A23"/>
    <w:rsid w:val="00EF7CC8"/>
    <w:rsid w:val="00F02DDE"/>
    <w:rsid w:val="00F579E4"/>
    <w:rsid w:val="00FB2F13"/>
    <w:rsid w:val="00FC6381"/>
    <w:rsid w:val="00FE1264"/>
    <w:rsid w:val="00FF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ABFABA-DBAD-48B3-AD81-4DBCD445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06ABE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D8493C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D8493C"/>
  </w:style>
  <w:style w:type="paragraph" w:styleId="a5">
    <w:name w:val="List Paragraph"/>
    <w:basedOn w:val="a0"/>
    <w:uiPriority w:val="34"/>
    <w:qFormat/>
    <w:rsid w:val="00FB2F13"/>
    <w:pPr>
      <w:ind w:firstLineChars="200" w:firstLine="420"/>
    </w:pPr>
  </w:style>
  <w:style w:type="paragraph" w:styleId="a">
    <w:name w:val="List Bullet"/>
    <w:basedOn w:val="a0"/>
    <w:uiPriority w:val="99"/>
    <w:unhideWhenUsed/>
    <w:rsid w:val="00EB3EAC"/>
    <w:pPr>
      <w:numPr>
        <w:numId w:val="2"/>
      </w:numPr>
      <w:contextualSpacing/>
    </w:pPr>
  </w:style>
  <w:style w:type="paragraph" w:styleId="a6">
    <w:name w:val="header"/>
    <w:basedOn w:val="a0"/>
    <w:link w:val="Char0"/>
    <w:uiPriority w:val="99"/>
    <w:unhideWhenUsed/>
    <w:rsid w:val="008C3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8C31D1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8C3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8C31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81</cp:revision>
  <dcterms:created xsi:type="dcterms:W3CDTF">2016-12-31T08:47:00Z</dcterms:created>
  <dcterms:modified xsi:type="dcterms:W3CDTF">2017-03-09T15:04:00Z</dcterms:modified>
</cp:coreProperties>
</file>