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06" w:rsidRPr="006D3FF1" w:rsidRDefault="006D3FF1" w:rsidP="006D3FF1">
      <w:pPr>
        <w:jc w:val="center"/>
        <w:rPr>
          <w:sz w:val="36"/>
          <w:szCs w:val="36"/>
        </w:rPr>
      </w:pPr>
      <w:r w:rsidRPr="006D3FF1">
        <w:rPr>
          <w:rFonts w:hint="eastAsia"/>
          <w:sz w:val="36"/>
          <w:szCs w:val="36"/>
        </w:rPr>
        <w:t>20190402</w:t>
      </w:r>
      <w:r w:rsidRPr="006D3FF1">
        <w:rPr>
          <w:rFonts w:hint="eastAsia"/>
          <w:sz w:val="36"/>
          <w:szCs w:val="36"/>
        </w:rPr>
        <w:t>问题</w:t>
      </w:r>
      <w:r w:rsidRPr="006D3FF1">
        <w:rPr>
          <w:sz w:val="36"/>
          <w:szCs w:val="36"/>
        </w:rPr>
        <w:t>整理</w:t>
      </w:r>
    </w:p>
    <w:p w:rsidR="006D3FF1" w:rsidRDefault="006D3FF1" w:rsidP="00422624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业绩</w:t>
      </w:r>
      <w:r>
        <w:t>统计</w:t>
      </w:r>
    </w:p>
    <w:p w:rsidR="006D3FF1" w:rsidRDefault="006D3FF1" w:rsidP="00422624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置业</w:t>
      </w:r>
      <w:r>
        <w:t>顾问与部门主管为同一人时，</w:t>
      </w:r>
      <w:r w:rsidR="001435C1">
        <w:rPr>
          <w:rFonts w:hint="eastAsia"/>
        </w:rPr>
        <w:t>仅</w:t>
      </w:r>
      <w:r w:rsidR="001435C1">
        <w:t>统计个人业绩，</w:t>
      </w:r>
      <w:r>
        <w:rPr>
          <w:rFonts w:hint="eastAsia"/>
        </w:rPr>
        <w:t>不</w:t>
      </w:r>
      <w:r w:rsidR="001435C1">
        <w:rPr>
          <w:rFonts w:hint="eastAsia"/>
        </w:rPr>
        <w:t>再将</w:t>
      </w:r>
      <w:r w:rsidR="001435C1">
        <w:t>该业绩汇总</w:t>
      </w:r>
      <w:r w:rsidR="001435C1">
        <w:rPr>
          <w:rFonts w:hint="eastAsia"/>
        </w:rPr>
        <w:t>至</w:t>
      </w:r>
      <w:r>
        <w:t>主管</w:t>
      </w:r>
      <w:r w:rsidR="001435C1">
        <w:rPr>
          <w:rFonts w:hint="eastAsia"/>
        </w:rPr>
        <w:t>。</w:t>
      </w:r>
      <w:r w:rsidR="006E0D48">
        <w:rPr>
          <w:rFonts w:hint="eastAsia"/>
        </w:rPr>
        <w:t xml:space="preserve"> </w:t>
      </w:r>
      <w:r w:rsidR="006E0D48" w:rsidRPr="00DC2977">
        <w:rPr>
          <w:color w:val="FF0000"/>
        </w:rPr>
        <w:t>OK</w:t>
      </w:r>
    </w:p>
    <w:p w:rsidR="00F163CC" w:rsidRDefault="006B0231" w:rsidP="00422624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调</w:t>
      </w:r>
      <w:r>
        <w:t>岗</w:t>
      </w:r>
      <w:r>
        <w:rPr>
          <w:rFonts w:hint="eastAsia"/>
        </w:rPr>
        <w:t>操作</w:t>
      </w:r>
      <w:r>
        <w:t>时，调岗时间可以手工</w:t>
      </w:r>
      <w:r>
        <w:rPr>
          <w:rFonts w:hint="eastAsia"/>
        </w:rPr>
        <w:t>调整</w:t>
      </w:r>
      <w:r>
        <w:t>设置。</w:t>
      </w:r>
      <w:r w:rsidR="002E4B76">
        <w:rPr>
          <w:rFonts w:hint="eastAsia"/>
        </w:rPr>
        <w:t xml:space="preserve"> </w:t>
      </w:r>
      <w:r w:rsidR="002E4B76" w:rsidRPr="00DC2977">
        <w:rPr>
          <w:color w:val="FF0000"/>
        </w:rPr>
        <w:t>OK</w:t>
      </w:r>
    </w:p>
    <w:p w:rsidR="006B0231" w:rsidRDefault="006B5B55" w:rsidP="00422624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添加</w:t>
      </w:r>
      <w:r>
        <w:t>业绩分成比例</w:t>
      </w:r>
      <w:r w:rsidR="00F43AC9">
        <w:rPr>
          <w:rFonts w:hint="eastAsia"/>
        </w:rPr>
        <w:t>设置</w:t>
      </w:r>
      <w:r>
        <w:t>功能（</w:t>
      </w:r>
      <w:r>
        <w:rPr>
          <w:rFonts w:hint="eastAsia"/>
        </w:rPr>
        <w:t>界面</w:t>
      </w:r>
      <w:r>
        <w:t>）</w:t>
      </w:r>
      <w:r w:rsidR="00F43AC9">
        <w:rPr>
          <w:rFonts w:hint="eastAsia"/>
        </w:rPr>
        <w:t>，</w:t>
      </w:r>
      <w:r w:rsidR="009150EC">
        <w:rPr>
          <w:rFonts w:hint="eastAsia"/>
        </w:rPr>
        <w:t>应用</w:t>
      </w:r>
      <w:r w:rsidR="009150EC">
        <w:t>于</w:t>
      </w:r>
      <w:r w:rsidR="009150EC">
        <w:rPr>
          <w:rFonts w:hint="eastAsia"/>
        </w:rPr>
        <w:t>此</w:t>
      </w:r>
      <w:r w:rsidR="009150EC">
        <w:t>后的业绩结算</w:t>
      </w:r>
      <w:r w:rsidR="009150EC">
        <w:rPr>
          <w:rFonts w:hint="eastAsia"/>
        </w:rPr>
        <w:t>，</w:t>
      </w:r>
      <w:r w:rsidR="00F43AC9">
        <w:t>不影响</w:t>
      </w:r>
      <w:r w:rsidR="00F43AC9">
        <w:rPr>
          <w:rFonts w:hint="eastAsia"/>
        </w:rPr>
        <w:t>已</w:t>
      </w:r>
      <w:r w:rsidR="00F43AC9">
        <w:t>生成的历史</w:t>
      </w:r>
      <w:r w:rsidR="00F43AC9">
        <w:rPr>
          <w:rFonts w:hint="eastAsia"/>
        </w:rPr>
        <w:t>业绩</w:t>
      </w:r>
      <w:r w:rsidR="002E2F72">
        <w:rPr>
          <w:rFonts w:hint="eastAsia"/>
        </w:rPr>
        <w:t>数据</w:t>
      </w:r>
      <w:r>
        <w:rPr>
          <w:rFonts w:hint="eastAsia"/>
        </w:rPr>
        <w:t>。</w:t>
      </w:r>
      <w:r w:rsidR="00140C57" w:rsidRPr="00DC2977">
        <w:rPr>
          <w:color w:val="FF0000"/>
        </w:rPr>
        <w:t>OK</w:t>
      </w:r>
    </w:p>
    <w:p w:rsidR="002E2F72" w:rsidRDefault="002E2F72" w:rsidP="00422624">
      <w:pPr>
        <w:pStyle w:val="a3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添加</w:t>
      </w:r>
      <w:r>
        <w:t>岗位调整记录报表。</w:t>
      </w:r>
      <w:r w:rsidR="00A74D7F" w:rsidRPr="00DC2977">
        <w:rPr>
          <w:color w:val="FF0000"/>
        </w:rPr>
        <w:t>OK</w:t>
      </w:r>
    </w:p>
    <w:p w:rsidR="00104FB0" w:rsidRDefault="00104FB0" w:rsidP="00104FB0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历史</w:t>
      </w:r>
      <w:r>
        <w:t>业务</w:t>
      </w:r>
      <w:r>
        <w:rPr>
          <w:rFonts w:hint="eastAsia"/>
        </w:rPr>
        <w:t>数据</w:t>
      </w:r>
      <w:r>
        <w:t>导入</w:t>
      </w:r>
    </w:p>
    <w:p w:rsidR="00033E7A" w:rsidRDefault="00E31C9C" w:rsidP="00033E7A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t>认购、签约</w:t>
      </w:r>
      <w:r>
        <w:rPr>
          <w:rFonts w:hint="eastAsia"/>
        </w:rPr>
        <w:t>的</w:t>
      </w:r>
      <w:r>
        <w:t>历史数据，及相应</w:t>
      </w:r>
      <w:r>
        <w:rPr>
          <w:rFonts w:hint="eastAsia"/>
        </w:rPr>
        <w:t>基础</w:t>
      </w:r>
      <w:r>
        <w:t>数据</w:t>
      </w:r>
      <w:r>
        <w:rPr>
          <w:rFonts w:hint="eastAsia"/>
        </w:rPr>
        <w:t>，</w:t>
      </w:r>
      <w:r>
        <w:t>包括客户、置业顾问、付款方式</w:t>
      </w:r>
      <w:r>
        <w:rPr>
          <w:rFonts w:hint="eastAsia"/>
        </w:rPr>
        <w:t>等</w:t>
      </w:r>
      <w:r>
        <w:t>。</w:t>
      </w:r>
      <w:r w:rsidR="00423D2B">
        <w:rPr>
          <w:rFonts w:hint="eastAsia"/>
        </w:rPr>
        <w:t xml:space="preserve"> </w:t>
      </w:r>
      <w:r w:rsidR="00423D2B" w:rsidRPr="00DC2977">
        <w:rPr>
          <w:color w:val="FF0000"/>
        </w:rPr>
        <w:t>OK</w:t>
      </w:r>
      <w:bookmarkStart w:id="0" w:name="_GoBack"/>
      <w:bookmarkEnd w:id="0"/>
    </w:p>
    <w:p w:rsidR="00104FB0" w:rsidRDefault="00104FB0" w:rsidP="00104FB0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溢</w:t>
      </w:r>
      <w:r>
        <w:t>价</w:t>
      </w:r>
      <w:r>
        <w:rPr>
          <w:rFonts w:hint="eastAsia"/>
        </w:rPr>
        <w:t>负数</w:t>
      </w:r>
    </w:p>
    <w:p w:rsidR="008B0652" w:rsidRDefault="008B0652" w:rsidP="003C3E94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销售</w:t>
      </w:r>
      <w:r>
        <w:t>单价低于底价的，按实际销售价格计算佣金，不计算溢价分成。</w:t>
      </w:r>
      <w:r w:rsidR="0085269A">
        <w:rPr>
          <w:rFonts w:hint="eastAsia"/>
        </w:rPr>
        <w:t xml:space="preserve"> </w:t>
      </w:r>
      <w:r w:rsidR="0085269A" w:rsidRPr="0085269A">
        <w:rPr>
          <w:color w:val="FF0000"/>
        </w:rPr>
        <w:t>OK</w:t>
      </w:r>
    </w:p>
    <w:p w:rsidR="00831F0F" w:rsidRDefault="00831F0F" w:rsidP="00422624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跳</w:t>
      </w:r>
      <w:r>
        <w:t>点设置</w:t>
      </w:r>
      <w:r w:rsidR="00C023C2">
        <w:rPr>
          <w:rFonts w:hint="eastAsia"/>
        </w:rPr>
        <w:t xml:space="preserve">  </w:t>
      </w:r>
      <w:r w:rsidR="00EF0E04" w:rsidRPr="0085269A">
        <w:rPr>
          <w:color w:val="FF0000"/>
        </w:rPr>
        <w:t>OK</w:t>
      </w:r>
    </w:p>
    <w:p w:rsidR="00DB2528" w:rsidRDefault="00354E25" w:rsidP="00A44C49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跳点</w:t>
      </w:r>
      <w:r>
        <w:t>基准</w:t>
      </w:r>
      <w:r>
        <w:rPr>
          <w:rFonts w:hint="eastAsia"/>
        </w:rPr>
        <w:t>调整</w:t>
      </w:r>
      <w:r>
        <w:t>：</w:t>
      </w:r>
    </w:p>
    <w:p w:rsidR="00C03A35" w:rsidRDefault="00354E25" w:rsidP="00DB2528">
      <w:pPr>
        <w:spacing w:line="360" w:lineRule="auto"/>
        <w:ind w:left="420" w:firstLine="420"/>
        <w:jc w:val="left"/>
      </w:pPr>
      <w:r>
        <w:rPr>
          <w:rFonts w:hint="eastAsia"/>
        </w:rPr>
        <w:t>签约</w:t>
      </w:r>
      <w:r>
        <w:t>套</w:t>
      </w:r>
      <w:r>
        <w:rPr>
          <w:rFonts w:hint="eastAsia"/>
        </w:rPr>
        <w:t>数</w:t>
      </w:r>
      <w:r w:rsidR="00DB2528">
        <w:rPr>
          <w:rFonts w:hint="eastAsia"/>
        </w:rPr>
        <w:t>：</w:t>
      </w:r>
      <w:r>
        <w:rPr>
          <w:rFonts w:hint="eastAsia"/>
        </w:rPr>
        <w:t>可</w:t>
      </w:r>
      <w:r>
        <w:t>以选择是否包括</w:t>
      </w:r>
      <w:r w:rsidR="00850498">
        <w:rPr>
          <w:rFonts w:hint="eastAsia"/>
        </w:rPr>
        <w:t>“未</w:t>
      </w:r>
      <w:r w:rsidR="00850498">
        <w:t>签约</w:t>
      </w:r>
      <w:r w:rsidR="00850498">
        <w:rPr>
          <w:rFonts w:hint="eastAsia"/>
        </w:rPr>
        <w:t>的</w:t>
      </w:r>
      <w:r w:rsidR="00850498">
        <w:t>认购套</w:t>
      </w:r>
      <w:r w:rsidR="00850498">
        <w:rPr>
          <w:rFonts w:hint="eastAsia"/>
        </w:rPr>
        <w:t>数”</w:t>
      </w:r>
      <w:r w:rsidR="00B875F3">
        <w:rPr>
          <w:rFonts w:hint="eastAsia"/>
        </w:rPr>
        <w:t>。</w:t>
      </w:r>
    </w:p>
    <w:p w:rsidR="00B875F3" w:rsidRDefault="00B875F3" w:rsidP="00DB2528">
      <w:pPr>
        <w:spacing w:line="360" w:lineRule="auto"/>
        <w:ind w:left="420" w:firstLine="420"/>
        <w:jc w:val="left"/>
      </w:pPr>
      <w:r>
        <w:rPr>
          <w:rFonts w:hint="eastAsia"/>
        </w:rPr>
        <w:t>签约</w:t>
      </w:r>
      <w:r>
        <w:t>面积：可以选择是否包括</w:t>
      </w:r>
      <w:r>
        <w:rPr>
          <w:rFonts w:hint="eastAsia"/>
        </w:rPr>
        <w:t>“未</w:t>
      </w:r>
      <w:r>
        <w:t>签约</w:t>
      </w:r>
      <w:r>
        <w:rPr>
          <w:rFonts w:hint="eastAsia"/>
        </w:rPr>
        <w:t>的</w:t>
      </w:r>
      <w:r>
        <w:t>认购</w:t>
      </w:r>
      <w:r w:rsidR="00676EF8">
        <w:rPr>
          <w:rFonts w:hint="eastAsia"/>
        </w:rPr>
        <w:t>面积</w:t>
      </w:r>
      <w:r>
        <w:rPr>
          <w:rFonts w:hint="eastAsia"/>
        </w:rPr>
        <w:t>”</w:t>
      </w:r>
      <w:r w:rsidR="00676EF8">
        <w:rPr>
          <w:rFonts w:hint="eastAsia"/>
        </w:rPr>
        <w:t>。</w:t>
      </w:r>
    </w:p>
    <w:p w:rsidR="00432561" w:rsidRDefault="00432561" w:rsidP="00432561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认购</w:t>
      </w:r>
      <w:r>
        <w:t>界面汇总数据</w:t>
      </w:r>
      <w:r w:rsidR="00411376">
        <w:rPr>
          <w:rFonts w:hint="eastAsia"/>
        </w:rPr>
        <w:t xml:space="preserve">  </w:t>
      </w:r>
      <w:r w:rsidR="00411376" w:rsidRPr="0085269A">
        <w:rPr>
          <w:color w:val="FF0000"/>
        </w:rPr>
        <w:t>OK</w:t>
      </w:r>
    </w:p>
    <w:p w:rsidR="00432561" w:rsidRDefault="00A0742A" w:rsidP="00432561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查询</w:t>
      </w:r>
      <w:r>
        <w:t>界面添加：合计套数</w:t>
      </w:r>
      <w:r w:rsidR="00490AE9">
        <w:rPr>
          <w:rFonts w:hint="eastAsia"/>
        </w:rPr>
        <w:t>、</w:t>
      </w:r>
      <w:r w:rsidR="00490AE9">
        <w:t>金额</w:t>
      </w:r>
      <w:r w:rsidR="00490AE9">
        <w:rPr>
          <w:rFonts w:hint="eastAsia"/>
        </w:rPr>
        <w:t>，</w:t>
      </w:r>
      <w:r>
        <w:t>地上汇总（</w:t>
      </w:r>
      <w:r>
        <w:rPr>
          <w:rFonts w:hint="eastAsia"/>
        </w:rPr>
        <w:t>面积</w:t>
      </w:r>
      <w:r>
        <w:t>、金额）</w:t>
      </w:r>
      <w:r>
        <w:rPr>
          <w:rFonts w:hint="eastAsia"/>
        </w:rPr>
        <w:t>，</w:t>
      </w:r>
      <w:r>
        <w:t>地下汇总（</w:t>
      </w:r>
      <w:r>
        <w:rPr>
          <w:rFonts w:hint="eastAsia"/>
        </w:rPr>
        <w:t>面积</w:t>
      </w:r>
      <w:r>
        <w:t>、金额）</w:t>
      </w:r>
      <w:r w:rsidR="00490AE9">
        <w:rPr>
          <w:rFonts w:hint="eastAsia"/>
        </w:rPr>
        <w:t>。</w:t>
      </w:r>
    </w:p>
    <w:p w:rsidR="00490AE9" w:rsidRDefault="001D4B14" w:rsidP="001D4B14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业务</w:t>
      </w:r>
      <w:r>
        <w:t>员交接</w:t>
      </w:r>
    </w:p>
    <w:p w:rsidR="001D4B14" w:rsidRDefault="001D4B14" w:rsidP="001D4B14">
      <w:pPr>
        <w:pStyle w:val="a3"/>
        <w:numPr>
          <w:ilvl w:val="0"/>
          <w:numId w:val="6"/>
        </w:numPr>
        <w:spacing w:line="360" w:lineRule="auto"/>
        <w:ind w:firstLineChars="0"/>
        <w:jc w:val="left"/>
      </w:pPr>
      <w:r>
        <w:rPr>
          <w:rFonts w:hint="eastAsia"/>
        </w:rPr>
        <w:t>修改</w:t>
      </w:r>
      <w:r>
        <w:t>：</w:t>
      </w:r>
      <w:r w:rsidR="00096E76">
        <w:rPr>
          <w:rFonts w:hint="eastAsia"/>
        </w:rPr>
        <w:t>应</w:t>
      </w:r>
      <w:r>
        <w:rPr>
          <w:rFonts w:hint="eastAsia"/>
        </w:rPr>
        <w:t>包含</w:t>
      </w:r>
      <w:r>
        <w:t>认购单的交接</w:t>
      </w:r>
      <w:r w:rsidR="009D1626">
        <w:rPr>
          <w:rFonts w:hint="eastAsia"/>
        </w:rPr>
        <w:t xml:space="preserve">  </w:t>
      </w:r>
      <w:r w:rsidR="00634D47" w:rsidRPr="00096E76">
        <w:rPr>
          <w:color w:val="FF0000"/>
        </w:rPr>
        <w:t>OK</w:t>
      </w:r>
    </w:p>
    <w:p w:rsidR="00B0424F" w:rsidRDefault="003F268C" w:rsidP="003F268C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台账</w:t>
      </w:r>
      <w:r w:rsidR="000C2431">
        <w:rPr>
          <w:rFonts w:hint="eastAsia"/>
        </w:rPr>
        <w:t xml:space="preserve">   </w:t>
      </w:r>
      <w:r w:rsidR="00B524ED" w:rsidRPr="00096E76">
        <w:rPr>
          <w:color w:val="FF0000"/>
        </w:rPr>
        <w:t>OK</w:t>
      </w:r>
    </w:p>
    <w:p w:rsidR="003F268C" w:rsidRDefault="003F268C" w:rsidP="003F268C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添加</w:t>
      </w:r>
      <w:r>
        <w:t>显示：</w:t>
      </w:r>
      <w:r>
        <w:rPr>
          <w:rFonts w:hint="eastAsia"/>
        </w:rPr>
        <w:t>认购</w:t>
      </w:r>
      <w:r>
        <w:t>和签约</w:t>
      </w:r>
      <w:r>
        <w:rPr>
          <w:rFonts w:hint="eastAsia"/>
        </w:rPr>
        <w:t>合计</w:t>
      </w:r>
      <w:r>
        <w:t>套</w:t>
      </w:r>
      <w:r>
        <w:rPr>
          <w:rFonts w:hint="eastAsia"/>
        </w:rPr>
        <w:t>数，地</w:t>
      </w:r>
      <w:r>
        <w:t>上签约面积、总价，</w:t>
      </w:r>
      <w:r>
        <w:rPr>
          <w:rFonts w:hint="eastAsia"/>
        </w:rPr>
        <w:t>地</w:t>
      </w:r>
      <w:r>
        <w:t>下签约总价</w:t>
      </w:r>
      <w:r>
        <w:rPr>
          <w:rFonts w:hint="eastAsia"/>
        </w:rPr>
        <w:t>，</w:t>
      </w:r>
      <w:r>
        <w:t>签约总款</w:t>
      </w:r>
      <w:r>
        <w:rPr>
          <w:rFonts w:hint="eastAsia"/>
        </w:rPr>
        <w:t>，</w:t>
      </w:r>
      <w:r>
        <w:t>已付款合计</w:t>
      </w:r>
      <w:r w:rsidR="00A10D92">
        <w:rPr>
          <w:rFonts w:hint="eastAsia"/>
        </w:rPr>
        <w:t>。</w:t>
      </w:r>
    </w:p>
    <w:p w:rsidR="00D86700" w:rsidRDefault="00D86700" w:rsidP="00D86700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收款</w:t>
      </w:r>
    </w:p>
    <w:p w:rsidR="00D86700" w:rsidRDefault="00D86700" w:rsidP="00D86700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修改</w:t>
      </w:r>
      <w:r>
        <w:t>：</w:t>
      </w:r>
      <w:r>
        <w:rPr>
          <w:rFonts w:hint="eastAsia"/>
        </w:rPr>
        <w:t>选择</w:t>
      </w:r>
      <w:r>
        <w:t>认购</w:t>
      </w:r>
      <w:r>
        <w:rPr>
          <w:rFonts w:hint="eastAsia"/>
        </w:rPr>
        <w:t>记录</w:t>
      </w:r>
      <w:r>
        <w:t>时，分期信息未更新。</w:t>
      </w:r>
      <w:r>
        <w:rPr>
          <w:rFonts w:hint="eastAsia"/>
        </w:rPr>
        <w:t xml:space="preserve"> </w:t>
      </w:r>
      <w:r w:rsidRPr="00096E76">
        <w:rPr>
          <w:color w:val="FF0000"/>
        </w:rPr>
        <w:t>OK</w:t>
      </w:r>
    </w:p>
    <w:p w:rsidR="00DE4308" w:rsidRDefault="00DE4308" w:rsidP="00DE4308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结</w:t>
      </w:r>
      <w:r>
        <w:t>算</w:t>
      </w:r>
    </w:p>
    <w:p w:rsidR="00DE4308" w:rsidRDefault="00DE4308" w:rsidP="00DE4308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截止</w:t>
      </w:r>
      <w:r>
        <w:t>日期与月</w:t>
      </w:r>
      <w:r>
        <w:rPr>
          <w:rFonts w:hint="eastAsia"/>
        </w:rPr>
        <w:t>份</w:t>
      </w:r>
      <w:r>
        <w:t>不匹配</w:t>
      </w:r>
      <w:r w:rsidR="006C3F0F">
        <w:rPr>
          <w:rFonts w:hint="eastAsia"/>
        </w:rPr>
        <w:t xml:space="preserve"> </w:t>
      </w:r>
      <w:r w:rsidR="006C3F0F" w:rsidRPr="00096E76">
        <w:rPr>
          <w:color w:val="FF0000"/>
        </w:rPr>
        <w:t>OK</w:t>
      </w:r>
      <w:r w:rsidR="006C3F0F">
        <w:rPr>
          <w:rFonts w:hint="eastAsia"/>
        </w:rPr>
        <w:t xml:space="preserve"> </w:t>
      </w:r>
    </w:p>
    <w:p w:rsidR="00DE4308" w:rsidRDefault="00DE4308" w:rsidP="00DE4308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添加“日”字符</w:t>
      </w:r>
      <w:r>
        <w:t>。</w:t>
      </w:r>
      <w:r w:rsidR="00FF1FED">
        <w:rPr>
          <w:rFonts w:hint="eastAsia"/>
        </w:rPr>
        <w:t xml:space="preserve">  </w:t>
      </w:r>
      <w:r w:rsidR="00FF1FED" w:rsidRPr="00096E76">
        <w:rPr>
          <w:color w:val="FF0000"/>
        </w:rPr>
        <w:t>OK</w:t>
      </w:r>
    </w:p>
    <w:p w:rsidR="00DE4308" w:rsidRDefault="00DE4308" w:rsidP="00DE4308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置业</w:t>
      </w:r>
      <w:r>
        <w:t>顾问</w:t>
      </w:r>
    </w:p>
    <w:p w:rsidR="00DE4308" w:rsidRPr="00DE4308" w:rsidRDefault="00DE4308" w:rsidP="00DE4308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置业</w:t>
      </w:r>
      <w:r>
        <w:t>顾问离职操作后，记录</w:t>
      </w:r>
      <w:r>
        <w:rPr>
          <w:rFonts w:hint="eastAsia"/>
        </w:rPr>
        <w:t>未</w:t>
      </w:r>
      <w:r>
        <w:t>更新，应</w:t>
      </w:r>
      <w:r>
        <w:rPr>
          <w:rFonts w:hint="eastAsia"/>
        </w:rPr>
        <w:t>由</w:t>
      </w:r>
      <w:r>
        <w:t>记录中</w:t>
      </w:r>
      <w:r>
        <w:rPr>
          <w:rFonts w:hint="eastAsia"/>
        </w:rPr>
        <w:t>移除</w:t>
      </w:r>
      <w:r>
        <w:t>。</w:t>
      </w:r>
      <w:r w:rsidR="00914A9A">
        <w:rPr>
          <w:rFonts w:hint="eastAsia"/>
        </w:rPr>
        <w:t xml:space="preserve"> </w:t>
      </w:r>
      <w:r w:rsidR="00F84B3E" w:rsidRPr="00F84B3E">
        <w:rPr>
          <w:color w:val="FF0000"/>
        </w:rPr>
        <w:t>OK</w:t>
      </w:r>
    </w:p>
    <w:p w:rsidR="00673757" w:rsidRDefault="00673757" w:rsidP="00673757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其它</w:t>
      </w:r>
      <w:r>
        <w:t>问题确认</w:t>
      </w:r>
    </w:p>
    <w:p w:rsidR="00673757" w:rsidRDefault="00673757" w:rsidP="00673757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已</w:t>
      </w:r>
      <w:r>
        <w:t>晋升为主管</w:t>
      </w:r>
      <w:r>
        <w:rPr>
          <w:rFonts w:hint="eastAsia"/>
        </w:rPr>
        <w:t>（业绩</w:t>
      </w:r>
      <w:r>
        <w:t>为部门汇总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，在认购</w:t>
      </w:r>
      <w:r>
        <w:t>、签约单据</w:t>
      </w:r>
      <w:r>
        <w:rPr>
          <w:rFonts w:hint="eastAsia"/>
        </w:rPr>
        <w:t>录入</w:t>
      </w:r>
      <w:r>
        <w:t>时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再</w:t>
      </w:r>
      <w:r>
        <w:t>显示。</w:t>
      </w:r>
    </w:p>
    <w:p w:rsidR="00E834B5" w:rsidRDefault="00E834B5" w:rsidP="00673757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不支持</w:t>
      </w:r>
      <w:r>
        <w:t>兼职操作，即</w:t>
      </w:r>
      <w:r>
        <w:rPr>
          <w:rFonts w:hint="eastAsia"/>
        </w:rPr>
        <w:t>不</w:t>
      </w:r>
      <w:r>
        <w:t>允许同一业务</w:t>
      </w:r>
      <w:r>
        <w:rPr>
          <w:rFonts w:hint="eastAsia"/>
        </w:rPr>
        <w:t>员</w:t>
      </w:r>
      <w:r>
        <w:t>在</w:t>
      </w:r>
      <w:r>
        <w:rPr>
          <w:rFonts w:hint="eastAsia"/>
        </w:rPr>
        <w:t>同</w:t>
      </w:r>
      <w:r>
        <w:t>一时间段归属不同的部门。</w:t>
      </w:r>
    </w:p>
    <w:p w:rsidR="00053DF1" w:rsidRDefault="00053DF1" w:rsidP="00673757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不</w:t>
      </w:r>
      <w:r>
        <w:t>支持分</w:t>
      </w:r>
      <w:r w:rsidR="00D53A54">
        <w:rPr>
          <w:rFonts w:hint="eastAsia"/>
        </w:rPr>
        <w:t>次</w:t>
      </w:r>
      <w:r w:rsidR="00003AD5">
        <w:t>退款操作</w:t>
      </w:r>
      <w:r w:rsidR="00003AD5">
        <w:rPr>
          <w:rFonts w:hint="eastAsia"/>
        </w:rPr>
        <w:t>，</w:t>
      </w:r>
      <w:r w:rsidR="00003AD5">
        <w:t>退款操作为全额退款。</w:t>
      </w:r>
    </w:p>
    <w:p w:rsidR="00053DF1" w:rsidRPr="00B875F3" w:rsidRDefault="00381701" w:rsidP="00673757">
      <w:pPr>
        <w:pStyle w:val="a3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签约</w:t>
      </w:r>
      <w:r>
        <w:t>单之间有没有直接关联，可通过按客户排序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同</w:t>
      </w:r>
      <w:r>
        <w:t>一客户的不同物业的购买记录。</w:t>
      </w:r>
    </w:p>
    <w:sectPr w:rsidR="00053DF1" w:rsidRPr="00B8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8BD" w:rsidRDefault="006B08BD" w:rsidP="00634D47">
      <w:r>
        <w:separator/>
      </w:r>
    </w:p>
  </w:endnote>
  <w:endnote w:type="continuationSeparator" w:id="0">
    <w:p w:rsidR="006B08BD" w:rsidRDefault="006B08BD" w:rsidP="0063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8BD" w:rsidRDefault="006B08BD" w:rsidP="00634D47">
      <w:r>
        <w:separator/>
      </w:r>
    </w:p>
  </w:footnote>
  <w:footnote w:type="continuationSeparator" w:id="0">
    <w:p w:rsidR="006B08BD" w:rsidRDefault="006B08BD" w:rsidP="00634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1CB0"/>
    <w:multiLevelType w:val="hybridMultilevel"/>
    <w:tmpl w:val="5644DB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400C7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5E43DE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ED2F26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4A1F30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040999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7E50B0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FE2914"/>
    <w:multiLevelType w:val="hybridMultilevel"/>
    <w:tmpl w:val="3772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12095B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270351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4C021B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D47C54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2802E2"/>
    <w:multiLevelType w:val="hybridMultilevel"/>
    <w:tmpl w:val="0DFC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12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88"/>
    <w:rsid w:val="00003AD5"/>
    <w:rsid w:val="00033E7A"/>
    <w:rsid w:val="00053DF1"/>
    <w:rsid w:val="000936F8"/>
    <w:rsid w:val="00096E76"/>
    <w:rsid w:val="000C2431"/>
    <w:rsid w:val="000E7522"/>
    <w:rsid w:val="00104FB0"/>
    <w:rsid w:val="00140C57"/>
    <w:rsid w:val="001435C1"/>
    <w:rsid w:val="001D4B14"/>
    <w:rsid w:val="002A452A"/>
    <w:rsid w:val="002E2F72"/>
    <w:rsid w:val="002E4B76"/>
    <w:rsid w:val="00354E25"/>
    <w:rsid w:val="00381701"/>
    <w:rsid w:val="003C3E94"/>
    <w:rsid w:val="003F268C"/>
    <w:rsid w:val="00411376"/>
    <w:rsid w:val="00422624"/>
    <w:rsid w:val="00423D2B"/>
    <w:rsid w:val="00432561"/>
    <w:rsid w:val="00461CB9"/>
    <w:rsid w:val="00490AE9"/>
    <w:rsid w:val="00574E06"/>
    <w:rsid w:val="005F738C"/>
    <w:rsid w:val="00634D47"/>
    <w:rsid w:val="00673757"/>
    <w:rsid w:val="00676EF8"/>
    <w:rsid w:val="006B0231"/>
    <w:rsid w:val="006B08BD"/>
    <w:rsid w:val="006B5B55"/>
    <w:rsid w:val="006C3F0F"/>
    <w:rsid w:val="006D3FF1"/>
    <w:rsid w:val="006E0D48"/>
    <w:rsid w:val="00710DFD"/>
    <w:rsid w:val="00774088"/>
    <w:rsid w:val="00831F0F"/>
    <w:rsid w:val="00850498"/>
    <w:rsid w:val="0085269A"/>
    <w:rsid w:val="008B0652"/>
    <w:rsid w:val="00914A9A"/>
    <w:rsid w:val="009150EC"/>
    <w:rsid w:val="009D1626"/>
    <w:rsid w:val="00A00C30"/>
    <w:rsid w:val="00A0742A"/>
    <w:rsid w:val="00A10D92"/>
    <w:rsid w:val="00A1502E"/>
    <w:rsid w:val="00A44C49"/>
    <w:rsid w:val="00A74D7F"/>
    <w:rsid w:val="00AF2B10"/>
    <w:rsid w:val="00B0424F"/>
    <w:rsid w:val="00B35D0F"/>
    <w:rsid w:val="00B524ED"/>
    <w:rsid w:val="00B730FC"/>
    <w:rsid w:val="00B875F3"/>
    <w:rsid w:val="00C023C2"/>
    <w:rsid w:val="00C03A35"/>
    <w:rsid w:val="00C44C3E"/>
    <w:rsid w:val="00D53A54"/>
    <w:rsid w:val="00D86700"/>
    <w:rsid w:val="00DB2528"/>
    <w:rsid w:val="00DC2977"/>
    <w:rsid w:val="00DE4308"/>
    <w:rsid w:val="00E31C9C"/>
    <w:rsid w:val="00E834B5"/>
    <w:rsid w:val="00E91253"/>
    <w:rsid w:val="00EF0E04"/>
    <w:rsid w:val="00F163CC"/>
    <w:rsid w:val="00F43AC9"/>
    <w:rsid w:val="00F84B3E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BC9F2-D76F-43AF-ACA9-0E9EA663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F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4D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4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71</cp:revision>
  <dcterms:created xsi:type="dcterms:W3CDTF">2019-04-05T01:20:00Z</dcterms:created>
  <dcterms:modified xsi:type="dcterms:W3CDTF">2019-04-17T00:12:00Z</dcterms:modified>
</cp:coreProperties>
</file>