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23F" w:rsidRPr="006F5C67" w:rsidRDefault="00A9423F" w:rsidP="00A9423F">
      <w:pPr>
        <w:pStyle w:val="a3"/>
        <w:numPr>
          <w:ilvl w:val="0"/>
          <w:numId w:val="2"/>
        </w:numPr>
        <w:ind w:firstLineChars="0"/>
      </w:pPr>
      <w:r w:rsidRPr="006F5C67">
        <w:rPr>
          <w:rFonts w:hint="eastAsia"/>
        </w:rPr>
        <w:t>MRO</w:t>
      </w:r>
    </w:p>
    <w:p w:rsidR="00A9423F" w:rsidRDefault="00A9423F" w:rsidP="00A9423F">
      <w:pPr>
        <w:rPr>
          <w:rFonts w:ascii="Arial" w:hAnsi="Arial" w:cs="Arial"/>
          <w:color w:val="000000"/>
          <w:sz w:val="18"/>
          <w:szCs w:val="18"/>
        </w:rPr>
      </w:pPr>
      <w:r>
        <w:rPr>
          <w:rFonts w:ascii="Arial" w:hAnsi="Arial" w:cs="Arial" w:hint="eastAsia"/>
          <w:color w:val="000000"/>
          <w:sz w:val="18"/>
          <w:szCs w:val="18"/>
        </w:rPr>
        <w:t xml:space="preserve">2.1 </w:t>
      </w:r>
      <w:r>
        <w:rPr>
          <w:rFonts w:ascii="Arial" w:hAnsi="Arial" w:cs="Arial" w:hint="eastAsia"/>
          <w:color w:val="000000"/>
          <w:sz w:val="18"/>
          <w:szCs w:val="18"/>
        </w:rPr>
        <w:t>标签打印机</w:t>
      </w:r>
    </w:p>
    <w:p w:rsidR="00A9423F" w:rsidRPr="004558CF" w:rsidRDefault="00A9423F" w:rsidP="00A9423F">
      <w:pPr>
        <w:rPr>
          <w:rFonts w:ascii="Arial" w:hAnsi="Arial" w:cs="Arial"/>
          <w:color w:val="000000"/>
          <w:sz w:val="18"/>
          <w:szCs w:val="18"/>
        </w:rPr>
      </w:pPr>
      <w:proofErr w:type="gramStart"/>
      <w:r w:rsidRPr="004558CF">
        <w:rPr>
          <w:rFonts w:ascii="Arial" w:hAnsi="Arial" w:cs="Arial" w:hint="eastAsia"/>
          <w:color w:val="000000"/>
          <w:sz w:val="18"/>
          <w:szCs w:val="18"/>
        </w:rPr>
        <w:t>威侃</w:t>
      </w:r>
      <w:r w:rsidRPr="004558CF">
        <w:rPr>
          <w:rFonts w:ascii="Arial" w:hAnsi="Arial" w:cs="Arial"/>
          <w:color w:val="000000"/>
          <w:sz w:val="18"/>
          <w:szCs w:val="18"/>
        </w:rPr>
        <w:t>拥有</w:t>
      </w:r>
      <w:proofErr w:type="gramEnd"/>
      <w:r w:rsidRPr="004558CF">
        <w:rPr>
          <w:rFonts w:ascii="Arial" w:hAnsi="Arial" w:cs="Arial"/>
          <w:color w:val="000000"/>
          <w:sz w:val="18"/>
          <w:szCs w:val="18"/>
        </w:rPr>
        <w:t>完整的</w:t>
      </w:r>
      <w:r w:rsidRPr="004558CF">
        <w:rPr>
          <w:rFonts w:ascii="Arial" w:hAnsi="Arial" w:cs="Arial" w:hint="eastAsia"/>
          <w:color w:val="000000"/>
          <w:sz w:val="18"/>
          <w:szCs w:val="18"/>
        </w:rPr>
        <w:t>威码（</w:t>
      </w:r>
      <w:proofErr w:type="spellStart"/>
      <w:r w:rsidRPr="004558CF">
        <w:rPr>
          <w:rFonts w:ascii="Arial" w:hAnsi="Arial" w:cs="Arial" w:hint="eastAsia"/>
          <w:color w:val="000000"/>
          <w:sz w:val="18"/>
          <w:szCs w:val="18"/>
        </w:rPr>
        <w:t>VariMark</w:t>
      </w:r>
      <w:proofErr w:type="spellEnd"/>
      <w:r w:rsidRPr="004558CF">
        <w:rPr>
          <w:rFonts w:ascii="Arial" w:hAnsi="Arial" w:cs="Arial" w:hint="eastAsia"/>
          <w:color w:val="000000"/>
          <w:sz w:val="18"/>
          <w:szCs w:val="18"/>
        </w:rPr>
        <w:t>）品牌</w:t>
      </w:r>
      <w:r w:rsidRPr="004558CF">
        <w:rPr>
          <w:rFonts w:ascii="Arial" w:hAnsi="Arial" w:cs="Arial"/>
          <w:color w:val="000000"/>
          <w:sz w:val="18"/>
          <w:szCs w:val="18"/>
        </w:rPr>
        <w:t>手持式</w:t>
      </w:r>
      <w:r>
        <w:rPr>
          <w:rFonts w:ascii="Arial" w:hAnsi="Arial" w:cs="Arial" w:hint="eastAsia"/>
          <w:color w:val="000000"/>
          <w:sz w:val="18"/>
          <w:szCs w:val="18"/>
        </w:rPr>
        <w:t>标签</w:t>
      </w:r>
      <w:r w:rsidRPr="004558CF">
        <w:rPr>
          <w:rFonts w:ascii="Arial" w:hAnsi="Arial" w:cs="Arial"/>
          <w:color w:val="000000"/>
          <w:sz w:val="18"/>
          <w:szCs w:val="18"/>
        </w:rPr>
        <w:t>打印机和台式专业标识打印机系统产品线。将帮助您更高效、快捷、专业地设计和制作应用于安全设施、数据通信、实验室、</w:t>
      </w:r>
      <w:r w:rsidRPr="004558CF">
        <w:rPr>
          <w:rFonts w:ascii="Arial" w:hAnsi="Arial" w:cs="Arial"/>
          <w:color w:val="000000"/>
          <w:sz w:val="18"/>
          <w:szCs w:val="18"/>
        </w:rPr>
        <w:t>PCB</w:t>
      </w:r>
      <w:r w:rsidRPr="004558CF">
        <w:rPr>
          <w:rFonts w:ascii="Arial" w:hAnsi="Arial" w:cs="Arial"/>
          <w:color w:val="000000"/>
          <w:sz w:val="18"/>
          <w:szCs w:val="18"/>
        </w:rPr>
        <w:t>印刷线路板、元器件</w:t>
      </w:r>
      <w:r w:rsidRPr="004558CF">
        <w:rPr>
          <w:rFonts w:ascii="Arial" w:hAnsi="Arial" w:cs="Arial" w:hint="eastAsia"/>
          <w:color w:val="000000"/>
          <w:sz w:val="18"/>
          <w:szCs w:val="18"/>
        </w:rPr>
        <w:t>、</w:t>
      </w:r>
      <w:r w:rsidRPr="004558CF">
        <w:rPr>
          <w:rFonts w:ascii="Arial" w:hAnsi="Arial" w:cs="Arial"/>
          <w:color w:val="000000"/>
          <w:sz w:val="18"/>
          <w:szCs w:val="18"/>
        </w:rPr>
        <w:t>通用标识</w:t>
      </w:r>
      <w:r>
        <w:rPr>
          <w:rFonts w:ascii="Arial" w:hAnsi="Arial" w:cs="Arial" w:hint="eastAsia"/>
          <w:color w:val="000000"/>
          <w:sz w:val="18"/>
          <w:szCs w:val="18"/>
        </w:rPr>
        <w:t>、</w:t>
      </w:r>
      <w:r w:rsidRPr="004558CF">
        <w:rPr>
          <w:rFonts w:ascii="Arial" w:hAnsi="Arial" w:cs="Arial" w:hint="eastAsia"/>
          <w:color w:val="000000"/>
          <w:sz w:val="18"/>
          <w:szCs w:val="18"/>
        </w:rPr>
        <w:t>电力、电信、物流、军队、医疗</w:t>
      </w:r>
      <w:r w:rsidRPr="004558CF">
        <w:rPr>
          <w:rFonts w:ascii="Arial" w:hAnsi="Arial" w:cs="Arial"/>
          <w:color w:val="000000"/>
          <w:sz w:val="18"/>
          <w:szCs w:val="18"/>
        </w:rPr>
        <w:t>和</w:t>
      </w:r>
      <w:r w:rsidRPr="004558CF">
        <w:rPr>
          <w:rFonts w:ascii="Arial" w:hAnsi="Arial" w:cs="Arial" w:hint="eastAsia"/>
          <w:color w:val="000000"/>
          <w:sz w:val="18"/>
          <w:szCs w:val="18"/>
        </w:rPr>
        <w:t>教育</w:t>
      </w:r>
      <w:r w:rsidRPr="004558CF">
        <w:rPr>
          <w:rFonts w:ascii="Arial" w:hAnsi="Arial" w:cs="Arial"/>
          <w:color w:val="000000"/>
          <w:sz w:val="18"/>
          <w:szCs w:val="18"/>
        </w:rPr>
        <w:t>等行业的高品质标识和标签产品。</w:t>
      </w:r>
    </w:p>
    <w:p w:rsidR="00A9423F" w:rsidRPr="004558CF" w:rsidRDefault="00A9423F" w:rsidP="00A9423F">
      <w:pPr>
        <w:rPr>
          <w:rFonts w:ascii="Arial" w:hAnsi="Arial" w:cs="Arial"/>
          <w:color w:val="000000"/>
          <w:sz w:val="18"/>
          <w:szCs w:val="18"/>
        </w:rPr>
      </w:pPr>
      <w:proofErr w:type="gramStart"/>
      <w:r w:rsidRPr="004558CF">
        <w:rPr>
          <w:rFonts w:ascii="Arial" w:hAnsi="Arial" w:cs="Arial" w:hint="eastAsia"/>
          <w:color w:val="000000"/>
          <w:sz w:val="18"/>
          <w:szCs w:val="18"/>
        </w:rPr>
        <w:t>威码</w:t>
      </w:r>
      <w:r w:rsidRPr="004558CF">
        <w:rPr>
          <w:rFonts w:ascii="Arial" w:hAnsi="Arial" w:cs="Arial"/>
          <w:color w:val="000000"/>
          <w:sz w:val="18"/>
          <w:szCs w:val="18"/>
        </w:rPr>
        <w:t>专业</w:t>
      </w:r>
      <w:proofErr w:type="gramEnd"/>
      <w:r w:rsidRPr="004558CF">
        <w:rPr>
          <w:rFonts w:ascii="Arial" w:hAnsi="Arial" w:cs="Arial"/>
          <w:color w:val="000000"/>
          <w:sz w:val="18"/>
          <w:szCs w:val="18"/>
        </w:rPr>
        <w:t>标签标识打印系统采用热转移打印技术，打印效果清晰持久，长期不褪色、能够抗紫外线、不因温度高而变形变色。可以满足您多方位的需求。配合专业打印软件</w:t>
      </w:r>
      <w:proofErr w:type="spellStart"/>
      <w:r w:rsidRPr="004558CF">
        <w:rPr>
          <w:rFonts w:ascii="Arial" w:hAnsi="Arial" w:cs="Arial" w:hint="eastAsia"/>
          <w:color w:val="000000"/>
          <w:sz w:val="18"/>
          <w:szCs w:val="18"/>
        </w:rPr>
        <w:t>VariMark</w:t>
      </w:r>
      <w:proofErr w:type="spellEnd"/>
      <w:r w:rsidRPr="004558CF">
        <w:rPr>
          <w:rFonts w:ascii="Arial" w:hAnsi="Arial" w:cs="Arial" w:hint="eastAsia"/>
          <w:color w:val="000000"/>
          <w:sz w:val="18"/>
          <w:szCs w:val="18"/>
        </w:rPr>
        <w:t xml:space="preserve"> Label </w:t>
      </w:r>
      <w:proofErr w:type="spellStart"/>
      <w:r w:rsidRPr="004558CF">
        <w:rPr>
          <w:rFonts w:ascii="Arial" w:hAnsi="Arial" w:cs="Arial" w:hint="eastAsia"/>
          <w:color w:val="000000"/>
          <w:sz w:val="18"/>
          <w:szCs w:val="18"/>
        </w:rPr>
        <w:t>Editer</w:t>
      </w:r>
      <w:proofErr w:type="spellEnd"/>
      <w:r w:rsidRPr="004558CF">
        <w:rPr>
          <w:rFonts w:ascii="Arial" w:hAnsi="Arial" w:cs="Arial"/>
          <w:color w:val="000000"/>
          <w:sz w:val="18"/>
          <w:szCs w:val="18"/>
        </w:rPr>
        <w:t>以及高品质</w:t>
      </w:r>
      <w:r w:rsidRPr="004558CF">
        <w:rPr>
          <w:rFonts w:ascii="Arial" w:hAnsi="Arial" w:cs="Arial" w:hint="eastAsia"/>
          <w:color w:val="000000"/>
          <w:sz w:val="18"/>
          <w:szCs w:val="18"/>
        </w:rPr>
        <w:t>的耗材</w:t>
      </w:r>
      <w:r w:rsidRPr="004558CF">
        <w:rPr>
          <w:rFonts w:ascii="Arial" w:hAnsi="Arial" w:cs="Arial"/>
          <w:color w:val="000000"/>
          <w:sz w:val="18"/>
          <w:szCs w:val="18"/>
        </w:rPr>
        <w:t>，可自主设计并打印中英文、条码、各种标签标识符号组合等，具有很高的自由度，应用广泛。</w:t>
      </w:r>
    </w:p>
    <w:p w:rsidR="00A9423F" w:rsidRDefault="00A9423F" w:rsidP="00A9423F">
      <w:pPr>
        <w:rPr>
          <w:rFonts w:ascii="Arial" w:hAnsi="Arial" w:cs="Arial"/>
          <w:color w:val="000000"/>
          <w:sz w:val="18"/>
          <w:szCs w:val="18"/>
        </w:rPr>
      </w:pPr>
      <w:proofErr w:type="gramStart"/>
      <w:r w:rsidRPr="004558CF">
        <w:rPr>
          <w:rFonts w:ascii="Arial" w:hAnsi="Arial" w:cs="Arial" w:hint="eastAsia"/>
          <w:color w:val="000000"/>
          <w:sz w:val="18"/>
          <w:szCs w:val="18"/>
        </w:rPr>
        <w:t>威码</w:t>
      </w:r>
      <w:r w:rsidRPr="004558CF">
        <w:rPr>
          <w:rFonts w:ascii="Arial" w:hAnsi="Arial" w:cs="Arial"/>
          <w:color w:val="000000"/>
          <w:sz w:val="18"/>
          <w:szCs w:val="18"/>
        </w:rPr>
        <w:t>专业</w:t>
      </w:r>
      <w:proofErr w:type="gramEnd"/>
      <w:r w:rsidRPr="004558CF">
        <w:rPr>
          <w:rFonts w:ascii="Arial" w:hAnsi="Arial" w:cs="Arial"/>
          <w:color w:val="000000"/>
          <w:sz w:val="18"/>
          <w:szCs w:val="18"/>
        </w:rPr>
        <w:t>标签标识打印机系统结构坚固、使用先进元器件，即使在高温、低温、潮湿、多尘等严酷、苛刻的复杂工业环境中也能够顺利工作。</w:t>
      </w:r>
    </w:p>
    <w:p w:rsidR="00A9423F" w:rsidRPr="00730C7D" w:rsidRDefault="00A9423F" w:rsidP="00A9423F">
      <w:pPr>
        <w:rPr>
          <w:rFonts w:ascii="Arial" w:hAnsi="Arial" w:cs="Arial"/>
          <w:color w:val="000000"/>
          <w:sz w:val="18"/>
          <w:szCs w:val="18"/>
        </w:rPr>
      </w:pPr>
    </w:p>
    <w:p w:rsidR="00A9423F" w:rsidRDefault="00A9423F" w:rsidP="00A9423F">
      <w:pPr>
        <w:rPr>
          <w:rFonts w:ascii="Arial" w:hAnsi="Arial" w:cs="Arial"/>
          <w:color w:val="000000"/>
          <w:sz w:val="18"/>
          <w:szCs w:val="18"/>
        </w:rPr>
      </w:pPr>
      <w:r>
        <w:rPr>
          <w:rFonts w:ascii="Arial" w:hAnsi="Arial" w:cs="Arial" w:hint="eastAsia"/>
          <w:color w:val="000000"/>
          <w:sz w:val="18"/>
          <w:szCs w:val="18"/>
        </w:rPr>
        <w:t>2.1.1 GT1000</w:t>
      </w:r>
      <w:r>
        <w:rPr>
          <w:rFonts w:ascii="Arial" w:hAnsi="Arial" w:cs="Arial" w:hint="eastAsia"/>
          <w:color w:val="000000"/>
          <w:sz w:val="18"/>
          <w:szCs w:val="18"/>
        </w:rPr>
        <w:t>手持式标签打印机</w:t>
      </w:r>
    </w:p>
    <w:p w:rsidR="00D4715B" w:rsidRPr="008C3181" w:rsidRDefault="00D863BD" w:rsidP="00A9423F">
      <w:pPr>
        <w:rPr>
          <w:rFonts w:ascii="Arial" w:hAnsi="Arial" w:cs="Arial" w:hint="eastAsia"/>
          <w:b/>
          <w:i/>
          <w:color w:val="000000"/>
          <w:sz w:val="28"/>
          <w:szCs w:val="28"/>
        </w:rPr>
      </w:pPr>
      <w:r w:rsidRPr="008C3181">
        <w:rPr>
          <w:rFonts w:ascii="Arial" w:hAnsi="Arial" w:cs="Arial" w:hint="eastAsia"/>
          <w:b/>
          <w:i/>
          <w:color w:val="000000"/>
          <w:sz w:val="28"/>
          <w:szCs w:val="28"/>
        </w:rPr>
        <w:t>产品预览</w:t>
      </w:r>
    </w:p>
    <w:p w:rsidR="00D863BD" w:rsidRDefault="00D863BD" w:rsidP="00A9423F">
      <w:pPr>
        <w:rPr>
          <w:rFonts w:ascii="Arial" w:hAnsi="Arial" w:cs="Arial" w:hint="eastAsia"/>
          <w:color w:val="000000"/>
          <w:sz w:val="18"/>
          <w:szCs w:val="18"/>
        </w:rPr>
      </w:pPr>
      <w:r>
        <w:rPr>
          <w:rFonts w:ascii="Arial" w:hAnsi="Arial" w:cs="Arial" w:hint="eastAsia"/>
          <w:color w:val="000000"/>
          <w:sz w:val="18"/>
          <w:szCs w:val="18"/>
        </w:rPr>
        <w:t>GT-1000</w:t>
      </w:r>
      <w:r>
        <w:rPr>
          <w:rFonts w:ascii="Arial" w:hAnsi="Arial" w:cs="Arial" w:hint="eastAsia"/>
          <w:color w:val="000000"/>
          <w:sz w:val="18"/>
          <w:szCs w:val="18"/>
        </w:rPr>
        <w:t>手持式标签打印机</w:t>
      </w:r>
      <w:r w:rsidR="0073763F">
        <w:rPr>
          <w:rFonts w:ascii="Arial" w:hAnsi="Arial" w:cs="Arial" w:hint="eastAsia"/>
          <w:color w:val="000000"/>
          <w:sz w:val="18"/>
          <w:szCs w:val="18"/>
        </w:rPr>
        <w:t>（</w:t>
      </w:r>
      <w:r w:rsidR="0073763F">
        <w:rPr>
          <w:rFonts w:ascii="Arial" w:hAnsi="Arial" w:cs="Arial" w:hint="eastAsia"/>
          <w:color w:val="000000"/>
          <w:sz w:val="18"/>
          <w:szCs w:val="18"/>
        </w:rPr>
        <w:t>360</w:t>
      </w:r>
      <w:r w:rsidR="0073763F">
        <w:rPr>
          <w:rFonts w:ascii="Arial" w:hAnsi="Arial" w:cs="Arial" w:hint="eastAsia"/>
          <w:color w:val="000000"/>
          <w:sz w:val="18"/>
          <w:szCs w:val="18"/>
        </w:rPr>
        <w:t>展示）</w:t>
      </w:r>
    </w:p>
    <w:p w:rsidR="00E11E8E" w:rsidRDefault="00E11E8E" w:rsidP="00A9423F">
      <w:pPr>
        <w:rPr>
          <w:rFonts w:ascii="Arial" w:hAnsi="Arial" w:cs="Arial" w:hint="eastAsia"/>
          <w:color w:val="000000"/>
          <w:sz w:val="18"/>
          <w:szCs w:val="18"/>
        </w:rPr>
      </w:pPr>
      <w:r>
        <w:rPr>
          <w:rFonts w:ascii="Arial" w:hAnsi="Arial" w:cs="Arial" w:hint="eastAsia"/>
          <w:color w:val="000000"/>
          <w:sz w:val="18"/>
          <w:szCs w:val="18"/>
        </w:rPr>
        <w:t>小有乾坤</w:t>
      </w:r>
    </w:p>
    <w:p w:rsidR="00E11E8E" w:rsidRPr="00E11E8E" w:rsidRDefault="00E11E8E" w:rsidP="00E11E8E">
      <w:pPr>
        <w:rPr>
          <w:rFonts w:ascii="Arial" w:hAnsi="Arial" w:cs="Arial" w:hint="eastAsia"/>
          <w:color w:val="000000"/>
          <w:sz w:val="18"/>
          <w:szCs w:val="18"/>
        </w:rPr>
      </w:pPr>
      <w:r w:rsidRPr="00E11E8E">
        <w:rPr>
          <w:rFonts w:ascii="Arial" w:hAnsi="Arial" w:cs="Arial" w:hint="eastAsia"/>
          <w:color w:val="000000"/>
          <w:sz w:val="18"/>
          <w:szCs w:val="18"/>
        </w:rPr>
        <w:t>机身小巧，</w:t>
      </w:r>
      <w:r>
        <w:rPr>
          <w:rFonts w:ascii="Arial" w:hAnsi="Arial" w:cs="Arial" w:hint="eastAsia"/>
          <w:color w:val="000000"/>
          <w:sz w:val="18"/>
          <w:szCs w:val="18"/>
        </w:rPr>
        <w:t>功能强大，</w:t>
      </w:r>
    </w:p>
    <w:p w:rsidR="00E11E8E" w:rsidRPr="00E11E8E" w:rsidRDefault="00E11E8E" w:rsidP="00E11E8E">
      <w:pPr>
        <w:rPr>
          <w:rFonts w:ascii="Arial" w:hAnsi="Arial" w:cs="Arial"/>
          <w:color w:val="000000"/>
          <w:sz w:val="18"/>
          <w:szCs w:val="18"/>
        </w:rPr>
      </w:pPr>
    </w:p>
    <w:p w:rsidR="00E11E8E" w:rsidRPr="00E11E8E" w:rsidRDefault="00E11E8E" w:rsidP="00E11E8E">
      <w:pPr>
        <w:rPr>
          <w:rFonts w:ascii="Arial" w:hAnsi="Arial" w:cs="Arial" w:hint="eastAsia"/>
          <w:color w:val="000000"/>
          <w:sz w:val="18"/>
          <w:szCs w:val="18"/>
        </w:rPr>
      </w:pPr>
      <w:r w:rsidRPr="00E11E8E">
        <w:rPr>
          <w:rFonts w:ascii="Arial" w:hAnsi="Arial" w:cs="Arial" w:hint="eastAsia"/>
          <w:color w:val="000000"/>
          <w:sz w:val="18"/>
          <w:szCs w:val="18"/>
        </w:rPr>
        <w:t>PC</w:t>
      </w:r>
      <w:r w:rsidRPr="00E11E8E">
        <w:rPr>
          <w:rFonts w:ascii="Arial" w:hAnsi="Arial" w:cs="Arial" w:hint="eastAsia"/>
          <w:color w:val="000000"/>
          <w:sz w:val="18"/>
          <w:szCs w:val="18"/>
        </w:rPr>
        <w:t>键盘</w:t>
      </w:r>
      <w:r>
        <w:rPr>
          <w:rFonts w:ascii="Arial" w:hAnsi="Arial" w:cs="Arial" w:hint="eastAsia"/>
          <w:color w:val="000000"/>
          <w:sz w:val="18"/>
          <w:szCs w:val="18"/>
        </w:rPr>
        <w:t>布局，输入更加</w:t>
      </w:r>
      <w:r w:rsidR="0017785E">
        <w:rPr>
          <w:rFonts w:ascii="Arial" w:hAnsi="Arial" w:cs="Arial" w:hint="eastAsia"/>
          <w:color w:val="000000"/>
          <w:sz w:val="18"/>
          <w:szCs w:val="18"/>
        </w:rPr>
        <w:t>方便、人性化</w:t>
      </w:r>
      <w:r w:rsidRPr="00E11E8E">
        <w:rPr>
          <w:rFonts w:ascii="Arial" w:hAnsi="Arial" w:cs="Arial" w:hint="eastAsia"/>
          <w:color w:val="000000"/>
          <w:sz w:val="18"/>
          <w:szCs w:val="18"/>
        </w:rPr>
        <w:t>。</w:t>
      </w:r>
    </w:p>
    <w:p w:rsidR="00E11E8E" w:rsidRPr="00E11E8E" w:rsidRDefault="00E11E8E" w:rsidP="00E11E8E">
      <w:pPr>
        <w:rPr>
          <w:rFonts w:ascii="Arial" w:hAnsi="Arial" w:cs="Arial"/>
          <w:color w:val="000000"/>
          <w:sz w:val="18"/>
          <w:szCs w:val="18"/>
        </w:rPr>
      </w:pPr>
    </w:p>
    <w:p w:rsidR="00E11E8E" w:rsidRDefault="00E11E8E" w:rsidP="00E11E8E">
      <w:pPr>
        <w:rPr>
          <w:rFonts w:ascii="Arial" w:hAnsi="Arial" w:cs="Arial" w:hint="eastAsia"/>
          <w:color w:val="000000"/>
          <w:sz w:val="18"/>
          <w:szCs w:val="18"/>
        </w:rPr>
      </w:pPr>
      <w:r w:rsidRPr="00E11E8E">
        <w:rPr>
          <w:rFonts w:ascii="Arial" w:hAnsi="Arial" w:cs="Arial" w:hint="eastAsia"/>
          <w:color w:val="000000"/>
          <w:sz w:val="18"/>
          <w:szCs w:val="18"/>
        </w:rPr>
        <w:t>机身小巧，不占空间，桌面式的设计更是适合办公</w:t>
      </w:r>
      <w:r w:rsidR="0017785E">
        <w:rPr>
          <w:rFonts w:ascii="Arial" w:hAnsi="Arial" w:cs="Arial" w:hint="eastAsia"/>
          <w:color w:val="000000"/>
          <w:sz w:val="18"/>
          <w:szCs w:val="18"/>
        </w:rPr>
        <w:t>室的</w:t>
      </w:r>
      <w:r w:rsidRPr="00E11E8E">
        <w:rPr>
          <w:rFonts w:ascii="Arial" w:hAnsi="Arial" w:cs="Arial" w:hint="eastAsia"/>
          <w:color w:val="000000"/>
          <w:sz w:val="18"/>
          <w:szCs w:val="18"/>
        </w:rPr>
        <w:t>首选机型。</w:t>
      </w:r>
    </w:p>
    <w:p w:rsidR="0017785E" w:rsidRDefault="0017785E" w:rsidP="00E11E8E">
      <w:pPr>
        <w:rPr>
          <w:rFonts w:ascii="Arial" w:hAnsi="Arial" w:cs="Arial" w:hint="eastAsia"/>
          <w:color w:val="000000"/>
          <w:sz w:val="18"/>
          <w:szCs w:val="18"/>
        </w:rPr>
      </w:pPr>
    </w:p>
    <w:p w:rsidR="0017785E" w:rsidRDefault="0017785E" w:rsidP="00E11E8E">
      <w:pPr>
        <w:rPr>
          <w:rFonts w:ascii="Arial" w:hAnsi="Arial" w:cs="Arial" w:hint="eastAsia"/>
          <w:color w:val="000000"/>
          <w:sz w:val="18"/>
          <w:szCs w:val="18"/>
        </w:rPr>
      </w:pPr>
      <w:r>
        <w:rPr>
          <w:rFonts w:ascii="Arial" w:hAnsi="Arial" w:cs="Arial" w:hint="eastAsia"/>
          <w:color w:val="000000"/>
          <w:sz w:val="18"/>
          <w:szCs w:val="18"/>
        </w:rPr>
        <w:t>独特设计的提手，方便移动，携行，使应用更加灵活</w:t>
      </w:r>
    </w:p>
    <w:p w:rsidR="0017785E" w:rsidRDefault="0017785E" w:rsidP="00E11E8E">
      <w:pPr>
        <w:rPr>
          <w:rFonts w:ascii="Arial" w:hAnsi="Arial" w:cs="Arial" w:hint="eastAsia"/>
          <w:color w:val="000000"/>
          <w:sz w:val="18"/>
          <w:szCs w:val="18"/>
        </w:rPr>
      </w:pPr>
    </w:p>
    <w:p w:rsidR="0017785E" w:rsidRDefault="0017785E" w:rsidP="00E11E8E">
      <w:pPr>
        <w:rPr>
          <w:rFonts w:ascii="Arial" w:hAnsi="Arial" w:cs="Arial" w:hint="eastAsia"/>
          <w:color w:val="000000"/>
          <w:sz w:val="18"/>
          <w:szCs w:val="18"/>
        </w:rPr>
      </w:pPr>
      <w:r>
        <w:rPr>
          <w:rFonts w:ascii="Arial" w:hAnsi="Arial" w:cs="Arial" w:hint="eastAsia"/>
          <w:color w:val="000000"/>
          <w:sz w:val="18"/>
          <w:szCs w:val="18"/>
        </w:rPr>
        <w:t>大尺寸的液晶屏，</w:t>
      </w:r>
      <w:r w:rsidRPr="0017785E">
        <w:rPr>
          <w:rFonts w:ascii="Arial" w:hAnsi="Arial" w:cs="Arial" w:hint="eastAsia"/>
          <w:color w:val="000000"/>
          <w:sz w:val="18"/>
          <w:szCs w:val="18"/>
        </w:rPr>
        <w:t>使文字输入及编辑更方便</w:t>
      </w:r>
    </w:p>
    <w:p w:rsidR="0017785E" w:rsidRPr="00E11E8E" w:rsidRDefault="0017785E" w:rsidP="00E11E8E">
      <w:pPr>
        <w:rPr>
          <w:rFonts w:ascii="Arial" w:hAnsi="Arial" w:cs="Arial" w:hint="eastAsia"/>
          <w:color w:val="000000"/>
          <w:sz w:val="18"/>
          <w:szCs w:val="18"/>
        </w:rPr>
      </w:pPr>
      <w:r w:rsidRPr="0017785E">
        <w:rPr>
          <w:rFonts w:ascii="Arial" w:hAnsi="Arial" w:cs="Arial" w:hint="eastAsia"/>
          <w:color w:val="000000"/>
          <w:sz w:val="18"/>
          <w:szCs w:val="18"/>
        </w:rPr>
        <w:t>2</w:t>
      </w:r>
      <w:r w:rsidRPr="0017785E">
        <w:rPr>
          <w:rFonts w:ascii="Arial" w:hAnsi="Arial" w:cs="Arial" w:hint="eastAsia"/>
          <w:color w:val="000000"/>
          <w:sz w:val="18"/>
          <w:szCs w:val="18"/>
        </w:rPr>
        <w:t>行</w:t>
      </w:r>
      <w:r w:rsidRPr="0017785E">
        <w:rPr>
          <w:rFonts w:ascii="Arial" w:hAnsi="Arial" w:cs="Arial" w:hint="eastAsia"/>
          <w:color w:val="000000"/>
          <w:sz w:val="18"/>
          <w:szCs w:val="18"/>
        </w:rPr>
        <w:t>*6</w:t>
      </w:r>
      <w:r w:rsidRPr="0017785E">
        <w:rPr>
          <w:rFonts w:ascii="Arial" w:hAnsi="Arial" w:cs="Arial" w:hint="eastAsia"/>
          <w:color w:val="000000"/>
          <w:sz w:val="18"/>
          <w:szCs w:val="18"/>
        </w:rPr>
        <w:t>字符显示的大尺寸</w:t>
      </w:r>
      <w:proofErr w:type="gramStart"/>
      <w:r w:rsidRPr="0017785E">
        <w:rPr>
          <w:rFonts w:ascii="Arial" w:hAnsi="Arial" w:cs="Arial" w:hint="eastAsia"/>
          <w:color w:val="000000"/>
          <w:sz w:val="18"/>
          <w:szCs w:val="18"/>
        </w:rPr>
        <w:t>液晶屏使文字</w:t>
      </w:r>
      <w:proofErr w:type="gramEnd"/>
      <w:r w:rsidRPr="0017785E">
        <w:rPr>
          <w:rFonts w:ascii="Arial" w:hAnsi="Arial" w:cs="Arial" w:hint="eastAsia"/>
          <w:color w:val="000000"/>
          <w:sz w:val="18"/>
          <w:szCs w:val="18"/>
        </w:rPr>
        <w:t>输入编辑简单方便，也能避免拼写错误。液晶</w:t>
      </w:r>
      <w:proofErr w:type="gramStart"/>
      <w:r w:rsidRPr="0017785E">
        <w:rPr>
          <w:rFonts w:ascii="Arial" w:hAnsi="Arial" w:cs="Arial" w:hint="eastAsia"/>
          <w:color w:val="000000"/>
          <w:sz w:val="18"/>
          <w:szCs w:val="18"/>
        </w:rPr>
        <w:t>屏不仅</w:t>
      </w:r>
      <w:proofErr w:type="gramEnd"/>
      <w:r w:rsidRPr="0017785E">
        <w:rPr>
          <w:rFonts w:ascii="Arial" w:hAnsi="Arial" w:cs="Arial" w:hint="eastAsia"/>
          <w:color w:val="000000"/>
          <w:sz w:val="18"/>
          <w:szCs w:val="18"/>
        </w:rPr>
        <w:t>可以显示文档也能显示符号，可以制作带有符号的个性化标签。</w:t>
      </w:r>
    </w:p>
    <w:p w:rsidR="00E11E8E" w:rsidRDefault="00E11E8E" w:rsidP="00A9423F">
      <w:pPr>
        <w:rPr>
          <w:rFonts w:ascii="Arial" w:hAnsi="Arial" w:cs="Arial" w:hint="eastAsia"/>
          <w:color w:val="000000"/>
          <w:sz w:val="18"/>
          <w:szCs w:val="18"/>
        </w:rPr>
      </w:pPr>
    </w:p>
    <w:p w:rsidR="0017785E" w:rsidRDefault="000F4E56" w:rsidP="00A9423F">
      <w:pPr>
        <w:rPr>
          <w:rFonts w:ascii="Arial" w:hAnsi="Arial" w:cs="Arial" w:hint="eastAsia"/>
          <w:color w:val="000000"/>
          <w:sz w:val="18"/>
          <w:szCs w:val="18"/>
        </w:rPr>
      </w:pPr>
      <w:r>
        <w:rPr>
          <w:rFonts w:ascii="Arial" w:hAnsi="Arial" w:cs="Arial" w:hint="eastAsia"/>
          <w:color w:val="000000"/>
          <w:sz w:val="18"/>
          <w:szCs w:val="18"/>
        </w:rPr>
        <w:t>条形码编辑更加便捷</w:t>
      </w:r>
    </w:p>
    <w:p w:rsidR="000F4E56" w:rsidRDefault="000F4E56" w:rsidP="00A9423F">
      <w:pPr>
        <w:rPr>
          <w:rFonts w:ascii="Arial" w:hAnsi="Arial" w:cs="Arial" w:hint="eastAsia"/>
          <w:color w:val="000000"/>
          <w:sz w:val="18"/>
          <w:szCs w:val="18"/>
        </w:rPr>
      </w:pPr>
      <w:r>
        <w:rPr>
          <w:rFonts w:ascii="Arial" w:hAnsi="Arial" w:cs="Arial" w:hint="eastAsia"/>
          <w:color w:val="000000"/>
          <w:sz w:val="18"/>
          <w:szCs w:val="18"/>
        </w:rPr>
        <w:t>内设</w:t>
      </w:r>
      <w:r>
        <w:rPr>
          <w:rFonts w:ascii="Arial" w:hAnsi="Arial" w:cs="Arial" w:hint="eastAsia"/>
          <w:color w:val="000000"/>
          <w:sz w:val="18"/>
          <w:szCs w:val="18"/>
        </w:rPr>
        <w:t>8</w:t>
      </w:r>
      <w:r>
        <w:rPr>
          <w:rFonts w:ascii="Arial" w:hAnsi="Arial" w:cs="Arial" w:hint="eastAsia"/>
          <w:color w:val="000000"/>
          <w:sz w:val="18"/>
          <w:szCs w:val="18"/>
        </w:rPr>
        <w:t>种条形码，只需选择您需要的条形码格式，输入字符，就可制作出符合要求的条形码，您可以如此灵活的运用条形码编辑功能，无论何时何地，都可根据需求制作出适合大多数读码器的条形码。</w:t>
      </w:r>
    </w:p>
    <w:p w:rsidR="000F4E56" w:rsidRDefault="000F4E56" w:rsidP="00A9423F">
      <w:pPr>
        <w:rPr>
          <w:rFonts w:ascii="Arial" w:hAnsi="Arial" w:cs="Arial" w:hint="eastAsia"/>
          <w:color w:val="000000"/>
          <w:sz w:val="18"/>
          <w:szCs w:val="18"/>
        </w:rPr>
      </w:pPr>
    </w:p>
    <w:p w:rsidR="000F4E56" w:rsidRDefault="000F4E56" w:rsidP="00A9423F">
      <w:pPr>
        <w:rPr>
          <w:rFonts w:ascii="Arial" w:hAnsi="Arial" w:cs="Arial" w:hint="eastAsia"/>
          <w:color w:val="000000"/>
          <w:sz w:val="18"/>
          <w:szCs w:val="18"/>
        </w:rPr>
      </w:pPr>
      <w:r>
        <w:rPr>
          <w:rFonts w:ascii="Arial" w:hAnsi="Arial" w:cs="Arial" w:hint="eastAsia"/>
          <w:color w:val="000000"/>
          <w:sz w:val="18"/>
          <w:szCs w:val="18"/>
        </w:rPr>
        <w:t>内置</w:t>
      </w:r>
      <w:r>
        <w:rPr>
          <w:rFonts w:ascii="Arial" w:hAnsi="Arial" w:cs="Arial" w:hint="eastAsia"/>
          <w:color w:val="000000"/>
          <w:sz w:val="18"/>
          <w:szCs w:val="18"/>
        </w:rPr>
        <w:t>17</w:t>
      </w:r>
      <w:r>
        <w:rPr>
          <w:rFonts w:ascii="Arial" w:hAnsi="Arial" w:cs="Arial" w:hint="eastAsia"/>
          <w:color w:val="000000"/>
          <w:sz w:val="18"/>
          <w:szCs w:val="18"/>
        </w:rPr>
        <w:t>类适用于不同领域的符号</w:t>
      </w:r>
    </w:p>
    <w:p w:rsidR="000F4E56" w:rsidRDefault="000F4E56" w:rsidP="00A9423F">
      <w:pPr>
        <w:rPr>
          <w:rFonts w:ascii="Arial" w:hAnsi="Arial" w:cs="Arial" w:hint="eastAsia"/>
          <w:color w:val="000000"/>
          <w:sz w:val="18"/>
          <w:szCs w:val="18"/>
        </w:rPr>
      </w:pPr>
    </w:p>
    <w:p w:rsidR="000F4E56" w:rsidRDefault="000F4E56" w:rsidP="00A9423F">
      <w:pPr>
        <w:rPr>
          <w:rFonts w:ascii="Arial" w:hAnsi="Arial" w:cs="Arial" w:hint="eastAsia"/>
          <w:color w:val="000000"/>
          <w:sz w:val="18"/>
          <w:szCs w:val="18"/>
        </w:rPr>
      </w:pP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应用领域</w:t>
      </w: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办公</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固定资产管理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文件夹管理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个人物品标识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开关面板管理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线缆管理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lastRenderedPageBreak/>
        <w:t>电力行业</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配电箱标识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开关面板标识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接口标识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电信行业</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机房设备标识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端口标识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实验室</w:t>
      </w:r>
      <w:r w:rsidRPr="008C3181">
        <w:rPr>
          <w:rFonts w:ascii="Arial" w:hAnsi="Arial" w:cs="Arial" w:hint="eastAsia"/>
          <w:b/>
          <w:color w:val="000000"/>
          <w:sz w:val="18"/>
          <w:szCs w:val="18"/>
        </w:rPr>
        <w:t>/</w:t>
      </w:r>
      <w:r w:rsidRPr="008C3181">
        <w:rPr>
          <w:rFonts w:ascii="Arial" w:hAnsi="Arial" w:cs="Arial" w:hint="eastAsia"/>
          <w:b/>
          <w:color w:val="000000"/>
          <w:sz w:val="18"/>
          <w:szCs w:val="18"/>
        </w:rPr>
        <w:t>医疗</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实验室试剂标识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实验室药品分类</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医疗、实验仪器标识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宾馆</w:t>
      </w:r>
      <w:r w:rsidRPr="008C3181">
        <w:rPr>
          <w:rFonts w:ascii="Arial" w:hAnsi="Arial" w:cs="Arial" w:hint="eastAsia"/>
          <w:b/>
          <w:color w:val="000000"/>
          <w:sz w:val="18"/>
          <w:szCs w:val="18"/>
        </w:rPr>
        <w:t>/</w:t>
      </w:r>
      <w:r w:rsidRPr="008C3181">
        <w:rPr>
          <w:rFonts w:ascii="Arial" w:hAnsi="Arial" w:cs="Arial" w:hint="eastAsia"/>
          <w:b/>
          <w:color w:val="000000"/>
          <w:sz w:val="18"/>
          <w:szCs w:val="18"/>
        </w:rPr>
        <w:t>饭店</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宾馆物品标识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厨房管理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员工胸牌</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客房开关插头</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仓储物流</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货架标识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物流周转箱标识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货品分类</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工厂</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操作指示标识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指示标识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零部件管理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安全警示</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设备铭牌</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教育</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固定资产管理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个人物品标识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图书档案分类</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开关指示</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技术规格</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见参数表</w:t>
      </w: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耗材</w:t>
      </w:r>
    </w:p>
    <w:p w:rsidR="00E11E8E" w:rsidRDefault="008C3181" w:rsidP="008C3181">
      <w:pPr>
        <w:rPr>
          <w:rFonts w:ascii="Arial" w:hAnsi="Arial" w:cs="Arial" w:hint="eastAsia"/>
          <w:color w:val="000000"/>
          <w:sz w:val="18"/>
          <w:szCs w:val="18"/>
        </w:rPr>
      </w:pPr>
      <w:r>
        <w:rPr>
          <w:rFonts w:ascii="Arial" w:hAnsi="Arial" w:cs="Arial" w:hint="eastAsia"/>
          <w:color w:val="000000"/>
          <w:sz w:val="18"/>
          <w:szCs w:val="18"/>
        </w:rPr>
        <w:lastRenderedPageBreak/>
        <w:t>见耗材表</w:t>
      </w:r>
    </w:p>
    <w:p w:rsidR="008C3181" w:rsidRPr="00D863BD" w:rsidRDefault="008C3181" w:rsidP="008C3181">
      <w:pPr>
        <w:rPr>
          <w:rFonts w:ascii="Arial" w:hAnsi="Arial" w:cs="Arial"/>
          <w:color w:val="000000"/>
          <w:sz w:val="18"/>
          <w:szCs w:val="18"/>
        </w:rPr>
      </w:pPr>
    </w:p>
    <w:p w:rsidR="00A9423F" w:rsidRDefault="00A9423F" w:rsidP="00A9423F">
      <w:pPr>
        <w:rPr>
          <w:rFonts w:ascii="Arial" w:hAnsi="Arial" w:cs="Arial" w:hint="eastAsia"/>
          <w:color w:val="000000"/>
          <w:sz w:val="18"/>
          <w:szCs w:val="18"/>
        </w:rPr>
      </w:pPr>
      <w:r>
        <w:rPr>
          <w:rFonts w:ascii="Arial" w:hAnsi="Arial" w:cs="Arial" w:hint="eastAsia"/>
          <w:color w:val="000000"/>
          <w:sz w:val="18"/>
          <w:szCs w:val="18"/>
        </w:rPr>
        <w:t>2.1.2GT2000</w:t>
      </w:r>
      <w:r>
        <w:rPr>
          <w:rFonts w:ascii="Arial" w:hAnsi="Arial" w:cs="Arial" w:hint="eastAsia"/>
          <w:color w:val="000000"/>
          <w:sz w:val="18"/>
          <w:szCs w:val="18"/>
        </w:rPr>
        <w:t>手持式标签打印机</w:t>
      </w: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产品预览</w:t>
      </w:r>
    </w:p>
    <w:p w:rsidR="0073763F" w:rsidRDefault="0073763F" w:rsidP="0073763F">
      <w:pPr>
        <w:rPr>
          <w:rFonts w:ascii="Arial" w:hAnsi="Arial" w:cs="Arial" w:hint="eastAsia"/>
          <w:color w:val="000000"/>
          <w:sz w:val="18"/>
          <w:szCs w:val="18"/>
        </w:rPr>
      </w:pPr>
      <w:r>
        <w:rPr>
          <w:rFonts w:ascii="Arial" w:hAnsi="Arial" w:cs="Arial" w:hint="eastAsia"/>
          <w:color w:val="000000"/>
          <w:sz w:val="18"/>
          <w:szCs w:val="18"/>
        </w:rPr>
        <w:t>GT-2000</w:t>
      </w:r>
      <w:r>
        <w:rPr>
          <w:rFonts w:ascii="Arial" w:hAnsi="Arial" w:cs="Arial" w:hint="eastAsia"/>
          <w:color w:val="000000"/>
          <w:sz w:val="18"/>
          <w:szCs w:val="18"/>
        </w:rPr>
        <w:t>手持式标签打印机（</w:t>
      </w:r>
      <w:r>
        <w:rPr>
          <w:rFonts w:ascii="Arial" w:hAnsi="Arial" w:cs="Arial" w:hint="eastAsia"/>
          <w:color w:val="000000"/>
          <w:sz w:val="18"/>
          <w:szCs w:val="18"/>
        </w:rPr>
        <w:t>360</w:t>
      </w:r>
      <w:r>
        <w:rPr>
          <w:rFonts w:ascii="Arial" w:hAnsi="Arial" w:cs="Arial" w:hint="eastAsia"/>
          <w:color w:val="000000"/>
          <w:sz w:val="18"/>
          <w:szCs w:val="18"/>
        </w:rPr>
        <w:t>展示）</w:t>
      </w:r>
    </w:p>
    <w:p w:rsidR="0073763F" w:rsidRDefault="0073763F" w:rsidP="0073763F">
      <w:pPr>
        <w:rPr>
          <w:rFonts w:ascii="Arial" w:hAnsi="Arial" w:cs="Arial" w:hint="eastAsia"/>
          <w:color w:val="000000"/>
          <w:sz w:val="18"/>
          <w:szCs w:val="18"/>
        </w:rPr>
      </w:pPr>
      <w:r>
        <w:rPr>
          <w:rFonts w:ascii="Arial" w:hAnsi="Arial" w:cs="Arial" w:hint="eastAsia"/>
          <w:color w:val="000000"/>
          <w:sz w:val="18"/>
          <w:szCs w:val="18"/>
        </w:rPr>
        <w:t>贴出</w:t>
      </w:r>
      <w:r w:rsidR="0099763E">
        <w:rPr>
          <w:rFonts w:ascii="Arial" w:hAnsi="Arial" w:cs="Arial" w:hint="eastAsia"/>
          <w:color w:val="000000"/>
          <w:sz w:val="18"/>
          <w:szCs w:val="18"/>
        </w:rPr>
        <w:t>绩</w:t>
      </w:r>
      <w:r>
        <w:rPr>
          <w:rFonts w:ascii="Arial" w:hAnsi="Arial" w:cs="Arial" w:hint="eastAsia"/>
          <w:color w:val="000000"/>
          <w:sz w:val="18"/>
          <w:szCs w:val="18"/>
        </w:rPr>
        <w:t>效</w:t>
      </w:r>
    </w:p>
    <w:p w:rsidR="0073763F" w:rsidRPr="00E11E8E" w:rsidRDefault="0073763F" w:rsidP="0073763F">
      <w:pPr>
        <w:rPr>
          <w:rFonts w:ascii="Arial" w:hAnsi="Arial" w:cs="Arial" w:hint="eastAsia"/>
          <w:color w:val="000000"/>
          <w:sz w:val="18"/>
          <w:szCs w:val="18"/>
        </w:rPr>
      </w:pPr>
      <w:r>
        <w:rPr>
          <w:rFonts w:ascii="Arial" w:hAnsi="Arial" w:cs="Arial" w:hint="eastAsia"/>
          <w:color w:val="000000"/>
          <w:sz w:val="18"/>
          <w:szCs w:val="18"/>
        </w:rPr>
        <w:t>实用手持式，专业可靠，</w:t>
      </w:r>
    </w:p>
    <w:p w:rsidR="0073763F" w:rsidRPr="00E11E8E" w:rsidRDefault="0073763F" w:rsidP="0073763F">
      <w:pPr>
        <w:rPr>
          <w:rFonts w:ascii="Arial" w:hAnsi="Arial" w:cs="Arial"/>
          <w:color w:val="000000"/>
          <w:sz w:val="18"/>
          <w:szCs w:val="18"/>
        </w:rPr>
      </w:pPr>
    </w:p>
    <w:p w:rsidR="0073763F" w:rsidRDefault="00876D03" w:rsidP="0073763F">
      <w:pPr>
        <w:rPr>
          <w:rFonts w:ascii="Arial" w:hAnsi="Arial" w:cs="Arial" w:hint="eastAsia"/>
          <w:color w:val="000000"/>
          <w:sz w:val="18"/>
          <w:szCs w:val="18"/>
        </w:rPr>
      </w:pPr>
      <w:r>
        <w:rPr>
          <w:rFonts w:ascii="Arial" w:hAnsi="Arial" w:cs="Arial" w:hint="eastAsia"/>
          <w:color w:val="000000"/>
          <w:sz w:val="18"/>
          <w:szCs w:val="18"/>
        </w:rPr>
        <w:t>实用手持式，</w:t>
      </w:r>
      <w:r w:rsidRPr="00876D03">
        <w:rPr>
          <w:rFonts w:ascii="Arial" w:hAnsi="Arial" w:cs="Arial" w:hint="eastAsia"/>
          <w:color w:val="000000"/>
          <w:sz w:val="18"/>
          <w:szCs w:val="18"/>
        </w:rPr>
        <w:t>可单手操作</w:t>
      </w:r>
      <w:r>
        <w:rPr>
          <w:rFonts w:ascii="Arial" w:hAnsi="Arial" w:cs="Arial" w:hint="eastAsia"/>
          <w:color w:val="000000"/>
          <w:sz w:val="18"/>
          <w:szCs w:val="18"/>
        </w:rPr>
        <w:t>，</w:t>
      </w:r>
      <w:r w:rsidRPr="00876D03">
        <w:rPr>
          <w:rFonts w:ascii="Arial" w:hAnsi="Arial" w:cs="Arial" w:hint="eastAsia"/>
          <w:color w:val="000000"/>
          <w:sz w:val="18"/>
          <w:szCs w:val="18"/>
        </w:rPr>
        <w:t>不受使用场所的限制。</w:t>
      </w:r>
      <w:r>
        <w:rPr>
          <w:rFonts w:ascii="Arial" w:hAnsi="Arial" w:cs="Arial" w:hint="eastAsia"/>
          <w:color w:val="000000"/>
          <w:sz w:val="18"/>
          <w:szCs w:val="18"/>
        </w:rPr>
        <w:t>更有准门配备的实用腰包（需另购）</w:t>
      </w:r>
      <w:r w:rsidRPr="00876D03">
        <w:rPr>
          <w:rFonts w:ascii="Arial" w:hAnsi="Arial" w:cs="Arial" w:hint="eastAsia"/>
          <w:color w:val="000000"/>
          <w:sz w:val="18"/>
          <w:szCs w:val="18"/>
        </w:rPr>
        <w:t>，既便捷又给机器防震保护。</w:t>
      </w:r>
      <w:r w:rsidR="0073763F" w:rsidRPr="00E11E8E">
        <w:rPr>
          <w:rFonts w:ascii="Arial" w:hAnsi="Arial" w:cs="Arial" w:hint="eastAsia"/>
          <w:color w:val="000000"/>
          <w:sz w:val="18"/>
          <w:szCs w:val="18"/>
        </w:rPr>
        <w:t>。</w:t>
      </w:r>
    </w:p>
    <w:p w:rsidR="00876D03" w:rsidRPr="00E11E8E" w:rsidRDefault="00876D03" w:rsidP="0073763F">
      <w:pPr>
        <w:rPr>
          <w:rFonts w:ascii="Arial" w:hAnsi="Arial" w:cs="Arial" w:hint="eastAsia"/>
          <w:color w:val="000000"/>
          <w:sz w:val="18"/>
          <w:szCs w:val="18"/>
        </w:rPr>
      </w:pPr>
    </w:p>
    <w:p w:rsidR="0073763F" w:rsidRDefault="00876D03" w:rsidP="0073763F">
      <w:pPr>
        <w:rPr>
          <w:rFonts w:ascii="Arial" w:hAnsi="Arial" w:cs="Arial" w:hint="eastAsia"/>
          <w:color w:val="000000"/>
          <w:sz w:val="18"/>
          <w:szCs w:val="18"/>
        </w:rPr>
      </w:pPr>
      <w:r>
        <w:rPr>
          <w:rFonts w:ascii="Arial" w:hAnsi="Arial" w:cs="Arial" w:hint="eastAsia"/>
          <w:color w:val="000000"/>
          <w:sz w:val="18"/>
          <w:szCs w:val="18"/>
        </w:rPr>
        <w:t>内置常用电力、电信符号更加适合专业领域应用。</w:t>
      </w:r>
    </w:p>
    <w:p w:rsidR="00876D03" w:rsidRPr="00E11E8E" w:rsidRDefault="00876D03" w:rsidP="0073763F">
      <w:pPr>
        <w:rPr>
          <w:rFonts w:ascii="Arial" w:hAnsi="Arial" w:cs="Arial"/>
          <w:color w:val="000000"/>
          <w:sz w:val="18"/>
          <w:szCs w:val="18"/>
        </w:rPr>
      </w:pPr>
    </w:p>
    <w:p w:rsidR="0073763F" w:rsidRDefault="0073763F" w:rsidP="0073763F">
      <w:pPr>
        <w:rPr>
          <w:rFonts w:ascii="Arial" w:hAnsi="Arial" w:cs="Arial" w:hint="eastAsia"/>
          <w:color w:val="000000"/>
          <w:sz w:val="18"/>
          <w:szCs w:val="18"/>
        </w:rPr>
      </w:pPr>
      <w:r>
        <w:rPr>
          <w:rFonts w:ascii="Arial" w:hAnsi="Arial" w:cs="Arial" w:hint="eastAsia"/>
          <w:color w:val="000000"/>
          <w:sz w:val="18"/>
          <w:szCs w:val="18"/>
        </w:rPr>
        <w:t>大尺寸的液晶屏，</w:t>
      </w:r>
      <w:r w:rsidRPr="0017785E">
        <w:rPr>
          <w:rFonts w:ascii="Arial" w:hAnsi="Arial" w:cs="Arial" w:hint="eastAsia"/>
          <w:color w:val="000000"/>
          <w:sz w:val="18"/>
          <w:szCs w:val="18"/>
        </w:rPr>
        <w:t>使文字输入及编辑更方便</w:t>
      </w:r>
    </w:p>
    <w:p w:rsidR="0073763F" w:rsidRDefault="0073763F" w:rsidP="0073763F">
      <w:pPr>
        <w:rPr>
          <w:rFonts w:ascii="Arial" w:hAnsi="Arial" w:cs="Arial" w:hint="eastAsia"/>
          <w:color w:val="000000"/>
          <w:sz w:val="18"/>
          <w:szCs w:val="18"/>
        </w:rPr>
      </w:pPr>
      <w:r w:rsidRPr="0017785E">
        <w:rPr>
          <w:rFonts w:ascii="Arial" w:hAnsi="Arial" w:cs="Arial" w:hint="eastAsia"/>
          <w:color w:val="000000"/>
          <w:sz w:val="18"/>
          <w:szCs w:val="18"/>
        </w:rPr>
        <w:t>2</w:t>
      </w:r>
      <w:r w:rsidRPr="0017785E">
        <w:rPr>
          <w:rFonts w:ascii="Arial" w:hAnsi="Arial" w:cs="Arial" w:hint="eastAsia"/>
          <w:color w:val="000000"/>
          <w:sz w:val="18"/>
          <w:szCs w:val="18"/>
        </w:rPr>
        <w:t>行</w:t>
      </w:r>
      <w:r w:rsidRPr="0017785E">
        <w:rPr>
          <w:rFonts w:ascii="Arial" w:hAnsi="Arial" w:cs="Arial" w:hint="eastAsia"/>
          <w:color w:val="000000"/>
          <w:sz w:val="18"/>
          <w:szCs w:val="18"/>
        </w:rPr>
        <w:t>*6</w:t>
      </w:r>
      <w:r w:rsidRPr="0017785E">
        <w:rPr>
          <w:rFonts w:ascii="Arial" w:hAnsi="Arial" w:cs="Arial" w:hint="eastAsia"/>
          <w:color w:val="000000"/>
          <w:sz w:val="18"/>
          <w:szCs w:val="18"/>
        </w:rPr>
        <w:t>字符显示的大尺寸</w:t>
      </w:r>
      <w:proofErr w:type="gramStart"/>
      <w:r w:rsidRPr="0017785E">
        <w:rPr>
          <w:rFonts w:ascii="Arial" w:hAnsi="Arial" w:cs="Arial" w:hint="eastAsia"/>
          <w:color w:val="000000"/>
          <w:sz w:val="18"/>
          <w:szCs w:val="18"/>
        </w:rPr>
        <w:t>液晶屏使文字</w:t>
      </w:r>
      <w:proofErr w:type="gramEnd"/>
      <w:r w:rsidRPr="0017785E">
        <w:rPr>
          <w:rFonts w:ascii="Arial" w:hAnsi="Arial" w:cs="Arial" w:hint="eastAsia"/>
          <w:color w:val="000000"/>
          <w:sz w:val="18"/>
          <w:szCs w:val="18"/>
        </w:rPr>
        <w:t>输入编辑简单方便，也能避免拼写错误。液晶</w:t>
      </w:r>
      <w:proofErr w:type="gramStart"/>
      <w:r w:rsidRPr="0017785E">
        <w:rPr>
          <w:rFonts w:ascii="Arial" w:hAnsi="Arial" w:cs="Arial" w:hint="eastAsia"/>
          <w:color w:val="000000"/>
          <w:sz w:val="18"/>
          <w:szCs w:val="18"/>
        </w:rPr>
        <w:t>屏不仅</w:t>
      </w:r>
      <w:proofErr w:type="gramEnd"/>
      <w:r w:rsidRPr="0017785E">
        <w:rPr>
          <w:rFonts w:ascii="Arial" w:hAnsi="Arial" w:cs="Arial" w:hint="eastAsia"/>
          <w:color w:val="000000"/>
          <w:sz w:val="18"/>
          <w:szCs w:val="18"/>
        </w:rPr>
        <w:t>可以显示文档也能显示符号，可以制作带有符号的个性化标签。</w:t>
      </w:r>
    </w:p>
    <w:p w:rsidR="00876D03" w:rsidRDefault="00876D03" w:rsidP="0073763F">
      <w:pPr>
        <w:rPr>
          <w:rFonts w:ascii="Arial" w:hAnsi="Arial" w:cs="Arial" w:hint="eastAsia"/>
          <w:color w:val="000000"/>
          <w:sz w:val="18"/>
          <w:szCs w:val="18"/>
        </w:rPr>
      </w:pPr>
    </w:p>
    <w:p w:rsidR="00876D03" w:rsidRDefault="00876D03" w:rsidP="0073763F">
      <w:pPr>
        <w:rPr>
          <w:rFonts w:ascii="Arial" w:hAnsi="Arial" w:cs="Arial" w:hint="eastAsia"/>
          <w:color w:val="000000"/>
          <w:sz w:val="18"/>
          <w:szCs w:val="18"/>
        </w:rPr>
      </w:pPr>
      <w:r>
        <w:rPr>
          <w:rFonts w:ascii="Arial" w:hAnsi="Arial" w:cs="Arial" w:hint="eastAsia"/>
          <w:color w:val="000000"/>
          <w:sz w:val="18"/>
          <w:szCs w:val="18"/>
        </w:rPr>
        <w:t>大尺寸的液晶屏，</w:t>
      </w:r>
      <w:r w:rsidRPr="0017785E">
        <w:rPr>
          <w:rFonts w:ascii="Arial" w:hAnsi="Arial" w:cs="Arial" w:hint="eastAsia"/>
          <w:color w:val="000000"/>
          <w:sz w:val="18"/>
          <w:szCs w:val="18"/>
        </w:rPr>
        <w:t>使</w:t>
      </w:r>
      <w:r>
        <w:rPr>
          <w:rFonts w:ascii="Arial" w:hAnsi="Arial" w:cs="Arial" w:hint="eastAsia"/>
          <w:color w:val="000000"/>
          <w:sz w:val="18"/>
          <w:szCs w:val="18"/>
        </w:rPr>
        <w:t>效果御览更加直观。</w:t>
      </w:r>
    </w:p>
    <w:p w:rsidR="00876D03" w:rsidRDefault="00876D03" w:rsidP="0073763F">
      <w:pPr>
        <w:rPr>
          <w:rFonts w:ascii="Arial" w:hAnsi="Arial" w:cs="Arial" w:hint="eastAsia"/>
          <w:color w:val="000000"/>
          <w:sz w:val="18"/>
          <w:szCs w:val="18"/>
        </w:rPr>
      </w:pPr>
    </w:p>
    <w:p w:rsidR="00876D03" w:rsidRPr="00876D03" w:rsidRDefault="00876D03" w:rsidP="0073763F">
      <w:pPr>
        <w:rPr>
          <w:rFonts w:ascii="Arial" w:hAnsi="Arial" w:cs="Arial" w:hint="eastAsia"/>
          <w:color w:val="000000"/>
          <w:sz w:val="18"/>
          <w:szCs w:val="18"/>
        </w:rPr>
      </w:pPr>
      <w:r>
        <w:rPr>
          <w:rFonts w:ascii="Arial" w:hAnsi="Arial" w:cs="Arial" w:hint="eastAsia"/>
          <w:color w:val="000000"/>
          <w:sz w:val="18"/>
          <w:szCs w:val="18"/>
        </w:rPr>
        <w:t>人性化的切刀设计，使标签剪切更加方便。</w:t>
      </w:r>
    </w:p>
    <w:p w:rsidR="0073763F" w:rsidRDefault="0073763F" w:rsidP="0073763F">
      <w:pPr>
        <w:rPr>
          <w:rFonts w:ascii="Arial" w:hAnsi="Arial" w:cs="Arial" w:hint="eastAsia"/>
          <w:color w:val="000000"/>
          <w:sz w:val="18"/>
          <w:szCs w:val="18"/>
        </w:rPr>
      </w:pPr>
    </w:p>
    <w:p w:rsidR="0073763F" w:rsidRDefault="0073763F" w:rsidP="0073763F">
      <w:pPr>
        <w:rPr>
          <w:rFonts w:ascii="Arial" w:hAnsi="Arial" w:cs="Arial" w:hint="eastAsia"/>
          <w:color w:val="000000"/>
          <w:sz w:val="18"/>
          <w:szCs w:val="18"/>
        </w:rPr>
      </w:pPr>
      <w:r>
        <w:rPr>
          <w:rFonts w:ascii="Arial" w:hAnsi="Arial" w:cs="Arial" w:hint="eastAsia"/>
          <w:color w:val="000000"/>
          <w:sz w:val="18"/>
          <w:szCs w:val="18"/>
        </w:rPr>
        <w:t>条形码编辑更加便捷</w:t>
      </w:r>
    </w:p>
    <w:p w:rsidR="0073763F" w:rsidRDefault="0073763F" w:rsidP="0073763F">
      <w:pPr>
        <w:rPr>
          <w:rFonts w:ascii="Arial" w:hAnsi="Arial" w:cs="Arial" w:hint="eastAsia"/>
          <w:color w:val="000000"/>
          <w:sz w:val="18"/>
          <w:szCs w:val="18"/>
        </w:rPr>
      </w:pPr>
      <w:r>
        <w:rPr>
          <w:rFonts w:ascii="Arial" w:hAnsi="Arial" w:cs="Arial" w:hint="eastAsia"/>
          <w:color w:val="000000"/>
          <w:sz w:val="18"/>
          <w:szCs w:val="18"/>
        </w:rPr>
        <w:t>内设</w:t>
      </w:r>
      <w:r>
        <w:rPr>
          <w:rFonts w:ascii="Arial" w:hAnsi="Arial" w:cs="Arial" w:hint="eastAsia"/>
          <w:color w:val="000000"/>
          <w:sz w:val="18"/>
          <w:szCs w:val="18"/>
        </w:rPr>
        <w:t>8</w:t>
      </w:r>
      <w:r>
        <w:rPr>
          <w:rFonts w:ascii="Arial" w:hAnsi="Arial" w:cs="Arial" w:hint="eastAsia"/>
          <w:color w:val="000000"/>
          <w:sz w:val="18"/>
          <w:szCs w:val="18"/>
        </w:rPr>
        <w:t>种条形码，只需选择您需要的条形码格式，输入字符，就可制作出符合要求的条形码，您可以如此灵活的运用条形码编辑功能，无论何时何地，都可根据需求制作出适合大多数读码器的条形码。</w:t>
      </w:r>
    </w:p>
    <w:p w:rsidR="0073763F" w:rsidRDefault="0073763F" w:rsidP="0073763F">
      <w:pPr>
        <w:rPr>
          <w:rFonts w:ascii="Arial" w:hAnsi="Arial" w:cs="Arial" w:hint="eastAsia"/>
          <w:color w:val="000000"/>
          <w:sz w:val="18"/>
          <w:szCs w:val="18"/>
        </w:rPr>
      </w:pPr>
    </w:p>
    <w:p w:rsidR="0073763F" w:rsidRDefault="0073763F" w:rsidP="0073763F">
      <w:pPr>
        <w:rPr>
          <w:rFonts w:ascii="Arial" w:hAnsi="Arial" w:cs="Arial" w:hint="eastAsia"/>
          <w:color w:val="000000"/>
          <w:sz w:val="18"/>
          <w:szCs w:val="18"/>
        </w:rPr>
      </w:pP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应用领域</w:t>
      </w: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办公</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固定资产管理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文件夹管理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个人物品标识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开关面板管理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线缆管理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电力行业</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配电箱标识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开关面板标识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接口标识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电信行业</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lastRenderedPageBreak/>
        <w:t>机房设备标识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端口标识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实验室</w:t>
      </w:r>
      <w:r w:rsidRPr="008C3181">
        <w:rPr>
          <w:rFonts w:ascii="Arial" w:hAnsi="Arial" w:cs="Arial" w:hint="eastAsia"/>
          <w:b/>
          <w:color w:val="000000"/>
          <w:sz w:val="18"/>
          <w:szCs w:val="18"/>
        </w:rPr>
        <w:t>/</w:t>
      </w:r>
      <w:r w:rsidRPr="008C3181">
        <w:rPr>
          <w:rFonts w:ascii="Arial" w:hAnsi="Arial" w:cs="Arial" w:hint="eastAsia"/>
          <w:b/>
          <w:color w:val="000000"/>
          <w:sz w:val="18"/>
          <w:szCs w:val="18"/>
        </w:rPr>
        <w:t>医疗</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实验室试剂标识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实验室药品分类</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医疗、实验仪器标识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宾馆</w:t>
      </w:r>
      <w:r w:rsidRPr="008C3181">
        <w:rPr>
          <w:rFonts w:ascii="Arial" w:hAnsi="Arial" w:cs="Arial" w:hint="eastAsia"/>
          <w:b/>
          <w:color w:val="000000"/>
          <w:sz w:val="18"/>
          <w:szCs w:val="18"/>
        </w:rPr>
        <w:t>/</w:t>
      </w:r>
      <w:r w:rsidRPr="008C3181">
        <w:rPr>
          <w:rFonts w:ascii="Arial" w:hAnsi="Arial" w:cs="Arial" w:hint="eastAsia"/>
          <w:b/>
          <w:color w:val="000000"/>
          <w:sz w:val="18"/>
          <w:szCs w:val="18"/>
        </w:rPr>
        <w:t>饭店</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宾馆物品标识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厨房管理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员工胸牌</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客房开关插头</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仓储物流</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货架标识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物流周转箱标识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货品分类</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工厂</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操作指示标识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指示标识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零部件管理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安全警示</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设备铭牌</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教育</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固定资产管理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个人物品标识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图书档案分类</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开关指示</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技术规格</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见参数表</w:t>
      </w: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耗材</w:t>
      </w:r>
    </w:p>
    <w:p w:rsidR="0073763F" w:rsidRDefault="008C3181" w:rsidP="008C3181">
      <w:pPr>
        <w:rPr>
          <w:rFonts w:ascii="Arial" w:hAnsi="Arial" w:cs="Arial" w:hint="eastAsia"/>
          <w:color w:val="000000"/>
          <w:sz w:val="18"/>
          <w:szCs w:val="18"/>
        </w:rPr>
      </w:pPr>
      <w:r>
        <w:rPr>
          <w:rFonts w:ascii="Arial" w:hAnsi="Arial" w:cs="Arial" w:hint="eastAsia"/>
          <w:color w:val="000000"/>
          <w:sz w:val="18"/>
          <w:szCs w:val="18"/>
        </w:rPr>
        <w:t>见耗材表</w:t>
      </w:r>
    </w:p>
    <w:p w:rsidR="008C3181" w:rsidRDefault="008C3181" w:rsidP="008C3181">
      <w:pPr>
        <w:rPr>
          <w:rFonts w:ascii="Arial" w:hAnsi="Arial" w:cs="Arial"/>
          <w:color w:val="000000"/>
          <w:sz w:val="18"/>
          <w:szCs w:val="18"/>
        </w:rPr>
      </w:pPr>
    </w:p>
    <w:p w:rsidR="00A9423F" w:rsidRDefault="00A9423F" w:rsidP="00A9423F">
      <w:pPr>
        <w:rPr>
          <w:rFonts w:ascii="Arial" w:hAnsi="Arial" w:cs="Arial" w:hint="eastAsia"/>
          <w:color w:val="000000"/>
          <w:sz w:val="18"/>
          <w:szCs w:val="18"/>
        </w:rPr>
      </w:pPr>
      <w:r>
        <w:rPr>
          <w:rFonts w:ascii="Arial" w:hAnsi="Arial" w:cs="Arial" w:hint="eastAsia"/>
          <w:color w:val="000000"/>
          <w:sz w:val="18"/>
          <w:szCs w:val="18"/>
        </w:rPr>
        <w:t>2.1.3GT2010</w:t>
      </w:r>
      <w:r>
        <w:rPr>
          <w:rFonts w:ascii="Arial" w:hAnsi="Arial" w:cs="Arial" w:hint="eastAsia"/>
          <w:color w:val="000000"/>
          <w:sz w:val="18"/>
          <w:szCs w:val="18"/>
        </w:rPr>
        <w:t>手持式标签打印机</w:t>
      </w: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产品预览</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GT-2010</w:t>
      </w:r>
      <w:r>
        <w:rPr>
          <w:rFonts w:ascii="Arial" w:hAnsi="Arial" w:cs="Arial" w:hint="eastAsia"/>
          <w:color w:val="000000"/>
          <w:sz w:val="18"/>
          <w:szCs w:val="18"/>
        </w:rPr>
        <w:t>手持式标签打印机（</w:t>
      </w:r>
      <w:r>
        <w:rPr>
          <w:rFonts w:ascii="Arial" w:hAnsi="Arial" w:cs="Arial" w:hint="eastAsia"/>
          <w:color w:val="000000"/>
          <w:sz w:val="18"/>
          <w:szCs w:val="18"/>
        </w:rPr>
        <w:t>360</w:t>
      </w:r>
      <w:r>
        <w:rPr>
          <w:rFonts w:ascii="Arial" w:hAnsi="Arial" w:cs="Arial" w:hint="eastAsia"/>
          <w:color w:val="000000"/>
          <w:sz w:val="18"/>
          <w:szCs w:val="18"/>
        </w:rPr>
        <w:t>展示）</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精工细作</w:t>
      </w:r>
    </w:p>
    <w:p w:rsidR="0099763E" w:rsidRPr="00E11E8E" w:rsidRDefault="0099763E" w:rsidP="0099763E">
      <w:pPr>
        <w:rPr>
          <w:rFonts w:ascii="Arial" w:hAnsi="Arial" w:cs="Arial" w:hint="eastAsia"/>
          <w:color w:val="000000"/>
          <w:sz w:val="18"/>
          <w:szCs w:val="18"/>
        </w:rPr>
      </w:pPr>
      <w:r>
        <w:rPr>
          <w:rFonts w:ascii="Arial" w:hAnsi="Arial" w:cs="Arial" w:hint="eastAsia"/>
          <w:color w:val="000000"/>
          <w:sz w:val="18"/>
          <w:szCs w:val="18"/>
        </w:rPr>
        <w:lastRenderedPageBreak/>
        <w:t>实用手持式，连接电脑编辑更轻松，</w:t>
      </w:r>
    </w:p>
    <w:p w:rsidR="0099763E" w:rsidRDefault="0099763E" w:rsidP="0099763E">
      <w:pPr>
        <w:rPr>
          <w:rFonts w:ascii="Arial" w:hAnsi="Arial" w:cs="Arial" w:hint="eastAsia"/>
          <w:color w:val="000000"/>
          <w:sz w:val="18"/>
          <w:szCs w:val="18"/>
        </w:rPr>
      </w:pPr>
    </w:p>
    <w:p w:rsidR="0099763E" w:rsidRDefault="0099763E" w:rsidP="0099763E">
      <w:pPr>
        <w:rPr>
          <w:rFonts w:ascii="Arial" w:hAnsi="Arial" w:cs="Arial" w:hint="eastAsia"/>
          <w:color w:val="000000"/>
          <w:sz w:val="18"/>
          <w:szCs w:val="18"/>
        </w:rPr>
      </w:pPr>
      <w:r w:rsidRPr="0099763E">
        <w:rPr>
          <w:rFonts w:ascii="Arial" w:hAnsi="Arial" w:cs="Arial" w:hint="eastAsia"/>
          <w:color w:val="000000"/>
          <w:sz w:val="18"/>
          <w:szCs w:val="18"/>
        </w:rPr>
        <w:t>将</w:t>
      </w:r>
      <w:r w:rsidRPr="0099763E">
        <w:rPr>
          <w:rFonts w:ascii="Arial" w:hAnsi="Arial" w:cs="Arial"/>
          <w:color w:val="000000"/>
          <w:sz w:val="18"/>
          <w:szCs w:val="18"/>
        </w:rPr>
        <w:t>GT2010</w:t>
      </w:r>
      <w:r w:rsidRPr="0099763E">
        <w:rPr>
          <w:rFonts w:ascii="Arial" w:hAnsi="Arial" w:cs="Arial" w:hint="eastAsia"/>
          <w:color w:val="000000"/>
          <w:sz w:val="18"/>
          <w:szCs w:val="18"/>
        </w:rPr>
        <w:t>连接电脑，使打印更加轻松、便捷</w:t>
      </w:r>
    </w:p>
    <w:p w:rsidR="0099763E" w:rsidRDefault="0099763E" w:rsidP="0099763E">
      <w:pPr>
        <w:rPr>
          <w:rFonts w:ascii="Arial" w:hAnsi="Arial" w:cs="Arial" w:hint="eastAsia"/>
          <w:color w:val="000000"/>
          <w:sz w:val="18"/>
          <w:szCs w:val="18"/>
        </w:rPr>
      </w:pPr>
      <w:r w:rsidRPr="0099763E">
        <w:rPr>
          <w:rFonts w:ascii="Arial" w:hAnsi="Arial" w:cs="Arial" w:hint="eastAsia"/>
          <w:color w:val="000000"/>
          <w:sz w:val="18"/>
          <w:szCs w:val="18"/>
        </w:rPr>
        <w:t>使用可以连接电脑编辑的</w:t>
      </w:r>
      <w:r w:rsidRPr="0099763E">
        <w:rPr>
          <w:rFonts w:ascii="Arial" w:hAnsi="Arial" w:cs="Arial"/>
          <w:color w:val="000000"/>
          <w:sz w:val="18"/>
          <w:szCs w:val="18"/>
        </w:rPr>
        <w:t>GT2010</w:t>
      </w:r>
      <w:r w:rsidRPr="0099763E">
        <w:rPr>
          <w:rFonts w:ascii="Arial" w:hAnsi="Arial" w:cs="Arial" w:hint="eastAsia"/>
          <w:color w:val="000000"/>
          <w:sz w:val="18"/>
          <w:szCs w:val="18"/>
        </w:rPr>
        <w:t>所附带的</w:t>
      </w:r>
      <w:proofErr w:type="spellStart"/>
      <w:r w:rsidRPr="0099763E">
        <w:rPr>
          <w:rFonts w:ascii="Arial" w:hAnsi="Arial" w:cs="Arial"/>
          <w:color w:val="000000"/>
          <w:sz w:val="18"/>
          <w:szCs w:val="18"/>
        </w:rPr>
        <w:t>VariMark</w:t>
      </w:r>
      <w:proofErr w:type="spellEnd"/>
      <w:r w:rsidRPr="0099763E">
        <w:rPr>
          <w:rFonts w:ascii="Arial" w:hAnsi="Arial" w:cs="Arial"/>
          <w:color w:val="000000"/>
          <w:sz w:val="18"/>
          <w:szCs w:val="18"/>
        </w:rPr>
        <w:t xml:space="preserve"> Label </w:t>
      </w:r>
      <w:proofErr w:type="spellStart"/>
      <w:r w:rsidRPr="0099763E">
        <w:rPr>
          <w:rFonts w:ascii="Arial" w:hAnsi="Arial" w:cs="Arial"/>
          <w:color w:val="000000"/>
          <w:sz w:val="18"/>
          <w:szCs w:val="18"/>
        </w:rPr>
        <w:t>Editer</w:t>
      </w:r>
      <w:proofErr w:type="spellEnd"/>
      <w:r w:rsidRPr="0099763E">
        <w:rPr>
          <w:rFonts w:ascii="Arial" w:hAnsi="Arial" w:cs="Arial" w:hint="eastAsia"/>
          <w:color w:val="000000"/>
          <w:sz w:val="18"/>
          <w:szCs w:val="18"/>
        </w:rPr>
        <w:t>软件，设计排版变得更加容易，可以随心所欲的设计您的标签，还可使用电脑自带的字体，插入电脑中的符号、图片，设计表格，还可导入数据库文件（如</w:t>
      </w:r>
      <w:r w:rsidRPr="0099763E">
        <w:rPr>
          <w:rFonts w:ascii="Arial" w:hAnsi="Arial" w:cs="Arial" w:hint="eastAsia"/>
          <w:color w:val="000000"/>
          <w:sz w:val="18"/>
          <w:szCs w:val="18"/>
        </w:rPr>
        <w:t xml:space="preserve"> </w:t>
      </w:r>
      <w:r w:rsidRPr="0099763E">
        <w:rPr>
          <w:rFonts w:ascii="Arial" w:hAnsi="Arial" w:cs="Arial"/>
          <w:color w:val="000000"/>
          <w:sz w:val="18"/>
          <w:szCs w:val="18"/>
        </w:rPr>
        <w:t>Office Excel</w:t>
      </w:r>
      <w:r w:rsidRPr="0099763E">
        <w:rPr>
          <w:rFonts w:ascii="Arial" w:hAnsi="Arial" w:cs="Arial" w:hint="eastAsia"/>
          <w:color w:val="000000"/>
          <w:sz w:val="18"/>
          <w:szCs w:val="18"/>
        </w:rPr>
        <w:t>）打印，提高工作效率</w:t>
      </w:r>
    </w:p>
    <w:p w:rsidR="0099763E" w:rsidRPr="0099763E" w:rsidRDefault="0099763E" w:rsidP="0099763E">
      <w:pPr>
        <w:rPr>
          <w:rFonts w:ascii="Arial" w:hAnsi="Arial" w:cs="Arial"/>
          <w:color w:val="000000"/>
          <w:sz w:val="18"/>
          <w:szCs w:val="18"/>
        </w:rPr>
      </w:pP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实用手持式，</w:t>
      </w:r>
      <w:r w:rsidRPr="00876D03">
        <w:rPr>
          <w:rFonts w:ascii="Arial" w:hAnsi="Arial" w:cs="Arial" w:hint="eastAsia"/>
          <w:color w:val="000000"/>
          <w:sz w:val="18"/>
          <w:szCs w:val="18"/>
        </w:rPr>
        <w:t>可单手操作</w:t>
      </w:r>
      <w:r>
        <w:rPr>
          <w:rFonts w:ascii="Arial" w:hAnsi="Arial" w:cs="Arial" w:hint="eastAsia"/>
          <w:color w:val="000000"/>
          <w:sz w:val="18"/>
          <w:szCs w:val="18"/>
        </w:rPr>
        <w:t>，</w:t>
      </w:r>
      <w:r w:rsidRPr="00876D03">
        <w:rPr>
          <w:rFonts w:ascii="Arial" w:hAnsi="Arial" w:cs="Arial" w:hint="eastAsia"/>
          <w:color w:val="000000"/>
          <w:sz w:val="18"/>
          <w:szCs w:val="18"/>
        </w:rPr>
        <w:t>不受使用场所的限制。</w:t>
      </w:r>
      <w:r>
        <w:rPr>
          <w:rFonts w:ascii="Arial" w:hAnsi="Arial" w:cs="Arial" w:hint="eastAsia"/>
          <w:color w:val="000000"/>
          <w:sz w:val="18"/>
          <w:szCs w:val="18"/>
        </w:rPr>
        <w:t>更有准门配备的实用腰包（需另购）</w:t>
      </w:r>
      <w:r w:rsidRPr="00876D03">
        <w:rPr>
          <w:rFonts w:ascii="Arial" w:hAnsi="Arial" w:cs="Arial" w:hint="eastAsia"/>
          <w:color w:val="000000"/>
          <w:sz w:val="18"/>
          <w:szCs w:val="18"/>
        </w:rPr>
        <w:t>，既便捷又给机器防震保护。</w:t>
      </w:r>
      <w:r w:rsidRPr="00E11E8E">
        <w:rPr>
          <w:rFonts w:ascii="Arial" w:hAnsi="Arial" w:cs="Arial" w:hint="eastAsia"/>
          <w:color w:val="000000"/>
          <w:sz w:val="18"/>
          <w:szCs w:val="18"/>
        </w:rPr>
        <w:t>。</w:t>
      </w:r>
    </w:p>
    <w:p w:rsidR="0099763E" w:rsidRPr="00E11E8E" w:rsidRDefault="0099763E" w:rsidP="0099763E">
      <w:pPr>
        <w:rPr>
          <w:rFonts w:ascii="Arial" w:hAnsi="Arial" w:cs="Arial" w:hint="eastAsia"/>
          <w:color w:val="000000"/>
          <w:sz w:val="18"/>
          <w:szCs w:val="18"/>
        </w:rPr>
      </w:pP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内置常用电力、电信符号更加适合专业领域应用。</w:t>
      </w:r>
    </w:p>
    <w:p w:rsidR="0099763E" w:rsidRPr="00E11E8E" w:rsidRDefault="0099763E" w:rsidP="0099763E">
      <w:pPr>
        <w:rPr>
          <w:rFonts w:ascii="Arial" w:hAnsi="Arial" w:cs="Arial"/>
          <w:color w:val="000000"/>
          <w:sz w:val="18"/>
          <w:szCs w:val="18"/>
        </w:rPr>
      </w:pP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大尺寸的液晶屏，</w:t>
      </w:r>
      <w:r w:rsidRPr="0017785E">
        <w:rPr>
          <w:rFonts w:ascii="Arial" w:hAnsi="Arial" w:cs="Arial" w:hint="eastAsia"/>
          <w:color w:val="000000"/>
          <w:sz w:val="18"/>
          <w:szCs w:val="18"/>
        </w:rPr>
        <w:t>使文字输入及编辑更方便</w:t>
      </w:r>
    </w:p>
    <w:p w:rsidR="0099763E" w:rsidRDefault="0099763E" w:rsidP="0099763E">
      <w:pPr>
        <w:rPr>
          <w:rFonts w:ascii="Arial" w:hAnsi="Arial" w:cs="Arial" w:hint="eastAsia"/>
          <w:color w:val="000000"/>
          <w:sz w:val="18"/>
          <w:szCs w:val="18"/>
        </w:rPr>
      </w:pPr>
      <w:r w:rsidRPr="0017785E">
        <w:rPr>
          <w:rFonts w:ascii="Arial" w:hAnsi="Arial" w:cs="Arial" w:hint="eastAsia"/>
          <w:color w:val="000000"/>
          <w:sz w:val="18"/>
          <w:szCs w:val="18"/>
        </w:rPr>
        <w:t>2</w:t>
      </w:r>
      <w:r w:rsidRPr="0017785E">
        <w:rPr>
          <w:rFonts w:ascii="Arial" w:hAnsi="Arial" w:cs="Arial" w:hint="eastAsia"/>
          <w:color w:val="000000"/>
          <w:sz w:val="18"/>
          <w:szCs w:val="18"/>
        </w:rPr>
        <w:t>行</w:t>
      </w:r>
      <w:r w:rsidRPr="0017785E">
        <w:rPr>
          <w:rFonts w:ascii="Arial" w:hAnsi="Arial" w:cs="Arial" w:hint="eastAsia"/>
          <w:color w:val="000000"/>
          <w:sz w:val="18"/>
          <w:szCs w:val="18"/>
        </w:rPr>
        <w:t>*6</w:t>
      </w:r>
      <w:r w:rsidRPr="0017785E">
        <w:rPr>
          <w:rFonts w:ascii="Arial" w:hAnsi="Arial" w:cs="Arial" w:hint="eastAsia"/>
          <w:color w:val="000000"/>
          <w:sz w:val="18"/>
          <w:szCs w:val="18"/>
        </w:rPr>
        <w:t>字符显示的大尺寸</w:t>
      </w:r>
      <w:proofErr w:type="gramStart"/>
      <w:r w:rsidRPr="0017785E">
        <w:rPr>
          <w:rFonts w:ascii="Arial" w:hAnsi="Arial" w:cs="Arial" w:hint="eastAsia"/>
          <w:color w:val="000000"/>
          <w:sz w:val="18"/>
          <w:szCs w:val="18"/>
        </w:rPr>
        <w:t>液晶屏使文字</w:t>
      </w:r>
      <w:proofErr w:type="gramEnd"/>
      <w:r w:rsidRPr="0017785E">
        <w:rPr>
          <w:rFonts w:ascii="Arial" w:hAnsi="Arial" w:cs="Arial" w:hint="eastAsia"/>
          <w:color w:val="000000"/>
          <w:sz w:val="18"/>
          <w:szCs w:val="18"/>
        </w:rPr>
        <w:t>输入编辑简单方便，也能避免拼写错误。液晶</w:t>
      </w:r>
      <w:proofErr w:type="gramStart"/>
      <w:r w:rsidRPr="0017785E">
        <w:rPr>
          <w:rFonts w:ascii="Arial" w:hAnsi="Arial" w:cs="Arial" w:hint="eastAsia"/>
          <w:color w:val="000000"/>
          <w:sz w:val="18"/>
          <w:szCs w:val="18"/>
        </w:rPr>
        <w:t>屏不仅</w:t>
      </w:r>
      <w:proofErr w:type="gramEnd"/>
      <w:r w:rsidRPr="0017785E">
        <w:rPr>
          <w:rFonts w:ascii="Arial" w:hAnsi="Arial" w:cs="Arial" w:hint="eastAsia"/>
          <w:color w:val="000000"/>
          <w:sz w:val="18"/>
          <w:szCs w:val="18"/>
        </w:rPr>
        <w:t>可以显示文档也能显示符号，可以制作带有符号的个性化标签。</w:t>
      </w:r>
    </w:p>
    <w:p w:rsidR="0099763E" w:rsidRDefault="0099763E" w:rsidP="0099763E">
      <w:pPr>
        <w:rPr>
          <w:rFonts w:ascii="Arial" w:hAnsi="Arial" w:cs="Arial" w:hint="eastAsia"/>
          <w:color w:val="000000"/>
          <w:sz w:val="18"/>
          <w:szCs w:val="18"/>
        </w:rPr>
      </w:pP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大尺寸的液晶屏，</w:t>
      </w:r>
      <w:r w:rsidRPr="0017785E">
        <w:rPr>
          <w:rFonts w:ascii="Arial" w:hAnsi="Arial" w:cs="Arial" w:hint="eastAsia"/>
          <w:color w:val="000000"/>
          <w:sz w:val="18"/>
          <w:szCs w:val="18"/>
        </w:rPr>
        <w:t>使</w:t>
      </w:r>
      <w:r>
        <w:rPr>
          <w:rFonts w:ascii="Arial" w:hAnsi="Arial" w:cs="Arial" w:hint="eastAsia"/>
          <w:color w:val="000000"/>
          <w:sz w:val="18"/>
          <w:szCs w:val="18"/>
        </w:rPr>
        <w:t>效果御览更加直观。</w:t>
      </w:r>
    </w:p>
    <w:p w:rsidR="0099763E" w:rsidRDefault="0099763E" w:rsidP="0099763E">
      <w:pPr>
        <w:rPr>
          <w:rFonts w:ascii="Arial" w:hAnsi="Arial" w:cs="Arial" w:hint="eastAsia"/>
          <w:color w:val="000000"/>
          <w:sz w:val="18"/>
          <w:szCs w:val="18"/>
        </w:rPr>
      </w:pPr>
    </w:p>
    <w:p w:rsidR="0099763E" w:rsidRPr="00876D03" w:rsidRDefault="0099763E" w:rsidP="0099763E">
      <w:pPr>
        <w:rPr>
          <w:rFonts w:ascii="Arial" w:hAnsi="Arial" w:cs="Arial" w:hint="eastAsia"/>
          <w:color w:val="000000"/>
          <w:sz w:val="18"/>
          <w:szCs w:val="18"/>
        </w:rPr>
      </w:pPr>
      <w:r>
        <w:rPr>
          <w:rFonts w:ascii="Arial" w:hAnsi="Arial" w:cs="Arial" w:hint="eastAsia"/>
          <w:color w:val="000000"/>
          <w:sz w:val="18"/>
          <w:szCs w:val="18"/>
        </w:rPr>
        <w:t>人性化的切刀设计，使标签剪切更加方便。</w:t>
      </w:r>
    </w:p>
    <w:p w:rsidR="0099763E" w:rsidRDefault="0099763E" w:rsidP="0099763E">
      <w:pPr>
        <w:rPr>
          <w:rFonts w:ascii="Arial" w:hAnsi="Arial" w:cs="Arial" w:hint="eastAsia"/>
          <w:color w:val="000000"/>
          <w:sz w:val="18"/>
          <w:szCs w:val="18"/>
        </w:rPr>
      </w:pP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条形码编辑更加便捷</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内设</w:t>
      </w:r>
      <w:r>
        <w:rPr>
          <w:rFonts w:ascii="Arial" w:hAnsi="Arial" w:cs="Arial" w:hint="eastAsia"/>
          <w:color w:val="000000"/>
          <w:sz w:val="18"/>
          <w:szCs w:val="18"/>
        </w:rPr>
        <w:t>8</w:t>
      </w:r>
      <w:r>
        <w:rPr>
          <w:rFonts w:ascii="Arial" w:hAnsi="Arial" w:cs="Arial" w:hint="eastAsia"/>
          <w:color w:val="000000"/>
          <w:sz w:val="18"/>
          <w:szCs w:val="18"/>
        </w:rPr>
        <w:t>种条形码，只需选择您需要的条形码格式，输入字符，就可制作出符合要求的条形码，您可以如此灵活的运用条形码编辑功能，无论何时何地，都可根据需求制作出适合大多数读码器的条形码。</w:t>
      </w:r>
    </w:p>
    <w:p w:rsidR="0099763E" w:rsidRDefault="0099763E" w:rsidP="0099763E">
      <w:pPr>
        <w:rPr>
          <w:rFonts w:ascii="Arial" w:hAnsi="Arial" w:cs="Arial" w:hint="eastAsia"/>
          <w:color w:val="000000"/>
          <w:sz w:val="18"/>
          <w:szCs w:val="18"/>
        </w:rPr>
      </w:pP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应用领域</w:t>
      </w: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办公</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固定资产管理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文件夹管理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个人物品标识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开关面板管理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线缆管理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电力行业</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配电箱标识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开关面板标识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接口标识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电信行业</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机房设备标识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端口标识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lastRenderedPageBreak/>
        <w:t>实验室</w:t>
      </w:r>
      <w:r w:rsidRPr="008C3181">
        <w:rPr>
          <w:rFonts w:ascii="Arial" w:hAnsi="Arial" w:cs="Arial" w:hint="eastAsia"/>
          <w:b/>
          <w:color w:val="000000"/>
          <w:sz w:val="18"/>
          <w:szCs w:val="18"/>
        </w:rPr>
        <w:t>/</w:t>
      </w:r>
      <w:r w:rsidRPr="008C3181">
        <w:rPr>
          <w:rFonts w:ascii="Arial" w:hAnsi="Arial" w:cs="Arial" w:hint="eastAsia"/>
          <w:b/>
          <w:color w:val="000000"/>
          <w:sz w:val="18"/>
          <w:szCs w:val="18"/>
        </w:rPr>
        <w:t>医疗</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实验室试剂标识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实验室药品分类</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医疗、实验仪器标识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宾馆</w:t>
      </w:r>
      <w:r w:rsidRPr="008C3181">
        <w:rPr>
          <w:rFonts w:ascii="Arial" w:hAnsi="Arial" w:cs="Arial" w:hint="eastAsia"/>
          <w:b/>
          <w:color w:val="000000"/>
          <w:sz w:val="18"/>
          <w:szCs w:val="18"/>
        </w:rPr>
        <w:t>/</w:t>
      </w:r>
      <w:r w:rsidRPr="008C3181">
        <w:rPr>
          <w:rFonts w:ascii="Arial" w:hAnsi="Arial" w:cs="Arial" w:hint="eastAsia"/>
          <w:b/>
          <w:color w:val="000000"/>
          <w:sz w:val="18"/>
          <w:szCs w:val="18"/>
        </w:rPr>
        <w:t>饭店</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宾馆物品标识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厨房管理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员工胸牌</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客房开关插头</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仓储物流</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货架标识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物流周转箱标识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货品分类</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工厂</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操作指示标识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指示标识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零部件管理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安全警示</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设备铭牌</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教育</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固定资产管理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个人物品标识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图书档案分类</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开关指示</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技术规格</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见参数表</w:t>
      </w: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耗材</w:t>
      </w:r>
    </w:p>
    <w:p w:rsidR="0099763E" w:rsidRDefault="008C3181" w:rsidP="008C3181">
      <w:pPr>
        <w:rPr>
          <w:rFonts w:ascii="Arial" w:hAnsi="Arial" w:cs="Arial" w:hint="eastAsia"/>
          <w:color w:val="000000"/>
          <w:sz w:val="18"/>
          <w:szCs w:val="18"/>
        </w:rPr>
      </w:pPr>
      <w:r>
        <w:rPr>
          <w:rFonts w:ascii="Arial" w:hAnsi="Arial" w:cs="Arial" w:hint="eastAsia"/>
          <w:color w:val="000000"/>
          <w:sz w:val="18"/>
          <w:szCs w:val="18"/>
        </w:rPr>
        <w:t>见耗材表</w:t>
      </w:r>
    </w:p>
    <w:p w:rsidR="008C3181" w:rsidRDefault="008C3181" w:rsidP="008C3181">
      <w:pPr>
        <w:rPr>
          <w:rFonts w:ascii="Arial" w:hAnsi="Arial" w:cs="Arial"/>
          <w:color w:val="000000"/>
          <w:sz w:val="18"/>
          <w:szCs w:val="18"/>
        </w:rPr>
      </w:pPr>
    </w:p>
    <w:p w:rsidR="00A9423F" w:rsidRDefault="00A9423F" w:rsidP="00A9423F">
      <w:pPr>
        <w:rPr>
          <w:rFonts w:ascii="Arial" w:hAnsi="Arial" w:cs="Arial" w:hint="eastAsia"/>
          <w:color w:val="000000"/>
          <w:sz w:val="18"/>
          <w:szCs w:val="18"/>
        </w:rPr>
      </w:pPr>
      <w:r>
        <w:rPr>
          <w:rFonts w:ascii="Arial" w:hAnsi="Arial" w:cs="Arial" w:hint="eastAsia"/>
          <w:color w:val="000000"/>
          <w:sz w:val="18"/>
          <w:szCs w:val="18"/>
        </w:rPr>
        <w:t>2.1.4 XT2000</w:t>
      </w:r>
      <w:r>
        <w:rPr>
          <w:rFonts w:ascii="Arial" w:hAnsi="Arial" w:cs="Arial" w:hint="eastAsia"/>
          <w:color w:val="000000"/>
          <w:sz w:val="18"/>
          <w:szCs w:val="18"/>
        </w:rPr>
        <w:t>手持式标签打印机</w:t>
      </w: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产品预览</w:t>
      </w:r>
    </w:p>
    <w:p w:rsidR="0099763E" w:rsidRDefault="00250F70" w:rsidP="0099763E">
      <w:pPr>
        <w:rPr>
          <w:rFonts w:ascii="Arial" w:hAnsi="Arial" w:cs="Arial" w:hint="eastAsia"/>
          <w:color w:val="000000"/>
          <w:sz w:val="18"/>
          <w:szCs w:val="18"/>
        </w:rPr>
      </w:pPr>
      <w:r>
        <w:rPr>
          <w:rFonts w:ascii="Arial" w:hAnsi="Arial" w:cs="Arial" w:hint="eastAsia"/>
          <w:color w:val="000000"/>
          <w:sz w:val="18"/>
          <w:szCs w:val="18"/>
        </w:rPr>
        <w:t>X</w:t>
      </w:r>
      <w:r w:rsidR="0099763E">
        <w:rPr>
          <w:rFonts w:ascii="Arial" w:hAnsi="Arial" w:cs="Arial" w:hint="eastAsia"/>
          <w:color w:val="000000"/>
          <w:sz w:val="18"/>
          <w:szCs w:val="18"/>
        </w:rPr>
        <w:t>T-20</w:t>
      </w:r>
      <w:r>
        <w:rPr>
          <w:rFonts w:ascii="Arial" w:hAnsi="Arial" w:cs="Arial" w:hint="eastAsia"/>
          <w:color w:val="000000"/>
          <w:sz w:val="18"/>
          <w:szCs w:val="18"/>
        </w:rPr>
        <w:t>0</w:t>
      </w:r>
      <w:r w:rsidR="0099763E">
        <w:rPr>
          <w:rFonts w:ascii="Arial" w:hAnsi="Arial" w:cs="Arial" w:hint="eastAsia"/>
          <w:color w:val="000000"/>
          <w:sz w:val="18"/>
          <w:szCs w:val="18"/>
        </w:rPr>
        <w:t>0</w:t>
      </w:r>
      <w:r w:rsidR="0099763E">
        <w:rPr>
          <w:rFonts w:ascii="Arial" w:hAnsi="Arial" w:cs="Arial" w:hint="eastAsia"/>
          <w:color w:val="000000"/>
          <w:sz w:val="18"/>
          <w:szCs w:val="18"/>
        </w:rPr>
        <w:t>手持式标签打印机（</w:t>
      </w:r>
      <w:r w:rsidR="0099763E">
        <w:rPr>
          <w:rFonts w:ascii="Arial" w:hAnsi="Arial" w:cs="Arial" w:hint="eastAsia"/>
          <w:color w:val="000000"/>
          <w:sz w:val="18"/>
          <w:szCs w:val="18"/>
        </w:rPr>
        <w:t>360</w:t>
      </w:r>
      <w:r w:rsidR="0099763E">
        <w:rPr>
          <w:rFonts w:ascii="Arial" w:hAnsi="Arial" w:cs="Arial" w:hint="eastAsia"/>
          <w:color w:val="000000"/>
          <w:sz w:val="18"/>
          <w:szCs w:val="18"/>
        </w:rPr>
        <w:t>展示）</w:t>
      </w:r>
    </w:p>
    <w:p w:rsidR="00250F70" w:rsidRDefault="00250F70" w:rsidP="00250F70">
      <w:pPr>
        <w:rPr>
          <w:rFonts w:ascii="Arial" w:hAnsi="Arial" w:cs="Arial" w:hint="eastAsia"/>
          <w:color w:val="000000"/>
          <w:sz w:val="18"/>
          <w:szCs w:val="18"/>
        </w:rPr>
      </w:pPr>
      <w:r>
        <w:rPr>
          <w:rFonts w:ascii="Arial" w:hAnsi="Arial" w:cs="Arial" w:hint="eastAsia"/>
          <w:color w:val="000000"/>
          <w:sz w:val="18"/>
          <w:szCs w:val="18"/>
        </w:rPr>
        <w:t>宽幅打印，满足所需</w:t>
      </w:r>
    </w:p>
    <w:p w:rsidR="0099763E" w:rsidRDefault="00250F70" w:rsidP="0099763E">
      <w:pPr>
        <w:rPr>
          <w:rFonts w:ascii="Arial" w:hAnsi="Arial" w:cs="Arial" w:hint="eastAsia"/>
          <w:color w:val="000000"/>
          <w:sz w:val="18"/>
          <w:szCs w:val="18"/>
        </w:rPr>
      </w:pPr>
      <w:r>
        <w:rPr>
          <w:rFonts w:ascii="Arial" w:hAnsi="Arial" w:cs="Arial" w:hint="eastAsia"/>
          <w:color w:val="000000"/>
          <w:sz w:val="18"/>
          <w:szCs w:val="18"/>
        </w:rPr>
        <w:t>支持</w:t>
      </w:r>
      <w:r>
        <w:rPr>
          <w:rFonts w:ascii="Arial" w:hAnsi="Arial" w:cs="Arial" w:hint="eastAsia"/>
          <w:color w:val="000000"/>
          <w:sz w:val="18"/>
          <w:szCs w:val="18"/>
        </w:rPr>
        <w:t>50mm</w:t>
      </w:r>
      <w:r>
        <w:rPr>
          <w:rFonts w:ascii="Arial" w:hAnsi="Arial" w:cs="Arial" w:hint="eastAsia"/>
          <w:color w:val="000000"/>
          <w:sz w:val="18"/>
          <w:szCs w:val="18"/>
        </w:rPr>
        <w:t>宽幅打印，使您的视觉管理应用更加多样化</w:t>
      </w:r>
    </w:p>
    <w:p w:rsidR="00250F70" w:rsidRDefault="00250F70" w:rsidP="0099763E">
      <w:pPr>
        <w:rPr>
          <w:rFonts w:ascii="Arial" w:hAnsi="Arial" w:cs="Arial" w:hint="eastAsia"/>
          <w:color w:val="000000"/>
          <w:sz w:val="18"/>
          <w:szCs w:val="18"/>
        </w:rPr>
      </w:pPr>
    </w:p>
    <w:p w:rsidR="00250F70" w:rsidRDefault="00250F70" w:rsidP="0099763E">
      <w:pPr>
        <w:rPr>
          <w:rFonts w:ascii="Arial" w:hAnsi="Arial" w:cs="Arial" w:hint="eastAsia"/>
          <w:color w:val="000000"/>
          <w:sz w:val="18"/>
          <w:szCs w:val="18"/>
        </w:rPr>
      </w:pPr>
      <w:r>
        <w:rPr>
          <w:rFonts w:ascii="Arial" w:hAnsi="Arial" w:cs="Arial" w:hint="eastAsia"/>
          <w:color w:val="000000"/>
          <w:sz w:val="18"/>
          <w:szCs w:val="18"/>
        </w:rPr>
        <w:t>采用标签带与碳带的分离设计，使耗材的选择、搭配更加灵活、多样化</w:t>
      </w:r>
    </w:p>
    <w:p w:rsidR="00250F70" w:rsidRDefault="00250F70" w:rsidP="0099763E">
      <w:pPr>
        <w:rPr>
          <w:rFonts w:ascii="Arial" w:hAnsi="Arial" w:cs="Arial" w:hint="eastAsia"/>
          <w:color w:val="000000"/>
          <w:sz w:val="18"/>
          <w:szCs w:val="18"/>
        </w:rPr>
      </w:pPr>
    </w:p>
    <w:p w:rsidR="00250F70" w:rsidRDefault="00250F70" w:rsidP="0099763E">
      <w:pPr>
        <w:rPr>
          <w:rFonts w:ascii="Arial" w:hAnsi="Arial" w:cs="Arial" w:hint="eastAsia"/>
          <w:color w:val="000000"/>
          <w:sz w:val="18"/>
          <w:szCs w:val="18"/>
        </w:rPr>
      </w:pPr>
      <w:r>
        <w:rPr>
          <w:rFonts w:ascii="Arial" w:hAnsi="Arial" w:cs="Arial" w:hint="eastAsia"/>
          <w:color w:val="000000"/>
          <w:sz w:val="18"/>
          <w:szCs w:val="18"/>
        </w:rPr>
        <w:t>提供更加多样化的耗材种类，成本更低</w:t>
      </w:r>
    </w:p>
    <w:p w:rsidR="00250F70" w:rsidRDefault="00250F70" w:rsidP="0099763E">
      <w:pPr>
        <w:rPr>
          <w:rFonts w:ascii="Arial" w:hAnsi="Arial" w:cs="Arial" w:hint="eastAsia"/>
          <w:color w:val="000000"/>
          <w:sz w:val="18"/>
          <w:szCs w:val="18"/>
        </w:rPr>
      </w:pPr>
    </w:p>
    <w:p w:rsidR="0099763E" w:rsidRDefault="0099763E" w:rsidP="0099763E">
      <w:pPr>
        <w:rPr>
          <w:rFonts w:ascii="Arial" w:hAnsi="Arial" w:cs="Arial" w:hint="eastAsia"/>
          <w:color w:val="000000"/>
          <w:sz w:val="18"/>
          <w:szCs w:val="18"/>
        </w:rPr>
      </w:pPr>
      <w:r w:rsidRPr="0099763E">
        <w:rPr>
          <w:rFonts w:ascii="Arial" w:hAnsi="Arial" w:cs="Arial" w:hint="eastAsia"/>
          <w:color w:val="000000"/>
          <w:sz w:val="18"/>
          <w:szCs w:val="18"/>
        </w:rPr>
        <w:t>将</w:t>
      </w:r>
      <w:r w:rsidR="00250F70">
        <w:rPr>
          <w:rFonts w:ascii="Arial" w:hAnsi="Arial" w:cs="Arial" w:hint="eastAsia"/>
          <w:color w:val="000000"/>
          <w:sz w:val="18"/>
          <w:szCs w:val="18"/>
        </w:rPr>
        <w:t>X</w:t>
      </w:r>
      <w:r w:rsidRPr="0099763E">
        <w:rPr>
          <w:rFonts w:ascii="Arial" w:hAnsi="Arial" w:cs="Arial"/>
          <w:color w:val="000000"/>
          <w:sz w:val="18"/>
          <w:szCs w:val="18"/>
        </w:rPr>
        <w:t>T2</w:t>
      </w:r>
      <w:r w:rsidR="00250F70">
        <w:rPr>
          <w:rFonts w:ascii="Arial" w:hAnsi="Arial" w:cs="Arial" w:hint="eastAsia"/>
          <w:color w:val="000000"/>
          <w:sz w:val="18"/>
          <w:szCs w:val="18"/>
        </w:rPr>
        <w:t>00</w:t>
      </w:r>
      <w:r w:rsidRPr="0099763E">
        <w:rPr>
          <w:rFonts w:ascii="Arial" w:hAnsi="Arial" w:cs="Arial"/>
          <w:color w:val="000000"/>
          <w:sz w:val="18"/>
          <w:szCs w:val="18"/>
        </w:rPr>
        <w:t>0</w:t>
      </w:r>
      <w:r w:rsidRPr="0099763E">
        <w:rPr>
          <w:rFonts w:ascii="Arial" w:hAnsi="Arial" w:cs="Arial" w:hint="eastAsia"/>
          <w:color w:val="000000"/>
          <w:sz w:val="18"/>
          <w:szCs w:val="18"/>
        </w:rPr>
        <w:t>连接电脑，使打印更加轻松、便捷</w:t>
      </w:r>
    </w:p>
    <w:p w:rsidR="0099763E" w:rsidRDefault="0099763E" w:rsidP="0099763E">
      <w:pPr>
        <w:rPr>
          <w:rFonts w:ascii="Arial" w:hAnsi="Arial" w:cs="Arial" w:hint="eastAsia"/>
          <w:color w:val="000000"/>
          <w:sz w:val="18"/>
          <w:szCs w:val="18"/>
        </w:rPr>
      </w:pPr>
      <w:r w:rsidRPr="0099763E">
        <w:rPr>
          <w:rFonts w:ascii="Arial" w:hAnsi="Arial" w:cs="Arial" w:hint="eastAsia"/>
          <w:color w:val="000000"/>
          <w:sz w:val="18"/>
          <w:szCs w:val="18"/>
        </w:rPr>
        <w:t>使用可以连接电脑编辑的</w:t>
      </w:r>
      <w:r w:rsidR="00250F70">
        <w:rPr>
          <w:rFonts w:ascii="Arial" w:hAnsi="Arial" w:cs="Arial" w:hint="eastAsia"/>
          <w:color w:val="000000"/>
          <w:sz w:val="18"/>
          <w:szCs w:val="18"/>
        </w:rPr>
        <w:t>X</w:t>
      </w:r>
      <w:r w:rsidRPr="0099763E">
        <w:rPr>
          <w:rFonts w:ascii="Arial" w:hAnsi="Arial" w:cs="Arial"/>
          <w:color w:val="000000"/>
          <w:sz w:val="18"/>
          <w:szCs w:val="18"/>
        </w:rPr>
        <w:t>T20</w:t>
      </w:r>
      <w:r w:rsidR="00250F70">
        <w:rPr>
          <w:rFonts w:ascii="Arial" w:hAnsi="Arial" w:cs="Arial" w:hint="eastAsia"/>
          <w:color w:val="000000"/>
          <w:sz w:val="18"/>
          <w:szCs w:val="18"/>
        </w:rPr>
        <w:t>0</w:t>
      </w:r>
      <w:r w:rsidRPr="0099763E">
        <w:rPr>
          <w:rFonts w:ascii="Arial" w:hAnsi="Arial" w:cs="Arial"/>
          <w:color w:val="000000"/>
          <w:sz w:val="18"/>
          <w:szCs w:val="18"/>
        </w:rPr>
        <w:t>0</w:t>
      </w:r>
      <w:r w:rsidRPr="0099763E">
        <w:rPr>
          <w:rFonts w:ascii="Arial" w:hAnsi="Arial" w:cs="Arial" w:hint="eastAsia"/>
          <w:color w:val="000000"/>
          <w:sz w:val="18"/>
          <w:szCs w:val="18"/>
        </w:rPr>
        <w:t>所附带的</w:t>
      </w:r>
      <w:proofErr w:type="spellStart"/>
      <w:r w:rsidRPr="0099763E">
        <w:rPr>
          <w:rFonts w:ascii="Arial" w:hAnsi="Arial" w:cs="Arial"/>
          <w:color w:val="000000"/>
          <w:sz w:val="18"/>
          <w:szCs w:val="18"/>
        </w:rPr>
        <w:t>VariMark</w:t>
      </w:r>
      <w:proofErr w:type="spellEnd"/>
      <w:r w:rsidRPr="0099763E">
        <w:rPr>
          <w:rFonts w:ascii="Arial" w:hAnsi="Arial" w:cs="Arial"/>
          <w:color w:val="000000"/>
          <w:sz w:val="18"/>
          <w:szCs w:val="18"/>
        </w:rPr>
        <w:t xml:space="preserve"> Label </w:t>
      </w:r>
      <w:proofErr w:type="spellStart"/>
      <w:r w:rsidRPr="0099763E">
        <w:rPr>
          <w:rFonts w:ascii="Arial" w:hAnsi="Arial" w:cs="Arial"/>
          <w:color w:val="000000"/>
          <w:sz w:val="18"/>
          <w:szCs w:val="18"/>
        </w:rPr>
        <w:t>Editer</w:t>
      </w:r>
      <w:proofErr w:type="spellEnd"/>
      <w:r w:rsidRPr="0099763E">
        <w:rPr>
          <w:rFonts w:ascii="Arial" w:hAnsi="Arial" w:cs="Arial" w:hint="eastAsia"/>
          <w:color w:val="000000"/>
          <w:sz w:val="18"/>
          <w:szCs w:val="18"/>
        </w:rPr>
        <w:t>软件，设计排版变得更加容易，可以随心所欲的设计您的标签，还可使用电脑自带的字体，插入电脑中的符号、图片，设计表格，还可导入数据库文件（如</w:t>
      </w:r>
      <w:r w:rsidRPr="0099763E">
        <w:rPr>
          <w:rFonts w:ascii="Arial" w:hAnsi="Arial" w:cs="Arial" w:hint="eastAsia"/>
          <w:color w:val="000000"/>
          <w:sz w:val="18"/>
          <w:szCs w:val="18"/>
        </w:rPr>
        <w:t xml:space="preserve"> </w:t>
      </w:r>
      <w:r w:rsidRPr="0099763E">
        <w:rPr>
          <w:rFonts w:ascii="Arial" w:hAnsi="Arial" w:cs="Arial"/>
          <w:color w:val="000000"/>
          <w:sz w:val="18"/>
          <w:szCs w:val="18"/>
        </w:rPr>
        <w:t>Office Excel</w:t>
      </w:r>
      <w:r w:rsidRPr="0099763E">
        <w:rPr>
          <w:rFonts w:ascii="Arial" w:hAnsi="Arial" w:cs="Arial" w:hint="eastAsia"/>
          <w:color w:val="000000"/>
          <w:sz w:val="18"/>
          <w:szCs w:val="18"/>
        </w:rPr>
        <w:t>）打印，提高工作效率</w:t>
      </w:r>
    </w:p>
    <w:p w:rsidR="0099763E" w:rsidRPr="0099763E" w:rsidRDefault="0099763E" w:rsidP="0099763E">
      <w:pPr>
        <w:rPr>
          <w:rFonts w:ascii="Arial" w:hAnsi="Arial" w:cs="Arial"/>
          <w:color w:val="000000"/>
          <w:sz w:val="18"/>
          <w:szCs w:val="18"/>
        </w:rPr>
      </w:pPr>
    </w:p>
    <w:p w:rsidR="0099763E" w:rsidRDefault="00250F70" w:rsidP="0099763E">
      <w:pPr>
        <w:rPr>
          <w:rFonts w:ascii="Arial" w:hAnsi="Arial" w:cs="Arial" w:hint="eastAsia"/>
          <w:color w:val="000000"/>
          <w:sz w:val="18"/>
          <w:szCs w:val="18"/>
        </w:rPr>
      </w:pPr>
      <w:r>
        <w:rPr>
          <w:rFonts w:ascii="Arial" w:hAnsi="Arial" w:cs="Arial" w:hint="eastAsia"/>
          <w:color w:val="000000"/>
          <w:sz w:val="18"/>
          <w:szCs w:val="18"/>
        </w:rPr>
        <w:t>配有便携式手提箱</w:t>
      </w:r>
      <w:r w:rsidR="0099763E" w:rsidRPr="00876D03">
        <w:rPr>
          <w:rFonts w:ascii="Arial" w:hAnsi="Arial" w:cs="Arial" w:hint="eastAsia"/>
          <w:color w:val="000000"/>
          <w:sz w:val="18"/>
          <w:szCs w:val="18"/>
        </w:rPr>
        <w:t>，既便捷又给机器防震保护。</w:t>
      </w:r>
      <w:r w:rsidR="0099763E" w:rsidRPr="00E11E8E">
        <w:rPr>
          <w:rFonts w:ascii="Arial" w:hAnsi="Arial" w:cs="Arial" w:hint="eastAsia"/>
          <w:color w:val="000000"/>
          <w:sz w:val="18"/>
          <w:szCs w:val="18"/>
        </w:rPr>
        <w:t>。</w:t>
      </w:r>
    </w:p>
    <w:p w:rsidR="0099763E" w:rsidRPr="00E11E8E" w:rsidRDefault="0099763E" w:rsidP="0099763E">
      <w:pPr>
        <w:rPr>
          <w:rFonts w:ascii="Arial" w:hAnsi="Arial" w:cs="Arial" w:hint="eastAsia"/>
          <w:color w:val="000000"/>
          <w:sz w:val="18"/>
          <w:szCs w:val="18"/>
        </w:rPr>
      </w:pPr>
    </w:p>
    <w:p w:rsidR="0099763E" w:rsidRPr="00E11E8E" w:rsidRDefault="0099763E" w:rsidP="0099763E">
      <w:pPr>
        <w:rPr>
          <w:rFonts w:ascii="Arial" w:hAnsi="Arial" w:cs="Arial"/>
          <w:color w:val="000000"/>
          <w:sz w:val="18"/>
          <w:szCs w:val="18"/>
        </w:rPr>
      </w:pP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大尺寸的液晶屏，</w:t>
      </w:r>
      <w:r w:rsidRPr="0017785E">
        <w:rPr>
          <w:rFonts w:ascii="Arial" w:hAnsi="Arial" w:cs="Arial" w:hint="eastAsia"/>
          <w:color w:val="000000"/>
          <w:sz w:val="18"/>
          <w:szCs w:val="18"/>
        </w:rPr>
        <w:t>使文字输入及编辑更方便</w:t>
      </w:r>
    </w:p>
    <w:p w:rsidR="0099763E" w:rsidRDefault="0099763E" w:rsidP="0099763E">
      <w:pPr>
        <w:rPr>
          <w:rFonts w:ascii="Arial" w:hAnsi="Arial" w:cs="Arial" w:hint="eastAsia"/>
          <w:color w:val="000000"/>
          <w:sz w:val="18"/>
          <w:szCs w:val="18"/>
        </w:rPr>
      </w:pPr>
    </w:p>
    <w:p w:rsidR="0099763E" w:rsidRDefault="0099763E" w:rsidP="0099763E">
      <w:pPr>
        <w:rPr>
          <w:rFonts w:ascii="Arial" w:hAnsi="Arial" w:cs="Arial" w:hint="eastAsia"/>
          <w:color w:val="000000"/>
          <w:sz w:val="18"/>
          <w:szCs w:val="18"/>
        </w:rPr>
      </w:pP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条形码编辑更加便捷</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内设</w:t>
      </w:r>
      <w:r w:rsidR="00250F70">
        <w:rPr>
          <w:rFonts w:ascii="Arial" w:hAnsi="Arial" w:cs="Arial" w:hint="eastAsia"/>
          <w:color w:val="000000"/>
          <w:sz w:val="18"/>
          <w:szCs w:val="18"/>
        </w:rPr>
        <w:t>4</w:t>
      </w:r>
      <w:r>
        <w:rPr>
          <w:rFonts w:ascii="Arial" w:hAnsi="Arial" w:cs="Arial" w:hint="eastAsia"/>
          <w:color w:val="000000"/>
          <w:sz w:val="18"/>
          <w:szCs w:val="18"/>
        </w:rPr>
        <w:t>种条形码，只需选择您需要的条形码格式，输入字符，就可制作出符合要求的条形码，您可以如此灵活的运用条形码编辑功能，无论何时何地，都可根据需求制作出适合大多数读码器的条形码。</w:t>
      </w:r>
    </w:p>
    <w:p w:rsidR="0099763E" w:rsidRDefault="0099763E" w:rsidP="0099763E">
      <w:pPr>
        <w:rPr>
          <w:rFonts w:ascii="Arial" w:hAnsi="Arial" w:cs="Arial" w:hint="eastAsia"/>
          <w:color w:val="000000"/>
          <w:sz w:val="18"/>
          <w:szCs w:val="18"/>
        </w:rPr>
      </w:pPr>
    </w:p>
    <w:p w:rsidR="0099763E" w:rsidRDefault="0099763E" w:rsidP="0099763E">
      <w:pPr>
        <w:rPr>
          <w:rFonts w:ascii="Arial" w:hAnsi="Arial" w:cs="Arial" w:hint="eastAsia"/>
          <w:color w:val="000000"/>
          <w:sz w:val="18"/>
          <w:szCs w:val="18"/>
        </w:rPr>
      </w:pPr>
    </w:p>
    <w:p w:rsidR="0099763E" w:rsidRPr="008C3181" w:rsidRDefault="0099763E" w:rsidP="0099763E">
      <w:pPr>
        <w:rPr>
          <w:rFonts w:ascii="Arial" w:hAnsi="Arial" w:cs="Arial" w:hint="eastAsia"/>
          <w:b/>
          <w:i/>
          <w:color w:val="000000"/>
          <w:sz w:val="28"/>
          <w:szCs w:val="28"/>
        </w:rPr>
      </w:pPr>
      <w:r w:rsidRPr="008C3181">
        <w:rPr>
          <w:rFonts w:ascii="Arial" w:hAnsi="Arial" w:cs="Arial" w:hint="eastAsia"/>
          <w:b/>
          <w:i/>
          <w:color w:val="000000"/>
          <w:sz w:val="28"/>
          <w:szCs w:val="28"/>
        </w:rPr>
        <w:t>应用领域</w:t>
      </w:r>
    </w:p>
    <w:p w:rsidR="0099763E" w:rsidRPr="008C3181" w:rsidRDefault="0099763E" w:rsidP="0099763E">
      <w:pPr>
        <w:rPr>
          <w:rFonts w:ascii="Arial" w:hAnsi="Arial" w:cs="Arial" w:hint="eastAsia"/>
          <w:b/>
          <w:color w:val="000000"/>
          <w:sz w:val="18"/>
          <w:szCs w:val="18"/>
        </w:rPr>
      </w:pPr>
      <w:r w:rsidRPr="008C3181">
        <w:rPr>
          <w:rFonts w:ascii="Arial" w:hAnsi="Arial" w:cs="Arial" w:hint="eastAsia"/>
          <w:b/>
          <w:color w:val="000000"/>
          <w:sz w:val="18"/>
          <w:szCs w:val="18"/>
        </w:rPr>
        <w:t>办公</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固定资产管理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文件夹管理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个人物品标识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开关面板管理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线缆管理</w:t>
      </w:r>
    </w:p>
    <w:p w:rsidR="0099763E" w:rsidRDefault="0099763E" w:rsidP="0099763E">
      <w:pPr>
        <w:rPr>
          <w:rFonts w:ascii="Arial" w:hAnsi="Arial" w:cs="Arial" w:hint="eastAsia"/>
          <w:color w:val="000000"/>
          <w:sz w:val="18"/>
          <w:szCs w:val="18"/>
        </w:rPr>
      </w:pPr>
    </w:p>
    <w:p w:rsidR="0099763E" w:rsidRPr="008C3181" w:rsidRDefault="0099763E" w:rsidP="0099763E">
      <w:pPr>
        <w:rPr>
          <w:rFonts w:ascii="Arial" w:hAnsi="Arial" w:cs="Arial" w:hint="eastAsia"/>
          <w:b/>
          <w:color w:val="000000"/>
          <w:sz w:val="18"/>
          <w:szCs w:val="18"/>
        </w:rPr>
      </w:pPr>
      <w:r w:rsidRPr="008C3181">
        <w:rPr>
          <w:rFonts w:ascii="Arial" w:hAnsi="Arial" w:cs="Arial" w:hint="eastAsia"/>
          <w:b/>
          <w:color w:val="000000"/>
          <w:sz w:val="18"/>
          <w:szCs w:val="18"/>
        </w:rPr>
        <w:t>电力行业</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配电箱标识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线缆标识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开关面板标识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接口标识</w:t>
      </w:r>
    </w:p>
    <w:p w:rsidR="0099763E" w:rsidRDefault="0099763E" w:rsidP="0099763E">
      <w:pPr>
        <w:rPr>
          <w:rFonts w:ascii="Arial" w:hAnsi="Arial" w:cs="Arial" w:hint="eastAsia"/>
          <w:color w:val="000000"/>
          <w:sz w:val="18"/>
          <w:szCs w:val="18"/>
        </w:rPr>
      </w:pPr>
    </w:p>
    <w:p w:rsidR="0099763E" w:rsidRPr="008C3181" w:rsidRDefault="0099763E" w:rsidP="0099763E">
      <w:pPr>
        <w:rPr>
          <w:rFonts w:ascii="Arial" w:hAnsi="Arial" w:cs="Arial" w:hint="eastAsia"/>
          <w:b/>
          <w:color w:val="000000"/>
          <w:sz w:val="18"/>
          <w:szCs w:val="18"/>
        </w:rPr>
      </w:pPr>
      <w:r w:rsidRPr="008C3181">
        <w:rPr>
          <w:rFonts w:ascii="Arial" w:hAnsi="Arial" w:cs="Arial" w:hint="eastAsia"/>
          <w:b/>
          <w:color w:val="000000"/>
          <w:sz w:val="18"/>
          <w:szCs w:val="18"/>
        </w:rPr>
        <w:t>电信行业</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线缆标识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机房设备标识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端口标识</w:t>
      </w:r>
    </w:p>
    <w:p w:rsidR="0099763E" w:rsidRDefault="0099763E" w:rsidP="0099763E">
      <w:pPr>
        <w:rPr>
          <w:rFonts w:ascii="Arial" w:hAnsi="Arial" w:cs="Arial" w:hint="eastAsia"/>
          <w:color w:val="000000"/>
          <w:sz w:val="18"/>
          <w:szCs w:val="18"/>
        </w:rPr>
      </w:pPr>
    </w:p>
    <w:p w:rsidR="0099763E" w:rsidRPr="008C3181" w:rsidRDefault="0099763E" w:rsidP="0099763E">
      <w:pPr>
        <w:rPr>
          <w:rFonts w:ascii="Arial" w:hAnsi="Arial" w:cs="Arial" w:hint="eastAsia"/>
          <w:b/>
          <w:color w:val="000000"/>
          <w:sz w:val="18"/>
          <w:szCs w:val="18"/>
        </w:rPr>
      </w:pPr>
      <w:r w:rsidRPr="008C3181">
        <w:rPr>
          <w:rFonts w:ascii="Arial" w:hAnsi="Arial" w:cs="Arial" w:hint="eastAsia"/>
          <w:b/>
          <w:color w:val="000000"/>
          <w:sz w:val="18"/>
          <w:szCs w:val="18"/>
        </w:rPr>
        <w:t>实验室</w:t>
      </w:r>
      <w:r w:rsidRPr="008C3181">
        <w:rPr>
          <w:rFonts w:ascii="Arial" w:hAnsi="Arial" w:cs="Arial" w:hint="eastAsia"/>
          <w:b/>
          <w:color w:val="000000"/>
          <w:sz w:val="18"/>
          <w:szCs w:val="18"/>
        </w:rPr>
        <w:t>/</w:t>
      </w:r>
      <w:r w:rsidRPr="008C3181">
        <w:rPr>
          <w:rFonts w:ascii="Arial" w:hAnsi="Arial" w:cs="Arial" w:hint="eastAsia"/>
          <w:b/>
          <w:color w:val="000000"/>
          <w:sz w:val="18"/>
          <w:szCs w:val="18"/>
        </w:rPr>
        <w:t>医疗</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实验室试剂标识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实验室药品分类</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医疗、实验仪器标识</w:t>
      </w:r>
    </w:p>
    <w:p w:rsidR="0099763E" w:rsidRDefault="0099763E" w:rsidP="0099763E">
      <w:pPr>
        <w:rPr>
          <w:rFonts w:ascii="Arial" w:hAnsi="Arial" w:cs="Arial" w:hint="eastAsia"/>
          <w:color w:val="000000"/>
          <w:sz w:val="18"/>
          <w:szCs w:val="18"/>
        </w:rPr>
      </w:pPr>
    </w:p>
    <w:p w:rsidR="0099763E" w:rsidRPr="008C3181" w:rsidRDefault="0099763E" w:rsidP="0099763E">
      <w:pPr>
        <w:rPr>
          <w:rFonts w:ascii="Arial" w:hAnsi="Arial" w:cs="Arial" w:hint="eastAsia"/>
          <w:b/>
          <w:color w:val="000000"/>
          <w:sz w:val="18"/>
          <w:szCs w:val="18"/>
        </w:rPr>
      </w:pPr>
      <w:r w:rsidRPr="008C3181">
        <w:rPr>
          <w:rFonts w:ascii="Arial" w:hAnsi="Arial" w:cs="Arial" w:hint="eastAsia"/>
          <w:b/>
          <w:color w:val="000000"/>
          <w:sz w:val="18"/>
          <w:szCs w:val="18"/>
        </w:rPr>
        <w:lastRenderedPageBreak/>
        <w:t>宾馆</w:t>
      </w:r>
      <w:r w:rsidRPr="008C3181">
        <w:rPr>
          <w:rFonts w:ascii="Arial" w:hAnsi="Arial" w:cs="Arial" w:hint="eastAsia"/>
          <w:b/>
          <w:color w:val="000000"/>
          <w:sz w:val="18"/>
          <w:szCs w:val="18"/>
        </w:rPr>
        <w:t>/</w:t>
      </w:r>
      <w:r w:rsidRPr="008C3181">
        <w:rPr>
          <w:rFonts w:ascii="Arial" w:hAnsi="Arial" w:cs="Arial" w:hint="eastAsia"/>
          <w:b/>
          <w:color w:val="000000"/>
          <w:sz w:val="18"/>
          <w:szCs w:val="18"/>
        </w:rPr>
        <w:t>饭店</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宾馆物品标识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厨房管理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员工胸牌</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客房开关插头</w:t>
      </w:r>
    </w:p>
    <w:p w:rsidR="0099763E" w:rsidRDefault="0099763E" w:rsidP="0099763E">
      <w:pPr>
        <w:rPr>
          <w:rFonts w:ascii="Arial" w:hAnsi="Arial" w:cs="Arial" w:hint="eastAsia"/>
          <w:color w:val="000000"/>
          <w:sz w:val="18"/>
          <w:szCs w:val="18"/>
        </w:rPr>
      </w:pPr>
    </w:p>
    <w:p w:rsidR="0099763E" w:rsidRPr="008C3181" w:rsidRDefault="0099763E" w:rsidP="0099763E">
      <w:pPr>
        <w:rPr>
          <w:rFonts w:ascii="Arial" w:hAnsi="Arial" w:cs="Arial" w:hint="eastAsia"/>
          <w:b/>
          <w:color w:val="000000"/>
          <w:sz w:val="18"/>
          <w:szCs w:val="18"/>
        </w:rPr>
      </w:pPr>
      <w:r w:rsidRPr="008C3181">
        <w:rPr>
          <w:rFonts w:ascii="Arial" w:hAnsi="Arial" w:cs="Arial" w:hint="eastAsia"/>
          <w:b/>
          <w:color w:val="000000"/>
          <w:sz w:val="18"/>
          <w:szCs w:val="18"/>
        </w:rPr>
        <w:t>仓储物流</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货架标识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物流周转箱标识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货品分类</w:t>
      </w:r>
    </w:p>
    <w:p w:rsidR="0099763E" w:rsidRDefault="0099763E" w:rsidP="0099763E">
      <w:pPr>
        <w:rPr>
          <w:rFonts w:ascii="Arial" w:hAnsi="Arial" w:cs="Arial" w:hint="eastAsia"/>
          <w:color w:val="000000"/>
          <w:sz w:val="18"/>
          <w:szCs w:val="18"/>
        </w:rPr>
      </w:pPr>
    </w:p>
    <w:p w:rsidR="0099763E" w:rsidRPr="008C3181" w:rsidRDefault="0099763E" w:rsidP="0099763E">
      <w:pPr>
        <w:rPr>
          <w:rFonts w:ascii="Arial" w:hAnsi="Arial" w:cs="Arial" w:hint="eastAsia"/>
          <w:b/>
          <w:color w:val="000000"/>
          <w:sz w:val="18"/>
          <w:szCs w:val="18"/>
        </w:rPr>
      </w:pPr>
      <w:r w:rsidRPr="008C3181">
        <w:rPr>
          <w:rFonts w:ascii="Arial" w:hAnsi="Arial" w:cs="Arial" w:hint="eastAsia"/>
          <w:b/>
          <w:color w:val="000000"/>
          <w:sz w:val="18"/>
          <w:szCs w:val="18"/>
        </w:rPr>
        <w:t>工厂</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操作指示标识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指示标识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零部件管理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安全警示</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设备铭牌</w:t>
      </w:r>
    </w:p>
    <w:p w:rsidR="0099763E" w:rsidRDefault="0099763E" w:rsidP="0099763E">
      <w:pPr>
        <w:rPr>
          <w:rFonts w:ascii="Arial" w:hAnsi="Arial" w:cs="Arial" w:hint="eastAsia"/>
          <w:color w:val="000000"/>
          <w:sz w:val="18"/>
          <w:szCs w:val="18"/>
        </w:rPr>
      </w:pPr>
    </w:p>
    <w:p w:rsidR="0099763E" w:rsidRPr="008C3181" w:rsidRDefault="0099763E" w:rsidP="0099763E">
      <w:pPr>
        <w:rPr>
          <w:rFonts w:ascii="Arial" w:hAnsi="Arial" w:cs="Arial" w:hint="eastAsia"/>
          <w:b/>
          <w:color w:val="000000"/>
          <w:sz w:val="18"/>
          <w:szCs w:val="18"/>
        </w:rPr>
      </w:pPr>
      <w:r w:rsidRPr="008C3181">
        <w:rPr>
          <w:rFonts w:ascii="Arial" w:hAnsi="Arial" w:cs="Arial" w:hint="eastAsia"/>
          <w:b/>
          <w:color w:val="000000"/>
          <w:sz w:val="18"/>
          <w:szCs w:val="18"/>
        </w:rPr>
        <w:t>教育</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固定资产管理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个人物品标识</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图书档案分类</w:t>
      </w:r>
    </w:p>
    <w:p w:rsidR="0099763E" w:rsidRDefault="0099763E" w:rsidP="0099763E">
      <w:pPr>
        <w:rPr>
          <w:rFonts w:ascii="Arial" w:hAnsi="Arial" w:cs="Arial" w:hint="eastAsia"/>
          <w:color w:val="000000"/>
          <w:sz w:val="18"/>
          <w:szCs w:val="18"/>
        </w:rPr>
      </w:pPr>
      <w:r>
        <w:rPr>
          <w:rFonts w:ascii="Arial" w:hAnsi="Arial" w:cs="Arial" w:hint="eastAsia"/>
          <w:color w:val="000000"/>
          <w:sz w:val="18"/>
          <w:szCs w:val="18"/>
        </w:rPr>
        <w:t>开关指示</w:t>
      </w:r>
    </w:p>
    <w:p w:rsidR="0099763E" w:rsidRDefault="0099763E" w:rsidP="0099763E">
      <w:pPr>
        <w:rPr>
          <w:rFonts w:ascii="Arial" w:hAnsi="Arial" w:cs="Arial" w:hint="eastAsia"/>
          <w:color w:val="000000"/>
          <w:sz w:val="18"/>
          <w:szCs w:val="18"/>
        </w:rPr>
      </w:pPr>
    </w:p>
    <w:p w:rsidR="0099763E" w:rsidRPr="008C3181" w:rsidRDefault="0099763E" w:rsidP="0099763E">
      <w:pPr>
        <w:rPr>
          <w:rFonts w:ascii="Arial" w:hAnsi="Arial" w:cs="Arial" w:hint="eastAsia"/>
          <w:b/>
          <w:i/>
          <w:color w:val="000000"/>
          <w:sz w:val="28"/>
          <w:szCs w:val="28"/>
        </w:rPr>
      </w:pPr>
      <w:r w:rsidRPr="008C3181">
        <w:rPr>
          <w:rFonts w:ascii="Arial" w:hAnsi="Arial" w:cs="Arial" w:hint="eastAsia"/>
          <w:b/>
          <w:i/>
          <w:color w:val="000000"/>
          <w:sz w:val="28"/>
          <w:szCs w:val="28"/>
        </w:rPr>
        <w:t>技术规格</w:t>
      </w:r>
    </w:p>
    <w:p w:rsidR="0099763E" w:rsidRDefault="007D4A56" w:rsidP="0099763E">
      <w:pPr>
        <w:rPr>
          <w:rFonts w:ascii="Arial" w:hAnsi="Arial" w:cs="Arial" w:hint="eastAsia"/>
          <w:color w:val="000000"/>
          <w:sz w:val="18"/>
          <w:szCs w:val="18"/>
        </w:rPr>
      </w:pPr>
      <w:r>
        <w:rPr>
          <w:rFonts w:ascii="Arial" w:hAnsi="Arial" w:cs="Arial" w:hint="eastAsia"/>
          <w:color w:val="000000"/>
          <w:sz w:val="18"/>
          <w:szCs w:val="18"/>
        </w:rPr>
        <w:t>见参数表</w:t>
      </w:r>
    </w:p>
    <w:p w:rsidR="0099763E" w:rsidRPr="008C3181" w:rsidRDefault="0099763E" w:rsidP="0099763E">
      <w:pPr>
        <w:rPr>
          <w:rFonts w:ascii="Arial" w:hAnsi="Arial" w:cs="Arial" w:hint="eastAsia"/>
          <w:b/>
          <w:i/>
          <w:color w:val="000000"/>
          <w:sz w:val="28"/>
          <w:szCs w:val="28"/>
        </w:rPr>
      </w:pPr>
      <w:r w:rsidRPr="008C3181">
        <w:rPr>
          <w:rFonts w:ascii="Arial" w:hAnsi="Arial" w:cs="Arial" w:hint="eastAsia"/>
          <w:b/>
          <w:i/>
          <w:color w:val="000000"/>
          <w:sz w:val="28"/>
          <w:szCs w:val="28"/>
        </w:rPr>
        <w:t>耗材</w:t>
      </w:r>
    </w:p>
    <w:p w:rsidR="0099763E" w:rsidRDefault="008C3181" w:rsidP="0099763E">
      <w:pPr>
        <w:rPr>
          <w:rFonts w:ascii="Arial" w:hAnsi="Arial" w:cs="Arial" w:hint="eastAsia"/>
          <w:color w:val="000000"/>
          <w:sz w:val="18"/>
          <w:szCs w:val="18"/>
        </w:rPr>
      </w:pPr>
      <w:r>
        <w:rPr>
          <w:rFonts w:ascii="Arial" w:hAnsi="Arial" w:cs="Arial" w:hint="eastAsia"/>
          <w:color w:val="000000"/>
          <w:sz w:val="18"/>
          <w:szCs w:val="18"/>
        </w:rPr>
        <w:t>见耗材表</w:t>
      </w:r>
    </w:p>
    <w:p w:rsidR="0099763E" w:rsidRDefault="0099763E" w:rsidP="00A9423F">
      <w:pPr>
        <w:rPr>
          <w:rFonts w:ascii="Arial" w:hAnsi="Arial" w:cs="Arial" w:hint="eastAsia"/>
          <w:color w:val="000000"/>
          <w:sz w:val="18"/>
          <w:szCs w:val="18"/>
        </w:rPr>
      </w:pPr>
    </w:p>
    <w:p w:rsidR="0099763E" w:rsidRDefault="0099763E" w:rsidP="00A9423F">
      <w:pPr>
        <w:rPr>
          <w:rFonts w:ascii="Arial" w:hAnsi="Arial" w:cs="Arial"/>
          <w:color w:val="000000"/>
          <w:sz w:val="18"/>
          <w:szCs w:val="18"/>
        </w:rPr>
      </w:pPr>
    </w:p>
    <w:p w:rsidR="00A9423F" w:rsidRDefault="00A9423F" w:rsidP="00A9423F">
      <w:pPr>
        <w:rPr>
          <w:rFonts w:ascii="Arial" w:hAnsi="Arial" w:cs="Arial" w:hint="eastAsia"/>
          <w:color w:val="000000"/>
          <w:sz w:val="18"/>
          <w:szCs w:val="18"/>
        </w:rPr>
      </w:pPr>
      <w:r>
        <w:rPr>
          <w:rFonts w:ascii="Arial" w:hAnsi="Arial" w:cs="Arial" w:hint="eastAsia"/>
          <w:color w:val="000000"/>
          <w:sz w:val="18"/>
          <w:szCs w:val="18"/>
        </w:rPr>
        <w:t>2.1.5 DT4200</w:t>
      </w:r>
      <w:r>
        <w:rPr>
          <w:rFonts w:ascii="Arial" w:hAnsi="Arial" w:cs="Arial" w:hint="eastAsia"/>
          <w:color w:val="000000"/>
          <w:sz w:val="18"/>
          <w:szCs w:val="18"/>
        </w:rPr>
        <w:t>台式标签打印机</w:t>
      </w: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产品预览</w:t>
      </w:r>
    </w:p>
    <w:p w:rsidR="007D4A56" w:rsidRDefault="007D4A56" w:rsidP="007D4A56">
      <w:pPr>
        <w:autoSpaceDE w:val="0"/>
        <w:autoSpaceDN w:val="0"/>
        <w:adjustRightInd w:val="0"/>
        <w:jc w:val="left"/>
        <w:rPr>
          <w:rFonts w:ascii="宋体" w:eastAsia="宋体" w:cs="宋体"/>
          <w:kern w:val="0"/>
          <w:szCs w:val="21"/>
        </w:rPr>
      </w:pPr>
      <w:r>
        <w:rPr>
          <w:rFonts w:ascii="宋体" w:eastAsia="宋体" w:cs="宋体" w:hint="eastAsia"/>
          <w:kern w:val="0"/>
          <w:szCs w:val="21"/>
        </w:rPr>
        <w:t>为配合客户使用</w:t>
      </w:r>
      <w:r>
        <w:rPr>
          <w:rFonts w:ascii="宋体" w:eastAsia="宋体" w:cs="宋体"/>
          <w:kern w:val="0"/>
          <w:szCs w:val="21"/>
        </w:rPr>
        <w:t xml:space="preserve"> </w:t>
      </w:r>
      <w:proofErr w:type="spellStart"/>
      <w:r>
        <w:rPr>
          <w:rFonts w:ascii="Calibri" w:eastAsia="宋体" w:hAnsi="Calibri" w:cs="Calibri" w:hint="eastAsia"/>
          <w:kern w:val="0"/>
          <w:szCs w:val="21"/>
        </w:rPr>
        <w:t>VariMark</w:t>
      </w:r>
      <w:proofErr w:type="spellEnd"/>
      <w:r>
        <w:rPr>
          <w:rFonts w:ascii="Calibri" w:eastAsia="宋体" w:hAnsi="Calibri" w:cs="Calibri"/>
          <w:kern w:val="0"/>
          <w:szCs w:val="21"/>
        </w:rPr>
        <w:t xml:space="preserve"> </w:t>
      </w:r>
      <w:r>
        <w:rPr>
          <w:rFonts w:ascii="宋体" w:eastAsia="宋体" w:cs="宋体" w:hint="eastAsia"/>
          <w:kern w:val="0"/>
          <w:szCs w:val="21"/>
        </w:rPr>
        <w:t>条码打印系列产品，不断推陈出新，追求卓越，隆重推出适合工业使用的条码打印机升级版</w:t>
      </w:r>
      <w:r>
        <w:rPr>
          <w:rFonts w:ascii="Calibri" w:eastAsia="宋体" w:hAnsi="Calibri" w:cs="Calibri"/>
          <w:kern w:val="0"/>
          <w:szCs w:val="21"/>
        </w:rPr>
        <w:t xml:space="preserve">DT4200 </w:t>
      </w:r>
      <w:r>
        <w:rPr>
          <w:rFonts w:ascii="宋体" w:eastAsia="宋体" w:cs="宋体" w:hint="eastAsia"/>
          <w:kern w:val="0"/>
          <w:szCs w:val="21"/>
        </w:rPr>
        <w:t>系列，让客户能以最低的成本，轻松拥有高效的条码打印设备。</w:t>
      </w:r>
    </w:p>
    <w:p w:rsidR="007D4A56" w:rsidRDefault="007D4A56" w:rsidP="007D4A56">
      <w:pPr>
        <w:autoSpaceDE w:val="0"/>
        <w:autoSpaceDN w:val="0"/>
        <w:adjustRightInd w:val="0"/>
        <w:jc w:val="left"/>
        <w:rPr>
          <w:rFonts w:ascii="宋体" w:eastAsia="宋体" w:cs="宋体"/>
          <w:kern w:val="0"/>
          <w:szCs w:val="21"/>
        </w:rPr>
      </w:pPr>
      <w:r>
        <w:rPr>
          <w:rFonts w:ascii="宋体" w:eastAsia="宋体" w:cs="宋体" w:hint="eastAsia"/>
          <w:kern w:val="0"/>
          <w:szCs w:val="21"/>
        </w:rPr>
        <w:t>新推出的</w:t>
      </w:r>
      <w:r>
        <w:rPr>
          <w:rFonts w:ascii="Calibri" w:eastAsia="宋体" w:hAnsi="Calibri" w:cs="Calibri"/>
          <w:kern w:val="0"/>
          <w:szCs w:val="21"/>
        </w:rPr>
        <w:t xml:space="preserve">DT4200 </w:t>
      </w:r>
      <w:r>
        <w:rPr>
          <w:rFonts w:ascii="宋体" w:eastAsia="宋体" w:cs="宋体" w:hint="eastAsia"/>
          <w:kern w:val="0"/>
          <w:szCs w:val="21"/>
        </w:rPr>
        <w:t>系列，将标准内存容量升级至</w:t>
      </w:r>
      <w:r>
        <w:rPr>
          <w:rFonts w:ascii="Calibri" w:eastAsia="宋体" w:hAnsi="Calibri" w:cs="Calibri"/>
          <w:kern w:val="0"/>
          <w:szCs w:val="21"/>
        </w:rPr>
        <w:t>2MB Flash ROM</w:t>
      </w:r>
      <w:r>
        <w:rPr>
          <w:rFonts w:ascii="宋体" w:eastAsia="宋体" w:cs="宋体" w:hint="eastAsia"/>
          <w:kern w:val="0"/>
          <w:szCs w:val="21"/>
        </w:rPr>
        <w:t>、</w:t>
      </w:r>
      <w:r>
        <w:rPr>
          <w:rFonts w:ascii="Calibri" w:eastAsia="宋体" w:hAnsi="Calibri" w:cs="Calibri"/>
          <w:kern w:val="0"/>
          <w:szCs w:val="21"/>
        </w:rPr>
        <w:t>8MB SDRAM</w:t>
      </w:r>
      <w:r>
        <w:rPr>
          <w:rFonts w:ascii="宋体" w:eastAsia="宋体" w:cs="宋体" w:hint="eastAsia"/>
          <w:kern w:val="0"/>
          <w:szCs w:val="21"/>
        </w:rPr>
        <w:t>，可内设一组字型和一组</w:t>
      </w:r>
      <w:r>
        <w:rPr>
          <w:rFonts w:ascii="Calibri" w:eastAsia="宋体" w:hAnsi="Calibri" w:cs="Calibri"/>
          <w:kern w:val="0"/>
          <w:szCs w:val="21"/>
        </w:rPr>
        <w:t xml:space="preserve">SD </w:t>
      </w:r>
      <w:r>
        <w:rPr>
          <w:rFonts w:ascii="宋体" w:eastAsia="宋体" w:cs="宋体" w:hint="eastAsia"/>
          <w:kern w:val="0"/>
          <w:szCs w:val="21"/>
        </w:rPr>
        <w:t>卡插槽，内存条最高可扩充至</w:t>
      </w:r>
      <w:r>
        <w:rPr>
          <w:rFonts w:ascii="Calibri" w:eastAsia="宋体" w:hAnsi="Calibri" w:cs="Calibri"/>
          <w:kern w:val="0"/>
          <w:szCs w:val="21"/>
        </w:rPr>
        <w:t>4GB</w:t>
      </w:r>
      <w:r>
        <w:rPr>
          <w:rFonts w:ascii="宋体" w:eastAsia="宋体" w:cs="宋体" w:hint="eastAsia"/>
          <w:kern w:val="0"/>
          <w:szCs w:val="21"/>
        </w:rPr>
        <w:t>，方便储存大量的资料及各类打印需求。</w:t>
      </w:r>
      <w:proofErr w:type="spellStart"/>
      <w:r>
        <w:rPr>
          <w:rFonts w:ascii="Calibri" w:eastAsia="宋体" w:hAnsi="Calibri" w:cs="Calibri" w:hint="eastAsia"/>
          <w:kern w:val="0"/>
          <w:szCs w:val="21"/>
        </w:rPr>
        <w:t>VariMark</w:t>
      </w:r>
      <w:proofErr w:type="spellEnd"/>
      <w:r>
        <w:rPr>
          <w:rFonts w:ascii="Calibri" w:eastAsia="宋体" w:hAnsi="Calibri" w:cs="Calibri"/>
          <w:kern w:val="0"/>
          <w:szCs w:val="21"/>
        </w:rPr>
        <w:t xml:space="preserve"> DT4200 </w:t>
      </w:r>
      <w:r>
        <w:rPr>
          <w:rFonts w:ascii="宋体" w:eastAsia="宋体" w:cs="宋体" w:hint="eastAsia"/>
          <w:kern w:val="0"/>
          <w:szCs w:val="21"/>
        </w:rPr>
        <w:t>配备更高阶的</w:t>
      </w:r>
      <w:r>
        <w:rPr>
          <w:rFonts w:ascii="Calibri" w:eastAsia="宋体" w:hAnsi="Calibri" w:cs="Calibri"/>
          <w:kern w:val="0"/>
          <w:szCs w:val="21"/>
        </w:rPr>
        <w:t xml:space="preserve">32 </w:t>
      </w:r>
      <w:r>
        <w:rPr>
          <w:rFonts w:ascii="宋体" w:eastAsia="宋体" w:cs="宋体" w:hint="eastAsia"/>
          <w:kern w:val="0"/>
          <w:szCs w:val="21"/>
        </w:rPr>
        <w:t>位元</w:t>
      </w:r>
      <w:r>
        <w:rPr>
          <w:rFonts w:ascii="Calibri" w:eastAsia="宋体" w:hAnsi="Calibri" w:cs="Calibri"/>
          <w:kern w:val="0"/>
          <w:szCs w:val="21"/>
        </w:rPr>
        <w:t>CPU</w:t>
      </w:r>
      <w:r>
        <w:rPr>
          <w:rFonts w:ascii="宋体" w:eastAsia="宋体" w:cs="宋体" w:hint="eastAsia"/>
          <w:kern w:val="0"/>
          <w:szCs w:val="21"/>
        </w:rPr>
        <w:t>，大幅提升资料处理及输出的速度，让客户以更高效率轻易完成条码标签打印工作。</w:t>
      </w:r>
    </w:p>
    <w:p w:rsidR="007D4A56" w:rsidRDefault="007D4A56" w:rsidP="007D4A56">
      <w:pPr>
        <w:autoSpaceDE w:val="0"/>
        <w:autoSpaceDN w:val="0"/>
        <w:adjustRightInd w:val="0"/>
        <w:jc w:val="left"/>
        <w:rPr>
          <w:rFonts w:ascii="宋体" w:eastAsia="宋体" w:cs="宋体"/>
          <w:kern w:val="0"/>
          <w:szCs w:val="21"/>
        </w:rPr>
      </w:pPr>
      <w:proofErr w:type="spellStart"/>
      <w:r>
        <w:rPr>
          <w:rFonts w:ascii="Calibri" w:eastAsia="宋体" w:hAnsi="Calibri" w:cs="Calibri" w:hint="eastAsia"/>
          <w:kern w:val="0"/>
          <w:szCs w:val="21"/>
        </w:rPr>
        <w:t>VariMark</w:t>
      </w:r>
      <w:proofErr w:type="spellEnd"/>
      <w:r>
        <w:rPr>
          <w:rFonts w:ascii="Calibri" w:eastAsia="宋体" w:hAnsi="Calibri" w:cs="Calibri"/>
          <w:kern w:val="0"/>
          <w:szCs w:val="21"/>
        </w:rPr>
        <w:t xml:space="preserve"> DT4200 </w:t>
      </w:r>
      <w:r>
        <w:rPr>
          <w:rFonts w:ascii="宋体" w:eastAsia="宋体" w:cs="宋体" w:hint="eastAsia"/>
          <w:kern w:val="0"/>
          <w:szCs w:val="21"/>
        </w:rPr>
        <w:t>系列机型采用贝壳式的上</w:t>
      </w:r>
      <w:proofErr w:type="gramStart"/>
      <w:r>
        <w:rPr>
          <w:rFonts w:ascii="宋体" w:eastAsia="宋体" w:cs="宋体" w:hint="eastAsia"/>
          <w:kern w:val="0"/>
          <w:szCs w:val="21"/>
        </w:rPr>
        <w:t>掀机构</w:t>
      </w:r>
      <w:proofErr w:type="gramEnd"/>
      <w:r>
        <w:rPr>
          <w:rFonts w:ascii="宋体" w:eastAsia="宋体" w:cs="宋体" w:hint="eastAsia"/>
          <w:kern w:val="0"/>
          <w:szCs w:val="21"/>
        </w:rPr>
        <w:t>设计，提供使用者最友善的操作环境；工业级标准的耗材容量，内部可容纳</w:t>
      </w:r>
      <w:r>
        <w:rPr>
          <w:rFonts w:ascii="Calibri" w:eastAsia="宋体" w:hAnsi="Calibri" w:cs="Calibri"/>
          <w:kern w:val="0"/>
          <w:szCs w:val="21"/>
        </w:rPr>
        <w:t xml:space="preserve">300 </w:t>
      </w:r>
      <w:r>
        <w:rPr>
          <w:rFonts w:ascii="宋体" w:eastAsia="宋体" w:cs="宋体" w:hint="eastAsia"/>
          <w:kern w:val="0"/>
          <w:szCs w:val="21"/>
        </w:rPr>
        <w:t>米长碳带以及</w:t>
      </w:r>
      <w:r>
        <w:rPr>
          <w:rFonts w:ascii="Calibri" w:eastAsia="宋体" w:hAnsi="Calibri" w:cs="Calibri"/>
          <w:kern w:val="0"/>
          <w:szCs w:val="21"/>
        </w:rPr>
        <w:t xml:space="preserve">127mm </w:t>
      </w:r>
      <w:r>
        <w:rPr>
          <w:rFonts w:ascii="宋体" w:eastAsia="宋体" w:cs="宋体" w:hint="eastAsia"/>
          <w:kern w:val="0"/>
          <w:szCs w:val="21"/>
        </w:rPr>
        <w:t>外径纸卷，搭配外部纸卷架可</w:t>
      </w:r>
      <w:r>
        <w:rPr>
          <w:rFonts w:ascii="宋体" w:eastAsia="宋体" w:cs="宋体" w:hint="eastAsia"/>
          <w:kern w:val="0"/>
          <w:szCs w:val="21"/>
        </w:rPr>
        <w:lastRenderedPageBreak/>
        <w:t>使用高达</w:t>
      </w:r>
      <w:r>
        <w:rPr>
          <w:rFonts w:ascii="Calibri" w:eastAsia="宋体" w:hAnsi="Calibri" w:cs="Calibri"/>
          <w:kern w:val="0"/>
          <w:szCs w:val="21"/>
        </w:rPr>
        <w:t xml:space="preserve">137mm </w:t>
      </w:r>
      <w:r>
        <w:rPr>
          <w:rFonts w:ascii="宋体" w:eastAsia="宋体" w:cs="宋体" w:hint="eastAsia"/>
          <w:kern w:val="0"/>
          <w:szCs w:val="21"/>
        </w:rPr>
        <w:t>外径纸卷；独特的双马达驱动设计，让</w:t>
      </w:r>
      <w:proofErr w:type="spellStart"/>
      <w:r>
        <w:rPr>
          <w:rFonts w:ascii="Calibri" w:eastAsia="宋体" w:hAnsi="Calibri" w:cs="Calibri" w:hint="eastAsia"/>
          <w:kern w:val="0"/>
          <w:szCs w:val="21"/>
        </w:rPr>
        <w:t>VariMark</w:t>
      </w:r>
      <w:proofErr w:type="spellEnd"/>
      <w:r>
        <w:rPr>
          <w:rFonts w:ascii="Calibri" w:eastAsia="宋体" w:hAnsi="Calibri" w:cs="Calibri"/>
          <w:kern w:val="0"/>
          <w:szCs w:val="21"/>
        </w:rPr>
        <w:t xml:space="preserve"> DT4200 </w:t>
      </w:r>
      <w:r>
        <w:rPr>
          <w:rFonts w:ascii="宋体" w:eastAsia="宋体" w:cs="宋体" w:hint="eastAsia"/>
          <w:kern w:val="0"/>
          <w:szCs w:val="21"/>
        </w:rPr>
        <w:t>装载外挂纸卷高速打印时，已然游刃有余；双层式外壳设计，结识稳固，有效提升了机器的耐用年限。除了操作简便、坚固耐用，</w:t>
      </w:r>
      <w:proofErr w:type="spellStart"/>
      <w:r>
        <w:rPr>
          <w:rFonts w:ascii="Calibri" w:eastAsia="宋体" w:hAnsi="Calibri" w:cs="Calibri" w:hint="eastAsia"/>
          <w:kern w:val="0"/>
          <w:szCs w:val="21"/>
        </w:rPr>
        <w:t>VariMark</w:t>
      </w:r>
      <w:proofErr w:type="spellEnd"/>
      <w:r>
        <w:rPr>
          <w:rFonts w:ascii="Calibri" w:eastAsia="宋体" w:hAnsi="Calibri" w:cs="Calibri" w:hint="eastAsia"/>
          <w:kern w:val="0"/>
          <w:szCs w:val="21"/>
        </w:rPr>
        <w:t xml:space="preserve"> </w:t>
      </w:r>
      <w:r>
        <w:rPr>
          <w:rFonts w:ascii="Calibri" w:eastAsia="宋体" w:hAnsi="Calibri" w:cs="Calibri"/>
          <w:kern w:val="0"/>
          <w:szCs w:val="21"/>
        </w:rPr>
        <w:t xml:space="preserve">DT4200 </w:t>
      </w:r>
      <w:r>
        <w:rPr>
          <w:rFonts w:ascii="宋体" w:eastAsia="宋体" w:cs="宋体" w:hint="eastAsia"/>
          <w:kern w:val="0"/>
          <w:szCs w:val="21"/>
        </w:rPr>
        <w:t>机型亦提供完整的传输界面，标准配备串口（</w:t>
      </w:r>
      <w:r>
        <w:rPr>
          <w:rFonts w:ascii="Calibri" w:eastAsia="宋体" w:hAnsi="Calibri" w:cs="Calibri"/>
          <w:kern w:val="0"/>
          <w:szCs w:val="21"/>
        </w:rPr>
        <w:t>RS-232C</w:t>
      </w:r>
      <w:r>
        <w:rPr>
          <w:rFonts w:ascii="宋体" w:eastAsia="宋体" w:cs="宋体" w:hint="eastAsia"/>
          <w:kern w:val="0"/>
          <w:szCs w:val="21"/>
        </w:rPr>
        <w:t>）、并口（</w:t>
      </w:r>
      <w:proofErr w:type="spellStart"/>
      <w:r>
        <w:rPr>
          <w:rFonts w:ascii="Calibri" w:eastAsia="宋体" w:hAnsi="Calibri" w:cs="Calibri"/>
          <w:kern w:val="0"/>
          <w:szCs w:val="21"/>
        </w:rPr>
        <w:t>Parallet</w:t>
      </w:r>
      <w:proofErr w:type="spellEnd"/>
      <w:r>
        <w:rPr>
          <w:rFonts w:ascii="Calibri" w:eastAsia="宋体" w:hAnsi="Calibri" w:cs="Calibri"/>
          <w:kern w:val="0"/>
          <w:szCs w:val="21"/>
        </w:rPr>
        <w:t xml:space="preserve"> Port</w:t>
      </w:r>
      <w:r>
        <w:rPr>
          <w:rFonts w:ascii="宋体" w:eastAsia="宋体" w:cs="宋体" w:hint="eastAsia"/>
          <w:kern w:val="0"/>
          <w:szCs w:val="21"/>
        </w:rPr>
        <w:t>）及</w:t>
      </w:r>
      <w:r>
        <w:rPr>
          <w:rFonts w:ascii="Calibri" w:eastAsia="宋体" w:hAnsi="Calibri" w:cs="Calibri"/>
          <w:kern w:val="0"/>
          <w:szCs w:val="21"/>
        </w:rPr>
        <w:t xml:space="preserve">USB3 </w:t>
      </w:r>
      <w:r>
        <w:rPr>
          <w:rFonts w:ascii="宋体" w:eastAsia="宋体" w:cs="宋体" w:hint="eastAsia"/>
          <w:kern w:val="0"/>
          <w:szCs w:val="21"/>
        </w:rPr>
        <w:t>种通讯界面；全新主机板设计，大幅降低客户选配内设式以太网打印服务器的成本，同时备有外接式以太网打印服务器，或外接式无线网路模组，</w:t>
      </w:r>
      <w:proofErr w:type="gramStart"/>
      <w:r>
        <w:rPr>
          <w:rFonts w:ascii="宋体" w:eastAsia="宋体" w:cs="宋体" w:hint="eastAsia"/>
          <w:kern w:val="0"/>
          <w:szCs w:val="21"/>
        </w:rPr>
        <w:t>让需求</w:t>
      </w:r>
      <w:proofErr w:type="gramEnd"/>
      <w:r>
        <w:rPr>
          <w:rFonts w:ascii="宋体" w:eastAsia="宋体" w:cs="宋体" w:hint="eastAsia"/>
          <w:kern w:val="0"/>
          <w:szCs w:val="21"/>
        </w:rPr>
        <w:t>网路打印机功能的使用者有更多的选择。采用移动式标签感测器，方便侦测标签位置，满足多元化耗材打印需求；打印头及胶辊皆采用模组化设计，不仅方便使用者自行拆装维护及保养，同时也延长机器的使用寿命及维持良好的打印品质。</w:t>
      </w:r>
    </w:p>
    <w:p w:rsidR="007D4A56" w:rsidRDefault="007D4A56" w:rsidP="007D4A56">
      <w:pPr>
        <w:autoSpaceDE w:val="0"/>
        <w:autoSpaceDN w:val="0"/>
        <w:adjustRightInd w:val="0"/>
        <w:jc w:val="left"/>
        <w:rPr>
          <w:rFonts w:ascii="宋体" w:eastAsia="宋体" w:cs="宋体"/>
          <w:kern w:val="0"/>
          <w:szCs w:val="21"/>
        </w:rPr>
      </w:pPr>
      <w:proofErr w:type="spellStart"/>
      <w:r>
        <w:rPr>
          <w:rFonts w:ascii="Calibri" w:eastAsia="宋体" w:hAnsi="Calibri" w:cs="Calibri" w:hint="eastAsia"/>
          <w:kern w:val="0"/>
          <w:szCs w:val="21"/>
        </w:rPr>
        <w:t>VariMark</w:t>
      </w:r>
      <w:proofErr w:type="spellEnd"/>
      <w:r>
        <w:rPr>
          <w:rFonts w:ascii="Calibri" w:eastAsia="宋体" w:hAnsi="Calibri" w:cs="Calibri" w:hint="eastAsia"/>
          <w:kern w:val="0"/>
          <w:szCs w:val="21"/>
        </w:rPr>
        <w:t xml:space="preserve"> </w:t>
      </w:r>
      <w:r>
        <w:rPr>
          <w:rFonts w:ascii="Calibri" w:eastAsia="宋体" w:hAnsi="Calibri" w:cs="Calibri"/>
          <w:kern w:val="0"/>
          <w:szCs w:val="21"/>
        </w:rPr>
        <w:t xml:space="preserve">DT4200 </w:t>
      </w:r>
      <w:r>
        <w:rPr>
          <w:rFonts w:ascii="宋体" w:eastAsia="宋体" w:cs="宋体" w:hint="eastAsia"/>
          <w:kern w:val="0"/>
          <w:szCs w:val="21"/>
        </w:rPr>
        <w:t>搭配人性化的高阶条码机预言</w:t>
      </w:r>
      <w:r>
        <w:rPr>
          <w:rFonts w:ascii="Calibri" w:eastAsia="宋体" w:hAnsi="Calibri" w:cs="Calibri"/>
          <w:kern w:val="0"/>
          <w:szCs w:val="21"/>
        </w:rPr>
        <w:t>PLS</w:t>
      </w:r>
      <w:r>
        <w:rPr>
          <w:rFonts w:ascii="宋体" w:eastAsia="宋体" w:cs="宋体" w:hint="eastAsia"/>
          <w:kern w:val="0"/>
          <w:szCs w:val="21"/>
        </w:rPr>
        <w:t>，除了能轻松撰写程序，更可模拟知名</w:t>
      </w:r>
    </w:p>
    <w:p w:rsidR="007D4A56" w:rsidRDefault="007D4A56" w:rsidP="007D4A56">
      <w:pPr>
        <w:autoSpaceDE w:val="0"/>
        <w:autoSpaceDN w:val="0"/>
        <w:adjustRightInd w:val="0"/>
        <w:jc w:val="left"/>
        <w:rPr>
          <w:rFonts w:ascii="宋体" w:eastAsia="宋体" w:cs="宋体"/>
          <w:kern w:val="0"/>
          <w:szCs w:val="21"/>
        </w:rPr>
      </w:pPr>
      <w:r>
        <w:rPr>
          <w:rFonts w:ascii="宋体" w:eastAsia="宋体" w:cs="宋体" w:hint="eastAsia"/>
          <w:kern w:val="0"/>
          <w:szCs w:val="21"/>
        </w:rPr>
        <w:t>品牌条码机的程序预言，提高最佳的软件相容环境。随机附赠功能强大的</w:t>
      </w:r>
      <w:proofErr w:type="spellStart"/>
      <w:r>
        <w:rPr>
          <w:rFonts w:ascii="Calibri" w:eastAsia="宋体" w:hAnsi="Calibri" w:cs="Calibri" w:hint="eastAsia"/>
          <w:kern w:val="0"/>
          <w:szCs w:val="21"/>
        </w:rPr>
        <w:t>VariMark</w:t>
      </w:r>
      <w:proofErr w:type="spellEnd"/>
      <w:r>
        <w:rPr>
          <w:rFonts w:ascii="Calibri" w:eastAsia="宋体" w:hAnsi="Calibri" w:cs="Calibri" w:hint="eastAsia"/>
          <w:kern w:val="0"/>
          <w:szCs w:val="21"/>
        </w:rPr>
        <w:t xml:space="preserve"> Label </w:t>
      </w:r>
      <w:proofErr w:type="spellStart"/>
      <w:r>
        <w:rPr>
          <w:rFonts w:ascii="Calibri" w:eastAsia="宋体" w:hAnsi="Calibri" w:cs="Calibri" w:hint="eastAsia"/>
          <w:kern w:val="0"/>
          <w:szCs w:val="21"/>
        </w:rPr>
        <w:t>Editer</w:t>
      </w:r>
      <w:proofErr w:type="spellEnd"/>
      <w:r>
        <w:rPr>
          <w:rFonts w:ascii="Calibri" w:eastAsia="宋体" w:hAnsi="Calibri" w:cs="Calibri" w:hint="eastAsia"/>
          <w:kern w:val="0"/>
          <w:szCs w:val="21"/>
        </w:rPr>
        <w:t>标签编辑</w:t>
      </w:r>
      <w:r>
        <w:rPr>
          <w:rFonts w:ascii="宋体" w:eastAsia="宋体" w:cs="宋体" w:hint="eastAsia"/>
          <w:kern w:val="0"/>
          <w:szCs w:val="21"/>
        </w:rPr>
        <w:t>软件，可支持数据库打印，数据直接存取，不需重复输入。</w:t>
      </w:r>
    </w:p>
    <w:p w:rsidR="007D4A56" w:rsidRDefault="007D4A56" w:rsidP="007D4A56">
      <w:pPr>
        <w:autoSpaceDE w:val="0"/>
        <w:autoSpaceDN w:val="0"/>
        <w:adjustRightInd w:val="0"/>
        <w:jc w:val="left"/>
        <w:rPr>
          <w:rFonts w:ascii="宋体" w:eastAsia="宋体" w:cs="宋体"/>
          <w:kern w:val="0"/>
          <w:szCs w:val="21"/>
        </w:rPr>
      </w:pPr>
      <w:r>
        <w:rPr>
          <w:rFonts w:ascii="宋体" w:eastAsia="宋体" w:cs="宋体" w:hint="eastAsia"/>
          <w:kern w:val="0"/>
          <w:szCs w:val="21"/>
        </w:rPr>
        <w:t>除了强大的软硬件配备外，我们还为使用者规划了最齐全的选购配件：自动切刀（全切</w:t>
      </w:r>
    </w:p>
    <w:p w:rsidR="007D4A56" w:rsidRDefault="007D4A56" w:rsidP="007D4A56">
      <w:pPr>
        <w:autoSpaceDE w:val="0"/>
        <w:autoSpaceDN w:val="0"/>
        <w:adjustRightInd w:val="0"/>
        <w:jc w:val="left"/>
        <w:rPr>
          <w:rFonts w:ascii="宋体" w:eastAsia="宋体" w:cs="宋体"/>
          <w:kern w:val="0"/>
          <w:szCs w:val="21"/>
        </w:rPr>
      </w:pPr>
      <w:r>
        <w:rPr>
          <w:rFonts w:ascii="宋体" w:eastAsia="宋体" w:cs="宋体" w:hint="eastAsia"/>
          <w:kern w:val="0"/>
          <w:szCs w:val="21"/>
        </w:rPr>
        <w:t>式、</w:t>
      </w:r>
      <w:proofErr w:type="gramStart"/>
      <w:r>
        <w:rPr>
          <w:rFonts w:ascii="宋体" w:eastAsia="宋体" w:cs="宋体" w:hint="eastAsia"/>
          <w:kern w:val="0"/>
          <w:szCs w:val="21"/>
        </w:rPr>
        <w:t>半切式</w:t>
      </w:r>
      <w:proofErr w:type="gramEnd"/>
      <w:r>
        <w:rPr>
          <w:rFonts w:ascii="宋体" w:eastAsia="宋体" w:cs="宋体" w:hint="eastAsia"/>
          <w:kern w:val="0"/>
          <w:szCs w:val="21"/>
        </w:rPr>
        <w:t>）、标签剥离装置、外部纸卷架、</w:t>
      </w:r>
      <w:r>
        <w:rPr>
          <w:rFonts w:ascii="Calibri" w:eastAsia="宋体" w:hAnsi="Calibri" w:cs="Calibri"/>
          <w:kern w:val="0"/>
          <w:szCs w:val="21"/>
        </w:rPr>
        <w:t xml:space="preserve">3 </w:t>
      </w:r>
      <w:proofErr w:type="gramStart"/>
      <w:r>
        <w:rPr>
          <w:rFonts w:ascii="宋体" w:eastAsia="宋体" w:cs="宋体" w:hint="eastAsia"/>
          <w:kern w:val="0"/>
          <w:szCs w:val="21"/>
        </w:rPr>
        <w:t>寸纸卷轴</w:t>
      </w:r>
      <w:proofErr w:type="gramEnd"/>
      <w:r>
        <w:rPr>
          <w:rFonts w:ascii="宋体" w:eastAsia="宋体" w:cs="宋体" w:hint="eastAsia"/>
          <w:kern w:val="0"/>
          <w:szCs w:val="21"/>
        </w:rPr>
        <w:t>心、扫描枪等。</w:t>
      </w:r>
    </w:p>
    <w:p w:rsidR="007D4A56" w:rsidRDefault="007D4A56" w:rsidP="007D4A56">
      <w:pPr>
        <w:autoSpaceDE w:val="0"/>
        <w:autoSpaceDN w:val="0"/>
        <w:adjustRightInd w:val="0"/>
        <w:jc w:val="left"/>
        <w:rPr>
          <w:rFonts w:ascii="宋体" w:eastAsia="宋体" w:cs="宋体"/>
          <w:kern w:val="0"/>
          <w:szCs w:val="21"/>
        </w:rPr>
      </w:pPr>
      <w:proofErr w:type="spellStart"/>
      <w:r>
        <w:rPr>
          <w:rFonts w:ascii="Calibri" w:eastAsia="宋体" w:hAnsi="Calibri" w:cs="Calibri" w:hint="eastAsia"/>
          <w:kern w:val="0"/>
          <w:szCs w:val="21"/>
        </w:rPr>
        <w:t>VariMark</w:t>
      </w:r>
      <w:proofErr w:type="spellEnd"/>
      <w:r>
        <w:rPr>
          <w:rFonts w:ascii="Calibri" w:eastAsia="宋体" w:hAnsi="Calibri" w:cs="Calibri" w:hint="eastAsia"/>
          <w:kern w:val="0"/>
          <w:szCs w:val="21"/>
        </w:rPr>
        <w:t xml:space="preserve"> </w:t>
      </w:r>
      <w:r>
        <w:rPr>
          <w:rFonts w:ascii="Calibri" w:eastAsia="宋体" w:hAnsi="Calibri" w:cs="Calibri"/>
          <w:kern w:val="0"/>
          <w:szCs w:val="21"/>
        </w:rPr>
        <w:t xml:space="preserve">DT4200 </w:t>
      </w:r>
      <w:r>
        <w:rPr>
          <w:rFonts w:ascii="宋体" w:eastAsia="宋体" w:cs="宋体" w:hint="eastAsia"/>
          <w:kern w:val="0"/>
          <w:szCs w:val="21"/>
        </w:rPr>
        <w:t>以其价格、规格、性能、稳定性、耐用性，绝对是条码打印机的首选产品之一。</w:t>
      </w:r>
    </w:p>
    <w:p w:rsidR="007D4A56" w:rsidRDefault="007D4A56" w:rsidP="007D4A56">
      <w:pPr>
        <w:autoSpaceDE w:val="0"/>
        <w:autoSpaceDN w:val="0"/>
        <w:adjustRightInd w:val="0"/>
        <w:jc w:val="left"/>
        <w:rPr>
          <w:rFonts w:ascii="宋体" w:eastAsia="宋体" w:cs="宋体"/>
          <w:kern w:val="0"/>
          <w:szCs w:val="21"/>
        </w:rPr>
      </w:pPr>
      <w:r>
        <w:rPr>
          <w:rFonts w:ascii="宋体" w:eastAsia="宋体" w:cs="宋体" w:hint="eastAsia"/>
          <w:kern w:val="0"/>
          <w:szCs w:val="21"/>
        </w:rPr>
        <w:t>适用范围：</w:t>
      </w:r>
    </w:p>
    <w:p w:rsidR="007D4A56" w:rsidRDefault="007D4A56" w:rsidP="007D4A56">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工业标识（管道标识、电力标识）、商用标签、产品标签、邮政标签、票务收据、文件管理、库存管理</w:t>
      </w:r>
      <w:r>
        <w:rPr>
          <w:rFonts w:ascii="Calibri" w:eastAsia="宋体" w:hAnsi="Calibri" w:cs="Calibri"/>
          <w:kern w:val="0"/>
          <w:szCs w:val="21"/>
        </w:rPr>
        <w:t>….</w:t>
      </w:r>
      <w:r>
        <w:rPr>
          <w:rFonts w:ascii="宋体" w:eastAsia="宋体" w:cs="宋体" w:hint="eastAsia"/>
          <w:kern w:val="0"/>
          <w:szCs w:val="21"/>
        </w:rPr>
        <w:t>各种中英文字体、数字、条码、图形、线框等打印要求。</w:t>
      </w:r>
    </w:p>
    <w:p w:rsidR="007D4A56" w:rsidRDefault="007D4A56" w:rsidP="007D4A56">
      <w:pPr>
        <w:autoSpaceDE w:val="0"/>
        <w:autoSpaceDN w:val="0"/>
        <w:adjustRightInd w:val="0"/>
        <w:jc w:val="left"/>
        <w:rPr>
          <w:rFonts w:ascii="Arial" w:hAnsi="Arial" w:cs="Arial" w:hint="eastAsia"/>
          <w:color w:val="000000"/>
          <w:sz w:val="18"/>
          <w:szCs w:val="18"/>
        </w:rPr>
      </w:pP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应用领域</w:t>
      </w: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办公</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固定资产管理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文件夹管理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个人物品标识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开关面板管理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线缆管理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电力行业</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配电箱标识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开关面板标识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接口标识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电信行业</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线缆标识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机房设备标识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端口标识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实验室</w:t>
      </w:r>
      <w:r w:rsidRPr="008C3181">
        <w:rPr>
          <w:rFonts w:ascii="Arial" w:hAnsi="Arial" w:cs="Arial" w:hint="eastAsia"/>
          <w:b/>
          <w:color w:val="000000"/>
          <w:sz w:val="18"/>
          <w:szCs w:val="18"/>
        </w:rPr>
        <w:t>/</w:t>
      </w:r>
      <w:r w:rsidRPr="008C3181">
        <w:rPr>
          <w:rFonts w:ascii="Arial" w:hAnsi="Arial" w:cs="Arial" w:hint="eastAsia"/>
          <w:b/>
          <w:color w:val="000000"/>
          <w:sz w:val="18"/>
          <w:szCs w:val="18"/>
        </w:rPr>
        <w:t>医疗</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实验室试剂标识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实验室药品分类</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医疗、实验仪器标识</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lastRenderedPageBreak/>
        <w:t>宾馆</w:t>
      </w:r>
      <w:r w:rsidRPr="008C3181">
        <w:rPr>
          <w:rFonts w:ascii="Arial" w:hAnsi="Arial" w:cs="Arial" w:hint="eastAsia"/>
          <w:b/>
          <w:color w:val="000000"/>
          <w:sz w:val="18"/>
          <w:szCs w:val="18"/>
        </w:rPr>
        <w:t>/</w:t>
      </w:r>
      <w:r w:rsidRPr="008C3181">
        <w:rPr>
          <w:rFonts w:ascii="Arial" w:hAnsi="Arial" w:cs="Arial" w:hint="eastAsia"/>
          <w:b/>
          <w:color w:val="000000"/>
          <w:sz w:val="18"/>
          <w:szCs w:val="18"/>
        </w:rPr>
        <w:t>饭店</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宾馆物品标识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厨房管理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员工胸牌</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客房开关插头</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仓储物流</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货架标识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物流周转箱标识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货品分类</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工厂</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操作指示标识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指示标识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零部件管理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安全警示</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设备铭牌</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color w:val="000000"/>
          <w:sz w:val="18"/>
          <w:szCs w:val="18"/>
        </w:rPr>
      </w:pPr>
      <w:r w:rsidRPr="008C3181">
        <w:rPr>
          <w:rFonts w:ascii="Arial" w:hAnsi="Arial" w:cs="Arial" w:hint="eastAsia"/>
          <w:b/>
          <w:color w:val="000000"/>
          <w:sz w:val="18"/>
          <w:szCs w:val="18"/>
        </w:rPr>
        <w:t>教育</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固定资产管理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个人物品标识</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图书档案分类</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开关指示</w:t>
      </w:r>
    </w:p>
    <w:p w:rsidR="008C3181" w:rsidRDefault="008C3181" w:rsidP="008C3181">
      <w:pPr>
        <w:rPr>
          <w:rFonts w:ascii="Arial" w:hAnsi="Arial" w:cs="Arial" w:hint="eastAsia"/>
          <w:color w:val="000000"/>
          <w:sz w:val="18"/>
          <w:szCs w:val="18"/>
        </w:rPr>
      </w:pP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技术规格</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见参数表</w:t>
      </w:r>
    </w:p>
    <w:p w:rsidR="008C3181" w:rsidRPr="008C3181" w:rsidRDefault="008C3181" w:rsidP="008C3181">
      <w:pPr>
        <w:rPr>
          <w:rFonts w:ascii="Arial" w:hAnsi="Arial" w:cs="Arial" w:hint="eastAsia"/>
          <w:b/>
          <w:i/>
          <w:color w:val="000000"/>
          <w:sz w:val="28"/>
          <w:szCs w:val="28"/>
        </w:rPr>
      </w:pPr>
      <w:r w:rsidRPr="008C3181">
        <w:rPr>
          <w:rFonts w:ascii="Arial" w:hAnsi="Arial" w:cs="Arial" w:hint="eastAsia"/>
          <w:b/>
          <w:i/>
          <w:color w:val="000000"/>
          <w:sz w:val="28"/>
          <w:szCs w:val="28"/>
        </w:rPr>
        <w:t>耗材</w:t>
      </w:r>
    </w:p>
    <w:p w:rsidR="008C3181" w:rsidRDefault="008C3181" w:rsidP="008C3181">
      <w:pPr>
        <w:rPr>
          <w:rFonts w:ascii="Arial" w:hAnsi="Arial" w:cs="Arial" w:hint="eastAsia"/>
          <w:color w:val="000000"/>
          <w:sz w:val="18"/>
          <w:szCs w:val="18"/>
        </w:rPr>
      </w:pPr>
      <w:r>
        <w:rPr>
          <w:rFonts w:ascii="Arial" w:hAnsi="Arial" w:cs="Arial" w:hint="eastAsia"/>
          <w:color w:val="000000"/>
          <w:sz w:val="18"/>
          <w:szCs w:val="18"/>
        </w:rPr>
        <w:t>见耗材表</w:t>
      </w:r>
    </w:p>
    <w:p w:rsidR="008C3181" w:rsidRDefault="008C3181" w:rsidP="00A9423F">
      <w:pPr>
        <w:rPr>
          <w:rFonts w:ascii="Arial" w:hAnsi="Arial" w:cs="Arial" w:hint="eastAsia"/>
          <w:color w:val="000000"/>
          <w:sz w:val="18"/>
          <w:szCs w:val="18"/>
        </w:rPr>
      </w:pPr>
    </w:p>
    <w:p w:rsidR="00A9423F" w:rsidRDefault="00A9423F" w:rsidP="00A9423F">
      <w:pPr>
        <w:rPr>
          <w:rFonts w:ascii="Arial" w:hAnsi="Arial" w:cs="Arial" w:hint="eastAsia"/>
          <w:color w:val="000000"/>
          <w:sz w:val="18"/>
          <w:szCs w:val="18"/>
        </w:rPr>
      </w:pPr>
      <w:r>
        <w:rPr>
          <w:rFonts w:ascii="Arial" w:hAnsi="Arial" w:cs="Arial" w:hint="eastAsia"/>
          <w:color w:val="000000"/>
          <w:sz w:val="18"/>
          <w:szCs w:val="18"/>
        </w:rPr>
        <w:t xml:space="preserve">2.1.6 V-Tape </w:t>
      </w:r>
      <w:r>
        <w:rPr>
          <w:rFonts w:ascii="Arial" w:hAnsi="Arial" w:cs="Arial" w:hint="eastAsia"/>
          <w:color w:val="000000"/>
          <w:sz w:val="18"/>
          <w:szCs w:val="18"/>
        </w:rPr>
        <w:t>标签打印机耗材</w:t>
      </w:r>
    </w:p>
    <w:p w:rsidR="008C3181" w:rsidRPr="008C3181" w:rsidRDefault="008C3181" w:rsidP="008C3181">
      <w:pPr>
        <w:rPr>
          <w:rFonts w:ascii="Arial" w:hAnsi="Arial" w:cs="Arial" w:hint="eastAsia"/>
          <w:color w:val="000000"/>
          <w:sz w:val="18"/>
          <w:szCs w:val="18"/>
        </w:rPr>
      </w:pPr>
      <w:proofErr w:type="gramStart"/>
      <w:r w:rsidRPr="008C3181">
        <w:rPr>
          <w:rFonts w:ascii="Arial" w:hAnsi="Arial" w:cs="Arial" w:hint="eastAsia"/>
          <w:color w:val="000000"/>
          <w:sz w:val="18"/>
          <w:szCs w:val="18"/>
        </w:rPr>
        <w:t>威码标签</w:t>
      </w:r>
      <w:proofErr w:type="gramEnd"/>
      <w:r w:rsidRPr="008C3181">
        <w:rPr>
          <w:rFonts w:ascii="Arial" w:hAnsi="Arial" w:cs="Arial" w:hint="eastAsia"/>
          <w:color w:val="000000"/>
          <w:sz w:val="18"/>
          <w:szCs w:val="18"/>
        </w:rPr>
        <w:t>机、标签</w:t>
      </w:r>
      <w:proofErr w:type="gramStart"/>
      <w:r w:rsidRPr="008C3181">
        <w:rPr>
          <w:rFonts w:ascii="Arial" w:hAnsi="Arial" w:cs="Arial" w:hint="eastAsia"/>
          <w:color w:val="000000"/>
          <w:sz w:val="18"/>
          <w:szCs w:val="18"/>
        </w:rPr>
        <w:t>带拥有</w:t>
      </w:r>
      <w:proofErr w:type="gramEnd"/>
      <w:r w:rsidRPr="008C3181">
        <w:rPr>
          <w:rFonts w:ascii="Arial" w:hAnsi="Arial" w:cs="Arial" w:hint="eastAsia"/>
          <w:color w:val="000000"/>
          <w:sz w:val="18"/>
          <w:szCs w:val="18"/>
        </w:rPr>
        <w:t>优异的经济性能和可靠性能，直接高强度的打印到标签面。标签带结构简单，可减少</w:t>
      </w:r>
      <w:proofErr w:type="gramStart"/>
      <w:r w:rsidRPr="008C3181">
        <w:rPr>
          <w:rFonts w:ascii="Arial" w:hAnsi="Arial" w:cs="Arial" w:hint="eastAsia"/>
          <w:color w:val="000000"/>
          <w:sz w:val="18"/>
          <w:szCs w:val="18"/>
        </w:rPr>
        <w:t>前后余白</w:t>
      </w:r>
      <w:proofErr w:type="gramEnd"/>
      <w:r w:rsidRPr="008C3181">
        <w:rPr>
          <w:rFonts w:ascii="Arial" w:hAnsi="Arial" w:cs="Arial" w:hint="eastAsia"/>
          <w:color w:val="000000"/>
          <w:sz w:val="18"/>
          <w:szCs w:val="18"/>
        </w:rPr>
        <w:t>，降低标签印刷成本。因此，每卷标签带可制成更多的标签。威码（</w:t>
      </w:r>
      <w:r w:rsidRPr="008C3181">
        <w:rPr>
          <w:rFonts w:ascii="Arial" w:hAnsi="Arial" w:cs="Arial"/>
          <w:color w:val="000000"/>
          <w:sz w:val="18"/>
          <w:szCs w:val="18"/>
        </w:rPr>
        <w:t>V-tape</w:t>
      </w:r>
      <w:r w:rsidRPr="008C3181">
        <w:rPr>
          <w:rFonts w:ascii="Arial" w:hAnsi="Arial" w:cs="Arial" w:hint="eastAsia"/>
          <w:color w:val="000000"/>
          <w:sz w:val="18"/>
          <w:szCs w:val="18"/>
        </w:rPr>
        <w:t>）标签具有防水、防油特质，不易磨损的耐用性。即使在受到磨损、工业化学腐蚀、恶劣天气影响下，都能完好地粘贴在任何需要的地方和场所，且保存时间长久。</w:t>
      </w:r>
    </w:p>
    <w:p w:rsidR="008C3181" w:rsidRDefault="008C3181" w:rsidP="008C3181">
      <w:pPr>
        <w:autoSpaceDE w:val="0"/>
        <w:autoSpaceDN w:val="0"/>
        <w:adjustRightInd w:val="0"/>
        <w:jc w:val="left"/>
        <w:rPr>
          <w:rFonts w:ascii="Arial" w:hAnsi="Arial" w:cs="Arial" w:hint="eastAsia"/>
          <w:color w:val="000000"/>
          <w:sz w:val="18"/>
          <w:szCs w:val="18"/>
        </w:rPr>
      </w:pPr>
      <w:r>
        <w:rPr>
          <w:rFonts w:ascii="Arial" w:hAnsi="Arial" w:cs="Arial"/>
          <w:noProof/>
          <w:color w:val="000000"/>
          <w:sz w:val="18"/>
          <w:szCs w:val="18"/>
        </w:rPr>
        <w:drawing>
          <wp:inline distT="0" distB="0" distL="0" distR="0">
            <wp:extent cx="3486150" cy="11906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86150" cy="1190625"/>
                    </a:xfrm>
                    <a:prstGeom prst="rect">
                      <a:avLst/>
                    </a:prstGeom>
                    <a:noFill/>
                    <a:ln w="9525">
                      <a:noFill/>
                      <a:miter lim="800000"/>
                      <a:headEnd/>
                      <a:tailEnd/>
                    </a:ln>
                  </pic:spPr>
                </pic:pic>
              </a:graphicData>
            </a:graphic>
          </wp:inline>
        </w:drawing>
      </w:r>
    </w:p>
    <w:p w:rsidR="008C3181" w:rsidRPr="008C3181" w:rsidRDefault="008C3181" w:rsidP="008C3181">
      <w:pPr>
        <w:autoSpaceDE w:val="0"/>
        <w:autoSpaceDN w:val="0"/>
        <w:adjustRightInd w:val="0"/>
        <w:jc w:val="left"/>
        <w:rPr>
          <w:rFonts w:ascii="Arial" w:hAnsi="Arial" w:cs="Arial"/>
          <w:color w:val="000000"/>
          <w:sz w:val="18"/>
          <w:szCs w:val="18"/>
        </w:rPr>
      </w:pPr>
    </w:p>
    <w:p w:rsidR="00A9423F" w:rsidRDefault="00A9423F" w:rsidP="00A9423F">
      <w:pPr>
        <w:rPr>
          <w:rFonts w:ascii="Arial" w:hAnsi="Arial" w:cs="Arial" w:hint="eastAsia"/>
          <w:color w:val="000000"/>
          <w:sz w:val="18"/>
          <w:szCs w:val="18"/>
        </w:rPr>
      </w:pPr>
      <w:r>
        <w:rPr>
          <w:rFonts w:ascii="Arial" w:hAnsi="Arial" w:cs="Arial" w:hint="eastAsia"/>
          <w:color w:val="000000"/>
          <w:sz w:val="18"/>
          <w:szCs w:val="18"/>
        </w:rPr>
        <w:lastRenderedPageBreak/>
        <w:t xml:space="preserve">2.1.7 </w:t>
      </w:r>
      <w:proofErr w:type="spellStart"/>
      <w:r w:rsidRPr="004558CF">
        <w:rPr>
          <w:rFonts w:ascii="Arial" w:hAnsi="Arial" w:cs="Arial" w:hint="eastAsia"/>
          <w:color w:val="000000"/>
          <w:sz w:val="18"/>
          <w:szCs w:val="18"/>
        </w:rPr>
        <w:t>VariMark</w:t>
      </w:r>
      <w:proofErr w:type="spellEnd"/>
      <w:r w:rsidRPr="004558CF">
        <w:rPr>
          <w:rFonts w:ascii="Arial" w:hAnsi="Arial" w:cs="Arial" w:hint="eastAsia"/>
          <w:color w:val="000000"/>
          <w:sz w:val="18"/>
          <w:szCs w:val="18"/>
        </w:rPr>
        <w:t xml:space="preserve"> Label </w:t>
      </w:r>
      <w:proofErr w:type="spellStart"/>
      <w:r w:rsidRPr="004558CF">
        <w:rPr>
          <w:rFonts w:ascii="Arial" w:hAnsi="Arial" w:cs="Arial" w:hint="eastAsia"/>
          <w:color w:val="000000"/>
          <w:sz w:val="18"/>
          <w:szCs w:val="18"/>
        </w:rPr>
        <w:t>Editer</w:t>
      </w:r>
      <w:proofErr w:type="spellEnd"/>
      <w:r>
        <w:rPr>
          <w:rFonts w:ascii="Arial" w:hAnsi="Arial" w:cs="Arial" w:hint="eastAsia"/>
          <w:color w:val="000000"/>
          <w:sz w:val="18"/>
          <w:szCs w:val="18"/>
        </w:rPr>
        <w:t xml:space="preserve"> </w:t>
      </w:r>
      <w:r>
        <w:rPr>
          <w:rFonts w:ascii="Arial" w:hAnsi="Arial" w:cs="Arial" w:hint="eastAsia"/>
          <w:color w:val="000000"/>
          <w:sz w:val="18"/>
          <w:szCs w:val="18"/>
        </w:rPr>
        <w:t>标签打印软件</w:t>
      </w:r>
    </w:p>
    <w:p w:rsidR="008C3181" w:rsidRDefault="008C3181" w:rsidP="00A9423F">
      <w:pPr>
        <w:rPr>
          <w:rFonts w:ascii="Arial" w:hAnsi="Arial" w:cs="Arial"/>
          <w:color w:val="000000"/>
          <w:sz w:val="18"/>
          <w:szCs w:val="18"/>
        </w:rPr>
      </w:pPr>
      <w:r w:rsidRPr="008C3181">
        <w:rPr>
          <w:rFonts w:ascii="Arial" w:hAnsi="Arial" w:cs="Arial" w:hint="eastAsia"/>
          <w:color w:val="000000"/>
          <w:sz w:val="18"/>
          <w:szCs w:val="18"/>
        </w:rPr>
        <w:t>使用</w:t>
      </w:r>
      <w:proofErr w:type="spellStart"/>
      <w:r w:rsidRPr="008C3181">
        <w:rPr>
          <w:rFonts w:ascii="Arial" w:hAnsi="Arial" w:cs="Arial"/>
          <w:color w:val="000000"/>
          <w:sz w:val="18"/>
          <w:szCs w:val="18"/>
        </w:rPr>
        <w:t>VariMark</w:t>
      </w:r>
      <w:proofErr w:type="spellEnd"/>
      <w:r w:rsidRPr="008C3181">
        <w:rPr>
          <w:rFonts w:ascii="Arial" w:hAnsi="Arial" w:cs="Arial"/>
          <w:color w:val="000000"/>
          <w:sz w:val="18"/>
          <w:szCs w:val="18"/>
        </w:rPr>
        <w:t xml:space="preserve"> Label </w:t>
      </w:r>
      <w:proofErr w:type="spellStart"/>
      <w:r w:rsidRPr="008C3181">
        <w:rPr>
          <w:rFonts w:ascii="Arial" w:hAnsi="Arial" w:cs="Arial"/>
          <w:color w:val="000000"/>
          <w:sz w:val="18"/>
          <w:szCs w:val="18"/>
        </w:rPr>
        <w:t>Editer</w:t>
      </w:r>
      <w:proofErr w:type="spellEnd"/>
      <w:r w:rsidRPr="008C3181">
        <w:rPr>
          <w:rFonts w:ascii="Arial" w:hAnsi="Arial" w:cs="Arial" w:hint="eastAsia"/>
          <w:color w:val="000000"/>
          <w:sz w:val="18"/>
          <w:szCs w:val="18"/>
        </w:rPr>
        <w:t>软件，设计排版变得更加容易，可以随心所欲的设计您的标签，还可使用电脑自带的字体，插入电脑中的符号、图片，设计表格，还可导入数据库文件（如</w:t>
      </w:r>
      <w:r w:rsidRPr="008C3181">
        <w:rPr>
          <w:rFonts w:ascii="Arial" w:hAnsi="Arial" w:cs="Arial" w:hint="eastAsia"/>
          <w:color w:val="000000"/>
          <w:sz w:val="18"/>
          <w:szCs w:val="18"/>
        </w:rPr>
        <w:t xml:space="preserve"> </w:t>
      </w:r>
      <w:r w:rsidRPr="008C3181">
        <w:rPr>
          <w:rFonts w:ascii="Arial" w:hAnsi="Arial" w:cs="Arial"/>
          <w:color w:val="000000"/>
          <w:sz w:val="18"/>
          <w:szCs w:val="18"/>
        </w:rPr>
        <w:t>Office Excel</w:t>
      </w:r>
      <w:r w:rsidRPr="008C3181">
        <w:rPr>
          <w:rFonts w:ascii="Arial" w:hAnsi="Arial" w:cs="Arial" w:hint="eastAsia"/>
          <w:color w:val="000000"/>
          <w:sz w:val="18"/>
          <w:szCs w:val="18"/>
        </w:rPr>
        <w:t>）打印，提高工作效率</w:t>
      </w:r>
      <w:r>
        <w:rPr>
          <w:rFonts w:ascii="Arial" w:hAnsi="Arial" w:cs="Arial" w:hint="eastAsia"/>
          <w:color w:val="000000"/>
          <w:sz w:val="18"/>
          <w:szCs w:val="18"/>
        </w:rPr>
        <w:t>。</w:t>
      </w:r>
    </w:p>
    <w:p w:rsidR="00A9423F" w:rsidRDefault="00A9423F" w:rsidP="00A9423F">
      <w:pPr>
        <w:rPr>
          <w:rFonts w:ascii="Arial" w:hAnsi="Arial" w:cs="Arial"/>
          <w:color w:val="000000"/>
          <w:sz w:val="18"/>
          <w:szCs w:val="18"/>
        </w:rPr>
      </w:pPr>
    </w:p>
    <w:p w:rsidR="00A9423F" w:rsidRDefault="00A9423F" w:rsidP="00A9423F">
      <w:pPr>
        <w:rPr>
          <w:rFonts w:ascii="Arial" w:hAnsi="Arial" w:cs="Arial"/>
          <w:color w:val="000000"/>
          <w:sz w:val="18"/>
          <w:szCs w:val="18"/>
        </w:rPr>
      </w:pPr>
      <w:r>
        <w:rPr>
          <w:rFonts w:ascii="Arial" w:hAnsi="Arial" w:cs="Arial" w:hint="eastAsia"/>
          <w:color w:val="000000"/>
          <w:sz w:val="18"/>
          <w:szCs w:val="18"/>
        </w:rPr>
        <w:t xml:space="preserve">2.2 </w:t>
      </w:r>
      <w:r>
        <w:rPr>
          <w:rFonts w:ascii="Arial" w:hAnsi="Arial" w:cs="Arial" w:hint="eastAsia"/>
          <w:color w:val="000000"/>
          <w:sz w:val="18"/>
          <w:szCs w:val="18"/>
        </w:rPr>
        <w:t>线缆标签</w:t>
      </w:r>
    </w:p>
    <w:p w:rsidR="00A9423F" w:rsidRDefault="00A9423F" w:rsidP="00A9423F">
      <w:pPr>
        <w:rPr>
          <w:rFonts w:ascii="Arial" w:hAnsi="Arial" w:cs="Arial"/>
          <w:color w:val="000000"/>
          <w:sz w:val="18"/>
          <w:szCs w:val="18"/>
        </w:rPr>
      </w:pPr>
      <w:proofErr w:type="gramStart"/>
      <w:r>
        <w:rPr>
          <w:rFonts w:ascii="Arial" w:hAnsi="Arial" w:cs="Arial" w:hint="eastAsia"/>
          <w:color w:val="000000"/>
          <w:sz w:val="18"/>
          <w:szCs w:val="18"/>
        </w:rPr>
        <w:t>威侃</w:t>
      </w:r>
      <w:r>
        <w:rPr>
          <w:rFonts w:ascii="Arial" w:hAnsi="Arial" w:cs="Arial"/>
          <w:color w:val="000000"/>
          <w:sz w:val="18"/>
          <w:szCs w:val="18"/>
        </w:rPr>
        <w:t>开发</w:t>
      </w:r>
      <w:proofErr w:type="gramEnd"/>
      <w:r>
        <w:rPr>
          <w:rFonts w:ascii="Arial" w:hAnsi="Arial" w:cs="Arial"/>
          <w:color w:val="000000"/>
          <w:sz w:val="18"/>
          <w:szCs w:val="18"/>
        </w:rPr>
        <w:t>了针对工程线缆标识使用的线缆标签。特别研发的柔软有弹性的材质，并辅以工业级超强的粘胶。能保证标签能够在较高温度的机房环境下也能长期稳定的工作，不起</w:t>
      </w:r>
      <w:proofErr w:type="gramStart"/>
      <w:r>
        <w:rPr>
          <w:rFonts w:ascii="Arial" w:hAnsi="Arial" w:cs="Arial"/>
          <w:color w:val="000000"/>
          <w:sz w:val="18"/>
          <w:szCs w:val="18"/>
        </w:rPr>
        <w:t>翘</w:t>
      </w:r>
      <w:proofErr w:type="gramEnd"/>
      <w:r>
        <w:rPr>
          <w:rFonts w:ascii="Arial" w:hAnsi="Arial" w:cs="Arial"/>
          <w:color w:val="000000"/>
          <w:sz w:val="18"/>
          <w:szCs w:val="18"/>
        </w:rPr>
        <w:t>脱落。</w:t>
      </w:r>
    </w:p>
    <w:p w:rsidR="00A9423F" w:rsidRDefault="00A9423F" w:rsidP="00A9423F">
      <w:pPr>
        <w:rPr>
          <w:rFonts w:ascii="Arial" w:hAnsi="Arial" w:cs="Arial"/>
          <w:color w:val="000000"/>
          <w:sz w:val="18"/>
          <w:szCs w:val="18"/>
        </w:rPr>
      </w:pPr>
      <w:r>
        <w:rPr>
          <w:rFonts w:ascii="Arial" w:hAnsi="Arial" w:cs="Arial" w:hint="eastAsia"/>
          <w:color w:val="000000"/>
          <w:sz w:val="18"/>
          <w:szCs w:val="18"/>
        </w:rPr>
        <w:t xml:space="preserve">2.2.1 </w:t>
      </w:r>
      <w:proofErr w:type="gramStart"/>
      <w:r>
        <w:rPr>
          <w:rFonts w:ascii="Arial" w:hAnsi="Arial" w:cs="Arial" w:hint="eastAsia"/>
          <w:color w:val="000000"/>
          <w:sz w:val="18"/>
          <w:szCs w:val="18"/>
        </w:rPr>
        <w:t>卷覆式线缆</w:t>
      </w:r>
      <w:proofErr w:type="gramEnd"/>
      <w:r>
        <w:rPr>
          <w:rFonts w:ascii="Arial" w:hAnsi="Arial" w:cs="Arial" w:hint="eastAsia"/>
          <w:color w:val="000000"/>
          <w:sz w:val="18"/>
          <w:szCs w:val="18"/>
        </w:rPr>
        <w:t>标签</w:t>
      </w:r>
    </w:p>
    <w:p w:rsidR="00A9423F" w:rsidRDefault="00A9423F" w:rsidP="00A9423F">
      <w:pPr>
        <w:rPr>
          <w:rFonts w:ascii="Arial" w:hAnsi="Arial" w:cs="Arial"/>
          <w:color w:val="000000"/>
          <w:sz w:val="18"/>
          <w:szCs w:val="18"/>
        </w:rPr>
      </w:pPr>
      <w:proofErr w:type="gramStart"/>
      <w:r>
        <w:rPr>
          <w:rFonts w:ascii="Arial" w:hAnsi="Arial" w:cs="Arial" w:hint="eastAsia"/>
          <w:color w:val="000000"/>
          <w:sz w:val="18"/>
          <w:szCs w:val="18"/>
        </w:rPr>
        <w:t>威侃</w:t>
      </w:r>
      <w:r>
        <w:rPr>
          <w:rFonts w:ascii="Arial" w:hAnsi="Arial" w:cs="Arial"/>
          <w:color w:val="000000"/>
          <w:sz w:val="18"/>
          <w:szCs w:val="18"/>
        </w:rPr>
        <w:t>开发</w:t>
      </w:r>
      <w:proofErr w:type="gramEnd"/>
      <w:r>
        <w:rPr>
          <w:rFonts w:ascii="Arial" w:hAnsi="Arial" w:cs="Arial"/>
          <w:color w:val="000000"/>
          <w:sz w:val="18"/>
          <w:szCs w:val="18"/>
        </w:rPr>
        <w:t>了针对工程线缆标识使用的线缆标签。特别研发的柔软有弹性的材质，并辅以工业级超强的粘胶。能保证标签能够在较高温度的机房环境下也能长期稳定的工作，不起</w:t>
      </w:r>
      <w:proofErr w:type="gramStart"/>
      <w:r>
        <w:rPr>
          <w:rFonts w:ascii="Arial" w:hAnsi="Arial" w:cs="Arial"/>
          <w:color w:val="000000"/>
          <w:sz w:val="18"/>
          <w:szCs w:val="18"/>
        </w:rPr>
        <w:t>翘</w:t>
      </w:r>
      <w:proofErr w:type="gramEnd"/>
      <w:r>
        <w:rPr>
          <w:rFonts w:ascii="Arial" w:hAnsi="Arial" w:cs="Arial"/>
          <w:color w:val="000000"/>
          <w:sz w:val="18"/>
          <w:szCs w:val="18"/>
        </w:rPr>
        <w:t>脱落。特有的卷覆盖式标签结构，能够保证标识的内容受到保护，不受高温油污等情况的破坏。</w:t>
      </w:r>
    </w:p>
    <w:p w:rsidR="00A9423F" w:rsidRDefault="00A9423F" w:rsidP="00A9423F">
      <w:pPr>
        <w:rPr>
          <w:rFonts w:ascii="Arial" w:hAnsi="Arial" w:cs="Arial"/>
          <w:color w:val="000000"/>
          <w:sz w:val="18"/>
          <w:szCs w:val="18"/>
        </w:rPr>
      </w:pPr>
      <w:proofErr w:type="gramStart"/>
      <w:r>
        <w:rPr>
          <w:rFonts w:ascii="Arial" w:hAnsi="Arial" w:cs="Arial" w:hint="eastAsia"/>
          <w:color w:val="000000"/>
          <w:sz w:val="18"/>
          <w:szCs w:val="18"/>
        </w:rPr>
        <w:t>威侃</w:t>
      </w:r>
      <w:r w:rsidRPr="00730C7D">
        <w:rPr>
          <w:rFonts w:ascii="Arial" w:hAnsi="Arial" w:cs="Arial"/>
          <w:color w:val="000000"/>
          <w:sz w:val="18"/>
          <w:szCs w:val="18"/>
        </w:rPr>
        <w:t>特别</w:t>
      </w:r>
      <w:proofErr w:type="gramEnd"/>
      <w:r w:rsidRPr="00730C7D">
        <w:rPr>
          <w:rFonts w:ascii="Arial" w:hAnsi="Arial" w:cs="Arial"/>
          <w:color w:val="000000"/>
          <w:sz w:val="18"/>
          <w:szCs w:val="18"/>
        </w:rPr>
        <w:t>研发的</w:t>
      </w:r>
      <w:r w:rsidRPr="00730C7D">
        <w:rPr>
          <w:rFonts w:ascii="Arial" w:hAnsi="Arial" w:cs="Arial" w:hint="eastAsia"/>
          <w:color w:val="000000"/>
          <w:sz w:val="18"/>
          <w:szCs w:val="18"/>
        </w:rPr>
        <w:t>涂</w:t>
      </w:r>
      <w:r w:rsidRPr="00730C7D">
        <w:rPr>
          <w:rFonts w:ascii="Arial" w:hAnsi="Arial" w:cs="Arial"/>
          <w:color w:val="000000"/>
          <w:sz w:val="18"/>
          <w:szCs w:val="18"/>
        </w:rPr>
        <w:t>层，除能使用热转移打印机打印外，更可以用铅笔，圆珠笔书写使标签的使用更加灵活多变，方便快捷。</w:t>
      </w:r>
    </w:p>
    <w:p w:rsidR="00A9423F" w:rsidRPr="00730C7D" w:rsidRDefault="00A9423F" w:rsidP="00A9423F">
      <w:pPr>
        <w:rPr>
          <w:rFonts w:ascii="Arial" w:hAnsi="Arial" w:cs="Arial"/>
          <w:color w:val="000000"/>
          <w:sz w:val="18"/>
          <w:szCs w:val="18"/>
        </w:rPr>
      </w:pPr>
      <w:r>
        <w:rPr>
          <w:rFonts w:ascii="Arial" w:hAnsi="Arial" w:cs="Arial" w:hint="eastAsia"/>
          <w:color w:val="000000"/>
          <w:sz w:val="18"/>
          <w:szCs w:val="18"/>
        </w:rPr>
        <w:t xml:space="preserve">2.2.2 </w:t>
      </w:r>
      <w:r w:rsidRPr="00730C7D">
        <w:rPr>
          <w:rFonts w:ascii="Arial" w:hAnsi="Arial" w:cs="Arial" w:hint="eastAsia"/>
          <w:color w:val="000000"/>
          <w:sz w:val="18"/>
          <w:szCs w:val="18"/>
        </w:rPr>
        <w:t>旗帜标签</w:t>
      </w:r>
      <w:r w:rsidRPr="00730C7D">
        <w:rPr>
          <w:rFonts w:ascii="Arial" w:hAnsi="Arial" w:cs="Arial" w:hint="eastAsia"/>
          <w:color w:val="000000"/>
          <w:sz w:val="18"/>
          <w:szCs w:val="18"/>
        </w:rPr>
        <w:t xml:space="preserve"> </w:t>
      </w:r>
    </w:p>
    <w:p w:rsidR="00A9423F" w:rsidRDefault="00A9423F" w:rsidP="00A9423F">
      <w:pPr>
        <w:rPr>
          <w:rFonts w:ascii="Arial" w:hAnsi="Arial" w:cs="Arial"/>
          <w:color w:val="000000"/>
          <w:sz w:val="18"/>
          <w:szCs w:val="18"/>
        </w:rPr>
      </w:pPr>
      <w:r w:rsidRPr="00730C7D">
        <w:rPr>
          <w:rFonts w:ascii="Arial" w:hAnsi="Arial" w:cs="Arial" w:hint="eastAsia"/>
          <w:color w:val="000000"/>
          <w:sz w:val="18"/>
          <w:szCs w:val="18"/>
        </w:rPr>
        <w:t>在布线繁复的配线架上，使用旗帜标签，能在较远距离也获得良好的可读性能进口的材质和粘胶，能够在较高的工作，温度下面也不起翘和脱落。</w:t>
      </w:r>
    </w:p>
    <w:p w:rsidR="00A9423F" w:rsidRPr="00730C7D" w:rsidRDefault="00A9423F" w:rsidP="00A9423F">
      <w:pPr>
        <w:rPr>
          <w:rFonts w:ascii="Arial" w:hAnsi="Arial" w:cs="Arial"/>
          <w:color w:val="000000"/>
          <w:sz w:val="18"/>
          <w:szCs w:val="18"/>
        </w:rPr>
      </w:pPr>
      <w:r>
        <w:rPr>
          <w:rFonts w:ascii="Arial" w:hAnsi="Arial" w:cs="Arial" w:hint="eastAsia"/>
          <w:color w:val="000000"/>
          <w:sz w:val="18"/>
          <w:szCs w:val="18"/>
        </w:rPr>
        <w:t>2.2.3</w:t>
      </w:r>
      <w:r w:rsidRPr="00730C7D">
        <w:rPr>
          <w:rFonts w:ascii="Arial" w:hAnsi="Arial" w:cs="Arial" w:hint="eastAsia"/>
          <w:color w:val="000000"/>
          <w:sz w:val="18"/>
          <w:szCs w:val="18"/>
        </w:rPr>
        <w:t>吊牌标签</w:t>
      </w:r>
      <w:r w:rsidRPr="00730C7D">
        <w:rPr>
          <w:rFonts w:ascii="Arial" w:hAnsi="Arial" w:cs="Arial" w:hint="eastAsia"/>
          <w:color w:val="000000"/>
          <w:sz w:val="18"/>
          <w:szCs w:val="18"/>
        </w:rPr>
        <w:t xml:space="preserve"> </w:t>
      </w:r>
    </w:p>
    <w:p w:rsidR="00A9423F" w:rsidRDefault="00A9423F" w:rsidP="00A9423F">
      <w:pPr>
        <w:rPr>
          <w:rFonts w:ascii="Arial" w:hAnsi="Arial" w:cs="Arial"/>
          <w:color w:val="000000"/>
          <w:sz w:val="18"/>
          <w:szCs w:val="18"/>
        </w:rPr>
      </w:pPr>
      <w:r w:rsidRPr="00730C7D">
        <w:rPr>
          <w:rFonts w:ascii="Arial" w:hAnsi="Arial" w:cs="Arial" w:hint="eastAsia"/>
          <w:color w:val="000000"/>
          <w:sz w:val="18"/>
          <w:szCs w:val="18"/>
        </w:rPr>
        <w:t>专为</w:t>
      </w:r>
      <w:proofErr w:type="gramStart"/>
      <w:r w:rsidRPr="00730C7D">
        <w:rPr>
          <w:rFonts w:ascii="Arial" w:hAnsi="Arial" w:cs="Arial" w:hint="eastAsia"/>
          <w:color w:val="000000"/>
          <w:sz w:val="18"/>
          <w:szCs w:val="18"/>
        </w:rPr>
        <w:t>集成线</w:t>
      </w:r>
      <w:proofErr w:type="gramEnd"/>
      <w:r w:rsidRPr="00730C7D">
        <w:rPr>
          <w:rFonts w:ascii="Arial" w:hAnsi="Arial" w:cs="Arial" w:hint="eastAsia"/>
          <w:color w:val="000000"/>
          <w:sz w:val="18"/>
          <w:szCs w:val="18"/>
        </w:rPr>
        <w:t>速的标识开发设计，配合相应的</w:t>
      </w:r>
      <w:proofErr w:type="gramStart"/>
      <w:r w:rsidRPr="00730C7D">
        <w:rPr>
          <w:rFonts w:ascii="Arial" w:hAnsi="Arial" w:cs="Arial" w:hint="eastAsia"/>
          <w:color w:val="000000"/>
          <w:sz w:val="18"/>
          <w:szCs w:val="18"/>
        </w:rPr>
        <w:t>尼龙匝带可以</w:t>
      </w:r>
      <w:proofErr w:type="gramEnd"/>
      <w:r w:rsidRPr="00730C7D">
        <w:rPr>
          <w:rFonts w:ascii="Arial" w:hAnsi="Arial" w:cs="Arial" w:hint="eastAsia"/>
          <w:color w:val="000000"/>
          <w:sz w:val="18"/>
          <w:szCs w:val="18"/>
        </w:rPr>
        <w:t>对不同的线束进行标注。</w:t>
      </w:r>
      <w:r w:rsidRPr="00730C7D">
        <w:rPr>
          <w:rFonts w:ascii="Arial" w:hAnsi="Arial" w:cs="Arial" w:hint="eastAsia"/>
          <w:color w:val="000000"/>
          <w:sz w:val="18"/>
          <w:szCs w:val="18"/>
        </w:rPr>
        <w:t>WTG</w:t>
      </w:r>
      <w:r w:rsidRPr="00730C7D">
        <w:rPr>
          <w:rFonts w:ascii="Arial" w:hAnsi="Arial" w:cs="Arial" w:hint="eastAsia"/>
          <w:color w:val="000000"/>
          <w:sz w:val="18"/>
          <w:szCs w:val="18"/>
        </w:rPr>
        <w:t>系列吊牌采用良好的任性的材质，不会被撕破，而且易于打印各种文字和条码使用。</w:t>
      </w:r>
    </w:p>
    <w:p w:rsidR="00A9423F" w:rsidRPr="00730C7D" w:rsidRDefault="00A9423F" w:rsidP="00A9423F">
      <w:pPr>
        <w:rPr>
          <w:rFonts w:ascii="Arial" w:hAnsi="Arial" w:cs="Arial"/>
          <w:color w:val="000000"/>
          <w:sz w:val="18"/>
          <w:szCs w:val="18"/>
        </w:rPr>
      </w:pPr>
      <w:r>
        <w:rPr>
          <w:rFonts w:ascii="Arial" w:hAnsi="Arial" w:cs="Arial" w:hint="eastAsia"/>
          <w:color w:val="000000"/>
          <w:sz w:val="18"/>
          <w:szCs w:val="18"/>
        </w:rPr>
        <w:t xml:space="preserve">2.2.4 </w:t>
      </w:r>
      <w:r w:rsidRPr="00730C7D">
        <w:rPr>
          <w:rFonts w:ascii="Arial" w:hAnsi="Arial" w:cs="Arial" w:hint="eastAsia"/>
          <w:color w:val="000000"/>
          <w:sz w:val="18"/>
          <w:szCs w:val="18"/>
        </w:rPr>
        <w:t>面板标签</w:t>
      </w:r>
      <w:r w:rsidRPr="00730C7D">
        <w:rPr>
          <w:rFonts w:ascii="Arial" w:hAnsi="Arial" w:cs="Arial" w:hint="eastAsia"/>
          <w:color w:val="000000"/>
          <w:sz w:val="18"/>
          <w:szCs w:val="18"/>
        </w:rPr>
        <w:t xml:space="preserve"> </w:t>
      </w:r>
    </w:p>
    <w:p w:rsidR="00A9423F" w:rsidRDefault="00A9423F" w:rsidP="00A9423F">
      <w:pPr>
        <w:rPr>
          <w:rFonts w:ascii="Arial" w:hAnsi="Arial" w:cs="Arial"/>
          <w:color w:val="000000"/>
          <w:sz w:val="18"/>
          <w:szCs w:val="18"/>
        </w:rPr>
      </w:pPr>
      <w:r w:rsidRPr="00730C7D">
        <w:rPr>
          <w:rFonts w:ascii="Arial" w:hAnsi="Arial" w:cs="Arial" w:hint="eastAsia"/>
          <w:color w:val="000000"/>
          <w:sz w:val="18"/>
          <w:szCs w:val="18"/>
        </w:rPr>
        <w:t>使用透明和高亮白两种材质的面板标签，能适用于绝大多数的面板，获得良好的可读性能的同时，并匹配面板的色彩。强粘胶性，能稳定使用不起</w:t>
      </w:r>
      <w:proofErr w:type="gramStart"/>
      <w:r w:rsidRPr="00730C7D">
        <w:rPr>
          <w:rFonts w:ascii="Arial" w:hAnsi="Arial" w:cs="Arial" w:hint="eastAsia"/>
          <w:color w:val="000000"/>
          <w:sz w:val="18"/>
          <w:szCs w:val="18"/>
        </w:rPr>
        <w:t>翘</w:t>
      </w:r>
      <w:proofErr w:type="gramEnd"/>
      <w:r w:rsidRPr="00730C7D">
        <w:rPr>
          <w:rFonts w:ascii="Arial" w:hAnsi="Arial" w:cs="Arial" w:hint="eastAsia"/>
          <w:color w:val="000000"/>
          <w:sz w:val="18"/>
          <w:szCs w:val="18"/>
        </w:rPr>
        <w:t>脱落。</w:t>
      </w:r>
    </w:p>
    <w:p w:rsidR="00A9423F" w:rsidRDefault="00A9423F" w:rsidP="00A9423F">
      <w:pPr>
        <w:rPr>
          <w:rFonts w:ascii="Arial" w:hAnsi="Arial" w:cs="Arial"/>
          <w:color w:val="000000"/>
          <w:sz w:val="18"/>
          <w:szCs w:val="18"/>
        </w:rPr>
      </w:pPr>
      <w:r>
        <w:rPr>
          <w:rFonts w:ascii="Arial" w:hAnsi="Arial" w:cs="Arial" w:hint="eastAsia"/>
          <w:color w:val="000000"/>
          <w:sz w:val="18"/>
          <w:szCs w:val="18"/>
        </w:rPr>
        <w:t xml:space="preserve">2.2.5 </w:t>
      </w:r>
      <w:r>
        <w:rPr>
          <w:rFonts w:ascii="Arial" w:hAnsi="Arial" w:cs="Arial" w:hint="eastAsia"/>
          <w:color w:val="000000"/>
          <w:sz w:val="18"/>
          <w:szCs w:val="18"/>
        </w:rPr>
        <w:t>热缩套管标签</w:t>
      </w:r>
    </w:p>
    <w:p w:rsidR="00A9423F" w:rsidRDefault="00A9423F" w:rsidP="00A9423F">
      <w:pPr>
        <w:rPr>
          <w:rFonts w:ascii="Arial" w:hAnsi="Arial" w:cs="Arial"/>
          <w:color w:val="000000"/>
          <w:sz w:val="18"/>
          <w:szCs w:val="18"/>
        </w:rPr>
      </w:pPr>
      <w:r>
        <w:rPr>
          <w:rFonts w:ascii="Arial" w:hAnsi="Arial" w:cs="Arial" w:hint="eastAsia"/>
          <w:color w:val="000000"/>
          <w:sz w:val="18"/>
          <w:szCs w:val="18"/>
        </w:rPr>
        <w:t xml:space="preserve">2.2.6 </w:t>
      </w:r>
      <w:r>
        <w:rPr>
          <w:rFonts w:ascii="Arial" w:hAnsi="Arial" w:cs="Arial" w:hint="eastAsia"/>
          <w:color w:val="000000"/>
          <w:sz w:val="18"/>
          <w:szCs w:val="18"/>
        </w:rPr>
        <w:t>标记卡</w:t>
      </w:r>
    </w:p>
    <w:p w:rsidR="00A9423F" w:rsidRDefault="00A9423F" w:rsidP="00A9423F">
      <w:pPr>
        <w:rPr>
          <w:rFonts w:ascii="Arial" w:hAnsi="Arial" w:cs="Arial"/>
          <w:color w:val="000000"/>
          <w:sz w:val="18"/>
          <w:szCs w:val="18"/>
        </w:rPr>
      </w:pPr>
      <w:r>
        <w:rPr>
          <w:rFonts w:ascii="Arial" w:hAnsi="Arial" w:cs="Arial" w:hint="eastAsia"/>
          <w:color w:val="000000"/>
          <w:sz w:val="18"/>
          <w:szCs w:val="18"/>
        </w:rPr>
        <w:t xml:space="preserve">2.2.7 </w:t>
      </w:r>
      <w:r>
        <w:rPr>
          <w:rFonts w:ascii="Arial" w:hAnsi="Arial" w:cs="Arial" w:hint="eastAsia"/>
          <w:color w:val="000000"/>
          <w:sz w:val="18"/>
          <w:szCs w:val="18"/>
        </w:rPr>
        <w:t>线缆标识分配器</w:t>
      </w:r>
    </w:p>
    <w:p w:rsidR="00A9423F" w:rsidRDefault="00A9423F" w:rsidP="00A9423F">
      <w:pPr>
        <w:rPr>
          <w:rFonts w:ascii="Arial" w:hAnsi="Arial" w:cs="Arial"/>
          <w:color w:val="000000"/>
          <w:sz w:val="18"/>
          <w:szCs w:val="18"/>
        </w:rPr>
      </w:pPr>
      <w:r>
        <w:rPr>
          <w:rFonts w:ascii="Arial" w:hAnsi="Arial" w:cs="Arial" w:hint="eastAsia"/>
          <w:color w:val="000000"/>
          <w:sz w:val="18"/>
          <w:szCs w:val="18"/>
        </w:rPr>
        <w:t xml:space="preserve">2.2.8 </w:t>
      </w:r>
      <w:r>
        <w:rPr>
          <w:rFonts w:ascii="Arial" w:hAnsi="Arial" w:cs="Arial" w:hint="eastAsia"/>
          <w:color w:val="000000"/>
          <w:sz w:val="18"/>
          <w:szCs w:val="18"/>
        </w:rPr>
        <w:t>号码管</w:t>
      </w:r>
    </w:p>
    <w:p w:rsidR="00A70D95" w:rsidRDefault="00A70D95" w:rsidP="00A70D95">
      <w:pPr>
        <w:rPr>
          <w:rFonts w:ascii="Arial" w:hAnsi="Arial" w:cs="Arial"/>
          <w:color w:val="000000"/>
          <w:sz w:val="18"/>
          <w:szCs w:val="18"/>
        </w:rPr>
      </w:pPr>
    </w:p>
    <w:p w:rsidR="00A70D95" w:rsidRDefault="00A70D95" w:rsidP="00A70D95">
      <w:pPr>
        <w:rPr>
          <w:rFonts w:ascii="Arial" w:hAnsi="Arial" w:cs="Arial"/>
          <w:color w:val="000000"/>
          <w:sz w:val="18"/>
          <w:szCs w:val="18"/>
        </w:rPr>
      </w:pPr>
    </w:p>
    <w:p w:rsidR="00A70D95" w:rsidRDefault="00A70D95" w:rsidP="00A70D95">
      <w:pPr>
        <w:rPr>
          <w:rFonts w:ascii="Arial" w:hAnsi="Arial" w:cs="Arial"/>
          <w:color w:val="000000"/>
          <w:sz w:val="18"/>
          <w:szCs w:val="18"/>
        </w:rPr>
      </w:pPr>
      <w:r>
        <w:rPr>
          <w:rFonts w:ascii="Arial" w:hAnsi="Arial" w:cs="Arial" w:hint="eastAsia"/>
          <w:color w:val="000000"/>
          <w:sz w:val="18"/>
          <w:szCs w:val="18"/>
        </w:rPr>
        <w:t xml:space="preserve">2.3 </w:t>
      </w:r>
      <w:r>
        <w:rPr>
          <w:rFonts w:ascii="Arial" w:hAnsi="Arial" w:cs="Arial" w:hint="eastAsia"/>
          <w:color w:val="000000"/>
          <w:sz w:val="18"/>
          <w:szCs w:val="18"/>
        </w:rPr>
        <w:t>安全标识</w:t>
      </w:r>
    </w:p>
    <w:p w:rsidR="00A70D95" w:rsidRDefault="00C813D6" w:rsidP="00A70D95">
      <w:pPr>
        <w:rPr>
          <w:rFonts w:ascii="Arial" w:hAnsi="Arial" w:cs="Arial"/>
          <w:color w:val="000000"/>
          <w:sz w:val="18"/>
          <w:szCs w:val="18"/>
        </w:rPr>
      </w:pPr>
      <w:r>
        <w:rPr>
          <w:rFonts w:ascii="Arial" w:hAnsi="Arial" w:cs="Arial" w:hint="eastAsia"/>
          <w:color w:val="000000"/>
          <w:sz w:val="18"/>
          <w:szCs w:val="18"/>
        </w:rPr>
        <w:t xml:space="preserve">    </w:t>
      </w:r>
      <w:r>
        <w:rPr>
          <w:rFonts w:ascii="Arial" w:hAnsi="Arial" w:cs="Arial" w:hint="eastAsia"/>
          <w:color w:val="000000"/>
          <w:sz w:val="18"/>
          <w:szCs w:val="18"/>
        </w:rPr>
        <w:t>在企事业单位的日常经营中，</w:t>
      </w:r>
      <w:r w:rsidR="00A70D95" w:rsidRPr="00A70D95">
        <w:rPr>
          <w:rFonts w:ascii="Arial" w:hAnsi="Arial" w:cs="Arial" w:hint="eastAsia"/>
          <w:color w:val="000000"/>
          <w:sz w:val="18"/>
          <w:szCs w:val="18"/>
        </w:rPr>
        <w:t>经常会发生由于管理不善，工作人员安全意识薄弱而引发的事故。如果能强化安全管理制度并配合适当的安全警示标识将会大大降低安全事故的发生率。</w:t>
      </w:r>
      <w:r w:rsidR="00A70D95" w:rsidRPr="00A70D95">
        <w:rPr>
          <w:rFonts w:ascii="Arial" w:hAnsi="Arial" w:cs="Arial" w:hint="eastAsia"/>
          <w:color w:val="000000"/>
          <w:sz w:val="18"/>
          <w:szCs w:val="18"/>
        </w:rPr>
        <w:t xml:space="preserve"> </w:t>
      </w:r>
    </w:p>
    <w:p w:rsidR="00C813D6" w:rsidRPr="00C813D6" w:rsidRDefault="00C813D6" w:rsidP="00C813D6">
      <w:pPr>
        <w:rPr>
          <w:rFonts w:ascii="Arial" w:hAnsi="Arial" w:cs="Arial"/>
          <w:color w:val="000000"/>
          <w:sz w:val="18"/>
          <w:szCs w:val="18"/>
        </w:rPr>
      </w:pPr>
      <w:r>
        <w:rPr>
          <w:rFonts w:ascii="Arial" w:hAnsi="Arial" w:cs="Arial" w:hint="eastAsia"/>
          <w:color w:val="000000"/>
          <w:sz w:val="18"/>
          <w:szCs w:val="18"/>
        </w:rPr>
        <w:t xml:space="preserve">    </w:t>
      </w:r>
      <w:r>
        <w:rPr>
          <w:rFonts w:ascii="Arial" w:hAnsi="Arial" w:cs="Arial" w:hint="eastAsia"/>
          <w:color w:val="000000"/>
          <w:sz w:val="18"/>
          <w:szCs w:val="18"/>
        </w:rPr>
        <w:t>安全标识</w:t>
      </w:r>
      <w:r w:rsidRPr="00C813D6">
        <w:rPr>
          <w:rFonts w:ascii="Arial" w:hAnsi="Arial" w:cs="Arial" w:hint="eastAsia"/>
          <w:color w:val="000000"/>
          <w:sz w:val="18"/>
          <w:szCs w:val="18"/>
        </w:rPr>
        <w:t>由安全色、几何图形和图形符号构成的、用以表达特定安全信息的标记称为安全标志。安全标志的作用是引起人们对不安全因素的注意，预防发生事故。国家标准</w:t>
      </w:r>
      <w:r w:rsidRPr="00C813D6">
        <w:rPr>
          <w:rFonts w:ascii="Arial" w:hAnsi="Arial" w:cs="Arial" w:hint="eastAsia"/>
          <w:color w:val="000000"/>
          <w:sz w:val="18"/>
          <w:szCs w:val="18"/>
        </w:rPr>
        <w:t xml:space="preserve"> GB2894</w:t>
      </w:r>
      <w:r w:rsidRPr="00C813D6">
        <w:rPr>
          <w:rFonts w:ascii="Arial" w:hAnsi="Arial" w:cs="Arial" w:hint="eastAsia"/>
          <w:color w:val="000000"/>
          <w:sz w:val="18"/>
          <w:szCs w:val="18"/>
        </w:rPr>
        <w:t>－</w:t>
      </w:r>
      <w:r w:rsidRPr="00C813D6">
        <w:rPr>
          <w:rFonts w:ascii="Arial" w:hAnsi="Arial" w:cs="Arial" w:hint="eastAsia"/>
          <w:color w:val="000000"/>
          <w:sz w:val="18"/>
          <w:szCs w:val="18"/>
        </w:rPr>
        <w:t xml:space="preserve">82 </w:t>
      </w:r>
      <w:r w:rsidRPr="00C813D6">
        <w:rPr>
          <w:rFonts w:ascii="Arial" w:hAnsi="Arial" w:cs="Arial" w:hint="eastAsia"/>
          <w:color w:val="000000"/>
          <w:sz w:val="18"/>
          <w:szCs w:val="18"/>
        </w:rPr>
        <w:t>《安全标志》对安全标志的尺寸、衬底色、制作、设置位置、检查、维修以及各类安全标志的几何图形、标志数目、图形颜色及其补充标志等都作了具体规定。</w:t>
      </w:r>
    </w:p>
    <w:p w:rsidR="00C813D6" w:rsidRPr="00C813D6" w:rsidRDefault="00C813D6" w:rsidP="00C813D6">
      <w:pPr>
        <w:rPr>
          <w:rFonts w:ascii="Arial" w:hAnsi="Arial" w:cs="Arial"/>
          <w:color w:val="000000"/>
          <w:sz w:val="18"/>
          <w:szCs w:val="18"/>
        </w:rPr>
      </w:pPr>
      <w:r>
        <w:rPr>
          <w:rFonts w:ascii="Arial" w:hAnsi="Arial" w:cs="Arial" w:hint="eastAsia"/>
          <w:color w:val="000000"/>
          <w:sz w:val="18"/>
          <w:szCs w:val="18"/>
        </w:rPr>
        <w:t xml:space="preserve">    </w:t>
      </w:r>
      <w:proofErr w:type="spellStart"/>
      <w:r w:rsidRPr="00C813D6">
        <w:rPr>
          <w:rFonts w:ascii="Arial" w:hAnsi="Arial" w:cs="Arial" w:hint="eastAsia"/>
          <w:color w:val="000000"/>
          <w:sz w:val="18"/>
          <w:szCs w:val="18"/>
        </w:rPr>
        <w:t>Varicut</w:t>
      </w:r>
      <w:proofErr w:type="spellEnd"/>
      <w:r w:rsidRPr="00C813D6">
        <w:rPr>
          <w:rFonts w:ascii="Arial" w:hAnsi="Arial" w:cs="Arial" w:hint="eastAsia"/>
          <w:color w:val="000000"/>
          <w:sz w:val="18"/>
          <w:szCs w:val="18"/>
        </w:rPr>
        <w:t>为客户提供全系列的安全标识方案。警示标识，禁止标识，指示标识指令标识、消防标识、电力标识、</w:t>
      </w:r>
      <w:r>
        <w:rPr>
          <w:rFonts w:ascii="Arial" w:hAnsi="Arial" w:cs="Arial" w:hint="eastAsia"/>
          <w:color w:val="000000"/>
          <w:sz w:val="18"/>
          <w:szCs w:val="18"/>
        </w:rPr>
        <w:t>管道标识</w:t>
      </w:r>
      <w:r w:rsidRPr="00C813D6">
        <w:rPr>
          <w:rFonts w:ascii="Arial" w:hAnsi="Arial" w:cs="Arial" w:hint="eastAsia"/>
          <w:color w:val="000000"/>
          <w:sz w:val="18"/>
          <w:szCs w:val="18"/>
        </w:rPr>
        <w:t>适用于工矿企业、建筑工地、厂内运输和其他有必要提醒人们注意安全的场所。我们能全面的满足安全标识的需要，并且符合国家及国际安全规范。</w:t>
      </w:r>
      <w:r w:rsidRPr="00C813D6">
        <w:rPr>
          <w:rFonts w:ascii="Arial" w:hAnsi="Arial" w:cs="Arial" w:hint="eastAsia"/>
          <w:color w:val="000000"/>
          <w:sz w:val="18"/>
          <w:szCs w:val="18"/>
        </w:rPr>
        <w:t xml:space="preserve"> </w:t>
      </w:r>
    </w:p>
    <w:p w:rsidR="00C813D6" w:rsidRPr="00C813D6" w:rsidRDefault="00C813D6" w:rsidP="00C813D6">
      <w:pPr>
        <w:rPr>
          <w:rFonts w:ascii="Arial" w:hAnsi="Arial" w:cs="Arial"/>
          <w:color w:val="000000"/>
          <w:sz w:val="18"/>
          <w:szCs w:val="18"/>
        </w:rPr>
      </w:pPr>
      <w:r>
        <w:rPr>
          <w:rFonts w:ascii="Arial" w:hAnsi="Arial" w:cs="Arial" w:hint="eastAsia"/>
          <w:color w:val="000000"/>
          <w:sz w:val="18"/>
          <w:szCs w:val="18"/>
        </w:rPr>
        <w:t xml:space="preserve">    </w:t>
      </w:r>
      <w:r w:rsidRPr="00C813D6">
        <w:rPr>
          <w:rFonts w:ascii="Arial" w:hAnsi="Arial" w:cs="Arial" w:hint="eastAsia"/>
          <w:color w:val="000000"/>
          <w:sz w:val="18"/>
          <w:szCs w:val="18"/>
        </w:rPr>
        <w:t>常见的几种安全标识材质选择：</w:t>
      </w:r>
      <w:r w:rsidRPr="00C813D6">
        <w:rPr>
          <w:rFonts w:ascii="Arial" w:hAnsi="Arial" w:cs="Arial" w:hint="eastAsia"/>
          <w:color w:val="000000"/>
          <w:sz w:val="18"/>
          <w:szCs w:val="18"/>
        </w:rPr>
        <w:t xml:space="preserve"> </w:t>
      </w:r>
    </w:p>
    <w:p w:rsidR="00C813D6" w:rsidRPr="00C813D6" w:rsidRDefault="00C813D6" w:rsidP="00C813D6">
      <w:pPr>
        <w:rPr>
          <w:rFonts w:ascii="Arial" w:hAnsi="Arial" w:cs="Arial"/>
          <w:color w:val="000000"/>
          <w:sz w:val="18"/>
          <w:szCs w:val="18"/>
        </w:rPr>
      </w:pPr>
      <w:r w:rsidRPr="00C813D6">
        <w:rPr>
          <w:rFonts w:ascii="Arial" w:hAnsi="Arial" w:cs="Arial" w:hint="eastAsia"/>
          <w:color w:val="000000"/>
          <w:sz w:val="18"/>
          <w:szCs w:val="18"/>
        </w:rPr>
        <w:t>A</w:t>
      </w:r>
      <w:r w:rsidRPr="00C813D6">
        <w:rPr>
          <w:rFonts w:ascii="Arial" w:hAnsi="Arial" w:cs="Arial" w:hint="eastAsia"/>
          <w:color w:val="000000"/>
          <w:sz w:val="18"/>
          <w:szCs w:val="18"/>
        </w:rPr>
        <w:t>、亚</w:t>
      </w:r>
      <w:proofErr w:type="gramStart"/>
      <w:r w:rsidRPr="00C813D6">
        <w:rPr>
          <w:rFonts w:ascii="Arial" w:hAnsi="Arial" w:cs="Arial" w:hint="eastAsia"/>
          <w:color w:val="000000"/>
          <w:sz w:val="18"/>
          <w:szCs w:val="18"/>
        </w:rPr>
        <w:t>克力板是</w:t>
      </w:r>
      <w:proofErr w:type="gramEnd"/>
      <w:r w:rsidRPr="00C813D6">
        <w:rPr>
          <w:rFonts w:ascii="Arial" w:hAnsi="Arial" w:cs="Arial" w:hint="eastAsia"/>
          <w:color w:val="000000"/>
          <w:sz w:val="18"/>
          <w:szCs w:val="18"/>
        </w:rPr>
        <w:t>高透光度、低浊度，加工性能好，耐候性极佳，能</w:t>
      </w:r>
      <w:proofErr w:type="gramStart"/>
      <w:r w:rsidRPr="00C813D6">
        <w:rPr>
          <w:rFonts w:ascii="Arial" w:hAnsi="Arial" w:cs="Arial" w:hint="eastAsia"/>
          <w:color w:val="000000"/>
          <w:sz w:val="18"/>
          <w:szCs w:val="18"/>
        </w:rPr>
        <w:t>经受住高温度</w:t>
      </w:r>
      <w:proofErr w:type="gramEnd"/>
      <w:r w:rsidRPr="00C813D6">
        <w:rPr>
          <w:rFonts w:ascii="Arial" w:hAnsi="Arial" w:cs="Arial" w:hint="eastAsia"/>
          <w:color w:val="000000"/>
          <w:sz w:val="18"/>
          <w:szCs w:val="18"/>
        </w:rPr>
        <w:t>、紫外光、强太阳光照射，耐溶剂和常用化学品，</w:t>
      </w:r>
      <w:proofErr w:type="gramStart"/>
      <w:r w:rsidRPr="00C813D6">
        <w:rPr>
          <w:rFonts w:ascii="Arial" w:hAnsi="Arial" w:cs="Arial" w:hint="eastAsia"/>
          <w:color w:val="000000"/>
          <w:sz w:val="18"/>
          <w:szCs w:val="18"/>
        </w:rPr>
        <w:t>做为</w:t>
      </w:r>
      <w:proofErr w:type="gramEnd"/>
      <w:r w:rsidRPr="00C813D6">
        <w:rPr>
          <w:rFonts w:ascii="Arial" w:hAnsi="Arial" w:cs="Arial" w:hint="eastAsia"/>
          <w:color w:val="000000"/>
          <w:sz w:val="18"/>
          <w:szCs w:val="18"/>
        </w:rPr>
        <w:t>安全标识挂牌，可以用在户外配挂。</w:t>
      </w:r>
    </w:p>
    <w:p w:rsidR="00C813D6" w:rsidRPr="00C813D6" w:rsidRDefault="00C813D6" w:rsidP="00C813D6">
      <w:pPr>
        <w:rPr>
          <w:rFonts w:ascii="Arial" w:hAnsi="Arial" w:cs="Arial"/>
          <w:color w:val="000000"/>
          <w:sz w:val="18"/>
          <w:szCs w:val="18"/>
        </w:rPr>
      </w:pPr>
      <w:r>
        <w:rPr>
          <w:rFonts w:ascii="Arial" w:hAnsi="Arial" w:cs="Arial" w:hint="eastAsia"/>
          <w:color w:val="000000"/>
          <w:sz w:val="18"/>
          <w:szCs w:val="18"/>
        </w:rPr>
        <w:t>B</w:t>
      </w:r>
      <w:r w:rsidRPr="00C813D6">
        <w:rPr>
          <w:rFonts w:ascii="Arial" w:hAnsi="Arial" w:cs="Arial" w:hint="eastAsia"/>
          <w:color w:val="000000"/>
          <w:sz w:val="18"/>
          <w:szCs w:val="18"/>
        </w:rPr>
        <w:t>、</w:t>
      </w:r>
      <w:r>
        <w:rPr>
          <w:rFonts w:ascii="Arial" w:hAnsi="Arial" w:cs="Arial" w:hint="eastAsia"/>
          <w:color w:val="000000"/>
          <w:sz w:val="18"/>
          <w:szCs w:val="18"/>
        </w:rPr>
        <w:t>PP</w:t>
      </w:r>
      <w:r w:rsidRPr="00C813D6">
        <w:rPr>
          <w:rFonts w:ascii="Arial" w:hAnsi="Arial" w:cs="Arial" w:hint="eastAsia"/>
          <w:color w:val="000000"/>
          <w:sz w:val="18"/>
          <w:szCs w:val="18"/>
        </w:rPr>
        <w:t>板是一种发泡板材，</w:t>
      </w:r>
      <w:proofErr w:type="gramStart"/>
      <w:r w:rsidRPr="00C813D6">
        <w:rPr>
          <w:rFonts w:ascii="Arial" w:hAnsi="Arial" w:cs="Arial" w:hint="eastAsia"/>
          <w:color w:val="000000"/>
          <w:sz w:val="18"/>
          <w:szCs w:val="18"/>
        </w:rPr>
        <w:t>板体挺括</w:t>
      </w:r>
      <w:proofErr w:type="gramEnd"/>
      <w:r w:rsidRPr="00C813D6">
        <w:rPr>
          <w:rFonts w:ascii="Arial" w:hAnsi="Arial" w:cs="Arial" w:hint="eastAsia"/>
          <w:color w:val="000000"/>
          <w:sz w:val="18"/>
          <w:szCs w:val="18"/>
        </w:rPr>
        <w:t>、轻盈、不易变质、易于加工，并可直接在板上丝网印刷，用于展板制作，用</w:t>
      </w:r>
      <w:r>
        <w:rPr>
          <w:rFonts w:ascii="Arial" w:hAnsi="Arial" w:cs="Arial" w:hint="eastAsia"/>
          <w:color w:val="000000"/>
          <w:sz w:val="18"/>
          <w:szCs w:val="18"/>
        </w:rPr>
        <w:t>PP</w:t>
      </w:r>
      <w:r w:rsidRPr="00C813D6">
        <w:rPr>
          <w:rFonts w:ascii="Arial" w:hAnsi="Arial" w:cs="Arial" w:hint="eastAsia"/>
          <w:color w:val="000000"/>
          <w:sz w:val="18"/>
          <w:szCs w:val="18"/>
        </w:rPr>
        <w:t>板制作的展板经济实惠，适用于室内环境。</w:t>
      </w:r>
    </w:p>
    <w:p w:rsidR="00C813D6" w:rsidRPr="00C813D6" w:rsidRDefault="00C813D6" w:rsidP="00C813D6">
      <w:pPr>
        <w:rPr>
          <w:rFonts w:ascii="Arial" w:hAnsi="Arial" w:cs="Arial"/>
          <w:color w:val="000000"/>
          <w:sz w:val="18"/>
          <w:szCs w:val="18"/>
        </w:rPr>
      </w:pPr>
      <w:r>
        <w:rPr>
          <w:rFonts w:ascii="Arial" w:hAnsi="Arial" w:cs="Arial" w:hint="eastAsia"/>
          <w:color w:val="000000"/>
          <w:sz w:val="18"/>
          <w:szCs w:val="18"/>
        </w:rPr>
        <w:lastRenderedPageBreak/>
        <w:t>C</w:t>
      </w:r>
      <w:r w:rsidRPr="00C813D6">
        <w:rPr>
          <w:rFonts w:ascii="Arial" w:hAnsi="Arial" w:cs="Arial" w:hint="eastAsia"/>
          <w:color w:val="000000"/>
          <w:sz w:val="18"/>
          <w:szCs w:val="18"/>
        </w:rPr>
        <w:t>、不干胶标牌使用方便（易携带、贴装）、快捷（高速、高效）、美观（标准规范化）、耐候性好、防油污、不易脱落、耐水性和不褪色及低成本等优点，即用即贴，应用涉及到配电房、电气柜、面板、开关等等部位。</w:t>
      </w:r>
    </w:p>
    <w:p w:rsidR="00C813D6" w:rsidRDefault="00C813D6" w:rsidP="00C813D6">
      <w:pPr>
        <w:rPr>
          <w:rFonts w:ascii="Arial" w:hAnsi="Arial" w:cs="Arial"/>
          <w:color w:val="000000"/>
          <w:sz w:val="18"/>
          <w:szCs w:val="18"/>
        </w:rPr>
      </w:pPr>
      <w:r w:rsidRPr="00C813D6">
        <w:rPr>
          <w:rFonts w:ascii="Arial" w:hAnsi="Arial" w:cs="Arial" w:hint="eastAsia"/>
          <w:color w:val="000000"/>
          <w:sz w:val="18"/>
          <w:szCs w:val="18"/>
        </w:rPr>
        <w:t>如有特殊要求可以专门定制。</w:t>
      </w:r>
    </w:p>
    <w:p w:rsidR="00C813D6" w:rsidRPr="00A70D95" w:rsidRDefault="00C813D6" w:rsidP="00C813D6">
      <w:pPr>
        <w:rPr>
          <w:rFonts w:ascii="Arial" w:hAnsi="Arial" w:cs="Arial"/>
          <w:color w:val="000000"/>
          <w:sz w:val="18"/>
          <w:szCs w:val="18"/>
        </w:rPr>
      </w:pPr>
    </w:p>
    <w:p w:rsidR="00A70D95" w:rsidRDefault="00A70D95" w:rsidP="00A70D95">
      <w:pPr>
        <w:rPr>
          <w:rFonts w:ascii="Arial" w:hAnsi="Arial" w:cs="Arial"/>
          <w:color w:val="000000"/>
          <w:sz w:val="18"/>
          <w:szCs w:val="18"/>
        </w:rPr>
      </w:pPr>
      <w:r>
        <w:rPr>
          <w:rFonts w:ascii="Arial" w:hAnsi="Arial" w:cs="Arial" w:hint="eastAsia"/>
          <w:color w:val="000000"/>
          <w:sz w:val="18"/>
          <w:szCs w:val="18"/>
        </w:rPr>
        <w:t xml:space="preserve">2.3.1 </w:t>
      </w:r>
      <w:r>
        <w:rPr>
          <w:rFonts w:ascii="Arial" w:hAnsi="Arial" w:cs="Arial" w:hint="eastAsia"/>
          <w:color w:val="000000"/>
          <w:sz w:val="18"/>
          <w:szCs w:val="18"/>
        </w:rPr>
        <w:t>禁止标识</w:t>
      </w:r>
    </w:p>
    <w:p w:rsidR="00A70D95" w:rsidRDefault="00C813D6" w:rsidP="00A70D95">
      <w:pPr>
        <w:rPr>
          <w:rFonts w:ascii="Arial" w:hAnsi="Arial" w:cs="Arial"/>
          <w:color w:val="000000"/>
          <w:sz w:val="18"/>
          <w:szCs w:val="18"/>
        </w:rPr>
      </w:pPr>
      <w:r>
        <w:rPr>
          <w:rFonts w:ascii="Arial" w:hAnsi="Arial" w:cs="Arial" w:hint="eastAsia"/>
          <w:color w:val="000000"/>
          <w:sz w:val="18"/>
          <w:szCs w:val="18"/>
        </w:rPr>
        <w:t>禁止人们不安全行为的图形标志。</w:t>
      </w:r>
    </w:p>
    <w:p w:rsidR="00A70D95" w:rsidRDefault="00A70D95" w:rsidP="00A70D95">
      <w:pPr>
        <w:rPr>
          <w:rFonts w:ascii="Arial" w:hAnsi="Arial" w:cs="Arial"/>
          <w:color w:val="000000"/>
          <w:sz w:val="18"/>
          <w:szCs w:val="18"/>
        </w:rPr>
      </w:pPr>
      <w:r>
        <w:rPr>
          <w:rFonts w:ascii="Arial" w:hAnsi="Arial" w:cs="Arial" w:hint="eastAsia"/>
          <w:color w:val="000000"/>
          <w:sz w:val="18"/>
          <w:szCs w:val="18"/>
        </w:rPr>
        <w:t xml:space="preserve">2.3.2 </w:t>
      </w:r>
      <w:r>
        <w:rPr>
          <w:rFonts w:ascii="Arial" w:hAnsi="Arial" w:cs="Arial" w:hint="eastAsia"/>
          <w:color w:val="000000"/>
          <w:sz w:val="18"/>
          <w:szCs w:val="18"/>
        </w:rPr>
        <w:t>警示标识</w:t>
      </w:r>
    </w:p>
    <w:p w:rsidR="00A70D95" w:rsidRDefault="00C813D6" w:rsidP="00A70D95">
      <w:pPr>
        <w:rPr>
          <w:rFonts w:ascii="Arial" w:hAnsi="Arial" w:cs="Arial"/>
          <w:color w:val="000000"/>
          <w:sz w:val="18"/>
          <w:szCs w:val="18"/>
        </w:rPr>
      </w:pPr>
      <w:r>
        <w:rPr>
          <w:rFonts w:ascii="Arial" w:hAnsi="Arial" w:cs="Arial" w:hint="eastAsia"/>
          <w:color w:val="000000"/>
          <w:sz w:val="18"/>
          <w:szCs w:val="18"/>
        </w:rPr>
        <w:t>提醒人们对周围环境引起注意，以避免可能发生危险的图形标志</w:t>
      </w:r>
    </w:p>
    <w:p w:rsidR="00A70D95" w:rsidRDefault="00A70D95" w:rsidP="00A70D95">
      <w:pPr>
        <w:rPr>
          <w:rFonts w:ascii="Arial" w:hAnsi="Arial" w:cs="Arial"/>
          <w:color w:val="000000"/>
          <w:sz w:val="18"/>
          <w:szCs w:val="18"/>
        </w:rPr>
      </w:pPr>
      <w:r>
        <w:rPr>
          <w:rFonts w:ascii="Arial" w:hAnsi="Arial" w:cs="Arial" w:hint="eastAsia"/>
          <w:color w:val="000000"/>
          <w:sz w:val="18"/>
          <w:szCs w:val="18"/>
        </w:rPr>
        <w:t xml:space="preserve">2.3.3 </w:t>
      </w:r>
      <w:r>
        <w:rPr>
          <w:rFonts w:ascii="Arial" w:hAnsi="Arial" w:cs="Arial" w:hint="eastAsia"/>
          <w:color w:val="000000"/>
          <w:sz w:val="18"/>
          <w:szCs w:val="18"/>
        </w:rPr>
        <w:t>指示标识</w:t>
      </w:r>
    </w:p>
    <w:p w:rsidR="00A70D95" w:rsidRDefault="00C813D6" w:rsidP="00A70D95">
      <w:pPr>
        <w:rPr>
          <w:rFonts w:ascii="Arial" w:hAnsi="Arial" w:cs="Arial"/>
          <w:color w:val="000000"/>
          <w:sz w:val="18"/>
          <w:szCs w:val="18"/>
        </w:rPr>
      </w:pPr>
      <w:r>
        <w:rPr>
          <w:rFonts w:ascii="Arial" w:hAnsi="Arial" w:cs="Arial" w:hint="eastAsia"/>
          <w:color w:val="000000"/>
          <w:sz w:val="18"/>
          <w:szCs w:val="18"/>
        </w:rPr>
        <w:t>向人们提供某种信息（如标明安全设施或场所等）的图形标志</w:t>
      </w:r>
    </w:p>
    <w:p w:rsidR="00A70D95" w:rsidRDefault="00A70D95" w:rsidP="00A70D95">
      <w:pPr>
        <w:rPr>
          <w:rFonts w:ascii="Arial" w:hAnsi="Arial" w:cs="Arial"/>
          <w:color w:val="000000"/>
          <w:sz w:val="18"/>
          <w:szCs w:val="18"/>
        </w:rPr>
      </w:pPr>
      <w:r>
        <w:rPr>
          <w:rFonts w:ascii="Arial" w:hAnsi="Arial" w:cs="Arial" w:hint="eastAsia"/>
          <w:color w:val="000000"/>
          <w:sz w:val="18"/>
          <w:szCs w:val="18"/>
        </w:rPr>
        <w:t xml:space="preserve">2.3.4 </w:t>
      </w:r>
      <w:r>
        <w:rPr>
          <w:rFonts w:ascii="Arial" w:hAnsi="Arial" w:cs="Arial" w:hint="eastAsia"/>
          <w:color w:val="000000"/>
          <w:sz w:val="18"/>
          <w:szCs w:val="18"/>
        </w:rPr>
        <w:t>指令标</w:t>
      </w:r>
      <w:r w:rsidR="00C813D6">
        <w:rPr>
          <w:rFonts w:ascii="Arial" w:hAnsi="Arial" w:cs="Arial" w:hint="eastAsia"/>
          <w:color w:val="000000"/>
          <w:sz w:val="18"/>
          <w:szCs w:val="18"/>
        </w:rPr>
        <w:t>识</w:t>
      </w:r>
    </w:p>
    <w:p w:rsidR="00A70D95" w:rsidRDefault="00C813D6" w:rsidP="00A70D95">
      <w:pPr>
        <w:rPr>
          <w:rFonts w:ascii="Arial" w:hAnsi="Arial" w:cs="Arial"/>
          <w:color w:val="000000"/>
          <w:sz w:val="18"/>
          <w:szCs w:val="18"/>
        </w:rPr>
      </w:pPr>
      <w:r>
        <w:rPr>
          <w:rFonts w:ascii="Arial" w:hAnsi="Arial" w:cs="Arial" w:hint="eastAsia"/>
          <w:color w:val="000000"/>
          <w:sz w:val="18"/>
          <w:szCs w:val="18"/>
        </w:rPr>
        <w:t>强制人们必须</w:t>
      </w:r>
      <w:proofErr w:type="gramStart"/>
      <w:r>
        <w:rPr>
          <w:rFonts w:ascii="Arial" w:hAnsi="Arial" w:cs="Arial" w:hint="eastAsia"/>
          <w:color w:val="000000"/>
          <w:sz w:val="18"/>
          <w:szCs w:val="18"/>
        </w:rPr>
        <w:t>作出</w:t>
      </w:r>
      <w:proofErr w:type="gramEnd"/>
      <w:r>
        <w:rPr>
          <w:rFonts w:ascii="Arial" w:hAnsi="Arial" w:cs="Arial" w:hint="eastAsia"/>
          <w:color w:val="000000"/>
          <w:sz w:val="18"/>
          <w:szCs w:val="18"/>
        </w:rPr>
        <w:t>某种动作或采用防范措施的图形标志</w:t>
      </w:r>
    </w:p>
    <w:p w:rsidR="00A70D95" w:rsidRDefault="00A70D95" w:rsidP="00A70D95">
      <w:pPr>
        <w:rPr>
          <w:rFonts w:ascii="Arial" w:hAnsi="Arial" w:cs="Arial"/>
          <w:color w:val="000000"/>
          <w:sz w:val="18"/>
          <w:szCs w:val="18"/>
        </w:rPr>
      </w:pPr>
      <w:r>
        <w:rPr>
          <w:rFonts w:ascii="Arial" w:hAnsi="Arial" w:cs="Arial" w:hint="eastAsia"/>
          <w:color w:val="000000"/>
          <w:sz w:val="18"/>
          <w:szCs w:val="18"/>
        </w:rPr>
        <w:t>2.3.5</w:t>
      </w:r>
      <w:r>
        <w:rPr>
          <w:rFonts w:ascii="Arial" w:hAnsi="Arial" w:cs="Arial" w:hint="eastAsia"/>
          <w:color w:val="000000"/>
          <w:sz w:val="18"/>
          <w:szCs w:val="18"/>
        </w:rPr>
        <w:t>消防标识</w:t>
      </w:r>
    </w:p>
    <w:p w:rsidR="00A70D95" w:rsidRDefault="00C813D6" w:rsidP="00A70D95">
      <w:pPr>
        <w:rPr>
          <w:rFonts w:ascii="Arial" w:hAnsi="Arial" w:cs="Arial"/>
          <w:color w:val="000000"/>
          <w:sz w:val="18"/>
          <w:szCs w:val="18"/>
        </w:rPr>
      </w:pPr>
      <w:r>
        <w:rPr>
          <w:rFonts w:ascii="Arial" w:hAnsi="Arial" w:cs="Arial" w:hint="eastAsia"/>
          <w:color w:val="000000"/>
          <w:sz w:val="18"/>
          <w:szCs w:val="18"/>
        </w:rPr>
        <w:t>消防安全标志的信息设置，引起人们对不安全因素的注意，</w:t>
      </w:r>
      <w:r w:rsidR="008D73DE">
        <w:rPr>
          <w:rFonts w:ascii="Arial" w:hAnsi="Arial" w:cs="Arial" w:hint="eastAsia"/>
          <w:color w:val="000000"/>
          <w:sz w:val="18"/>
          <w:szCs w:val="18"/>
        </w:rPr>
        <w:t>提醒并指示消防设施，</w:t>
      </w:r>
      <w:r>
        <w:rPr>
          <w:rFonts w:ascii="Arial" w:hAnsi="Arial" w:cs="Arial" w:hint="eastAsia"/>
          <w:color w:val="000000"/>
          <w:sz w:val="18"/>
          <w:szCs w:val="18"/>
        </w:rPr>
        <w:t>预防发生事故</w:t>
      </w:r>
      <w:r w:rsidR="008D73DE">
        <w:rPr>
          <w:rFonts w:ascii="Arial" w:hAnsi="Arial" w:cs="Arial" w:hint="eastAsia"/>
          <w:color w:val="000000"/>
          <w:sz w:val="18"/>
          <w:szCs w:val="18"/>
        </w:rPr>
        <w:t>。</w:t>
      </w:r>
    </w:p>
    <w:p w:rsidR="00A70D95" w:rsidRDefault="00A70D95" w:rsidP="00A70D95">
      <w:pPr>
        <w:rPr>
          <w:rFonts w:ascii="Arial" w:hAnsi="Arial" w:cs="Arial"/>
          <w:color w:val="000000"/>
          <w:sz w:val="18"/>
          <w:szCs w:val="18"/>
        </w:rPr>
      </w:pPr>
      <w:r>
        <w:rPr>
          <w:rFonts w:ascii="Arial" w:hAnsi="Arial" w:cs="Arial" w:hint="eastAsia"/>
          <w:color w:val="000000"/>
          <w:sz w:val="18"/>
          <w:szCs w:val="18"/>
        </w:rPr>
        <w:t xml:space="preserve">2.3.6 </w:t>
      </w:r>
      <w:r>
        <w:rPr>
          <w:rFonts w:ascii="Arial" w:hAnsi="Arial" w:cs="Arial" w:hint="eastAsia"/>
          <w:color w:val="000000"/>
          <w:sz w:val="18"/>
          <w:szCs w:val="18"/>
        </w:rPr>
        <w:t>电力标识</w:t>
      </w:r>
    </w:p>
    <w:p w:rsidR="00A70D95" w:rsidRPr="00730C7D" w:rsidRDefault="008D73DE" w:rsidP="00A9423F">
      <w:pPr>
        <w:rPr>
          <w:rFonts w:ascii="Arial" w:hAnsi="Arial" w:cs="Arial"/>
          <w:color w:val="000000"/>
          <w:sz w:val="18"/>
          <w:szCs w:val="18"/>
        </w:rPr>
      </w:pPr>
      <w:r>
        <w:rPr>
          <w:rFonts w:ascii="Arial" w:hAnsi="Arial" w:cs="Arial" w:hint="eastAsia"/>
          <w:color w:val="000000"/>
          <w:sz w:val="18"/>
          <w:szCs w:val="18"/>
        </w:rPr>
        <w:t>电力行业领域专属的标识，提醒人们有电力设备的存在。</w:t>
      </w:r>
    </w:p>
    <w:p w:rsidR="00D15960" w:rsidRDefault="00A70D95">
      <w:r>
        <w:rPr>
          <w:rFonts w:hint="eastAsia"/>
        </w:rPr>
        <w:t xml:space="preserve">2.3.7 </w:t>
      </w:r>
      <w:r>
        <w:rPr>
          <w:rFonts w:hint="eastAsia"/>
        </w:rPr>
        <w:t>蓄光</w:t>
      </w:r>
      <w:r w:rsidR="008D73DE">
        <w:rPr>
          <w:rFonts w:hint="eastAsia"/>
        </w:rPr>
        <w:t>疏散</w:t>
      </w:r>
      <w:r>
        <w:rPr>
          <w:rFonts w:hint="eastAsia"/>
        </w:rPr>
        <w:t>标识</w:t>
      </w:r>
    </w:p>
    <w:p w:rsidR="00A70D95" w:rsidRDefault="008D73DE">
      <w:r w:rsidRPr="008D73DE">
        <w:rPr>
          <w:rFonts w:hint="eastAsia"/>
        </w:rPr>
        <w:t>利用高科技超长余辉蓄发光材料制作的发光标志牌，吸收自然光、灯光</w:t>
      </w:r>
      <w:r w:rsidRPr="008D73DE">
        <w:rPr>
          <w:rFonts w:hint="eastAsia"/>
        </w:rPr>
        <w:t>10-30</w:t>
      </w:r>
      <w:r w:rsidRPr="008D73DE">
        <w:rPr>
          <w:rFonts w:hint="eastAsia"/>
        </w:rPr>
        <w:t>分钟，于夜暗处可持续发光</w:t>
      </w:r>
      <w:r w:rsidRPr="008D73DE">
        <w:rPr>
          <w:rFonts w:hint="eastAsia"/>
        </w:rPr>
        <w:t>12</w:t>
      </w:r>
      <w:r w:rsidRPr="008D73DE">
        <w:rPr>
          <w:rFonts w:hint="eastAsia"/>
        </w:rPr>
        <w:t>小时以上。一旦火警断电和夜暗时立即发光，可靠性近乎</w:t>
      </w:r>
      <w:r w:rsidRPr="008D73DE">
        <w:rPr>
          <w:rFonts w:hint="eastAsia"/>
        </w:rPr>
        <w:t>100%</w:t>
      </w:r>
      <w:r w:rsidRPr="008D73DE">
        <w:rPr>
          <w:rFonts w:hint="eastAsia"/>
        </w:rPr>
        <w:t>，是人们在应急疏散逃生自救的必备设施。安全环保，无放射性、无毒无污染，安装方便，免维护，无需电源，价格低廉，寿命可长达</w:t>
      </w:r>
      <w:r w:rsidRPr="008D73DE">
        <w:rPr>
          <w:rFonts w:hint="eastAsia"/>
        </w:rPr>
        <w:t>10</w:t>
      </w:r>
      <w:r w:rsidRPr="008D73DE">
        <w:rPr>
          <w:rFonts w:hint="eastAsia"/>
        </w:rPr>
        <w:t>年以上。系统设计适用于高级装修星级宾馆、酒店、写字楼、金融商业中心、体育文化艺术娱乐场馆、机场、船舶等公共地方。</w:t>
      </w:r>
    </w:p>
    <w:p w:rsidR="00A70D95" w:rsidRDefault="00A70D95">
      <w:r>
        <w:rPr>
          <w:rFonts w:hint="eastAsia"/>
        </w:rPr>
        <w:t xml:space="preserve">2.3.8 </w:t>
      </w:r>
      <w:r w:rsidR="008D73DE">
        <w:rPr>
          <w:rFonts w:hint="eastAsia"/>
        </w:rPr>
        <w:t>管道流向标</w:t>
      </w:r>
      <w:r w:rsidR="006141B3">
        <w:rPr>
          <w:rFonts w:hint="eastAsia"/>
        </w:rPr>
        <w:t>识</w:t>
      </w:r>
    </w:p>
    <w:p w:rsidR="006141B3" w:rsidRDefault="008D73DE">
      <w:pPr>
        <w:rPr>
          <w:rFonts w:ascii="Arial" w:hAnsi="Arial" w:cs="Arial"/>
          <w:color w:val="000000"/>
          <w:sz w:val="18"/>
          <w:szCs w:val="18"/>
        </w:rPr>
      </w:pPr>
      <w:r>
        <w:rPr>
          <w:rFonts w:ascii="Arial" w:hAnsi="Arial" w:cs="Arial" w:hint="eastAsia"/>
          <w:color w:val="000000"/>
          <w:sz w:val="18"/>
          <w:szCs w:val="18"/>
        </w:rPr>
        <w:t>指示管道内物质的流向的标识，箭头标识产品具有多种颜色清晰容易辨认，适用于各种工矿、</w:t>
      </w:r>
      <w:r>
        <w:rPr>
          <w:rFonts w:ascii="Arial" w:hAnsi="Arial" w:cs="Arial"/>
          <w:color w:val="000000"/>
          <w:sz w:val="18"/>
          <w:szCs w:val="18"/>
        </w:rPr>
        <w:t>化工</w:t>
      </w:r>
      <w:r w:rsidR="006141B3">
        <w:rPr>
          <w:rFonts w:ascii="Arial" w:hAnsi="Arial" w:cs="Arial" w:hint="eastAsia"/>
          <w:color w:val="000000"/>
          <w:sz w:val="18"/>
          <w:szCs w:val="18"/>
        </w:rPr>
        <w:t>、</w:t>
      </w:r>
      <w:r>
        <w:rPr>
          <w:rFonts w:ascii="Arial" w:hAnsi="Arial" w:cs="Arial"/>
          <w:color w:val="000000"/>
          <w:sz w:val="18"/>
          <w:szCs w:val="18"/>
        </w:rPr>
        <w:t>能源</w:t>
      </w:r>
      <w:r w:rsidR="006141B3">
        <w:rPr>
          <w:rFonts w:ascii="Arial" w:hAnsi="Arial" w:cs="Arial" w:hint="eastAsia"/>
          <w:color w:val="000000"/>
          <w:sz w:val="18"/>
          <w:szCs w:val="18"/>
        </w:rPr>
        <w:t>、公共场所标识方向。</w:t>
      </w:r>
    </w:p>
    <w:p w:rsidR="008D73DE" w:rsidRDefault="006141B3">
      <w:pPr>
        <w:rPr>
          <w:rFonts w:ascii="Arial" w:hAnsi="Arial" w:cs="Arial"/>
          <w:color w:val="000000"/>
          <w:sz w:val="18"/>
          <w:szCs w:val="18"/>
        </w:rPr>
      </w:pPr>
      <w:r>
        <w:rPr>
          <w:rFonts w:ascii="Arial" w:hAnsi="Arial" w:cs="Arial" w:hint="eastAsia"/>
          <w:color w:val="000000"/>
          <w:sz w:val="18"/>
          <w:szCs w:val="18"/>
        </w:rPr>
        <w:t>产品经久耐用，使用方便，同时适于肮脏、有油污及不平整表面的管道。</w:t>
      </w:r>
    </w:p>
    <w:p w:rsidR="006141B3" w:rsidRDefault="006141B3" w:rsidP="006141B3">
      <w:r>
        <w:rPr>
          <w:rFonts w:hint="eastAsia"/>
        </w:rPr>
        <w:t>2.3.9</w:t>
      </w:r>
      <w:r>
        <w:rPr>
          <w:rFonts w:hint="eastAsia"/>
        </w:rPr>
        <w:t>管道介质标识</w:t>
      </w:r>
    </w:p>
    <w:p w:rsidR="006141B3" w:rsidRDefault="006141B3" w:rsidP="006141B3">
      <w:r>
        <w:rPr>
          <w:rFonts w:hint="eastAsia"/>
        </w:rPr>
        <w:t>对有较多管道的场所，管道介质标识能够有效地标注各种管道用途和介质名称。恰当的管道标识不仅能够节省对紧急情况的响应时间，降低维护成本和时间。</w:t>
      </w:r>
    </w:p>
    <w:p w:rsidR="006141B3" w:rsidRDefault="006141B3" w:rsidP="006141B3">
      <w:r>
        <w:rPr>
          <w:rFonts w:ascii="Arial" w:hAnsi="Arial" w:cs="Arial" w:hint="eastAsia"/>
          <w:color w:val="000000"/>
          <w:sz w:val="18"/>
          <w:szCs w:val="18"/>
        </w:rPr>
        <w:t>产品经久耐用，使用方便，同时适于肮脏、有油污及不平整表面的管道。</w:t>
      </w:r>
    </w:p>
    <w:p w:rsidR="006141B3" w:rsidRDefault="006141B3"/>
    <w:p w:rsidR="006141B3" w:rsidRDefault="006141B3">
      <w:r>
        <w:rPr>
          <w:rFonts w:hint="eastAsia"/>
        </w:rPr>
        <w:t xml:space="preserve">2.4 </w:t>
      </w:r>
      <w:r>
        <w:rPr>
          <w:rFonts w:hint="eastAsia"/>
        </w:rPr>
        <w:t>行业解决方案</w:t>
      </w:r>
    </w:p>
    <w:p w:rsidR="006141B3" w:rsidRDefault="006141B3"/>
    <w:p w:rsidR="006141B3" w:rsidRDefault="006141B3">
      <w:r>
        <w:rPr>
          <w:rFonts w:hint="eastAsia"/>
        </w:rPr>
        <w:t>2.4.1</w:t>
      </w:r>
      <w:r>
        <w:rPr>
          <w:rFonts w:hint="eastAsia"/>
        </w:rPr>
        <w:t>电力行业解决方案</w:t>
      </w:r>
    </w:p>
    <w:p w:rsidR="006141B3" w:rsidRDefault="006141B3">
      <w:r>
        <w:rPr>
          <w:rFonts w:hint="eastAsia"/>
        </w:rPr>
        <w:t>2.4.2</w:t>
      </w:r>
      <w:r>
        <w:rPr>
          <w:rFonts w:hint="eastAsia"/>
        </w:rPr>
        <w:t>电信行业解决方案</w:t>
      </w:r>
    </w:p>
    <w:p w:rsidR="006141B3" w:rsidRDefault="006141B3">
      <w:r>
        <w:rPr>
          <w:rFonts w:hint="eastAsia"/>
        </w:rPr>
        <w:t xml:space="preserve">2.4.3 </w:t>
      </w:r>
      <w:r>
        <w:rPr>
          <w:rFonts w:hint="eastAsia"/>
        </w:rPr>
        <w:t>医疗行业解决方案</w:t>
      </w:r>
    </w:p>
    <w:p w:rsidR="006141B3" w:rsidRDefault="006141B3">
      <w:r>
        <w:rPr>
          <w:rFonts w:hint="eastAsia"/>
        </w:rPr>
        <w:t xml:space="preserve">2.4.4 </w:t>
      </w:r>
      <w:r>
        <w:rPr>
          <w:rFonts w:hint="eastAsia"/>
        </w:rPr>
        <w:t>化工行业解决方案</w:t>
      </w:r>
    </w:p>
    <w:p w:rsidR="006141B3" w:rsidRDefault="006141B3"/>
    <w:sectPr w:rsidR="006141B3" w:rsidSect="009976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5EB" w:rsidRDefault="007B75EB" w:rsidP="00D4715B">
      <w:r>
        <w:separator/>
      </w:r>
    </w:p>
  </w:endnote>
  <w:endnote w:type="continuationSeparator" w:id="0">
    <w:p w:rsidR="007B75EB" w:rsidRDefault="007B75EB" w:rsidP="00D471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5EB" w:rsidRDefault="007B75EB" w:rsidP="00D4715B">
      <w:r>
        <w:separator/>
      </w:r>
    </w:p>
  </w:footnote>
  <w:footnote w:type="continuationSeparator" w:id="0">
    <w:p w:rsidR="007B75EB" w:rsidRDefault="007B75EB" w:rsidP="00D471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748A3"/>
    <w:multiLevelType w:val="hybridMultilevel"/>
    <w:tmpl w:val="B3F44592"/>
    <w:lvl w:ilvl="0" w:tplc="A5F41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D84520"/>
    <w:multiLevelType w:val="hybridMultilevel"/>
    <w:tmpl w:val="2556C528"/>
    <w:lvl w:ilvl="0" w:tplc="5ABE80F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423F"/>
    <w:rsid w:val="000E5572"/>
    <w:rsid w:val="000F4E56"/>
    <w:rsid w:val="0017785E"/>
    <w:rsid w:val="00187195"/>
    <w:rsid w:val="00250F70"/>
    <w:rsid w:val="00501D48"/>
    <w:rsid w:val="006141B3"/>
    <w:rsid w:val="00690897"/>
    <w:rsid w:val="0073763F"/>
    <w:rsid w:val="007B75EB"/>
    <w:rsid w:val="007D4A56"/>
    <w:rsid w:val="00876D03"/>
    <w:rsid w:val="008C3181"/>
    <w:rsid w:val="008D73DE"/>
    <w:rsid w:val="0099763E"/>
    <w:rsid w:val="009B3C78"/>
    <w:rsid w:val="00A70D95"/>
    <w:rsid w:val="00A9423F"/>
    <w:rsid w:val="00B64CD9"/>
    <w:rsid w:val="00C03DE2"/>
    <w:rsid w:val="00C813D6"/>
    <w:rsid w:val="00CD6891"/>
    <w:rsid w:val="00D15960"/>
    <w:rsid w:val="00D4715B"/>
    <w:rsid w:val="00D863BD"/>
    <w:rsid w:val="00E11E8E"/>
    <w:rsid w:val="00ED0F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23F"/>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23F"/>
    <w:pPr>
      <w:ind w:firstLineChars="200" w:firstLine="420"/>
    </w:pPr>
  </w:style>
  <w:style w:type="paragraph" w:styleId="a4">
    <w:name w:val="Date"/>
    <w:basedOn w:val="a"/>
    <w:next w:val="a"/>
    <w:link w:val="Char"/>
    <w:uiPriority w:val="99"/>
    <w:semiHidden/>
    <w:unhideWhenUsed/>
    <w:rsid w:val="006141B3"/>
    <w:pPr>
      <w:ind w:leftChars="2500" w:left="100"/>
    </w:pPr>
  </w:style>
  <w:style w:type="character" w:customStyle="1" w:styleId="Char">
    <w:name w:val="日期 Char"/>
    <w:basedOn w:val="a0"/>
    <w:link w:val="a4"/>
    <w:uiPriority w:val="99"/>
    <w:semiHidden/>
    <w:rsid w:val="006141B3"/>
  </w:style>
  <w:style w:type="paragraph" w:styleId="a5">
    <w:name w:val="header"/>
    <w:basedOn w:val="a"/>
    <w:link w:val="Char0"/>
    <w:uiPriority w:val="99"/>
    <w:semiHidden/>
    <w:unhideWhenUsed/>
    <w:rsid w:val="00D471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D4715B"/>
    <w:rPr>
      <w:sz w:val="18"/>
      <w:szCs w:val="18"/>
    </w:rPr>
  </w:style>
  <w:style w:type="paragraph" w:styleId="a6">
    <w:name w:val="footer"/>
    <w:basedOn w:val="a"/>
    <w:link w:val="Char1"/>
    <w:uiPriority w:val="99"/>
    <w:semiHidden/>
    <w:unhideWhenUsed/>
    <w:rsid w:val="00D4715B"/>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D4715B"/>
    <w:rPr>
      <w:sz w:val="18"/>
      <w:szCs w:val="18"/>
    </w:rPr>
  </w:style>
  <w:style w:type="paragraph" w:styleId="a7">
    <w:name w:val="Balloon Text"/>
    <w:basedOn w:val="a"/>
    <w:link w:val="Char2"/>
    <w:uiPriority w:val="99"/>
    <w:semiHidden/>
    <w:unhideWhenUsed/>
    <w:rsid w:val="008C3181"/>
    <w:rPr>
      <w:sz w:val="18"/>
      <w:szCs w:val="18"/>
    </w:rPr>
  </w:style>
  <w:style w:type="character" w:customStyle="1" w:styleId="Char2">
    <w:name w:val="批注框文本 Char"/>
    <w:basedOn w:val="a0"/>
    <w:link w:val="a7"/>
    <w:uiPriority w:val="99"/>
    <w:semiHidden/>
    <w:rsid w:val="008C3181"/>
    <w:rPr>
      <w:sz w:val="18"/>
      <w:szCs w:val="18"/>
    </w:rPr>
  </w:style>
</w:styles>
</file>

<file path=word/webSettings.xml><?xml version="1.0" encoding="utf-8"?>
<w:webSettings xmlns:r="http://schemas.openxmlformats.org/officeDocument/2006/relationships" xmlns:w="http://schemas.openxmlformats.org/wordprocessingml/2006/main">
  <w:divs>
    <w:div w:id="119958543">
      <w:bodyDiv w:val="1"/>
      <w:marLeft w:val="0"/>
      <w:marRight w:val="0"/>
      <w:marTop w:val="0"/>
      <w:marBottom w:val="0"/>
      <w:divBdr>
        <w:top w:val="none" w:sz="0" w:space="0" w:color="auto"/>
        <w:left w:val="none" w:sz="0" w:space="0" w:color="auto"/>
        <w:bottom w:val="none" w:sz="0" w:space="0" w:color="auto"/>
        <w:right w:val="none" w:sz="0" w:space="0" w:color="auto"/>
      </w:divBdr>
      <w:divsChild>
        <w:div w:id="264965962">
          <w:marLeft w:val="0"/>
          <w:marRight w:val="0"/>
          <w:marTop w:val="0"/>
          <w:marBottom w:val="0"/>
          <w:divBdr>
            <w:top w:val="none" w:sz="0" w:space="0" w:color="auto"/>
            <w:left w:val="single" w:sz="6" w:space="0" w:color="FFFFFF"/>
            <w:bottom w:val="single" w:sz="6" w:space="0" w:color="FFFFFF"/>
            <w:right w:val="single" w:sz="6" w:space="0" w:color="FFFFFF"/>
          </w:divBdr>
          <w:divsChild>
            <w:div w:id="723482613">
              <w:marLeft w:val="0"/>
              <w:marRight w:val="0"/>
              <w:marTop w:val="0"/>
              <w:marBottom w:val="0"/>
              <w:divBdr>
                <w:top w:val="none" w:sz="0" w:space="0" w:color="auto"/>
                <w:left w:val="none" w:sz="0" w:space="0" w:color="auto"/>
                <w:bottom w:val="none" w:sz="0" w:space="0" w:color="auto"/>
                <w:right w:val="none" w:sz="0" w:space="0" w:color="auto"/>
              </w:divBdr>
              <w:divsChild>
                <w:div w:id="1820729020">
                  <w:marLeft w:val="0"/>
                  <w:marRight w:val="0"/>
                  <w:marTop w:val="0"/>
                  <w:marBottom w:val="0"/>
                  <w:divBdr>
                    <w:top w:val="none" w:sz="0" w:space="0" w:color="auto"/>
                    <w:left w:val="none" w:sz="0" w:space="0" w:color="auto"/>
                    <w:bottom w:val="none" w:sz="0" w:space="0" w:color="auto"/>
                    <w:right w:val="none" w:sz="0" w:space="0" w:color="auto"/>
                  </w:divBdr>
                  <w:divsChild>
                    <w:div w:id="746541171">
                      <w:marLeft w:val="0"/>
                      <w:marRight w:val="0"/>
                      <w:marTop w:val="0"/>
                      <w:marBottom w:val="0"/>
                      <w:divBdr>
                        <w:top w:val="none" w:sz="0" w:space="0" w:color="auto"/>
                        <w:left w:val="none" w:sz="0" w:space="0" w:color="auto"/>
                        <w:bottom w:val="none" w:sz="0" w:space="0" w:color="auto"/>
                        <w:right w:val="none" w:sz="0" w:space="0" w:color="auto"/>
                      </w:divBdr>
                      <w:divsChild>
                        <w:div w:id="15262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12</Pages>
  <Words>1007</Words>
  <Characters>5741</Characters>
  <Application>Microsoft Office Word</Application>
  <DocSecurity>0</DocSecurity>
  <Lines>47</Lines>
  <Paragraphs>13</Paragraphs>
  <ScaleCrop>false</ScaleCrop>
  <Company>SkyUN.Org</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Seth</cp:lastModifiedBy>
  <cp:revision>7</cp:revision>
  <dcterms:created xsi:type="dcterms:W3CDTF">2013-10-28T06:10:00Z</dcterms:created>
  <dcterms:modified xsi:type="dcterms:W3CDTF">2013-11-19T07:09:00Z</dcterms:modified>
</cp:coreProperties>
</file>