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2871" w:rsidRPr="00DD2871" w:rsidRDefault="00DD2871" w:rsidP="00DD2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28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Shopping data from 10,000 grocery customers: </w:t>
      </w:r>
    </w:p>
    <w:p w:rsidR="00DD2871" w:rsidRPr="00DD2871" w:rsidRDefault="00DD2871" w:rsidP="00DD2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D2871" w:rsidRPr="00DD2871" w:rsidRDefault="00DD2871" w:rsidP="00DD2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2871">
        <w:rPr>
          <w:rFonts w:ascii="Courier New" w:eastAsia="Times New Roman" w:hAnsi="Courier New" w:cs="Courier New"/>
          <w:color w:val="000000"/>
          <w:sz w:val="20"/>
          <w:szCs w:val="20"/>
        </w:rPr>
        <w:t>B=bread, J=jelly, P=peanut butter</w:t>
      </w:r>
    </w:p>
    <w:p w:rsidR="00DD2871" w:rsidRPr="00DD2871" w:rsidRDefault="00DD2871" w:rsidP="00DD2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D2871" w:rsidRPr="00DD2871" w:rsidRDefault="00DD2871" w:rsidP="00DD2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2871">
        <w:rPr>
          <w:rFonts w:ascii="Courier New" w:eastAsia="Times New Roman" w:hAnsi="Courier New" w:cs="Courier New"/>
          <w:color w:val="000000"/>
          <w:sz w:val="20"/>
          <w:szCs w:val="20"/>
        </w:rPr>
        <w:t>Assume, for example, that "B 500" means 500 people bought bread</w:t>
      </w:r>
    </w:p>
    <w:p w:rsidR="00DD2871" w:rsidRPr="00DD2871" w:rsidRDefault="00DD2871" w:rsidP="00DD2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D2871">
        <w:rPr>
          <w:rFonts w:ascii="Courier New" w:eastAsia="Times New Roman" w:hAnsi="Courier New" w:cs="Courier New"/>
          <w:color w:val="000000"/>
          <w:sz w:val="20"/>
          <w:szCs w:val="20"/>
        </w:rPr>
        <w:t>possibly</w:t>
      </w:r>
      <w:proofErr w:type="gramEnd"/>
      <w:r w:rsidRPr="00DD28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the other items, possibly not.  Likewise P &amp; J </w:t>
      </w:r>
    </w:p>
    <w:p w:rsidR="00DD2871" w:rsidRPr="00DD2871" w:rsidRDefault="00DD2871" w:rsidP="00DD2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D2871">
        <w:rPr>
          <w:rFonts w:ascii="Courier New" w:eastAsia="Times New Roman" w:hAnsi="Courier New" w:cs="Courier New"/>
          <w:color w:val="000000"/>
          <w:sz w:val="20"/>
          <w:szCs w:val="20"/>
        </w:rPr>
        <w:t>incudes</w:t>
      </w:r>
      <w:proofErr w:type="gramEnd"/>
      <w:r w:rsidRPr="00DD28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those buyers of peanut butter and jelly who also bought </w:t>
      </w:r>
    </w:p>
    <w:p w:rsidR="00DD2871" w:rsidRPr="00DD2871" w:rsidRDefault="00DD2871" w:rsidP="00DD2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D2871">
        <w:rPr>
          <w:rFonts w:ascii="Courier New" w:eastAsia="Times New Roman" w:hAnsi="Courier New" w:cs="Courier New"/>
          <w:color w:val="000000"/>
          <w:sz w:val="20"/>
          <w:szCs w:val="20"/>
        </w:rPr>
        <w:t>bread</w:t>
      </w:r>
      <w:proofErr w:type="gramEnd"/>
      <w:r w:rsidRPr="00DD28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well as those buyers of peanut butter and jelly who </w:t>
      </w:r>
    </w:p>
    <w:p w:rsidR="00DD2871" w:rsidRPr="00DD2871" w:rsidRDefault="00DD2871" w:rsidP="00DD2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D2871">
        <w:rPr>
          <w:rFonts w:ascii="Courier New" w:eastAsia="Times New Roman" w:hAnsi="Courier New" w:cs="Courier New"/>
          <w:color w:val="000000"/>
          <w:sz w:val="20"/>
          <w:szCs w:val="20"/>
        </w:rPr>
        <w:t>didn't</w:t>
      </w:r>
      <w:proofErr w:type="gramEnd"/>
      <w:r w:rsidRPr="00DD28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(etc.) </w:t>
      </w:r>
    </w:p>
    <w:p w:rsidR="00DD2871" w:rsidRPr="00DD2871" w:rsidRDefault="00DD2871" w:rsidP="00DD2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D2871" w:rsidRPr="00DD2871" w:rsidRDefault="00DD2871" w:rsidP="00DD2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D2871">
        <w:rPr>
          <w:rFonts w:ascii="Courier New" w:eastAsia="Times New Roman" w:hAnsi="Courier New" w:cs="Courier New"/>
          <w:color w:val="000000"/>
          <w:sz w:val="20"/>
          <w:szCs w:val="20"/>
        </w:rPr>
        <w:t>B  500</w:t>
      </w:r>
      <w:proofErr w:type="gramEnd"/>
    </w:p>
    <w:p w:rsidR="00DD2871" w:rsidRPr="00DD2871" w:rsidRDefault="00DD2871" w:rsidP="00DD2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D2871">
        <w:rPr>
          <w:rFonts w:ascii="Courier New" w:eastAsia="Times New Roman" w:hAnsi="Courier New" w:cs="Courier New"/>
          <w:color w:val="000000"/>
          <w:sz w:val="20"/>
          <w:szCs w:val="20"/>
        </w:rPr>
        <w:t>J  400</w:t>
      </w:r>
      <w:proofErr w:type="gramEnd"/>
    </w:p>
    <w:p w:rsidR="00DD2871" w:rsidRPr="00DD2871" w:rsidRDefault="00DD2871" w:rsidP="00DD2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D2871">
        <w:rPr>
          <w:rFonts w:ascii="Courier New" w:eastAsia="Times New Roman" w:hAnsi="Courier New" w:cs="Courier New"/>
          <w:color w:val="000000"/>
          <w:sz w:val="20"/>
          <w:szCs w:val="20"/>
        </w:rPr>
        <w:t>P  300</w:t>
      </w:r>
      <w:proofErr w:type="gramEnd"/>
      <w:r w:rsidRPr="00DD28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DD2871" w:rsidRPr="00DD2871" w:rsidRDefault="00DD2871" w:rsidP="00DD2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28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 &amp; </w:t>
      </w:r>
      <w:proofErr w:type="gramStart"/>
      <w:r w:rsidRPr="00DD2871">
        <w:rPr>
          <w:rFonts w:ascii="Courier New" w:eastAsia="Times New Roman" w:hAnsi="Courier New" w:cs="Courier New"/>
          <w:color w:val="000000"/>
          <w:sz w:val="20"/>
          <w:szCs w:val="20"/>
        </w:rPr>
        <w:t>J  180</w:t>
      </w:r>
      <w:proofErr w:type="gramEnd"/>
    </w:p>
    <w:p w:rsidR="00DD2871" w:rsidRPr="00DD2871" w:rsidRDefault="00DD2871" w:rsidP="00DD2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28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 &amp; </w:t>
      </w:r>
      <w:proofErr w:type="gramStart"/>
      <w:r w:rsidRPr="00DD2871">
        <w:rPr>
          <w:rFonts w:ascii="Courier New" w:eastAsia="Times New Roman" w:hAnsi="Courier New" w:cs="Courier New"/>
          <w:color w:val="000000"/>
          <w:sz w:val="20"/>
          <w:szCs w:val="20"/>
        </w:rPr>
        <w:t>J  140</w:t>
      </w:r>
      <w:proofErr w:type="gramEnd"/>
    </w:p>
    <w:p w:rsidR="00DD2871" w:rsidRPr="00DD2871" w:rsidRDefault="00DD2871" w:rsidP="00DD2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28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 &amp; </w:t>
      </w:r>
      <w:proofErr w:type="gramStart"/>
      <w:r w:rsidRPr="00DD2871">
        <w:rPr>
          <w:rFonts w:ascii="Courier New" w:eastAsia="Times New Roman" w:hAnsi="Courier New" w:cs="Courier New"/>
          <w:color w:val="000000"/>
          <w:sz w:val="20"/>
          <w:szCs w:val="20"/>
        </w:rPr>
        <w:t>P  120</w:t>
      </w:r>
      <w:proofErr w:type="gramEnd"/>
    </w:p>
    <w:p w:rsidR="00DD2871" w:rsidRPr="00DD2871" w:rsidRDefault="00F278F5" w:rsidP="00DD2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B &amp; P &amp; J 80</w:t>
      </w:r>
    </w:p>
    <w:p w:rsidR="00DD2871" w:rsidRPr="00DD2871" w:rsidRDefault="00DD2871" w:rsidP="00DD2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D2871" w:rsidRPr="00DD2871" w:rsidRDefault="00DD2871" w:rsidP="00DD2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28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(1) Assuming 80 people bought all 3, find the support, confidence, </w:t>
      </w:r>
    </w:p>
    <w:p w:rsidR="00DD2871" w:rsidRPr="00DD2871" w:rsidRDefault="00DD2871" w:rsidP="00DD2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D2871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DD28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lift for these rules. Report the results </w:t>
      </w:r>
    </w:p>
    <w:p w:rsidR="00DD2871" w:rsidRPr="00DD2871" w:rsidRDefault="00DD2871" w:rsidP="00DD2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D2871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DD28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nice table. </w:t>
      </w:r>
    </w:p>
    <w:p w:rsidR="00DD2871" w:rsidRPr="00DD2871" w:rsidRDefault="00DD2871" w:rsidP="00DD2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D2871" w:rsidRPr="00DD2871" w:rsidRDefault="00DD2871" w:rsidP="00DD2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287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D2871">
        <w:rPr>
          <w:rFonts w:ascii="Courier New" w:eastAsia="Times New Roman" w:hAnsi="Courier New" w:cs="Courier New"/>
          <w:color w:val="000000"/>
          <w:sz w:val="20"/>
          <w:szCs w:val="20"/>
        </w:rPr>
        <w:tab/>
        <w:t>P&amp;J =&gt; B</w:t>
      </w:r>
    </w:p>
    <w:p w:rsidR="00DD2871" w:rsidRPr="00DD2871" w:rsidRDefault="00DD2871" w:rsidP="00DD2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287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D2871">
        <w:rPr>
          <w:rFonts w:ascii="Courier New" w:eastAsia="Times New Roman" w:hAnsi="Courier New" w:cs="Courier New"/>
          <w:color w:val="000000"/>
          <w:sz w:val="20"/>
          <w:szCs w:val="20"/>
        </w:rPr>
        <w:tab/>
        <w:t>B =&gt; P&amp;J</w:t>
      </w:r>
    </w:p>
    <w:p w:rsidR="00DD2871" w:rsidRPr="00DD2871" w:rsidRDefault="00DD2871" w:rsidP="00DD2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287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D2871">
        <w:rPr>
          <w:rFonts w:ascii="Courier New" w:eastAsia="Times New Roman" w:hAnsi="Courier New" w:cs="Courier New"/>
          <w:color w:val="000000"/>
          <w:sz w:val="20"/>
          <w:szCs w:val="20"/>
        </w:rPr>
        <w:tab/>
        <w:t>P =&gt; B</w:t>
      </w:r>
    </w:p>
    <w:p w:rsidR="00DD2871" w:rsidRPr="00DD2871" w:rsidRDefault="00DD2871" w:rsidP="00DD2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287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D2871">
        <w:rPr>
          <w:rFonts w:ascii="Courier New" w:eastAsia="Times New Roman" w:hAnsi="Courier New" w:cs="Courier New"/>
          <w:color w:val="000000"/>
          <w:sz w:val="20"/>
          <w:szCs w:val="20"/>
        </w:rPr>
        <w:tab/>
        <w:t>P =&gt; not B</w:t>
      </w:r>
      <w:r w:rsidR="008363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(9500)</w:t>
      </w:r>
    </w:p>
    <w:p w:rsidR="00DD2871" w:rsidRPr="00DD2871" w:rsidRDefault="00DD2871" w:rsidP="00DD2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00440" w:rsidRDefault="00B64D9A" w:rsidP="00DD2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Support = P (R^L</w:t>
      </w:r>
      <w:r w:rsidR="00C00440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C00440" w:rsidRDefault="00C00440" w:rsidP="00DD2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Confidence = 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P(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>X|Y) = P(X^Y)/P(Y)</w:t>
      </w:r>
    </w:p>
    <w:p w:rsidR="009116E3" w:rsidRDefault="00B64D9A" w:rsidP="00DD2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Confid</w:t>
      </w:r>
      <w:r w:rsidR="009116E3">
        <w:rPr>
          <w:rFonts w:ascii="Courier New" w:eastAsia="Times New Roman" w:hAnsi="Courier New" w:cs="Courier New"/>
          <w:color w:val="000000"/>
          <w:sz w:val="20"/>
          <w:szCs w:val="20"/>
        </w:rPr>
        <w:t>en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</w:t>
      </w:r>
      <w:r w:rsidR="009116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 = </w:t>
      </w:r>
      <w:proofErr w:type="gramStart"/>
      <w:r w:rsidR="009116E3">
        <w:rPr>
          <w:rFonts w:ascii="Courier New" w:eastAsia="Times New Roman" w:hAnsi="Courier New" w:cs="Courier New"/>
          <w:color w:val="000000"/>
          <w:sz w:val="20"/>
          <w:szCs w:val="20"/>
        </w:rPr>
        <w:t>p(</w:t>
      </w:r>
      <w:proofErr w:type="gramEnd"/>
      <w:r w:rsidR="009116E3">
        <w:rPr>
          <w:rFonts w:ascii="Courier New" w:eastAsia="Times New Roman" w:hAnsi="Courier New" w:cs="Courier New"/>
          <w:color w:val="000000"/>
          <w:sz w:val="20"/>
          <w:szCs w:val="20"/>
        </w:rPr>
        <w:t>R|L) = P(R^L)/P(L)</w:t>
      </w:r>
    </w:p>
    <w:p w:rsidR="00C00440" w:rsidRDefault="00C00440" w:rsidP="00DD2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2"/>
        <w:gridCol w:w="2017"/>
        <w:gridCol w:w="2313"/>
        <w:gridCol w:w="2182"/>
        <w:gridCol w:w="1722"/>
      </w:tblGrid>
      <w:tr w:rsidR="00C00440" w:rsidTr="008363F9">
        <w:tc>
          <w:tcPr>
            <w:tcW w:w="1347" w:type="dxa"/>
          </w:tcPr>
          <w:p w:rsidR="00C00440" w:rsidRDefault="00C00440" w:rsidP="00DD28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Rule</w:t>
            </w:r>
          </w:p>
        </w:tc>
        <w:tc>
          <w:tcPr>
            <w:tcW w:w="2001" w:type="dxa"/>
          </w:tcPr>
          <w:p w:rsidR="008363F9" w:rsidRDefault="008363F9" w:rsidP="00DD28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:rsidR="00C00440" w:rsidRDefault="00C00440" w:rsidP="00DD28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Support</w:t>
            </w:r>
          </w:p>
        </w:tc>
        <w:tc>
          <w:tcPr>
            <w:tcW w:w="2317" w:type="dxa"/>
          </w:tcPr>
          <w:p w:rsidR="008363F9" w:rsidRDefault="008363F9" w:rsidP="00DD28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:rsidR="00C00440" w:rsidRDefault="00C00440" w:rsidP="00DD28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Confidence</w:t>
            </w:r>
          </w:p>
        </w:tc>
        <w:tc>
          <w:tcPr>
            <w:tcW w:w="2183" w:type="dxa"/>
          </w:tcPr>
          <w:p w:rsidR="00C00440" w:rsidRDefault="008363F9" w:rsidP="00DD28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Expected</w:t>
            </w:r>
          </w:p>
          <w:p w:rsidR="008363F9" w:rsidRDefault="008363F9" w:rsidP="00DD28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Confidence</w:t>
            </w:r>
          </w:p>
        </w:tc>
        <w:tc>
          <w:tcPr>
            <w:tcW w:w="1728" w:type="dxa"/>
          </w:tcPr>
          <w:p w:rsidR="00C00440" w:rsidRDefault="00C00440" w:rsidP="00DD28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Lift</w:t>
            </w:r>
          </w:p>
        </w:tc>
      </w:tr>
      <w:tr w:rsidR="00C00440" w:rsidTr="008363F9">
        <w:tc>
          <w:tcPr>
            <w:tcW w:w="1347" w:type="dxa"/>
          </w:tcPr>
          <w:p w:rsidR="00C00440" w:rsidRDefault="00C00440" w:rsidP="00DD28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P&amp;J =&gt; B</w:t>
            </w:r>
          </w:p>
        </w:tc>
        <w:tc>
          <w:tcPr>
            <w:tcW w:w="2001" w:type="dxa"/>
          </w:tcPr>
          <w:p w:rsidR="00C00440" w:rsidRDefault="00C00440" w:rsidP="00DD28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80/10,000</w:t>
            </w:r>
            <w:r w:rsidR="008363F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=0.008</w:t>
            </w:r>
          </w:p>
        </w:tc>
        <w:tc>
          <w:tcPr>
            <w:tcW w:w="2317" w:type="dxa"/>
          </w:tcPr>
          <w:p w:rsidR="00C00440" w:rsidRDefault="00B64D9A" w:rsidP="00DD28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80/140=0.571</w:t>
            </w:r>
          </w:p>
        </w:tc>
        <w:tc>
          <w:tcPr>
            <w:tcW w:w="2183" w:type="dxa"/>
          </w:tcPr>
          <w:p w:rsidR="00C00440" w:rsidRDefault="008363F9" w:rsidP="00DD28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500/10000=.05</w:t>
            </w:r>
          </w:p>
        </w:tc>
        <w:tc>
          <w:tcPr>
            <w:tcW w:w="1728" w:type="dxa"/>
          </w:tcPr>
          <w:p w:rsidR="00C00440" w:rsidRDefault="00B64D9A" w:rsidP="00DD28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11.42</w:t>
            </w:r>
          </w:p>
        </w:tc>
      </w:tr>
      <w:tr w:rsidR="00C00440" w:rsidTr="008363F9">
        <w:tc>
          <w:tcPr>
            <w:tcW w:w="1347" w:type="dxa"/>
          </w:tcPr>
          <w:p w:rsidR="00C00440" w:rsidRDefault="00C00440" w:rsidP="00DD28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D287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 =&gt; P&amp;J</w:t>
            </w:r>
          </w:p>
        </w:tc>
        <w:tc>
          <w:tcPr>
            <w:tcW w:w="2001" w:type="dxa"/>
          </w:tcPr>
          <w:p w:rsidR="00C00440" w:rsidRDefault="00C00440" w:rsidP="00DD28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80/10,000</w:t>
            </w:r>
            <w:r w:rsidR="008363F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=0.008</w:t>
            </w:r>
          </w:p>
        </w:tc>
        <w:tc>
          <w:tcPr>
            <w:tcW w:w="2317" w:type="dxa"/>
          </w:tcPr>
          <w:p w:rsidR="00C00440" w:rsidRDefault="00B64D9A" w:rsidP="00DD28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80/500=0.16</w:t>
            </w:r>
          </w:p>
        </w:tc>
        <w:tc>
          <w:tcPr>
            <w:tcW w:w="2183" w:type="dxa"/>
          </w:tcPr>
          <w:p w:rsidR="00C00440" w:rsidRDefault="008363F9" w:rsidP="00DD28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140/10000=0.014</w:t>
            </w:r>
          </w:p>
        </w:tc>
        <w:tc>
          <w:tcPr>
            <w:tcW w:w="1728" w:type="dxa"/>
          </w:tcPr>
          <w:p w:rsidR="00C00440" w:rsidRDefault="00B64D9A" w:rsidP="00DD28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11.42</w:t>
            </w:r>
          </w:p>
        </w:tc>
      </w:tr>
      <w:tr w:rsidR="00C00440" w:rsidTr="008363F9">
        <w:tc>
          <w:tcPr>
            <w:tcW w:w="1347" w:type="dxa"/>
          </w:tcPr>
          <w:p w:rsidR="00C00440" w:rsidRDefault="00C00440" w:rsidP="00DD28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D287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 =&gt; B</w:t>
            </w:r>
          </w:p>
        </w:tc>
        <w:tc>
          <w:tcPr>
            <w:tcW w:w="2001" w:type="dxa"/>
          </w:tcPr>
          <w:p w:rsidR="00C00440" w:rsidRDefault="008363F9" w:rsidP="00DD28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120/10000=0.012</w:t>
            </w:r>
          </w:p>
        </w:tc>
        <w:tc>
          <w:tcPr>
            <w:tcW w:w="2317" w:type="dxa"/>
          </w:tcPr>
          <w:p w:rsidR="00C00440" w:rsidRDefault="006346B7" w:rsidP="00DD28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120/300=0.4</w:t>
            </w:r>
          </w:p>
        </w:tc>
        <w:tc>
          <w:tcPr>
            <w:tcW w:w="2183" w:type="dxa"/>
          </w:tcPr>
          <w:p w:rsidR="00C00440" w:rsidRDefault="008363F9" w:rsidP="00DD28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500/10000=0.05</w:t>
            </w:r>
          </w:p>
        </w:tc>
        <w:tc>
          <w:tcPr>
            <w:tcW w:w="1728" w:type="dxa"/>
          </w:tcPr>
          <w:p w:rsidR="00C00440" w:rsidRDefault="00F52B16" w:rsidP="006346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="006346B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8</w:t>
            </w:r>
          </w:p>
        </w:tc>
      </w:tr>
      <w:tr w:rsidR="00C00440" w:rsidTr="008363F9">
        <w:tc>
          <w:tcPr>
            <w:tcW w:w="1347" w:type="dxa"/>
          </w:tcPr>
          <w:p w:rsidR="00C00440" w:rsidRDefault="00C00440" w:rsidP="00DD28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D287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 =&gt; not B</w:t>
            </w:r>
          </w:p>
        </w:tc>
        <w:tc>
          <w:tcPr>
            <w:tcW w:w="2001" w:type="dxa"/>
          </w:tcPr>
          <w:p w:rsidR="00C00440" w:rsidRDefault="008363F9" w:rsidP="00DD28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180/10000=0.018</w:t>
            </w:r>
          </w:p>
        </w:tc>
        <w:tc>
          <w:tcPr>
            <w:tcW w:w="2317" w:type="dxa"/>
          </w:tcPr>
          <w:p w:rsidR="00C00440" w:rsidRDefault="00F52B16" w:rsidP="00DD28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180/300=0.6</w:t>
            </w:r>
          </w:p>
        </w:tc>
        <w:tc>
          <w:tcPr>
            <w:tcW w:w="2183" w:type="dxa"/>
          </w:tcPr>
          <w:p w:rsidR="00C00440" w:rsidRDefault="007C0118" w:rsidP="00DD28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9500/10000=.95</w:t>
            </w:r>
          </w:p>
        </w:tc>
        <w:tc>
          <w:tcPr>
            <w:tcW w:w="1728" w:type="dxa"/>
          </w:tcPr>
          <w:p w:rsidR="00C00440" w:rsidRDefault="00F52B16" w:rsidP="00DD28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0.632</w:t>
            </w:r>
          </w:p>
        </w:tc>
      </w:tr>
    </w:tbl>
    <w:p w:rsidR="00C00440" w:rsidRDefault="00C00440" w:rsidP="00DD2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00440" w:rsidRDefault="00C00440" w:rsidP="00DD2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D2871" w:rsidRPr="00DD2871" w:rsidRDefault="00DD2871" w:rsidP="00DD2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287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DD2871" w:rsidRPr="00DD2871" w:rsidRDefault="00DD2871" w:rsidP="00DD2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28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(2) What are the largest and smallest possible values for the </w:t>
      </w:r>
      <w:proofErr w:type="gramStart"/>
      <w:r w:rsidRPr="00DD2871">
        <w:rPr>
          <w:rFonts w:ascii="Courier New" w:eastAsia="Times New Roman" w:hAnsi="Courier New" w:cs="Courier New"/>
          <w:color w:val="000000"/>
          <w:sz w:val="20"/>
          <w:szCs w:val="20"/>
        </w:rPr>
        <w:t>number</w:t>
      </w:r>
      <w:proofErr w:type="gramEnd"/>
      <w:r w:rsidRPr="00DD28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DD2871" w:rsidRDefault="00DD2871" w:rsidP="00DD2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D2871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DD28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people who bought all three products? </w:t>
      </w:r>
    </w:p>
    <w:p w:rsidR="00041541" w:rsidRDefault="00041541" w:rsidP="00DD2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41541" w:rsidRDefault="00041541" w:rsidP="00DD2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Largest = 120</w:t>
      </w:r>
    </w:p>
    <w:p w:rsidR="00041541" w:rsidRDefault="00041541" w:rsidP="00DD2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Smallest = 0</w:t>
      </w:r>
    </w:p>
    <w:p w:rsidR="00041541" w:rsidRPr="00DD2871" w:rsidRDefault="00041541" w:rsidP="00DD2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7459" w:rsidRDefault="007F7459" w:rsidP="00DD2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Fo</w:t>
      </w:r>
      <w:r w:rsidR="00DD2871" w:rsidRPr="00DD2871">
        <w:rPr>
          <w:rFonts w:ascii="Courier New" w:eastAsia="Times New Roman" w:hAnsi="Courier New" w:cs="Courier New"/>
          <w:color w:val="000000"/>
          <w:sz w:val="20"/>
          <w:szCs w:val="20"/>
        </w:rPr>
        <w:t>r the smallest possible value, what would be the support,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DD2871" w:rsidRPr="00DD28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confidence, and lift for the rule P =&gt; </w:t>
      </w:r>
      <w:proofErr w:type="gramStart"/>
      <w:r w:rsidR="00DD2871" w:rsidRPr="00DD2871">
        <w:rPr>
          <w:rFonts w:ascii="Courier New" w:eastAsia="Times New Roman" w:hAnsi="Courier New" w:cs="Courier New"/>
          <w:color w:val="000000"/>
          <w:sz w:val="20"/>
          <w:szCs w:val="20"/>
        </w:rPr>
        <w:t>J ?</w:t>
      </w:r>
      <w:proofErr w:type="gramEnd"/>
      <w:r w:rsidR="00DD2871" w:rsidRPr="00DD28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7F7459" w:rsidRDefault="007F7459" w:rsidP="00DD2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2"/>
        <w:gridCol w:w="2137"/>
        <w:gridCol w:w="2287"/>
        <w:gridCol w:w="2162"/>
        <w:gridCol w:w="1678"/>
      </w:tblGrid>
      <w:tr w:rsidR="007F7459" w:rsidTr="007F7459">
        <w:tc>
          <w:tcPr>
            <w:tcW w:w="1342" w:type="dxa"/>
          </w:tcPr>
          <w:p w:rsidR="007F7459" w:rsidRDefault="007F7459" w:rsidP="00E31B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:rsidR="007F7459" w:rsidRDefault="007F7459" w:rsidP="00E31B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Rule</w:t>
            </w:r>
          </w:p>
        </w:tc>
        <w:tc>
          <w:tcPr>
            <w:tcW w:w="2017" w:type="dxa"/>
          </w:tcPr>
          <w:p w:rsidR="007F7459" w:rsidRDefault="007F7459" w:rsidP="00E31B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P(P^J)</w:t>
            </w:r>
          </w:p>
          <w:p w:rsidR="007F7459" w:rsidRDefault="007F7459" w:rsidP="00E31B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Support</w:t>
            </w:r>
          </w:p>
        </w:tc>
        <w:tc>
          <w:tcPr>
            <w:tcW w:w="2313" w:type="dxa"/>
          </w:tcPr>
          <w:p w:rsidR="007F7459" w:rsidRDefault="007F7459" w:rsidP="00E31B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P(P^J)/P(P)</w:t>
            </w:r>
          </w:p>
          <w:p w:rsidR="007F7459" w:rsidRDefault="007F7459" w:rsidP="00E31B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Confidence</w:t>
            </w:r>
          </w:p>
        </w:tc>
        <w:tc>
          <w:tcPr>
            <w:tcW w:w="2182" w:type="dxa"/>
          </w:tcPr>
          <w:p w:rsidR="007F7459" w:rsidRDefault="007F7459" w:rsidP="00E31B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Expected</w:t>
            </w:r>
          </w:p>
          <w:p w:rsidR="007F7459" w:rsidRDefault="007F7459" w:rsidP="00E31B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Confidence P(J)</w:t>
            </w:r>
          </w:p>
        </w:tc>
        <w:tc>
          <w:tcPr>
            <w:tcW w:w="1722" w:type="dxa"/>
          </w:tcPr>
          <w:p w:rsidR="007F7459" w:rsidRDefault="007F7459" w:rsidP="00E31B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Lift</w:t>
            </w:r>
          </w:p>
        </w:tc>
      </w:tr>
      <w:tr w:rsidR="007F7459" w:rsidTr="007F7459">
        <w:tc>
          <w:tcPr>
            <w:tcW w:w="1342" w:type="dxa"/>
          </w:tcPr>
          <w:p w:rsidR="007F7459" w:rsidRDefault="007F7459" w:rsidP="00E31B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 =&gt; J</w:t>
            </w:r>
          </w:p>
        </w:tc>
        <w:tc>
          <w:tcPr>
            <w:tcW w:w="2017" w:type="dxa"/>
          </w:tcPr>
          <w:p w:rsidR="007F7459" w:rsidRDefault="007F7459" w:rsidP="00E31B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140/10,000=0.014</w:t>
            </w:r>
          </w:p>
        </w:tc>
        <w:tc>
          <w:tcPr>
            <w:tcW w:w="2313" w:type="dxa"/>
          </w:tcPr>
          <w:p w:rsidR="007F7459" w:rsidRDefault="007F7459" w:rsidP="00E31B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140/300=0.467</w:t>
            </w:r>
          </w:p>
        </w:tc>
        <w:tc>
          <w:tcPr>
            <w:tcW w:w="2182" w:type="dxa"/>
          </w:tcPr>
          <w:p w:rsidR="007F7459" w:rsidRDefault="007F7459" w:rsidP="00E31B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400/10000=.04</w:t>
            </w:r>
          </w:p>
        </w:tc>
        <w:tc>
          <w:tcPr>
            <w:tcW w:w="1722" w:type="dxa"/>
          </w:tcPr>
          <w:p w:rsidR="007F7459" w:rsidRDefault="007F7459" w:rsidP="00E31B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11.67</w:t>
            </w:r>
          </w:p>
        </w:tc>
      </w:tr>
    </w:tbl>
    <w:p w:rsidR="007F7459" w:rsidRDefault="007F7459" w:rsidP="00DD2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7459" w:rsidRDefault="007F7459" w:rsidP="00DD2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D2871" w:rsidRPr="00DD2871" w:rsidRDefault="00DD2871" w:rsidP="00DD2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287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How would this change if we changed the number of people who bought all three products?</w:t>
      </w:r>
    </w:p>
    <w:p w:rsidR="00DD2871" w:rsidRDefault="00DD2871" w:rsidP="00DD2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7459" w:rsidRDefault="00891501" w:rsidP="00DD2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05426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7F7459" w:rsidRDefault="004A036D" w:rsidP="00DD2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It won’t</w:t>
      </w:r>
    </w:p>
    <w:p w:rsidR="007F7459" w:rsidRDefault="007F7459" w:rsidP="00DD2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7459" w:rsidRDefault="007F7459" w:rsidP="00DD2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7459" w:rsidRPr="00DD2871" w:rsidRDefault="007F7459" w:rsidP="00DD2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D2871" w:rsidRPr="00DD2871" w:rsidRDefault="00DD2871" w:rsidP="00DD2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2871">
        <w:rPr>
          <w:rFonts w:ascii="Courier New" w:eastAsia="Times New Roman" w:hAnsi="Courier New" w:cs="Courier New"/>
          <w:color w:val="000000"/>
          <w:sz w:val="20"/>
          <w:szCs w:val="20"/>
        </w:rPr>
        <w:t>(3)  (Optional</w:t>
      </w:r>
      <w:proofErr w:type="gramStart"/>
      <w:r w:rsidRPr="00DD2871">
        <w:rPr>
          <w:rFonts w:ascii="Courier New" w:eastAsia="Times New Roman" w:hAnsi="Courier New" w:cs="Courier New"/>
          <w:color w:val="000000"/>
          <w:sz w:val="20"/>
          <w:szCs w:val="20"/>
        </w:rPr>
        <w:t>)  Make</w:t>
      </w:r>
      <w:proofErr w:type="gramEnd"/>
      <w:r w:rsidRPr="00DD28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table, or better yet a graph of Y=lift </w:t>
      </w:r>
    </w:p>
    <w:p w:rsidR="00DD2871" w:rsidRPr="00DD2871" w:rsidRDefault="00DD2871" w:rsidP="00DD2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D2871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DD28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rule which states that customers who buy both bread and </w:t>
      </w:r>
    </w:p>
    <w:p w:rsidR="00DD2871" w:rsidRPr="00DD2871" w:rsidRDefault="00DD2871" w:rsidP="00DD2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D2871">
        <w:rPr>
          <w:rFonts w:ascii="Courier New" w:eastAsia="Times New Roman" w:hAnsi="Courier New" w:cs="Courier New"/>
          <w:color w:val="000000"/>
          <w:sz w:val="20"/>
          <w:szCs w:val="20"/>
        </w:rPr>
        <w:t>peanut</w:t>
      </w:r>
      <w:proofErr w:type="gramEnd"/>
      <w:r w:rsidRPr="00DD28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butter will also buy jelly. Do this for all possible values </w:t>
      </w:r>
    </w:p>
    <w:p w:rsidR="00DD2871" w:rsidRPr="00DD2871" w:rsidRDefault="00DD2871" w:rsidP="00DD2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D2871">
        <w:rPr>
          <w:rFonts w:ascii="Courier New" w:eastAsia="Times New Roman" w:hAnsi="Courier New" w:cs="Courier New"/>
          <w:color w:val="000000"/>
          <w:sz w:val="20"/>
          <w:szCs w:val="20"/>
        </w:rPr>
        <w:t>between</w:t>
      </w:r>
      <w:proofErr w:type="gramEnd"/>
      <w:r w:rsidRPr="00DD28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two extremes from question (2) above. For a graph </w:t>
      </w:r>
    </w:p>
    <w:p w:rsidR="00DD2871" w:rsidRPr="00DD2871" w:rsidRDefault="00DD2871" w:rsidP="00DD2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D2871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DD28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horizontal axis is the number customers who bought all 3 </w:t>
      </w:r>
    </w:p>
    <w:p w:rsidR="00DD2871" w:rsidRPr="00DD2871" w:rsidRDefault="00DD2871" w:rsidP="00DD2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D2871">
        <w:rPr>
          <w:rFonts w:ascii="Courier New" w:eastAsia="Times New Roman" w:hAnsi="Courier New" w:cs="Courier New"/>
          <w:color w:val="000000"/>
          <w:sz w:val="20"/>
          <w:szCs w:val="20"/>
        </w:rPr>
        <w:t>items</w:t>
      </w:r>
      <w:proofErr w:type="gramEnd"/>
      <w:r w:rsidRPr="00DD28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for a table, that number labels the rows of the table.  </w:t>
      </w:r>
    </w:p>
    <w:p w:rsidR="00DD2871" w:rsidRPr="00DD2871" w:rsidRDefault="00DD2871" w:rsidP="00DD2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28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Can the graph be described in a simple sentence?  </w:t>
      </w:r>
    </w:p>
    <w:p w:rsidR="00DD2871" w:rsidRDefault="00DD2871" w:rsidP="00DD2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D71A9" w:rsidRDefault="009D71A9" w:rsidP="00DD2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D71A9" w:rsidRDefault="009D71A9" w:rsidP="00DD2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28CECB71" wp14:editId="09048900">
            <wp:extent cx="4572000" cy="2743200"/>
            <wp:effectExtent l="0" t="0" r="19050" b="1905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9D71A9" w:rsidRDefault="009D71A9" w:rsidP="00DD2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D71A9" w:rsidRDefault="009D71A9" w:rsidP="00DD2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734E0" w:rsidRDefault="007734E0" w:rsidP="00DD2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734E0" w:rsidRDefault="000501D9" w:rsidP="00DD2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The Lift runs from 0 when there are no people buying all three, up to 25, with each person buying all three adding 0.21 to the Lift.</w:t>
      </w:r>
      <w:bookmarkStart w:id="0" w:name="_GoBack"/>
      <w:bookmarkEnd w:id="0"/>
    </w:p>
    <w:p w:rsidR="007734E0" w:rsidRDefault="007734E0" w:rsidP="00DD2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734E0" w:rsidRDefault="007734E0" w:rsidP="00DD2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734E0" w:rsidRPr="00DD2871" w:rsidRDefault="007734E0" w:rsidP="00DD2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D2871" w:rsidRPr="00DD2871" w:rsidRDefault="00DD2871" w:rsidP="00DD2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28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(4) Work through the association analysis exercise (Exercise 2 </w:t>
      </w:r>
    </w:p>
    <w:p w:rsidR="00DD2871" w:rsidRPr="00DD2871" w:rsidRDefault="00DD2871" w:rsidP="00DD2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D2871">
        <w:rPr>
          <w:rFonts w:ascii="Courier New" w:eastAsia="Times New Roman" w:hAnsi="Courier New" w:cs="Courier New"/>
          <w:color w:val="000000"/>
          <w:sz w:val="20"/>
          <w:szCs w:val="20"/>
        </w:rPr>
        <w:t>page</w:t>
      </w:r>
      <w:proofErr w:type="gramEnd"/>
      <w:r w:rsidRPr="00DD28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8-82) concerning sales of health and beauty aids and stationery </w:t>
      </w:r>
    </w:p>
    <w:p w:rsidR="00DD2871" w:rsidRPr="00DD2871" w:rsidRDefault="00DD2871" w:rsidP="00DD2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D2871">
        <w:rPr>
          <w:rFonts w:ascii="Courier New" w:eastAsia="Times New Roman" w:hAnsi="Courier New" w:cs="Courier New"/>
          <w:color w:val="000000"/>
          <w:sz w:val="20"/>
          <w:szCs w:val="20"/>
        </w:rPr>
        <w:t>at</w:t>
      </w:r>
      <w:proofErr w:type="gramEnd"/>
      <w:r w:rsidRPr="00DD28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store. The transactions dataset is on our home page under </w:t>
      </w:r>
    </w:p>
    <w:p w:rsidR="00DD2871" w:rsidRPr="00DD2871" w:rsidRDefault="00DD2871" w:rsidP="00DD2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D2871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proofErr w:type="gramEnd"/>
      <w:r w:rsidRPr="00DD28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 Answers to book exercises are in the book so I am mainly </w:t>
      </w:r>
    </w:p>
    <w:p w:rsidR="00DD2871" w:rsidRPr="00DD2871" w:rsidRDefault="00DD2871" w:rsidP="00DD2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D2871">
        <w:rPr>
          <w:rFonts w:ascii="Courier New" w:eastAsia="Times New Roman" w:hAnsi="Courier New" w:cs="Courier New"/>
          <w:color w:val="000000"/>
          <w:sz w:val="20"/>
          <w:szCs w:val="20"/>
        </w:rPr>
        <w:t>looking</w:t>
      </w:r>
      <w:proofErr w:type="gramEnd"/>
      <w:r w:rsidRPr="00DD28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a nice </w:t>
      </w:r>
      <w:proofErr w:type="spellStart"/>
      <w:r w:rsidRPr="00DD2871">
        <w:rPr>
          <w:rFonts w:ascii="Courier New" w:eastAsia="Times New Roman" w:hAnsi="Courier New" w:cs="Courier New"/>
          <w:color w:val="000000"/>
          <w:sz w:val="20"/>
          <w:szCs w:val="20"/>
        </w:rPr>
        <w:t>writeup</w:t>
      </w:r>
      <w:proofErr w:type="spellEnd"/>
      <w:r w:rsidRPr="00DD28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results. </w:t>
      </w:r>
    </w:p>
    <w:p w:rsidR="00DD2871" w:rsidRPr="00DD2871" w:rsidRDefault="00DD2871" w:rsidP="00DD2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D2871" w:rsidRPr="00DD2871" w:rsidRDefault="00DD2871" w:rsidP="00DD2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D2871" w:rsidRPr="00DD2871" w:rsidRDefault="00DD2871" w:rsidP="00DD2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287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B823FE" w:rsidRDefault="00B823FE"/>
    <w:sectPr w:rsidR="00B823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871"/>
    <w:rsid w:val="00005042"/>
    <w:rsid w:val="00041541"/>
    <w:rsid w:val="00042101"/>
    <w:rsid w:val="000501D9"/>
    <w:rsid w:val="0005426A"/>
    <w:rsid w:val="00057A04"/>
    <w:rsid w:val="00066364"/>
    <w:rsid w:val="000764FE"/>
    <w:rsid w:val="000776B4"/>
    <w:rsid w:val="00094057"/>
    <w:rsid w:val="000A2E33"/>
    <w:rsid w:val="000A5D26"/>
    <w:rsid w:val="000D0224"/>
    <w:rsid w:val="000D6E60"/>
    <w:rsid w:val="00112679"/>
    <w:rsid w:val="001169A8"/>
    <w:rsid w:val="001568BF"/>
    <w:rsid w:val="001633F2"/>
    <w:rsid w:val="001668BD"/>
    <w:rsid w:val="00171577"/>
    <w:rsid w:val="001800D7"/>
    <w:rsid w:val="001813A4"/>
    <w:rsid w:val="001B6A5B"/>
    <w:rsid w:val="001D7D6A"/>
    <w:rsid w:val="00204B94"/>
    <w:rsid w:val="002148AA"/>
    <w:rsid w:val="00227B67"/>
    <w:rsid w:val="00245CAF"/>
    <w:rsid w:val="0024787F"/>
    <w:rsid w:val="0026603D"/>
    <w:rsid w:val="00275616"/>
    <w:rsid w:val="00291ED8"/>
    <w:rsid w:val="002B1A95"/>
    <w:rsid w:val="002C13EE"/>
    <w:rsid w:val="002C2AAA"/>
    <w:rsid w:val="0031154B"/>
    <w:rsid w:val="00316999"/>
    <w:rsid w:val="00344823"/>
    <w:rsid w:val="0036322A"/>
    <w:rsid w:val="003645A0"/>
    <w:rsid w:val="00380F5B"/>
    <w:rsid w:val="003836B0"/>
    <w:rsid w:val="003A3914"/>
    <w:rsid w:val="003C70B6"/>
    <w:rsid w:val="003D27F3"/>
    <w:rsid w:val="003D4F81"/>
    <w:rsid w:val="00432749"/>
    <w:rsid w:val="00490071"/>
    <w:rsid w:val="00495730"/>
    <w:rsid w:val="004A036D"/>
    <w:rsid w:val="004C601B"/>
    <w:rsid w:val="004D2CCA"/>
    <w:rsid w:val="005007EC"/>
    <w:rsid w:val="00545844"/>
    <w:rsid w:val="00553D0F"/>
    <w:rsid w:val="00563DAC"/>
    <w:rsid w:val="00585F4D"/>
    <w:rsid w:val="005A2FC4"/>
    <w:rsid w:val="005B41CF"/>
    <w:rsid w:val="005B7204"/>
    <w:rsid w:val="005C4862"/>
    <w:rsid w:val="005F2376"/>
    <w:rsid w:val="005F4F37"/>
    <w:rsid w:val="006324DA"/>
    <w:rsid w:val="006346B7"/>
    <w:rsid w:val="00662909"/>
    <w:rsid w:val="0066495B"/>
    <w:rsid w:val="00671FEB"/>
    <w:rsid w:val="006B65AB"/>
    <w:rsid w:val="006C2BDF"/>
    <w:rsid w:val="006D45DA"/>
    <w:rsid w:val="006D618F"/>
    <w:rsid w:val="006D6E04"/>
    <w:rsid w:val="00706519"/>
    <w:rsid w:val="007111EA"/>
    <w:rsid w:val="007219C5"/>
    <w:rsid w:val="00725884"/>
    <w:rsid w:val="00736149"/>
    <w:rsid w:val="0076626C"/>
    <w:rsid w:val="007734E0"/>
    <w:rsid w:val="00785261"/>
    <w:rsid w:val="00785677"/>
    <w:rsid w:val="00785F05"/>
    <w:rsid w:val="007C0118"/>
    <w:rsid w:val="007F7459"/>
    <w:rsid w:val="0082416E"/>
    <w:rsid w:val="0082554C"/>
    <w:rsid w:val="008358A6"/>
    <w:rsid w:val="008363F9"/>
    <w:rsid w:val="00836A35"/>
    <w:rsid w:val="00850492"/>
    <w:rsid w:val="008711E5"/>
    <w:rsid w:val="00873378"/>
    <w:rsid w:val="00876AA6"/>
    <w:rsid w:val="00891501"/>
    <w:rsid w:val="00896070"/>
    <w:rsid w:val="00897630"/>
    <w:rsid w:val="008A3AAE"/>
    <w:rsid w:val="008E3073"/>
    <w:rsid w:val="008F204B"/>
    <w:rsid w:val="009116E3"/>
    <w:rsid w:val="00912457"/>
    <w:rsid w:val="00935880"/>
    <w:rsid w:val="00945873"/>
    <w:rsid w:val="00964B44"/>
    <w:rsid w:val="00970588"/>
    <w:rsid w:val="00986DB1"/>
    <w:rsid w:val="00986F02"/>
    <w:rsid w:val="009A391D"/>
    <w:rsid w:val="009A58F0"/>
    <w:rsid w:val="009B6929"/>
    <w:rsid w:val="009D71A9"/>
    <w:rsid w:val="009D7BE7"/>
    <w:rsid w:val="00A0605C"/>
    <w:rsid w:val="00A06AF8"/>
    <w:rsid w:val="00A216AA"/>
    <w:rsid w:val="00A2578D"/>
    <w:rsid w:val="00A374D9"/>
    <w:rsid w:val="00A50632"/>
    <w:rsid w:val="00A637E5"/>
    <w:rsid w:val="00A855E5"/>
    <w:rsid w:val="00AE30EA"/>
    <w:rsid w:val="00AF2E23"/>
    <w:rsid w:val="00B07A1A"/>
    <w:rsid w:val="00B11A82"/>
    <w:rsid w:val="00B13A56"/>
    <w:rsid w:val="00B17357"/>
    <w:rsid w:val="00B404AA"/>
    <w:rsid w:val="00B41701"/>
    <w:rsid w:val="00B64BB9"/>
    <w:rsid w:val="00B64D9A"/>
    <w:rsid w:val="00B823FE"/>
    <w:rsid w:val="00B83504"/>
    <w:rsid w:val="00BB2B9D"/>
    <w:rsid w:val="00BE3BC6"/>
    <w:rsid w:val="00BF3756"/>
    <w:rsid w:val="00C00440"/>
    <w:rsid w:val="00C03C75"/>
    <w:rsid w:val="00C043DF"/>
    <w:rsid w:val="00C06FBB"/>
    <w:rsid w:val="00C4435E"/>
    <w:rsid w:val="00C52365"/>
    <w:rsid w:val="00C56AB9"/>
    <w:rsid w:val="00C72BEE"/>
    <w:rsid w:val="00C97AD3"/>
    <w:rsid w:val="00D1169E"/>
    <w:rsid w:val="00D36289"/>
    <w:rsid w:val="00D43157"/>
    <w:rsid w:val="00D4485E"/>
    <w:rsid w:val="00D720CE"/>
    <w:rsid w:val="00D8020E"/>
    <w:rsid w:val="00D95D69"/>
    <w:rsid w:val="00D96989"/>
    <w:rsid w:val="00D96AEA"/>
    <w:rsid w:val="00DC0C0B"/>
    <w:rsid w:val="00DD2804"/>
    <w:rsid w:val="00DD2871"/>
    <w:rsid w:val="00DF30EE"/>
    <w:rsid w:val="00DF6E58"/>
    <w:rsid w:val="00E02B24"/>
    <w:rsid w:val="00E11B0C"/>
    <w:rsid w:val="00E6684A"/>
    <w:rsid w:val="00E825EE"/>
    <w:rsid w:val="00E84654"/>
    <w:rsid w:val="00E94CC6"/>
    <w:rsid w:val="00EC0011"/>
    <w:rsid w:val="00EC41E5"/>
    <w:rsid w:val="00ED389C"/>
    <w:rsid w:val="00EE0636"/>
    <w:rsid w:val="00F278F5"/>
    <w:rsid w:val="00F52B16"/>
    <w:rsid w:val="00F63B42"/>
    <w:rsid w:val="00FA6E79"/>
    <w:rsid w:val="00FB7268"/>
    <w:rsid w:val="00FC3C9D"/>
    <w:rsid w:val="00FD108F"/>
    <w:rsid w:val="00FE7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28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2871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C004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D71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71A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28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2871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C004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D71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71A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538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jwbox\Documents\IAA\Fall\Data%20Mining\Homework\PB&amp;J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'Lift Chart'!$G$2</c:f>
              <c:strCache>
                <c:ptCount val="1"/>
                <c:pt idx="0">
                  <c:v>Lift</c:v>
                </c:pt>
              </c:strCache>
            </c:strRef>
          </c:tx>
          <c:marker>
            <c:symbol val="none"/>
          </c:marker>
          <c:val>
            <c:numRef>
              <c:f>'Lift Chart'!$G$3:$G$123</c:f>
              <c:numCache>
                <c:formatCode>0.00</c:formatCode>
                <c:ptCount val="121"/>
                <c:pt idx="0">
                  <c:v>0</c:v>
                </c:pt>
                <c:pt idx="1">
                  <c:v>0.20833333333333331</c:v>
                </c:pt>
                <c:pt idx="2">
                  <c:v>0.41666666666666663</c:v>
                </c:pt>
                <c:pt idx="3">
                  <c:v>0.625</c:v>
                </c:pt>
                <c:pt idx="4">
                  <c:v>0.83333333333333326</c:v>
                </c:pt>
                <c:pt idx="5">
                  <c:v>1.0416666666666665</c:v>
                </c:pt>
                <c:pt idx="6">
                  <c:v>1.25</c:v>
                </c:pt>
                <c:pt idx="7">
                  <c:v>1.4583333333333333</c:v>
                </c:pt>
                <c:pt idx="8">
                  <c:v>1.6666666666666665</c:v>
                </c:pt>
                <c:pt idx="9">
                  <c:v>1.875</c:v>
                </c:pt>
                <c:pt idx="10">
                  <c:v>2.083333333333333</c:v>
                </c:pt>
                <c:pt idx="11">
                  <c:v>2.2916666666666665</c:v>
                </c:pt>
                <c:pt idx="12">
                  <c:v>2.5</c:v>
                </c:pt>
                <c:pt idx="13">
                  <c:v>2.7083333333333335</c:v>
                </c:pt>
                <c:pt idx="14">
                  <c:v>2.9166666666666665</c:v>
                </c:pt>
                <c:pt idx="15">
                  <c:v>3.125</c:v>
                </c:pt>
                <c:pt idx="16">
                  <c:v>3.333333333333333</c:v>
                </c:pt>
                <c:pt idx="17">
                  <c:v>3.5416666666666665</c:v>
                </c:pt>
                <c:pt idx="18">
                  <c:v>3.75</c:v>
                </c:pt>
                <c:pt idx="19">
                  <c:v>3.958333333333333</c:v>
                </c:pt>
                <c:pt idx="20">
                  <c:v>4.1666666666666661</c:v>
                </c:pt>
                <c:pt idx="21">
                  <c:v>4.375</c:v>
                </c:pt>
                <c:pt idx="22">
                  <c:v>4.583333333333333</c:v>
                </c:pt>
                <c:pt idx="23">
                  <c:v>4.791666666666667</c:v>
                </c:pt>
                <c:pt idx="24">
                  <c:v>5</c:v>
                </c:pt>
                <c:pt idx="25">
                  <c:v>5.208333333333333</c:v>
                </c:pt>
                <c:pt idx="26">
                  <c:v>5.416666666666667</c:v>
                </c:pt>
                <c:pt idx="27">
                  <c:v>5.625</c:v>
                </c:pt>
                <c:pt idx="28">
                  <c:v>5.833333333333333</c:v>
                </c:pt>
                <c:pt idx="29">
                  <c:v>6.041666666666667</c:v>
                </c:pt>
                <c:pt idx="30">
                  <c:v>6.25</c:v>
                </c:pt>
                <c:pt idx="31">
                  <c:v>6.4583333333333339</c:v>
                </c:pt>
                <c:pt idx="32">
                  <c:v>6.6666666666666661</c:v>
                </c:pt>
                <c:pt idx="33">
                  <c:v>6.875</c:v>
                </c:pt>
                <c:pt idx="34">
                  <c:v>7.083333333333333</c:v>
                </c:pt>
                <c:pt idx="35">
                  <c:v>7.291666666666667</c:v>
                </c:pt>
                <c:pt idx="36">
                  <c:v>7.5</c:v>
                </c:pt>
                <c:pt idx="37">
                  <c:v>7.7083333333333339</c:v>
                </c:pt>
                <c:pt idx="38">
                  <c:v>7.9166666666666661</c:v>
                </c:pt>
                <c:pt idx="39">
                  <c:v>8.125</c:v>
                </c:pt>
                <c:pt idx="40">
                  <c:v>8.3333333333333321</c:v>
                </c:pt>
                <c:pt idx="41">
                  <c:v>8.5416666666666661</c:v>
                </c:pt>
                <c:pt idx="42">
                  <c:v>8.75</c:v>
                </c:pt>
                <c:pt idx="43">
                  <c:v>8.9583333333333339</c:v>
                </c:pt>
                <c:pt idx="44">
                  <c:v>9.1666666666666661</c:v>
                </c:pt>
                <c:pt idx="45">
                  <c:v>9.375</c:v>
                </c:pt>
                <c:pt idx="46">
                  <c:v>9.5833333333333339</c:v>
                </c:pt>
                <c:pt idx="47">
                  <c:v>9.7916666666666661</c:v>
                </c:pt>
                <c:pt idx="48">
                  <c:v>10</c:v>
                </c:pt>
                <c:pt idx="49">
                  <c:v>10.208333333333332</c:v>
                </c:pt>
                <c:pt idx="50">
                  <c:v>10.416666666666666</c:v>
                </c:pt>
                <c:pt idx="51">
                  <c:v>10.625</c:v>
                </c:pt>
                <c:pt idx="52">
                  <c:v>10.833333333333334</c:v>
                </c:pt>
                <c:pt idx="53">
                  <c:v>11.041666666666666</c:v>
                </c:pt>
                <c:pt idx="54">
                  <c:v>11.25</c:v>
                </c:pt>
                <c:pt idx="55">
                  <c:v>11.458333333333332</c:v>
                </c:pt>
                <c:pt idx="56">
                  <c:v>11.666666666666666</c:v>
                </c:pt>
                <c:pt idx="57">
                  <c:v>11.875</c:v>
                </c:pt>
                <c:pt idx="58">
                  <c:v>12.083333333333334</c:v>
                </c:pt>
                <c:pt idx="59">
                  <c:v>12.291666666666666</c:v>
                </c:pt>
                <c:pt idx="60">
                  <c:v>12.5</c:v>
                </c:pt>
                <c:pt idx="61">
                  <c:v>12.708333333333332</c:v>
                </c:pt>
                <c:pt idx="62">
                  <c:v>12.916666666666668</c:v>
                </c:pt>
                <c:pt idx="63">
                  <c:v>13.125</c:v>
                </c:pt>
                <c:pt idx="64">
                  <c:v>13.333333333333332</c:v>
                </c:pt>
                <c:pt idx="65">
                  <c:v>13.541666666666666</c:v>
                </c:pt>
                <c:pt idx="66">
                  <c:v>13.75</c:v>
                </c:pt>
                <c:pt idx="67">
                  <c:v>13.958333333333334</c:v>
                </c:pt>
                <c:pt idx="68">
                  <c:v>14.166666666666666</c:v>
                </c:pt>
                <c:pt idx="69">
                  <c:v>14.374999999999998</c:v>
                </c:pt>
                <c:pt idx="70">
                  <c:v>14.583333333333334</c:v>
                </c:pt>
                <c:pt idx="71">
                  <c:v>14.791666666666666</c:v>
                </c:pt>
                <c:pt idx="72">
                  <c:v>15</c:v>
                </c:pt>
                <c:pt idx="73">
                  <c:v>15.208333333333332</c:v>
                </c:pt>
                <c:pt idx="74">
                  <c:v>15.416666666666668</c:v>
                </c:pt>
                <c:pt idx="75">
                  <c:v>15.625</c:v>
                </c:pt>
                <c:pt idx="76">
                  <c:v>15.833333333333332</c:v>
                </c:pt>
                <c:pt idx="77">
                  <c:v>16.041666666666668</c:v>
                </c:pt>
                <c:pt idx="78">
                  <c:v>16.25</c:v>
                </c:pt>
                <c:pt idx="79">
                  <c:v>16.458333333333332</c:v>
                </c:pt>
                <c:pt idx="80">
                  <c:v>16.666666666666664</c:v>
                </c:pt>
                <c:pt idx="81">
                  <c:v>16.875</c:v>
                </c:pt>
                <c:pt idx="82">
                  <c:v>17.083333333333332</c:v>
                </c:pt>
                <c:pt idx="83">
                  <c:v>17.291666666666664</c:v>
                </c:pt>
                <c:pt idx="84">
                  <c:v>17.5</c:v>
                </c:pt>
                <c:pt idx="85">
                  <c:v>17.708333333333332</c:v>
                </c:pt>
                <c:pt idx="86">
                  <c:v>17.916666666666668</c:v>
                </c:pt>
                <c:pt idx="87">
                  <c:v>18.125</c:v>
                </c:pt>
                <c:pt idx="88">
                  <c:v>18.333333333333332</c:v>
                </c:pt>
                <c:pt idx="89">
                  <c:v>18.541666666666668</c:v>
                </c:pt>
                <c:pt idx="90">
                  <c:v>18.75</c:v>
                </c:pt>
                <c:pt idx="91">
                  <c:v>18.958333333333332</c:v>
                </c:pt>
                <c:pt idx="92">
                  <c:v>19.166666666666668</c:v>
                </c:pt>
                <c:pt idx="93">
                  <c:v>19.375</c:v>
                </c:pt>
                <c:pt idx="94">
                  <c:v>19.583333333333332</c:v>
                </c:pt>
                <c:pt idx="95">
                  <c:v>19.791666666666664</c:v>
                </c:pt>
                <c:pt idx="96">
                  <c:v>20</c:v>
                </c:pt>
                <c:pt idx="97">
                  <c:v>20.208333333333332</c:v>
                </c:pt>
                <c:pt idx="98">
                  <c:v>20.416666666666664</c:v>
                </c:pt>
                <c:pt idx="99">
                  <c:v>20.625</c:v>
                </c:pt>
                <c:pt idx="100">
                  <c:v>20.833333333333332</c:v>
                </c:pt>
                <c:pt idx="101">
                  <c:v>21.041666666666668</c:v>
                </c:pt>
                <c:pt idx="102">
                  <c:v>21.25</c:v>
                </c:pt>
                <c:pt idx="103">
                  <c:v>21.458333333333332</c:v>
                </c:pt>
                <c:pt idx="104">
                  <c:v>21.666666666666668</c:v>
                </c:pt>
                <c:pt idx="105">
                  <c:v>21.875</c:v>
                </c:pt>
                <c:pt idx="106">
                  <c:v>22.083333333333332</c:v>
                </c:pt>
                <c:pt idx="107">
                  <c:v>22.291666666666668</c:v>
                </c:pt>
                <c:pt idx="108">
                  <c:v>22.5</c:v>
                </c:pt>
                <c:pt idx="109">
                  <c:v>22.708333333333332</c:v>
                </c:pt>
                <c:pt idx="110">
                  <c:v>22.916666666666664</c:v>
                </c:pt>
                <c:pt idx="111">
                  <c:v>23.125</c:v>
                </c:pt>
                <c:pt idx="112">
                  <c:v>23.333333333333332</c:v>
                </c:pt>
                <c:pt idx="113">
                  <c:v>23.541666666666664</c:v>
                </c:pt>
                <c:pt idx="114">
                  <c:v>23.75</c:v>
                </c:pt>
                <c:pt idx="115">
                  <c:v>23.958333333333332</c:v>
                </c:pt>
                <c:pt idx="116">
                  <c:v>24.166666666666668</c:v>
                </c:pt>
                <c:pt idx="117">
                  <c:v>24.375</c:v>
                </c:pt>
                <c:pt idx="118">
                  <c:v>24.583333333333332</c:v>
                </c:pt>
                <c:pt idx="119">
                  <c:v>24.791666666666668</c:v>
                </c:pt>
                <c:pt idx="120">
                  <c:v>25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70392832"/>
        <c:axId val="87346560"/>
      </c:lineChart>
      <c:catAx>
        <c:axId val="670392832"/>
        <c:scaling>
          <c:orientation val="minMax"/>
        </c:scaling>
        <c:delete val="0"/>
        <c:axPos val="b"/>
        <c:majorTickMark val="out"/>
        <c:minorTickMark val="none"/>
        <c:tickLblPos val="nextTo"/>
        <c:crossAx val="87346560"/>
        <c:crosses val="autoZero"/>
        <c:auto val="1"/>
        <c:lblAlgn val="ctr"/>
        <c:lblOffset val="100"/>
        <c:noMultiLvlLbl val="0"/>
      </c:catAx>
      <c:valAx>
        <c:axId val="87346560"/>
        <c:scaling>
          <c:orientation val="minMax"/>
        </c:scaling>
        <c:delete val="0"/>
        <c:axPos val="l"/>
        <c:majorGridlines/>
        <c:numFmt formatCode="0.00" sourceLinked="1"/>
        <c:majorTickMark val="out"/>
        <c:minorTickMark val="none"/>
        <c:tickLblPos val="nextTo"/>
        <c:crossAx val="67039283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Box</dc:creator>
  <cp:lastModifiedBy>Box</cp:lastModifiedBy>
  <cp:revision>2</cp:revision>
  <dcterms:created xsi:type="dcterms:W3CDTF">2013-08-29T21:24:00Z</dcterms:created>
  <dcterms:modified xsi:type="dcterms:W3CDTF">2013-08-29T21:24:00Z</dcterms:modified>
</cp:coreProperties>
</file>