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6AD" w:rsidRPr="00AE2389" w:rsidRDefault="009D56AD" w:rsidP="009D56AD">
      <w:pPr>
        <w:ind w:firstLine="426"/>
        <w:jc w:val="center"/>
        <w:rPr>
          <w:b/>
          <w:bCs/>
          <w:caps/>
          <w:sz w:val="28"/>
          <w:szCs w:val="28"/>
        </w:rPr>
      </w:pPr>
      <w:r w:rsidRPr="00AE2389">
        <w:rPr>
          <w:b/>
          <w:bCs/>
          <w:caps/>
          <w:sz w:val="28"/>
          <w:szCs w:val="28"/>
        </w:rPr>
        <w:t>РЕЕСТР</w:t>
      </w:r>
    </w:p>
    <w:p w:rsidR="009D56AD" w:rsidRPr="00AE2389" w:rsidRDefault="009D56AD" w:rsidP="009D56AD">
      <w:pPr>
        <w:jc w:val="center"/>
        <w:rPr>
          <w:b/>
          <w:bCs/>
          <w:caps/>
          <w:sz w:val="28"/>
          <w:szCs w:val="28"/>
        </w:rPr>
      </w:pPr>
      <w:r w:rsidRPr="00AE2389">
        <w:rPr>
          <w:b/>
          <w:bCs/>
          <w:caps/>
          <w:sz w:val="28"/>
          <w:szCs w:val="28"/>
        </w:rPr>
        <w:t xml:space="preserve">Системы добровольной сертификации </w:t>
      </w:r>
      <w:r>
        <w:rPr>
          <w:b/>
          <w:bCs/>
          <w:caps/>
          <w:sz w:val="28"/>
          <w:szCs w:val="28"/>
        </w:rPr>
        <w:t xml:space="preserve">  </w:t>
      </w:r>
      <w:r w:rsidR="00DB63D4">
        <w:rPr>
          <w:b/>
          <w:bCs/>
          <w:caps/>
          <w:sz w:val="28"/>
          <w:szCs w:val="28"/>
        </w:rPr>
        <w:t>«МЕЖРЕГИОНАЛЬНЫЙ РЕЕСТР СУДЕБНОЙ ЭКСПЕРТИЗЫ»</w:t>
      </w:r>
    </w:p>
    <w:p w:rsidR="009D56AD" w:rsidRDefault="009D56AD" w:rsidP="009D56AD">
      <w:pPr>
        <w:jc w:val="center"/>
        <w:rPr>
          <w:sz w:val="28"/>
          <w:szCs w:val="28"/>
        </w:rPr>
      </w:pPr>
    </w:p>
    <w:p w:rsidR="009D56AD" w:rsidRPr="00AE2389" w:rsidRDefault="009D56AD" w:rsidP="009D56AD"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AE2389">
        <w:rPr>
          <w:b/>
          <w:bCs/>
          <w:sz w:val="28"/>
          <w:szCs w:val="28"/>
        </w:rPr>
        <w:t>Сведения об участниках Системы</w:t>
      </w:r>
    </w:p>
    <w:tbl>
      <w:tblPr>
        <w:tblStyle w:val="a5"/>
        <w:tblW w:w="0" w:type="auto"/>
        <w:tblLook w:val="01E0"/>
      </w:tblPr>
      <w:tblGrid>
        <w:gridCol w:w="2194"/>
        <w:gridCol w:w="1848"/>
        <w:gridCol w:w="2278"/>
        <w:gridCol w:w="1757"/>
        <w:gridCol w:w="1770"/>
      </w:tblGrid>
      <w:tr w:rsidR="009D56AD" w:rsidRPr="00AE2389" w:rsidTr="00965E56">
        <w:tc>
          <w:tcPr>
            <w:tcW w:w="2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6AD" w:rsidRPr="005C5EC6" w:rsidRDefault="009D56AD" w:rsidP="00965E56">
            <w:pPr>
              <w:jc w:val="center"/>
              <w:rPr>
                <w:b/>
                <w:sz w:val="24"/>
                <w:szCs w:val="24"/>
              </w:rPr>
            </w:pPr>
            <w:r w:rsidRPr="005C5EC6">
              <w:rPr>
                <w:b/>
                <w:sz w:val="24"/>
                <w:szCs w:val="24"/>
              </w:rPr>
              <w:t>Регистрационный номер</w:t>
            </w:r>
          </w:p>
        </w:tc>
        <w:tc>
          <w:tcPr>
            <w:tcW w:w="1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6AD" w:rsidRPr="005C5EC6" w:rsidRDefault="009D56AD" w:rsidP="00965E56">
            <w:pPr>
              <w:jc w:val="center"/>
              <w:rPr>
                <w:b/>
                <w:sz w:val="24"/>
                <w:szCs w:val="24"/>
              </w:rPr>
            </w:pPr>
            <w:r w:rsidRPr="005C5EC6">
              <w:rPr>
                <w:b/>
                <w:sz w:val="24"/>
                <w:szCs w:val="24"/>
              </w:rPr>
              <w:t>Статус участника Системы</w:t>
            </w:r>
          </w:p>
        </w:tc>
        <w:tc>
          <w:tcPr>
            <w:tcW w:w="1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6AD" w:rsidRPr="005C5EC6" w:rsidRDefault="009D56AD" w:rsidP="00965E56">
            <w:pPr>
              <w:jc w:val="center"/>
              <w:rPr>
                <w:b/>
                <w:sz w:val="24"/>
                <w:szCs w:val="24"/>
              </w:rPr>
            </w:pPr>
            <w:r w:rsidRPr="005C5EC6">
              <w:rPr>
                <w:b/>
                <w:sz w:val="24"/>
                <w:szCs w:val="24"/>
              </w:rPr>
              <w:t>Наименование участника Системы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6AD" w:rsidRPr="005C5EC6" w:rsidRDefault="009D56AD" w:rsidP="00965E56">
            <w:pPr>
              <w:jc w:val="center"/>
              <w:rPr>
                <w:b/>
                <w:sz w:val="24"/>
                <w:szCs w:val="24"/>
              </w:rPr>
            </w:pPr>
            <w:r w:rsidRPr="005C5EC6">
              <w:rPr>
                <w:b/>
                <w:sz w:val="24"/>
                <w:szCs w:val="24"/>
              </w:rPr>
              <w:t>Реквизиты участника Системы</w:t>
            </w:r>
          </w:p>
        </w:tc>
        <w:tc>
          <w:tcPr>
            <w:tcW w:w="1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6AD" w:rsidRPr="005C5EC6" w:rsidRDefault="009D56AD" w:rsidP="00965E56">
            <w:pPr>
              <w:jc w:val="center"/>
              <w:rPr>
                <w:b/>
                <w:sz w:val="24"/>
                <w:szCs w:val="24"/>
              </w:rPr>
            </w:pPr>
            <w:r w:rsidRPr="005C5EC6">
              <w:rPr>
                <w:b/>
                <w:sz w:val="24"/>
                <w:szCs w:val="24"/>
              </w:rPr>
              <w:t>Основание включения в Реестр</w:t>
            </w:r>
          </w:p>
        </w:tc>
      </w:tr>
      <w:tr w:rsidR="009D56AD" w:rsidRPr="00AE2389" w:rsidTr="00965E56">
        <w:tc>
          <w:tcPr>
            <w:tcW w:w="2045" w:type="dxa"/>
            <w:tcBorders>
              <w:top w:val="single" w:sz="12" w:space="0" w:color="auto"/>
            </w:tcBorders>
          </w:tcPr>
          <w:p w:rsidR="009D56AD" w:rsidRPr="00AE2389" w:rsidRDefault="009D56AD" w:rsidP="00965E56">
            <w:pPr>
              <w:jc w:val="center"/>
              <w:rPr>
                <w:sz w:val="24"/>
                <w:szCs w:val="24"/>
              </w:rPr>
            </w:pPr>
            <w:r w:rsidRPr="00AE2389">
              <w:rPr>
                <w:sz w:val="24"/>
                <w:szCs w:val="24"/>
              </w:rPr>
              <w:t>1</w:t>
            </w:r>
          </w:p>
        </w:tc>
        <w:tc>
          <w:tcPr>
            <w:tcW w:w="1945" w:type="dxa"/>
            <w:tcBorders>
              <w:top w:val="single" w:sz="12" w:space="0" w:color="auto"/>
            </w:tcBorders>
          </w:tcPr>
          <w:p w:rsidR="009D56AD" w:rsidRPr="00AE2389" w:rsidRDefault="009D56AD" w:rsidP="00965E56">
            <w:pPr>
              <w:jc w:val="center"/>
              <w:rPr>
                <w:sz w:val="24"/>
                <w:szCs w:val="24"/>
              </w:rPr>
            </w:pPr>
            <w:r w:rsidRPr="00AE2389">
              <w:rPr>
                <w:sz w:val="24"/>
                <w:szCs w:val="24"/>
              </w:rPr>
              <w:t>2</w:t>
            </w:r>
          </w:p>
        </w:tc>
        <w:tc>
          <w:tcPr>
            <w:tcW w:w="1960" w:type="dxa"/>
            <w:tcBorders>
              <w:top w:val="single" w:sz="12" w:space="0" w:color="auto"/>
            </w:tcBorders>
          </w:tcPr>
          <w:p w:rsidR="009D56AD" w:rsidRPr="00AE2389" w:rsidRDefault="009D56AD" w:rsidP="00965E56">
            <w:pPr>
              <w:jc w:val="center"/>
              <w:rPr>
                <w:sz w:val="24"/>
                <w:szCs w:val="24"/>
              </w:rPr>
            </w:pPr>
            <w:r w:rsidRPr="00AE2389">
              <w:rPr>
                <w:sz w:val="24"/>
                <w:szCs w:val="24"/>
              </w:rPr>
              <w:t>3</w:t>
            </w:r>
          </w:p>
        </w:tc>
        <w:tc>
          <w:tcPr>
            <w:tcW w:w="1948" w:type="dxa"/>
            <w:tcBorders>
              <w:top w:val="single" w:sz="12" w:space="0" w:color="auto"/>
            </w:tcBorders>
          </w:tcPr>
          <w:p w:rsidR="009D56AD" w:rsidRPr="00AE2389" w:rsidRDefault="009D56AD" w:rsidP="00965E56">
            <w:pPr>
              <w:jc w:val="center"/>
              <w:rPr>
                <w:sz w:val="24"/>
                <w:szCs w:val="24"/>
              </w:rPr>
            </w:pPr>
            <w:r w:rsidRPr="00AE2389">
              <w:rPr>
                <w:sz w:val="24"/>
                <w:szCs w:val="24"/>
              </w:rPr>
              <w:t>4</w:t>
            </w:r>
          </w:p>
        </w:tc>
        <w:tc>
          <w:tcPr>
            <w:tcW w:w="1949" w:type="dxa"/>
            <w:tcBorders>
              <w:top w:val="single" w:sz="12" w:space="0" w:color="auto"/>
            </w:tcBorders>
          </w:tcPr>
          <w:p w:rsidR="009D56AD" w:rsidRPr="00AE2389" w:rsidRDefault="009D56AD" w:rsidP="00965E56">
            <w:pPr>
              <w:jc w:val="center"/>
              <w:rPr>
                <w:sz w:val="24"/>
                <w:szCs w:val="24"/>
              </w:rPr>
            </w:pPr>
            <w:r w:rsidRPr="00AE2389">
              <w:rPr>
                <w:sz w:val="24"/>
                <w:szCs w:val="24"/>
              </w:rPr>
              <w:t>5</w:t>
            </w:r>
          </w:p>
        </w:tc>
      </w:tr>
      <w:tr w:rsidR="009D56AD" w:rsidRPr="00AE2389" w:rsidTr="00965E56">
        <w:tc>
          <w:tcPr>
            <w:tcW w:w="2045" w:type="dxa"/>
          </w:tcPr>
          <w:p w:rsidR="009D56AD" w:rsidRPr="00242913" w:rsidRDefault="00242913" w:rsidP="002429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:rsidR="009D56AD" w:rsidRPr="00AE2389" w:rsidRDefault="00242913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 по сертификации</w:t>
            </w:r>
          </w:p>
        </w:tc>
        <w:tc>
          <w:tcPr>
            <w:tcW w:w="1960" w:type="dxa"/>
          </w:tcPr>
          <w:p w:rsidR="009D56AD" w:rsidRPr="00AE2389" w:rsidRDefault="00242913" w:rsidP="002429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Автономная некоммерческая организация «Межрегиональный центр судебной экспертизы»</w:t>
            </w:r>
          </w:p>
        </w:tc>
        <w:tc>
          <w:tcPr>
            <w:tcW w:w="1948" w:type="dxa"/>
          </w:tcPr>
          <w:p w:rsidR="000C499F" w:rsidRDefault="00242913" w:rsidP="000C49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101990,</w:t>
            </w:r>
          </w:p>
          <w:p w:rsidR="009D56AD" w:rsidRPr="00AE2389" w:rsidRDefault="00242913" w:rsidP="000C49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="000C49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Москва, Армянский пер., д.9/1/1, стр.1. тел. (495)628-42-74</w:t>
            </w:r>
          </w:p>
        </w:tc>
        <w:tc>
          <w:tcPr>
            <w:tcW w:w="1949" w:type="dxa"/>
          </w:tcPr>
          <w:p w:rsidR="009D56AD" w:rsidRPr="00AE2389" w:rsidRDefault="00242913" w:rsidP="002429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Приказ №2 от 07.11.2011 г. (приказ о создании системы)</w:t>
            </w:r>
          </w:p>
        </w:tc>
      </w:tr>
    </w:tbl>
    <w:p w:rsidR="009D56AD" w:rsidRDefault="009D56AD" w:rsidP="009D56AD">
      <w:pPr>
        <w:ind w:left="426"/>
        <w:rPr>
          <w:b/>
          <w:bCs/>
          <w:sz w:val="28"/>
          <w:szCs w:val="28"/>
        </w:rPr>
      </w:pPr>
    </w:p>
    <w:p w:rsidR="009D56AD" w:rsidRPr="00AE2389" w:rsidRDefault="009D56AD" w:rsidP="009D56AD"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AE2389">
        <w:rPr>
          <w:b/>
          <w:bCs/>
          <w:sz w:val="28"/>
          <w:szCs w:val="28"/>
        </w:rPr>
        <w:t xml:space="preserve">Сведения об </w:t>
      </w:r>
      <w:r>
        <w:rPr>
          <w:b/>
          <w:bCs/>
          <w:sz w:val="28"/>
          <w:szCs w:val="28"/>
        </w:rPr>
        <w:t>аттестованных экспертах по сертификации</w:t>
      </w:r>
    </w:p>
    <w:tbl>
      <w:tblPr>
        <w:tblStyle w:val="a5"/>
        <w:tblW w:w="9889" w:type="dxa"/>
        <w:tblLook w:val="01E0"/>
      </w:tblPr>
      <w:tblGrid>
        <w:gridCol w:w="2194"/>
        <w:gridCol w:w="1875"/>
        <w:gridCol w:w="1925"/>
        <w:gridCol w:w="1967"/>
        <w:gridCol w:w="1928"/>
      </w:tblGrid>
      <w:tr w:rsidR="009D56AD" w:rsidRPr="00AE2389" w:rsidTr="00B34F9B">
        <w:tc>
          <w:tcPr>
            <w:tcW w:w="2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6AD" w:rsidRPr="005C5EC6" w:rsidRDefault="009D56AD" w:rsidP="00965E56">
            <w:pPr>
              <w:jc w:val="center"/>
              <w:rPr>
                <w:b/>
                <w:sz w:val="24"/>
                <w:szCs w:val="24"/>
              </w:rPr>
            </w:pPr>
            <w:r w:rsidRPr="005C5EC6">
              <w:rPr>
                <w:b/>
                <w:sz w:val="24"/>
                <w:szCs w:val="24"/>
              </w:rPr>
              <w:t>Регистрационный номер</w:t>
            </w:r>
          </w:p>
        </w:tc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6AD" w:rsidRPr="005C5EC6" w:rsidRDefault="009D56AD" w:rsidP="00965E56">
            <w:pPr>
              <w:jc w:val="center"/>
              <w:rPr>
                <w:b/>
                <w:sz w:val="24"/>
                <w:szCs w:val="24"/>
              </w:rPr>
            </w:pPr>
            <w:r w:rsidRPr="005C5EC6">
              <w:rPr>
                <w:b/>
                <w:sz w:val="24"/>
                <w:szCs w:val="24"/>
              </w:rPr>
              <w:t>ФИО</w:t>
            </w:r>
          </w:p>
          <w:p w:rsidR="009D56AD" w:rsidRPr="005C5EC6" w:rsidRDefault="009D56AD" w:rsidP="00965E56">
            <w:pPr>
              <w:jc w:val="center"/>
              <w:rPr>
                <w:b/>
                <w:sz w:val="24"/>
                <w:szCs w:val="24"/>
              </w:rPr>
            </w:pPr>
            <w:r w:rsidRPr="005C5EC6">
              <w:rPr>
                <w:b/>
                <w:sz w:val="24"/>
                <w:szCs w:val="24"/>
              </w:rPr>
              <w:t>эксперта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6AD" w:rsidRPr="005C5EC6" w:rsidRDefault="009D56AD" w:rsidP="00965E56">
            <w:pPr>
              <w:jc w:val="center"/>
              <w:rPr>
                <w:b/>
                <w:sz w:val="24"/>
                <w:szCs w:val="24"/>
              </w:rPr>
            </w:pPr>
            <w:r w:rsidRPr="005C5EC6">
              <w:rPr>
                <w:b/>
                <w:sz w:val="24"/>
                <w:szCs w:val="24"/>
              </w:rPr>
              <w:t>Место работы</w:t>
            </w:r>
          </w:p>
        </w:tc>
        <w:tc>
          <w:tcPr>
            <w:tcW w:w="1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6AD" w:rsidRPr="005C5EC6" w:rsidRDefault="000C499F" w:rsidP="00965E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Экспертные специальности</w:t>
            </w:r>
            <w:r w:rsidR="00834CD5">
              <w:rPr>
                <w:b/>
                <w:sz w:val="24"/>
                <w:szCs w:val="24"/>
              </w:rPr>
              <w:t>*</w:t>
            </w:r>
          </w:p>
        </w:tc>
        <w:tc>
          <w:tcPr>
            <w:tcW w:w="1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6AD" w:rsidRPr="005C5EC6" w:rsidRDefault="009D56AD" w:rsidP="00965E56">
            <w:pPr>
              <w:jc w:val="center"/>
              <w:rPr>
                <w:b/>
                <w:sz w:val="24"/>
                <w:szCs w:val="24"/>
              </w:rPr>
            </w:pPr>
            <w:r w:rsidRPr="005C5EC6">
              <w:rPr>
                <w:b/>
                <w:sz w:val="24"/>
                <w:szCs w:val="24"/>
              </w:rPr>
              <w:t>Основание включения в Реестр</w:t>
            </w:r>
          </w:p>
        </w:tc>
      </w:tr>
      <w:tr w:rsidR="009D56AD" w:rsidRPr="00AE2389" w:rsidTr="00B34F9B">
        <w:tc>
          <w:tcPr>
            <w:tcW w:w="2194" w:type="dxa"/>
            <w:tcBorders>
              <w:top w:val="single" w:sz="12" w:space="0" w:color="auto"/>
            </w:tcBorders>
          </w:tcPr>
          <w:p w:rsidR="009D56AD" w:rsidRPr="00AE2389" w:rsidRDefault="009D56AD" w:rsidP="00965E56">
            <w:pPr>
              <w:jc w:val="center"/>
              <w:rPr>
                <w:sz w:val="24"/>
                <w:szCs w:val="24"/>
              </w:rPr>
            </w:pPr>
            <w:r w:rsidRPr="00AE2389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tcBorders>
              <w:top w:val="single" w:sz="12" w:space="0" w:color="auto"/>
            </w:tcBorders>
          </w:tcPr>
          <w:p w:rsidR="009D56AD" w:rsidRPr="00AE2389" w:rsidRDefault="009D56AD" w:rsidP="00965E56">
            <w:pPr>
              <w:jc w:val="center"/>
              <w:rPr>
                <w:sz w:val="24"/>
                <w:szCs w:val="24"/>
              </w:rPr>
            </w:pPr>
            <w:r w:rsidRPr="00AE2389">
              <w:rPr>
                <w:sz w:val="24"/>
                <w:szCs w:val="24"/>
              </w:rPr>
              <w:t>2</w:t>
            </w:r>
          </w:p>
        </w:tc>
        <w:tc>
          <w:tcPr>
            <w:tcW w:w="1925" w:type="dxa"/>
            <w:tcBorders>
              <w:top w:val="single" w:sz="12" w:space="0" w:color="auto"/>
            </w:tcBorders>
          </w:tcPr>
          <w:p w:rsidR="009D56AD" w:rsidRPr="00AE2389" w:rsidRDefault="009D56AD" w:rsidP="00965E56">
            <w:pPr>
              <w:jc w:val="center"/>
              <w:rPr>
                <w:sz w:val="24"/>
                <w:szCs w:val="24"/>
              </w:rPr>
            </w:pPr>
            <w:r w:rsidRPr="00AE2389">
              <w:rPr>
                <w:sz w:val="24"/>
                <w:szCs w:val="24"/>
              </w:rPr>
              <w:t>3</w:t>
            </w:r>
          </w:p>
        </w:tc>
        <w:tc>
          <w:tcPr>
            <w:tcW w:w="1967" w:type="dxa"/>
            <w:tcBorders>
              <w:top w:val="single" w:sz="12" w:space="0" w:color="auto"/>
            </w:tcBorders>
          </w:tcPr>
          <w:p w:rsidR="009D56AD" w:rsidRPr="00AE2389" w:rsidRDefault="009D56AD" w:rsidP="00965E56">
            <w:pPr>
              <w:jc w:val="center"/>
              <w:rPr>
                <w:sz w:val="24"/>
                <w:szCs w:val="24"/>
              </w:rPr>
            </w:pPr>
            <w:r w:rsidRPr="00AE2389">
              <w:rPr>
                <w:sz w:val="24"/>
                <w:szCs w:val="24"/>
              </w:rPr>
              <w:t>4</w:t>
            </w:r>
          </w:p>
        </w:tc>
        <w:tc>
          <w:tcPr>
            <w:tcW w:w="1928" w:type="dxa"/>
            <w:tcBorders>
              <w:top w:val="single" w:sz="12" w:space="0" w:color="auto"/>
            </w:tcBorders>
          </w:tcPr>
          <w:p w:rsidR="009D56AD" w:rsidRPr="00AE2389" w:rsidRDefault="009D56AD" w:rsidP="00965E56">
            <w:pPr>
              <w:jc w:val="center"/>
              <w:rPr>
                <w:sz w:val="24"/>
                <w:szCs w:val="24"/>
              </w:rPr>
            </w:pPr>
            <w:r w:rsidRPr="00AE2389">
              <w:rPr>
                <w:sz w:val="24"/>
                <w:szCs w:val="24"/>
              </w:rPr>
              <w:t>5</w:t>
            </w:r>
          </w:p>
        </w:tc>
      </w:tr>
      <w:tr w:rsidR="009D56AD" w:rsidRPr="00AE2389" w:rsidTr="00B34F9B">
        <w:tc>
          <w:tcPr>
            <w:tcW w:w="2194" w:type="dxa"/>
          </w:tcPr>
          <w:p w:rsidR="009D56AD" w:rsidRPr="00AE2389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:rsidR="009D56AD" w:rsidRPr="00AE2389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Котов Андрей Валентинович</w:t>
            </w:r>
          </w:p>
        </w:tc>
        <w:tc>
          <w:tcPr>
            <w:tcW w:w="1925" w:type="dxa"/>
          </w:tcPr>
          <w:p w:rsidR="009D56AD" w:rsidRPr="00AE2389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АНО «МЦСЭ»</w:t>
            </w:r>
            <w:r w:rsidR="001C6A83">
              <w:rPr>
                <w:sz w:val="24"/>
                <w:szCs w:val="24"/>
              </w:rPr>
              <w:t xml:space="preserve"> Заместитель директора</w:t>
            </w:r>
          </w:p>
        </w:tc>
        <w:tc>
          <w:tcPr>
            <w:tcW w:w="1967" w:type="dxa"/>
          </w:tcPr>
          <w:p w:rsidR="009D56AD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C499F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  <w:p w:rsidR="000C499F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  <w:p w:rsidR="000C499F" w:rsidRDefault="000C499F" w:rsidP="000C49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  <w:p w:rsidR="00834CD5" w:rsidRPr="00AE2389" w:rsidRDefault="00834CD5" w:rsidP="000C49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1928" w:type="dxa"/>
          </w:tcPr>
          <w:p w:rsidR="009D56AD" w:rsidRPr="00AE2389" w:rsidRDefault="000C499F" w:rsidP="000C49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Совета Системы (протокол №1)</w:t>
            </w:r>
          </w:p>
        </w:tc>
      </w:tr>
      <w:tr w:rsidR="000C499F" w:rsidRPr="00AE2389" w:rsidTr="00B34F9B">
        <w:tc>
          <w:tcPr>
            <w:tcW w:w="2194" w:type="dxa"/>
          </w:tcPr>
          <w:p w:rsidR="000C499F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5" w:type="dxa"/>
          </w:tcPr>
          <w:p w:rsidR="000C499F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Федотов Сергей Викторович</w:t>
            </w:r>
          </w:p>
        </w:tc>
        <w:tc>
          <w:tcPr>
            <w:tcW w:w="1925" w:type="dxa"/>
          </w:tcPr>
          <w:p w:rsidR="000C499F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РФЦСЭ при Минюсте России</w:t>
            </w:r>
            <w:r w:rsidR="001C6A83">
              <w:rPr>
                <w:sz w:val="24"/>
                <w:szCs w:val="24"/>
              </w:rPr>
              <w:t xml:space="preserve"> Ведущий эксперт</w:t>
            </w:r>
          </w:p>
        </w:tc>
        <w:tc>
          <w:tcPr>
            <w:tcW w:w="1967" w:type="dxa"/>
          </w:tcPr>
          <w:p w:rsidR="000C499F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C499F" w:rsidRDefault="000C499F" w:rsidP="00834C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834CD5">
              <w:rPr>
                <w:sz w:val="24"/>
                <w:szCs w:val="24"/>
              </w:rPr>
              <w:t>4</w:t>
            </w:r>
          </w:p>
        </w:tc>
        <w:tc>
          <w:tcPr>
            <w:tcW w:w="1928" w:type="dxa"/>
          </w:tcPr>
          <w:p w:rsidR="000C499F" w:rsidRPr="00AE2389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Совета Системы (протокол №1)</w:t>
            </w:r>
          </w:p>
        </w:tc>
      </w:tr>
      <w:tr w:rsidR="000C499F" w:rsidRPr="00AE2389" w:rsidTr="00B34F9B">
        <w:tc>
          <w:tcPr>
            <w:tcW w:w="2194" w:type="dxa"/>
          </w:tcPr>
          <w:p w:rsidR="000C499F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5" w:type="dxa"/>
          </w:tcPr>
          <w:p w:rsidR="000C499F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Водолагина Анна Александровна</w:t>
            </w:r>
          </w:p>
        </w:tc>
        <w:tc>
          <w:tcPr>
            <w:tcW w:w="1925" w:type="dxa"/>
          </w:tcPr>
          <w:p w:rsidR="000C499F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АНО «МЦСЭ»</w:t>
            </w:r>
            <w:r w:rsidR="001C6A83">
              <w:rPr>
                <w:sz w:val="24"/>
                <w:szCs w:val="24"/>
              </w:rPr>
              <w:t xml:space="preserve"> Директор</w:t>
            </w:r>
          </w:p>
        </w:tc>
        <w:tc>
          <w:tcPr>
            <w:tcW w:w="1967" w:type="dxa"/>
          </w:tcPr>
          <w:p w:rsidR="000C499F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C499F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  <w:p w:rsidR="00834CD5" w:rsidRDefault="00834CD5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  <w:p w:rsidR="000C499F" w:rsidRDefault="000C499F" w:rsidP="00965E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8" w:type="dxa"/>
          </w:tcPr>
          <w:p w:rsidR="000C499F" w:rsidRPr="00AE2389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Совета Системы (протокол №1)</w:t>
            </w:r>
          </w:p>
        </w:tc>
      </w:tr>
      <w:tr w:rsidR="000C499F" w:rsidRPr="00AE2389" w:rsidTr="00B34F9B">
        <w:tc>
          <w:tcPr>
            <w:tcW w:w="2194" w:type="dxa"/>
          </w:tcPr>
          <w:p w:rsidR="000C499F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5" w:type="dxa"/>
          </w:tcPr>
          <w:p w:rsidR="000C499F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Рузский Андрей Владимирович</w:t>
            </w:r>
          </w:p>
        </w:tc>
        <w:tc>
          <w:tcPr>
            <w:tcW w:w="1925" w:type="dxa"/>
          </w:tcPr>
          <w:p w:rsidR="000C499F" w:rsidRDefault="001C6A83" w:rsidP="00E82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ОАО «</w:t>
            </w:r>
            <w:r w:rsidR="000C499F">
              <w:rPr>
                <w:sz w:val="24"/>
                <w:szCs w:val="24"/>
              </w:rPr>
              <w:t>НИИАТ</w:t>
            </w:r>
            <w:r>
              <w:rPr>
                <w:sz w:val="24"/>
                <w:szCs w:val="24"/>
              </w:rPr>
              <w:t xml:space="preserve">» Директор Научного центра по реализации </w:t>
            </w:r>
            <w:r w:rsidR="00E820CB">
              <w:rPr>
                <w:sz w:val="24"/>
                <w:szCs w:val="24"/>
              </w:rPr>
              <w:t>Ф</w:t>
            </w:r>
            <w:r>
              <w:rPr>
                <w:sz w:val="24"/>
                <w:szCs w:val="24"/>
              </w:rPr>
              <w:t xml:space="preserve">ЦП «Повышение безопасности дорожного движения» </w:t>
            </w:r>
          </w:p>
        </w:tc>
        <w:tc>
          <w:tcPr>
            <w:tcW w:w="1967" w:type="dxa"/>
          </w:tcPr>
          <w:p w:rsidR="000C499F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C499F" w:rsidRDefault="000C499F" w:rsidP="00834C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834CD5">
              <w:rPr>
                <w:sz w:val="24"/>
                <w:szCs w:val="24"/>
              </w:rPr>
              <w:t>3</w:t>
            </w:r>
          </w:p>
        </w:tc>
        <w:tc>
          <w:tcPr>
            <w:tcW w:w="1928" w:type="dxa"/>
          </w:tcPr>
          <w:p w:rsidR="000C499F" w:rsidRPr="00AE2389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Совета Системы (протокол №1)</w:t>
            </w:r>
          </w:p>
        </w:tc>
      </w:tr>
    </w:tbl>
    <w:p w:rsidR="009D56AD" w:rsidRDefault="009D56AD" w:rsidP="009D56AD">
      <w:pPr>
        <w:ind w:left="426"/>
        <w:jc w:val="center"/>
        <w:rPr>
          <w:sz w:val="28"/>
          <w:szCs w:val="28"/>
        </w:rPr>
      </w:pPr>
    </w:p>
    <w:p w:rsidR="009D56AD" w:rsidRDefault="009D56AD" w:rsidP="009D56AD"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EC636A">
        <w:rPr>
          <w:b/>
          <w:bCs/>
          <w:sz w:val="28"/>
          <w:szCs w:val="28"/>
        </w:rPr>
        <w:t xml:space="preserve">Сведения о </w:t>
      </w:r>
      <w:r>
        <w:rPr>
          <w:b/>
          <w:bCs/>
          <w:sz w:val="28"/>
          <w:szCs w:val="28"/>
        </w:rPr>
        <w:t xml:space="preserve">сертификации </w:t>
      </w:r>
      <w:r w:rsidR="00AA140C">
        <w:rPr>
          <w:b/>
          <w:bCs/>
          <w:sz w:val="28"/>
          <w:szCs w:val="28"/>
        </w:rPr>
        <w:t>объектов сертификации</w:t>
      </w:r>
      <w:r w:rsidR="001E4264">
        <w:rPr>
          <w:b/>
          <w:bCs/>
          <w:sz w:val="28"/>
          <w:szCs w:val="28"/>
        </w:rPr>
        <w:t xml:space="preserve"> (судебных экспертов и судебно-экспертных организаций)</w:t>
      </w:r>
    </w:p>
    <w:tbl>
      <w:tblPr>
        <w:tblStyle w:val="a5"/>
        <w:tblW w:w="9889" w:type="dxa"/>
        <w:tblLayout w:type="fixed"/>
        <w:tblLook w:val="01E0"/>
      </w:tblPr>
      <w:tblGrid>
        <w:gridCol w:w="1242"/>
        <w:gridCol w:w="1701"/>
        <w:gridCol w:w="1843"/>
        <w:gridCol w:w="1559"/>
        <w:gridCol w:w="993"/>
        <w:gridCol w:w="1417"/>
        <w:gridCol w:w="1134"/>
      </w:tblGrid>
      <w:tr w:rsidR="009D56AD" w:rsidRPr="00AE2389" w:rsidTr="000C499F">
        <w:trPr>
          <w:cantSplit/>
          <w:trHeight w:val="2466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5C5EC6">
              <w:rPr>
                <w:b/>
                <w:sz w:val="24"/>
                <w:szCs w:val="24"/>
              </w:rPr>
              <w:t>Регистрационный номер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5C5EC6">
              <w:rPr>
                <w:b/>
                <w:sz w:val="24"/>
                <w:szCs w:val="24"/>
              </w:rPr>
              <w:t>ФИО эксперта</w:t>
            </w:r>
          </w:p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5C5EC6">
              <w:rPr>
                <w:b/>
                <w:sz w:val="24"/>
                <w:szCs w:val="24"/>
              </w:rPr>
              <w:t>Регион,</w:t>
            </w:r>
          </w:p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5C5EC6">
              <w:rPr>
                <w:b/>
                <w:sz w:val="24"/>
                <w:szCs w:val="24"/>
              </w:rPr>
              <w:t>контакты</w:t>
            </w:r>
          </w:p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5C5EC6">
              <w:rPr>
                <w:b/>
                <w:sz w:val="24"/>
                <w:szCs w:val="24"/>
              </w:rPr>
              <w:t>Основание</w:t>
            </w:r>
            <w:r>
              <w:rPr>
                <w:b/>
                <w:sz w:val="24"/>
                <w:szCs w:val="24"/>
              </w:rPr>
              <w:t xml:space="preserve"> и дата</w:t>
            </w:r>
            <w:r w:rsidRPr="005C5EC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внесения в</w:t>
            </w:r>
            <w:r w:rsidRPr="005C5EC6">
              <w:rPr>
                <w:b/>
                <w:sz w:val="24"/>
                <w:szCs w:val="24"/>
              </w:rPr>
              <w:t xml:space="preserve"> Реестр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5C5EC6">
              <w:rPr>
                <w:b/>
                <w:sz w:val="24"/>
                <w:szCs w:val="24"/>
              </w:rPr>
              <w:t>Экспертная специальность</w:t>
            </w:r>
          </w:p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5C5EC6">
              <w:rPr>
                <w:b/>
                <w:sz w:val="24"/>
                <w:szCs w:val="24"/>
              </w:rPr>
              <w:t>Номер</w:t>
            </w:r>
            <w:r>
              <w:rPr>
                <w:b/>
                <w:sz w:val="24"/>
                <w:szCs w:val="24"/>
              </w:rPr>
              <w:t xml:space="preserve"> и срок действия</w:t>
            </w:r>
            <w:r w:rsidRPr="005C5EC6">
              <w:rPr>
                <w:b/>
                <w:sz w:val="24"/>
                <w:szCs w:val="24"/>
              </w:rPr>
              <w:t xml:space="preserve"> сертификата </w:t>
            </w:r>
          </w:p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  <w:p w:rsidR="009D56AD" w:rsidRPr="005C5EC6" w:rsidRDefault="009D56AD" w:rsidP="00965E5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5C5EC6">
              <w:rPr>
                <w:b/>
                <w:sz w:val="24"/>
                <w:szCs w:val="24"/>
              </w:rPr>
              <w:t>Особые отметки</w:t>
            </w:r>
          </w:p>
        </w:tc>
      </w:tr>
      <w:tr w:rsidR="009D56AD" w:rsidRPr="00AE2389" w:rsidTr="000C499F">
        <w:tc>
          <w:tcPr>
            <w:tcW w:w="1242" w:type="dxa"/>
            <w:tcBorders>
              <w:top w:val="single" w:sz="12" w:space="0" w:color="auto"/>
            </w:tcBorders>
          </w:tcPr>
          <w:p w:rsidR="009D56AD" w:rsidRPr="00AE2389" w:rsidRDefault="009D56AD" w:rsidP="00965E56">
            <w:pPr>
              <w:jc w:val="center"/>
              <w:rPr>
                <w:sz w:val="24"/>
                <w:szCs w:val="24"/>
              </w:rPr>
            </w:pPr>
            <w:r w:rsidRPr="00AE2389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9D56AD" w:rsidRPr="00AE2389" w:rsidRDefault="009D56AD" w:rsidP="00965E56">
            <w:pPr>
              <w:jc w:val="center"/>
              <w:rPr>
                <w:sz w:val="24"/>
                <w:szCs w:val="24"/>
              </w:rPr>
            </w:pPr>
            <w:r w:rsidRPr="00AE2389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9D56AD" w:rsidRPr="0043399F" w:rsidRDefault="009D56AD" w:rsidP="00965E56">
            <w:pPr>
              <w:jc w:val="center"/>
              <w:rPr>
                <w:sz w:val="24"/>
                <w:szCs w:val="24"/>
              </w:rPr>
            </w:pPr>
            <w:r w:rsidRPr="0043399F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9D56AD" w:rsidRPr="00AE2389" w:rsidRDefault="009D56AD" w:rsidP="00965E56">
            <w:pPr>
              <w:jc w:val="center"/>
              <w:rPr>
                <w:sz w:val="24"/>
                <w:szCs w:val="24"/>
              </w:rPr>
            </w:pPr>
            <w:r w:rsidRPr="00AE2389">
              <w:rPr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9D56AD" w:rsidRPr="00AE2389" w:rsidRDefault="009D56AD" w:rsidP="00965E56">
            <w:pPr>
              <w:jc w:val="center"/>
              <w:rPr>
                <w:sz w:val="24"/>
                <w:szCs w:val="24"/>
              </w:rPr>
            </w:pPr>
            <w:r w:rsidRPr="00AE2389">
              <w:rPr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9D56AD" w:rsidRPr="00AE2389" w:rsidRDefault="009D56AD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9D56AD" w:rsidRPr="00AE2389" w:rsidRDefault="009D56AD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D56AD" w:rsidRPr="00AE2389" w:rsidTr="000C499F">
        <w:tc>
          <w:tcPr>
            <w:tcW w:w="1242" w:type="dxa"/>
          </w:tcPr>
          <w:p w:rsidR="009D56AD" w:rsidRPr="00AE2389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9D56AD" w:rsidRPr="00AE2389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Котов Денис Андреевич</w:t>
            </w:r>
          </w:p>
        </w:tc>
        <w:tc>
          <w:tcPr>
            <w:tcW w:w="1843" w:type="dxa"/>
          </w:tcPr>
          <w:p w:rsidR="009D56AD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Москва</w:t>
            </w:r>
          </w:p>
          <w:p w:rsidR="000C499F" w:rsidRPr="00AE2389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(495)743-41-59</w:t>
            </w:r>
          </w:p>
        </w:tc>
        <w:tc>
          <w:tcPr>
            <w:tcW w:w="1559" w:type="dxa"/>
          </w:tcPr>
          <w:p w:rsidR="009D56AD" w:rsidRPr="00AE2389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Совета Системы (протокол №2)</w:t>
            </w:r>
          </w:p>
        </w:tc>
        <w:tc>
          <w:tcPr>
            <w:tcW w:w="993" w:type="dxa"/>
          </w:tcPr>
          <w:p w:rsidR="009D56AD" w:rsidRPr="00AE2389" w:rsidRDefault="000C499F" w:rsidP="00834C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834CD5"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9D56AD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  <w:p w:rsidR="000C499F" w:rsidRPr="00AE2389" w:rsidRDefault="000C499F" w:rsidP="0096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12.12.2014</w:t>
            </w:r>
          </w:p>
        </w:tc>
        <w:tc>
          <w:tcPr>
            <w:tcW w:w="1134" w:type="dxa"/>
          </w:tcPr>
          <w:p w:rsidR="009D56AD" w:rsidRPr="00AE2389" w:rsidRDefault="009D56AD" w:rsidP="00965E56">
            <w:pPr>
              <w:jc w:val="center"/>
              <w:rPr>
                <w:sz w:val="24"/>
                <w:szCs w:val="24"/>
              </w:rPr>
            </w:pPr>
          </w:p>
        </w:tc>
      </w:tr>
    </w:tbl>
    <w:p w:rsidR="009D56AD" w:rsidRDefault="009D56AD" w:rsidP="009D56AD">
      <w:pPr>
        <w:rPr>
          <w:b/>
          <w:bCs/>
          <w:sz w:val="28"/>
          <w:szCs w:val="28"/>
        </w:rPr>
      </w:pPr>
    </w:p>
    <w:p w:rsidR="009D56AD" w:rsidRDefault="009D56AD" w:rsidP="009D56AD">
      <w:pPr>
        <w:ind w:left="426"/>
        <w:jc w:val="right"/>
        <w:rPr>
          <w:b/>
          <w:bCs/>
          <w:sz w:val="28"/>
          <w:szCs w:val="28"/>
        </w:rPr>
      </w:pPr>
    </w:p>
    <w:p w:rsidR="009D56AD" w:rsidRDefault="00834CD5" w:rsidP="00834CD5">
      <w:pPr>
        <w:ind w:left="42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Pr="00834CD5">
        <w:rPr>
          <w:b/>
          <w:bCs/>
          <w:sz w:val="28"/>
          <w:szCs w:val="28"/>
        </w:rPr>
        <w:t>Список экспертных специальностей</w:t>
      </w:r>
    </w:p>
    <w:p w:rsidR="00834CD5" w:rsidRDefault="00834CD5" w:rsidP="00834CD5">
      <w:pPr>
        <w:ind w:left="426"/>
        <w:jc w:val="both"/>
        <w:rPr>
          <w:b/>
          <w:bCs/>
          <w:sz w:val="28"/>
          <w:szCs w:val="28"/>
        </w:rPr>
      </w:pPr>
    </w:p>
    <w:p w:rsidR="00834CD5" w:rsidRDefault="00834CD5" w:rsidP="00834CD5">
      <w:pPr>
        <w:ind w:left="426"/>
        <w:jc w:val="both"/>
        <w:rPr>
          <w:bCs/>
          <w:sz w:val="28"/>
          <w:szCs w:val="28"/>
        </w:rPr>
      </w:pPr>
      <w:r w:rsidRPr="004B22D9">
        <w:rPr>
          <w:b/>
          <w:bCs/>
          <w:sz w:val="28"/>
          <w:szCs w:val="28"/>
        </w:rPr>
        <w:t>1</w:t>
      </w:r>
      <w:r w:rsidRPr="004B22D9">
        <w:rPr>
          <w:bCs/>
          <w:sz w:val="28"/>
          <w:szCs w:val="28"/>
        </w:rPr>
        <w:t xml:space="preserve"> </w:t>
      </w:r>
      <w:r w:rsidR="004B22D9" w:rsidRPr="004B22D9">
        <w:rPr>
          <w:bCs/>
          <w:sz w:val="28"/>
          <w:szCs w:val="28"/>
        </w:rPr>
        <w:t>–</w:t>
      </w:r>
      <w:r w:rsidRPr="004B22D9">
        <w:rPr>
          <w:bCs/>
          <w:sz w:val="28"/>
          <w:szCs w:val="28"/>
        </w:rPr>
        <w:t xml:space="preserve"> </w:t>
      </w:r>
      <w:r w:rsidR="004B22D9" w:rsidRPr="004B22D9">
        <w:rPr>
          <w:bCs/>
          <w:sz w:val="28"/>
          <w:szCs w:val="28"/>
        </w:rPr>
        <w:t>Основы судебной экспертизы и криминалистики</w:t>
      </w:r>
    </w:p>
    <w:p w:rsidR="004B22D9" w:rsidRDefault="004B22D9" w:rsidP="00834CD5">
      <w:pPr>
        <w:ind w:left="426"/>
        <w:jc w:val="both"/>
        <w:rPr>
          <w:bCs/>
          <w:sz w:val="28"/>
          <w:szCs w:val="28"/>
        </w:rPr>
      </w:pPr>
    </w:p>
    <w:p w:rsidR="004B22D9" w:rsidRDefault="004B22D9" w:rsidP="00834CD5">
      <w:pPr>
        <w:ind w:left="426"/>
        <w:jc w:val="both"/>
        <w:rPr>
          <w:bCs/>
          <w:sz w:val="28"/>
          <w:szCs w:val="28"/>
        </w:rPr>
      </w:pPr>
      <w:r w:rsidRPr="004B22D9">
        <w:rPr>
          <w:b/>
          <w:bCs/>
          <w:sz w:val="28"/>
          <w:szCs w:val="28"/>
        </w:rPr>
        <w:t>2.1</w:t>
      </w:r>
      <w:r>
        <w:rPr>
          <w:bCs/>
          <w:sz w:val="28"/>
          <w:szCs w:val="28"/>
        </w:rPr>
        <w:t xml:space="preserve"> – Исследование обстоятельств дорожно-транспортного происшествия</w:t>
      </w:r>
    </w:p>
    <w:p w:rsidR="004B22D9" w:rsidRDefault="004B22D9" w:rsidP="00834CD5">
      <w:pPr>
        <w:ind w:left="426"/>
        <w:jc w:val="both"/>
        <w:rPr>
          <w:bCs/>
          <w:sz w:val="28"/>
          <w:szCs w:val="28"/>
        </w:rPr>
      </w:pPr>
    </w:p>
    <w:p w:rsidR="004B22D9" w:rsidRDefault="004B22D9" w:rsidP="00834CD5">
      <w:pPr>
        <w:ind w:left="426"/>
        <w:jc w:val="both"/>
        <w:rPr>
          <w:bCs/>
          <w:sz w:val="28"/>
          <w:szCs w:val="28"/>
        </w:rPr>
      </w:pPr>
      <w:r w:rsidRPr="004B22D9">
        <w:rPr>
          <w:b/>
          <w:bCs/>
          <w:sz w:val="28"/>
          <w:szCs w:val="28"/>
        </w:rPr>
        <w:t>2.2</w:t>
      </w:r>
      <w:r>
        <w:rPr>
          <w:bCs/>
          <w:sz w:val="28"/>
          <w:szCs w:val="28"/>
        </w:rPr>
        <w:t xml:space="preserve"> – Исследование следов на транспортных средствах и месте дорожно-транспортного происшествия (транспортно-трасологическая диагностика)</w:t>
      </w:r>
    </w:p>
    <w:p w:rsidR="004B22D9" w:rsidRDefault="004B22D9" w:rsidP="00834CD5">
      <w:pPr>
        <w:ind w:left="426"/>
        <w:jc w:val="both"/>
        <w:rPr>
          <w:bCs/>
          <w:sz w:val="28"/>
          <w:szCs w:val="28"/>
        </w:rPr>
      </w:pPr>
    </w:p>
    <w:p w:rsidR="004B22D9" w:rsidRDefault="004B22D9" w:rsidP="00834CD5">
      <w:pPr>
        <w:ind w:left="426"/>
        <w:jc w:val="both"/>
        <w:rPr>
          <w:bCs/>
          <w:sz w:val="28"/>
          <w:szCs w:val="28"/>
        </w:rPr>
      </w:pPr>
      <w:r w:rsidRPr="004B22D9">
        <w:rPr>
          <w:b/>
          <w:bCs/>
          <w:sz w:val="28"/>
          <w:szCs w:val="28"/>
        </w:rPr>
        <w:t>2.3</w:t>
      </w:r>
      <w:r>
        <w:rPr>
          <w:bCs/>
          <w:sz w:val="28"/>
          <w:szCs w:val="28"/>
        </w:rPr>
        <w:t xml:space="preserve"> – Исследование технического состояния транспортных средств в целях определения </w:t>
      </w:r>
      <w:r w:rsidR="004703EA">
        <w:rPr>
          <w:bCs/>
          <w:sz w:val="28"/>
          <w:szCs w:val="28"/>
        </w:rPr>
        <w:t>наличия дефектов, времени и причин их возникновения.</w:t>
      </w:r>
    </w:p>
    <w:p w:rsidR="004B22D9" w:rsidRDefault="004B22D9" w:rsidP="00834CD5">
      <w:pPr>
        <w:ind w:left="426"/>
        <w:jc w:val="both"/>
        <w:rPr>
          <w:bCs/>
          <w:sz w:val="28"/>
          <w:szCs w:val="28"/>
        </w:rPr>
      </w:pPr>
    </w:p>
    <w:p w:rsidR="004B22D9" w:rsidRDefault="004B22D9" w:rsidP="00834CD5">
      <w:pPr>
        <w:ind w:left="426"/>
        <w:jc w:val="both"/>
        <w:rPr>
          <w:bCs/>
          <w:sz w:val="28"/>
          <w:szCs w:val="28"/>
        </w:rPr>
      </w:pPr>
      <w:r w:rsidRPr="004B22D9">
        <w:rPr>
          <w:b/>
          <w:bCs/>
          <w:sz w:val="28"/>
          <w:szCs w:val="28"/>
        </w:rPr>
        <w:t>2.4</w:t>
      </w:r>
      <w:r>
        <w:rPr>
          <w:bCs/>
          <w:sz w:val="28"/>
          <w:szCs w:val="28"/>
        </w:rPr>
        <w:t xml:space="preserve"> – </w:t>
      </w:r>
      <w:r w:rsidR="004703EA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сследование транспортных средств в целях определения стоимости восстановительного ремонта и оценки</w:t>
      </w:r>
    </w:p>
    <w:p w:rsidR="004B22D9" w:rsidRDefault="004B22D9" w:rsidP="00834CD5">
      <w:pPr>
        <w:ind w:left="426"/>
        <w:jc w:val="both"/>
        <w:rPr>
          <w:bCs/>
          <w:sz w:val="28"/>
          <w:szCs w:val="28"/>
        </w:rPr>
      </w:pPr>
    </w:p>
    <w:p w:rsidR="004B22D9" w:rsidRDefault="004B22D9" w:rsidP="00834CD5">
      <w:pPr>
        <w:ind w:left="426"/>
        <w:jc w:val="both"/>
        <w:rPr>
          <w:bCs/>
          <w:sz w:val="28"/>
          <w:szCs w:val="28"/>
        </w:rPr>
      </w:pPr>
      <w:r w:rsidRPr="004B22D9">
        <w:rPr>
          <w:b/>
          <w:bCs/>
          <w:sz w:val="28"/>
          <w:szCs w:val="28"/>
        </w:rPr>
        <w:t>3.1</w:t>
      </w:r>
      <w:r>
        <w:rPr>
          <w:bCs/>
          <w:sz w:val="28"/>
          <w:szCs w:val="28"/>
        </w:rPr>
        <w:t xml:space="preserve"> – </w:t>
      </w:r>
      <w:r w:rsidR="00AA140C">
        <w:rPr>
          <w:bCs/>
          <w:sz w:val="28"/>
          <w:szCs w:val="28"/>
        </w:rPr>
        <w:t>Исследование почерка и подписей</w:t>
      </w:r>
    </w:p>
    <w:p w:rsidR="004B22D9" w:rsidRDefault="004B22D9" w:rsidP="00834CD5">
      <w:pPr>
        <w:ind w:left="426"/>
        <w:jc w:val="both"/>
        <w:rPr>
          <w:bCs/>
          <w:sz w:val="28"/>
          <w:szCs w:val="28"/>
        </w:rPr>
      </w:pPr>
    </w:p>
    <w:p w:rsidR="004B22D9" w:rsidRDefault="004B22D9" w:rsidP="00834CD5">
      <w:pPr>
        <w:ind w:left="426"/>
        <w:jc w:val="both"/>
        <w:rPr>
          <w:bCs/>
          <w:sz w:val="28"/>
          <w:szCs w:val="28"/>
        </w:rPr>
      </w:pPr>
      <w:r w:rsidRPr="004B22D9">
        <w:rPr>
          <w:b/>
          <w:bCs/>
          <w:sz w:val="28"/>
          <w:szCs w:val="28"/>
        </w:rPr>
        <w:t>3.2</w:t>
      </w:r>
      <w:r>
        <w:rPr>
          <w:bCs/>
          <w:sz w:val="28"/>
          <w:szCs w:val="28"/>
        </w:rPr>
        <w:t xml:space="preserve"> </w:t>
      </w:r>
      <w:r w:rsidR="00AA140C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AA140C">
        <w:rPr>
          <w:bCs/>
          <w:sz w:val="28"/>
          <w:szCs w:val="28"/>
        </w:rPr>
        <w:t>Исследование письменной речи</w:t>
      </w:r>
    </w:p>
    <w:p w:rsidR="00AA140C" w:rsidRDefault="00AA140C" w:rsidP="00834CD5">
      <w:pPr>
        <w:ind w:left="426"/>
        <w:jc w:val="both"/>
        <w:rPr>
          <w:bCs/>
          <w:sz w:val="28"/>
          <w:szCs w:val="28"/>
        </w:rPr>
      </w:pPr>
      <w:r w:rsidRPr="00AA140C">
        <w:rPr>
          <w:b/>
          <w:bCs/>
          <w:sz w:val="28"/>
          <w:szCs w:val="28"/>
        </w:rPr>
        <w:t>4.1</w:t>
      </w:r>
      <w:r>
        <w:rPr>
          <w:bCs/>
          <w:sz w:val="28"/>
          <w:szCs w:val="28"/>
        </w:rPr>
        <w:t xml:space="preserve"> – Исследование реквизитов документов</w:t>
      </w:r>
    </w:p>
    <w:p w:rsidR="00AA140C" w:rsidRDefault="00AA140C" w:rsidP="00834CD5">
      <w:pPr>
        <w:ind w:left="426"/>
        <w:jc w:val="both"/>
        <w:rPr>
          <w:bCs/>
          <w:sz w:val="28"/>
          <w:szCs w:val="28"/>
        </w:rPr>
      </w:pPr>
    </w:p>
    <w:p w:rsidR="00AA140C" w:rsidRPr="004B22D9" w:rsidRDefault="00AA140C" w:rsidP="00834CD5">
      <w:pPr>
        <w:ind w:left="426"/>
        <w:jc w:val="both"/>
        <w:rPr>
          <w:bCs/>
          <w:sz w:val="28"/>
          <w:szCs w:val="28"/>
        </w:rPr>
      </w:pPr>
      <w:r w:rsidRPr="00AA140C">
        <w:rPr>
          <w:b/>
          <w:bCs/>
          <w:sz w:val="28"/>
          <w:szCs w:val="28"/>
        </w:rPr>
        <w:t>4.2</w:t>
      </w:r>
      <w:r>
        <w:rPr>
          <w:bCs/>
          <w:sz w:val="28"/>
          <w:szCs w:val="28"/>
        </w:rPr>
        <w:t xml:space="preserve"> – Исследование материалов документов</w:t>
      </w:r>
    </w:p>
    <w:p w:rsidR="009D56AD" w:rsidRDefault="009D56AD" w:rsidP="009D56AD">
      <w:pPr>
        <w:ind w:left="426"/>
        <w:jc w:val="right"/>
        <w:rPr>
          <w:b/>
          <w:bCs/>
          <w:sz w:val="28"/>
          <w:szCs w:val="28"/>
        </w:rPr>
      </w:pPr>
    </w:p>
    <w:p w:rsidR="009D56AD" w:rsidRPr="009F0FBB" w:rsidRDefault="009D56AD" w:rsidP="009D56AD">
      <w:pPr>
        <w:ind w:left="426"/>
        <w:jc w:val="center"/>
      </w:pPr>
    </w:p>
    <w:p w:rsidR="001654CF" w:rsidRDefault="001654CF"/>
    <w:sectPr w:rsidR="001654CF" w:rsidSect="00C748E2">
      <w:headerReference w:type="default" r:id="rId7"/>
      <w:pgSz w:w="11900" w:h="16820"/>
      <w:pgMar w:top="1134" w:right="851" w:bottom="1418" w:left="1418" w:header="720" w:footer="720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A54" w:rsidRDefault="00EF0A54" w:rsidP="005034B6">
      <w:r>
        <w:separator/>
      </w:r>
    </w:p>
  </w:endnote>
  <w:endnote w:type="continuationSeparator" w:id="1">
    <w:p w:rsidR="00EF0A54" w:rsidRDefault="00EF0A54" w:rsidP="00503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A54" w:rsidRDefault="00EF0A54" w:rsidP="005034B6">
      <w:r>
        <w:separator/>
      </w:r>
    </w:p>
  </w:footnote>
  <w:footnote w:type="continuationSeparator" w:id="1">
    <w:p w:rsidR="00EF0A54" w:rsidRDefault="00EF0A54" w:rsidP="00503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8E2" w:rsidRDefault="00FD50BC" w:rsidP="007B54C7">
    <w:pPr>
      <w:pStyle w:val="a3"/>
      <w:framePr w:wrap="auto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D56AD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34F9B">
      <w:rPr>
        <w:rStyle w:val="a6"/>
        <w:noProof/>
      </w:rPr>
      <w:t>2</w:t>
    </w:r>
    <w:r>
      <w:rPr>
        <w:rStyle w:val="a6"/>
      </w:rPr>
      <w:fldChar w:fldCharType="end"/>
    </w:r>
  </w:p>
  <w:p w:rsidR="004C4FAB" w:rsidRPr="00C748E2" w:rsidRDefault="00EF0A54" w:rsidP="00C748E2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916C9"/>
    <w:multiLevelType w:val="hybridMultilevel"/>
    <w:tmpl w:val="29B44D64"/>
    <w:lvl w:ilvl="0" w:tplc="D34E083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1">
    <w:nsid w:val="6D3130BE"/>
    <w:multiLevelType w:val="hybridMultilevel"/>
    <w:tmpl w:val="EE549110"/>
    <w:lvl w:ilvl="0" w:tplc="DBCCC4C2">
      <w:start w:val="2"/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56AD"/>
    <w:rsid w:val="000C499F"/>
    <w:rsid w:val="001654CF"/>
    <w:rsid w:val="00190EAC"/>
    <w:rsid w:val="001C6A83"/>
    <w:rsid w:val="001E4264"/>
    <w:rsid w:val="001E4ACC"/>
    <w:rsid w:val="00242913"/>
    <w:rsid w:val="003C3B7C"/>
    <w:rsid w:val="004703EA"/>
    <w:rsid w:val="004B22D9"/>
    <w:rsid w:val="005034B6"/>
    <w:rsid w:val="007A4C79"/>
    <w:rsid w:val="00827FDC"/>
    <w:rsid w:val="00834CD5"/>
    <w:rsid w:val="009D56AD"/>
    <w:rsid w:val="00AA140C"/>
    <w:rsid w:val="00B34F9B"/>
    <w:rsid w:val="00C35691"/>
    <w:rsid w:val="00DB63D4"/>
    <w:rsid w:val="00E670A4"/>
    <w:rsid w:val="00E820CB"/>
    <w:rsid w:val="00EF0A54"/>
    <w:rsid w:val="00F77BEB"/>
    <w:rsid w:val="00FD50BC"/>
    <w:rsid w:val="00FF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6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D56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D56AD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99"/>
    <w:rsid w:val="009D56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uiPriority w:val="99"/>
    <w:rsid w:val="009D56AD"/>
    <w:rPr>
      <w:rFonts w:cs="Times New Roman"/>
    </w:rPr>
  </w:style>
  <w:style w:type="paragraph" w:styleId="a7">
    <w:name w:val="List Paragraph"/>
    <w:basedOn w:val="a"/>
    <w:uiPriority w:val="34"/>
    <w:qFormat/>
    <w:rsid w:val="00834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2012-01-31T13:21:00Z</dcterms:created>
  <dcterms:modified xsi:type="dcterms:W3CDTF">2012-02-01T13:36:00Z</dcterms:modified>
</cp:coreProperties>
</file>