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0DF3F31" w14:textId="529FD540" w:rsidR="00BE6B35" w:rsidRDefault="00BE6B35" w:rsidP="00BE6B35"/>
    <w:p w14:paraId="58C4D682" w14:textId="77777777" w:rsidR="00712883" w:rsidRDefault="00712883" w:rsidP="00BE6B35">
      <w:pPr>
        <w:rPr>
          <w:rFonts w:hint="eastAsia"/>
        </w:rPr>
      </w:pPr>
    </w:p>
    <w:p w14:paraId="6BE6F897" w14:textId="72B597C0" w:rsidR="00BE6B35" w:rsidRPr="00B1697A" w:rsidRDefault="00B1697A" w:rsidP="00B1697A">
      <w:pPr>
        <w:jc w:val="center"/>
        <w:rPr>
          <w:b/>
          <w:bCs/>
          <w:sz w:val="72"/>
          <w:szCs w:val="72"/>
        </w:rPr>
      </w:pPr>
      <w:r w:rsidRPr="00B1697A">
        <w:rPr>
          <w:rFonts w:hint="eastAsia"/>
          <w:b/>
          <w:bCs/>
          <w:sz w:val="72"/>
          <w:szCs w:val="72"/>
        </w:rPr>
        <w:t>架构设计文档</w:t>
      </w:r>
    </w:p>
    <w:p w14:paraId="75C3CA78" w14:textId="733B5600" w:rsidR="00B1697A" w:rsidRDefault="00B1697A" w:rsidP="00BE6B35"/>
    <w:p w14:paraId="465F3A4E" w14:textId="4E4CA95D" w:rsidR="00B1697A" w:rsidRDefault="00B1697A" w:rsidP="00BE6B35"/>
    <w:p w14:paraId="6E0A2541" w14:textId="77777777" w:rsidR="00B1697A" w:rsidRDefault="00B1697A" w:rsidP="00BE6B35">
      <w:pPr>
        <w:rPr>
          <w:rFonts w:hint="eastAsia"/>
        </w:rPr>
      </w:pPr>
    </w:p>
    <w:p w14:paraId="020486E3" w14:textId="77777777" w:rsidR="00BE6B35" w:rsidRDefault="00BE6B35" w:rsidP="00BE6B35">
      <w:pPr>
        <w:rPr>
          <w:rFonts w:hint="eastAsia"/>
        </w:rPr>
      </w:pPr>
    </w:p>
    <w:p w14:paraId="278C0830" w14:textId="51A14B4D" w:rsidR="00BE6B35" w:rsidRPr="00B1697A" w:rsidRDefault="00BE6B35" w:rsidP="00B1697A">
      <w:pPr>
        <w:spacing w:line="360" w:lineRule="auto"/>
        <w:jc w:val="center"/>
        <w:rPr>
          <w:szCs w:val="21"/>
        </w:rPr>
      </w:pPr>
      <w:r w:rsidRPr="00B1697A">
        <w:rPr>
          <w:rFonts w:hint="eastAsia"/>
          <w:szCs w:val="21"/>
        </w:rPr>
        <w:t>软工1803-U201817044-王粟鹏</w:t>
      </w:r>
    </w:p>
    <w:p w14:paraId="4EEA9E59" w14:textId="77777777" w:rsidR="00BE6B35" w:rsidRPr="00B1697A" w:rsidRDefault="00BE6B35" w:rsidP="00B1697A">
      <w:pPr>
        <w:spacing w:line="360" w:lineRule="auto"/>
        <w:jc w:val="center"/>
        <w:rPr>
          <w:szCs w:val="21"/>
        </w:rPr>
      </w:pPr>
      <w:r w:rsidRPr="00B1697A">
        <w:rPr>
          <w:rFonts w:hint="eastAsia"/>
          <w:szCs w:val="21"/>
        </w:rPr>
        <w:t>软工1803-U201817033-李佳欣</w:t>
      </w:r>
    </w:p>
    <w:p w14:paraId="66565EDC" w14:textId="77777777" w:rsidR="00BE6B35" w:rsidRPr="00B1697A" w:rsidRDefault="00BE6B35" w:rsidP="00B1697A">
      <w:pPr>
        <w:spacing w:line="360" w:lineRule="auto"/>
        <w:jc w:val="center"/>
        <w:rPr>
          <w:rFonts w:hint="eastAsia"/>
          <w:szCs w:val="21"/>
        </w:rPr>
      </w:pPr>
      <w:r w:rsidRPr="00B1697A">
        <w:rPr>
          <w:rFonts w:hint="eastAsia"/>
          <w:szCs w:val="21"/>
        </w:rPr>
        <w:t>软工1803-U</w:t>
      </w:r>
      <w:r w:rsidRPr="00B1697A">
        <w:rPr>
          <w:szCs w:val="21"/>
        </w:rPr>
        <w:t>201817030-</w:t>
      </w:r>
      <w:r w:rsidRPr="00B1697A">
        <w:rPr>
          <w:rFonts w:hint="eastAsia"/>
          <w:szCs w:val="21"/>
        </w:rPr>
        <w:t>刘文文</w:t>
      </w:r>
    </w:p>
    <w:p w14:paraId="0AF8D840" w14:textId="5F66BB29" w:rsidR="00BE6B35" w:rsidRPr="00B1697A" w:rsidRDefault="00BE6B35" w:rsidP="00B1697A">
      <w:pPr>
        <w:spacing w:line="360" w:lineRule="auto"/>
        <w:jc w:val="center"/>
        <w:rPr>
          <w:szCs w:val="21"/>
        </w:rPr>
      </w:pPr>
      <w:r w:rsidRPr="00B1697A">
        <w:rPr>
          <w:rFonts w:hint="eastAsia"/>
          <w:szCs w:val="21"/>
        </w:rPr>
        <w:t>软工1801-</w:t>
      </w:r>
      <w:r w:rsidR="001703DC" w:rsidRPr="00B1697A">
        <w:t>U201816968</w:t>
      </w:r>
      <w:r w:rsidRPr="00B1697A">
        <w:rPr>
          <w:rFonts w:hint="eastAsia"/>
          <w:szCs w:val="21"/>
        </w:rPr>
        <w:t>-刘欣媛</w:t>
      </w:r>
    </w:p>
    <w:p w14:paraId="3E806059" w14:textId="5DFD187D" w:rsidR="00BE6B35" w:rsidRPr="00B1697A" w:rsidRDefault="00BE6B35" w:rsidP="00B1697A">
      <w:pPr>
        <w:spacing w:line="360" w:lineRule="auto"/>
        <w:jc w:val="center"/>
        <w:rPr>
          <w:szCs w:val="21"/>
        </w:rPr>
      </w:pPr>
      <w:r w:rsidRPr="00B1697A">
        <w:rPr>
          <w:rFonts w:hint="eastAsia"/>
          <w:szCs w:val="21"/>
        </w:rPr>
        <w:t>软工1803-U201817039-周澍</w:t>
      </w:r>
    </w:p>
    <w:p w14:paraId="06CA4107" w14:textId="2D2C4891" w:rsidR="00BE6B35" w:rsidRPr="00B1697A" w:rsidRDefault="00BE6B35" w:rsidP="00B1697A">
      <w:pPr>
        <w:jc w:val="center"/>
      </w:pPr>
    </w:p>
    <w:p w14:paraId="16E8AFEE" w14:textId="77777777" w:rsidR="00BE6B35" w:rsidRPr="00B1697A" w:rsidRDefault="00BE6B35" w:rsidP="00B1697A">
      <w:pPr>
        <w:jc w:val="center"/>
        <w:rPr>
          <w:rFonts w:hint="eastAsia"/>
        </w:rPr>
      </w:pPr>
    </w:p>
    <w:p w14:paraId="1E9B82E6" w14:textId="113E2C0E" w:rsidR="00BE6B35" w:rsidRPr="00B1697A" w:rsidRDefault="00B1697A" w:rsidP="00B1697A">
      <w:pPr>
        <w:jc w:val="center"/>
        <w:rPr>
          <w:rFonts w:hint="eastAsia"/>
          <w:b/>
          <w:bCs/>
          <w:sz w:val="28"/>
          <w:szCs w:val="28"/>
        </w:rPr>
      </w:pPr>
      <w:r w:rsidRPr="00B1697A">
        <w:rPr>
          <w:rFonts w:hint="eastAsia"/>
          <w:b/>
          <w:bCs/>
          <w:sz w:val="28"/>
          <w:szCs w:val="28"/>
        </w:rPr>
        <w:t>工作分配</w:t>
      </w:r>
    </w:p>
    <w:p w14:paraId="507A9784" w14:textId="33D2A549" w:rsidR="00BE6B35" w:rsidRPr="00B1697A" w:rsidRDefault="00BE6B35" w:rsidP="00B1697A">
      <w:pPr>
        <w:spacing w:line="360" w:lineRule="auto"/>
        <w:jc w:val="left"/>
        <w:rPr>
          <w:szCs w:val="21"/>
        </w:rPr>
      </w:pPr>
      <w:r w:rsidRPr="00B1697A">
        <w:rPr>
          <w:rFonts w:hint="eastAsia"/>
          <w:szCs w:val="21"/>
        </w:rPr>
        <w:t>王粟鹏：</w:t>
      </w:r>
    </w:p>
    <w:p w14:paraId="3DBDE278" w14:textId="2F26BBD1" w:rsidR="00BE6B35" w:rsidRPr="00B1697A" w:rsidRDefault="00BE6B35" w:rsidP="00B1697A">
      <w:pPr>
        <w:spacing w:line="360" w:lineRule="auto"/>
        <w:jc w:val="left"/>
        <w:rPr>
          <w:szCs w:val="21"/>
        </w:rPr>
      </w:pPr>
      <w:r w:rsidRPr="00B1697A">
        <w:rPr>
          <w:rFonts w:hint="eastAsia"/>
          <w:szCs w:val="21"/>
        </w:rPr>
        <w:t>系统需求分析，分层架构设计，逻辑视图，接口设计，安全设计，运维设计</w:t>
      </w:r>
      <w:r w:rsidR="006B1C20">
        <w:rPr>
          <w:rFonts w:hint="eastAsia"/>
          <w:szCs w:val="21"/>
        </w:rPr>
        <w:t>，</w:t>
      </w:r>
      <w:r w:rsidR="00D04126" w:rsidRPr="00B1697A">
        <w:rPr>
          <w:rFonts w:hint="eastAsia"/>
          <w:szCs w:val="21"/>
        </w:rPr>
        <w:t>部分模型设计</w:t>
      </w:r>
    </w:p>
    <w:p w14:paraId="203E0AB1" w14:textId="47CC89AC" w:rsidR="00BE6B35" w:rsidRPr="00B1697A" w:rsidRDefault="00BE6B35" w:rsidP="00B1697A">
      <w:pPr>
        <w:spacing w:line="360" w:lineRule="auto"/>
        <w:jc w:val="left"/>
        <w:rPr>
          <w:szCs w:val="21"/>
        </w:rPr>
      </w:pPr>
    </w:p>
    <w:p w14:paraId="0CCA5897" w14:textId="48AD9894" w:rsidR="00BE6B35" w:rsidRPr="00B1697A" w:rsidRDefault="00BE6B35" w:rsidP="00B1697A">
      <w:pPr>
        <w:spacing w:line="360" w:lineRule="auto"/>
        <w:jc w:val="left"/>
        <w:rPr>
          <w:szCs w:val="21"/>
        </w:rPr>
      </w:pPr>
      <w:r w:rsidRPr="00B1697A">
        <w:rPr>
          <w:rFonts w:hint="eastAsia"/>
          <w:szCs w:val="21"/>
        </w:rPr>
        <w:t>李佳欣：</w:t>
      </w:r>
    </w:p>
    <w:p w14:paraId="04CE5334" w14:textId="65937423" w:rsidR="00BE6B35" w:rsidRPr="00B1697A" w:rsidRDefault="0025636C" w:rsidP="00B1697A">
      <w:pPr>
        <w:spacing w:line="360" w:lineRule="auto"/>
        <w:jc w:val="left"/>
        <w:rPr>
          <w:rFonts w:hint="eastAsia"/>
          <w:szCs w:val="21"/>
        </w:rPr>
      </w:pPr>
      <w:r w:rsidRPr="00B1697A">
        <w:rPr>
          <w:rFonts w:hint="eastAsia"/>
          <w:szCs w:val="21"/>
        </w:rPr>
        <w:t>质量属性分析，过程视图，物理视图</w:t>
      </w:r>
      <w:r w:rsidR="00D04126" w:rsidRPr="00B1697A">
        <w:rPr>
          <w:rFonts w:hint="eastAsia"/>
          <w:szCs w:val="21"/>
        </w:rPr>
        <w:t>，主要模型设计</w:t>
      </w:r>
    </w:p>
    <w:p w14:paraId="19E7FC8E" w14:textId="77777777" w:rsidR="00BE6B35" w:rsidRPr="00B1697A" w:rsidRDefault="00BE6B35" w:rsidP="00B1697A">
      <w:pPr>
        <w:spacing w:line="360" w:lineRule="auto"/>
        <w:jc w:val="left"/>
        <w:rPr>
          <w:rFonts w:hint="eastAsia"/>
          <w:szCs w:val="21"/>
        </w:rPr>
      </w:pPr>
    </w:p>
    <w:p w14:paraId="7FBDF8E4" w14:textId="4B88ADB0" w:rsidR="00BE6B35" w:rsidRPr="00B1697A" w:rsidRDefault="00BE6B35" w:rsidP="00B1697A">
      <w:pPr>
        <w:spacing w:line="360" w:lineRule="auto"/>
        <w:jc w:val="left"/>
        <w:rPr>
          <w:rFonts w:hint="eastAsia"/>
          <w:szCs w:val="21"/>
        </w:rPr>
      </w:pPr>
      <w:r w:rsidRPr="00B1697A">
        <w:rPr>
          <w:rFonts w:hint="eastAsia"/>
          <w:szCs w:val="21"/>
        </w:rPr>
        <w:t>刘文文：</w:t>
      </w:r>
    </w:p>
    <w:p w14:paraId="4AB710A1" w14:textId="72DC9F0E" w:rsidR="00BE6B35" w:rsidRPr="00B1697A" w:rsidRDefault="0025636C" w:rsidP="00B1697A">
      <w:pPr>
        <w:spacing w:line="360" w:lineRule="auto"/>
        <w:jc w:val="left"/>
        <w:rPr>
          <w:rFonts w:hint="eastAsia"/>
          <w:szCs w:val="21"/>
        </w:rPr>
      </w:pPr>
      <w:r w:rsidRPr="00B1697A">
        <w:rPr>
          <w:rFonts w:hint="eastAsia"/>
          <w:szCs w:val="21"/>
        </w:rPr>
        <w:t>限制条件，数据库设计，数据结构设计</w:t>
      </w:r>
      <w:r w:rsidR="00D04126" w:rsidRPr="00B1697A">
        <w:rPr>
          <w:rFonts w:hint="eastAsia"/>
          <w:szCs w:val="21"/>
        </w:rPr>
        <w:t>，</w:t>
      </w:r>
      <w:r w:rsidR="00D04126" w:rsidRPr="00B1697A">
        <w:rPr>
          <w:rFonts w:hint="eastAsia"/>
          <w:szCs w:val="21"/>
        </w:rPr>
        <w:t>部分模型设计</w:t>
      </w:r>
    </w:p>
    <w:p w14:paraId="2463E542" w14:textId="425DAE9A" w:rsidR="00BE6B35" w:rsidRPr="00B1697A" w:rsidRDefault="00BE6B35" w:rsidP="00B1697A">
      <w:pPr>
        <w:spacing w:line="360" w:lineRule="auto"/>
        <w:jc w:val="left"/>
        <w:rPr>
          <w:rFonts w:hint="eastAsia"/>
          <w:szCs w:val="21"/>
        </w:rPr>
      </w:pPr>
    </w:p>
    <w:p w14:paraId="11A380B5" w14:textId="136AB3A8" w:rsidR="00BE6B35" w:rsidRPr="00B1697A" w:rsidRDefault="00BE6B35" w:rsidP="00B1697A">
      <w:pPr>
        <w:spacing w:line="360" w:lineRule="auto"/>
        <w:jc w:val="left"/>
        <w:rPr>
          <w:szCs w:val="21"/>
        </w:rPr>
      </w:pPr>
      <w:r w:rsidRPr="00B1697A">
        <w:rPr>
          <w:rFonts w:hint="eastAsia"/>
          <w:szCs w:val="21"/>
        </w:rPr>
        <w:t>刘欣媛：</w:t>
      </w:r>
    </w:p>
    <w:p w14:paraId="356667BB" w14:textId="5D228902" w:rsidR="00BE6B35" w:rsidRPr="00B1697A" w:rsidRDefault="0025636C" w:rsidP="00B1697A">
      <w:pPr>
        <w:spacing w:line="360" w:lineRule="auto"/>
        <w:jc w:val="left"/>
        <w:rPr>
          <w:rFonts w:hint="eastAsia"/>
          <w:szCs w:val="21"/>
        </w:rPr>
      </w:pPr>
      <w:r w:rsidRPr="00B1697A">
        <w:rPr>
          <w:rFonts w:hint="eastAsia"/>
          <w:szCs w:val="21"/>
        </w:rPr>
        <w:t>质量属性分析，过程视图，物理视图</w:t>
      </w:r>
      <w:r w:rsidR="00D04126" w:rsidRPr="00B1697A">
        <w:rPr>
          <w:rFonts w:hint="eastAsia"/>
          <w:szCs w:val="21"/>
        </w:rPr>
        <w:t>，</w:t>
      </w:r>
      <w:r w:rsidR="00D04126" w:rsidRPr="00B1697A">
        <w:rPr>
          <w:rFonts w:hint="eastAsia"/>
          <w:szCs w:val="21"/>
        </w:rPr>
        <w:t>部分模型设计</w:t>
      </w:r>
    </w:p>
    <w:p w14:paraId="7E532CBC" w14:textId="77777777" w:rsidR="00BE6B35" w:rsidRPr="00B1697A" w:rsidRDefault="00BE6B35" w:rsidP="00B1697A">
      <w:pPr>
        <w:spacing w:line="360" w:lineRule="auto"/>
        <w:jc w:val="left"/>
        <w:rPr>
          <w:rFonts w:hint="eastAsia"/>
          <w:szCs w:val="21"/>
        </w:rPr>
      </w:pPr>
    </w:p>
    <w:p w14:paraId="5F822CC1" w14:textId="7F7B02ED" w:rsidR="00BE6B35" w:rsidRPr="00B1697A" w:rsidRDefault="00BE6B35" w:rsidP="00B1697A">
      <w:pPr>
        <w:spacing w:line="360" w:lineRule="auto"/>
        <w:jc w:val="left"/>
        <w:rPr>
          <w:szCs w:val="21"/>
        </w:rPr>
      </w:pPr>
      <w:r w:rsidRPr="00B1697A">
        <w:rPr>
          <w:rFonts w:hint="eastAsia"/>
          <w:szCs w:val="21"/>
        </w:rPr>
        <w:t>周澍：</w:t>
      </w:r>
    </w:p>
    <w:p w14:paraId="717F3083" w14:textId="12662666" w:rsidR="00BE6B35" w:rsidRPr="00712883" w:rsidRDefault="00BE6B35" w:rsidP="00712883">
      <w:pPr>
        <w:spacing w:line="360" w:lineRule="auto"/>
        <w:jc w:val="left"/>
        <w:rPr>
          <w:szCs w:val="21"/>
        </w:rPr>
      </w:pPr>
      <w:r w:rsidRPr="00B1697A">
        <w:rPr>
          <w:rFonts w:hint="eastAsia"/>
          <w:szCs w:val="21"/>
        </w:rPr>
        <w:t>大部分系统需求分析，</w:t>
      </w:r>
      <w:r w:rsidR="0025636C" w:rsidRPr="00B1697A">
        <w:rPr>
          <w:rFonts w:hint="eastAsia"/>
          <w:szCs w:val="21"/>
        </w:rPr>
        <w:t>用例视图</w:t>
      </w:r>
      <w:r w:rsidR="00D04126" w:rsidRPr="00B1697A">
        <w:rPr>
          <w:rFonts w:hint="eastAsia"/>
          <w:szCs w:val="21"/>
        </w:rPr>
        <w:t>，</w:t>
      </w:r>
      <w:r w:rsidRPr="00B1697A">
        <w:rPr>
          <w:rFonts w:hint="eastAsia"/>
          <w:szCs w:val="21"/>
        </w:rPr>
        <w:t>部署视图</w:t>
      </w:r>
      <w:r w:rsidR="00D04126" w:rsidRPr="00B1697A">
        <w:rPr>
          <w:rFonts w:hint="eastAsia"/>
          <w:szCs w:val="21"/>
        </w:rPr>
        <w:t>，</w:t>
      </w:r>
      <w:r w:rsidR="00D04126" w:rsidRPr="00B1697A">
        <w:rPr>
          <w:rFonts w:hint="eastAsia"/>
          <w:szCs w:val="21"/>
        </w:rPr>
        <w:t>部分模型设计</w:t>
      </w:r>
      <w:r>
        <w:br w:type="page"/>
      </w:r>
    </w:p>
    <w:p w14:paraId="22FF64F4" w14:textId="77777777" w:rsidR="00BE6B35" w:rsidRDefault="00BE6B35" w:rsidP="00BE6B35"/>
    <w:p w14:paraId="2BFB137A" w14:textId="77777777" w:rsidR="00BE6B35" w:rsidRDefault="00BE6B35" w:rsidP="00BE6B35">
      <w:pPr>
        <w:rPr>
          <w:rFonts w:hint="eastAsia"/>
        </w:rPr>
      </w:pPr>
    </w:p>
    <w:tbl>
      <w:tblPr>
        <w:tblW w:w="8284" w:type="dxa"/>
        <w:jc w:val="cente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CellMar>
          <w:left w:w="57" w:type="dxa"/>
          <w:right w:w="57" w:type="dxa"/>
        </w:tblCellMar>
        <w:tblLook w:val="0000" w:firstRow="0" w:lastRow="0" w:firstColumn="0" w:lastColumn="0" w:noHBand="0" w:noVBand="0"/>
      </w:tblPr>
      <w:tblGrid>
        <w:gridCol w:w="3229"/>
        <w:gridCol w:w="1980"/>
        <w:gridCol w:w="3075"/>
      </w:tblGrid>
      <w:tr w:rsidR="00197C50" w14:paraId="769E378C" w14:textId="77777777" w:rsidTr="00BE6B35">
        <w:trPr>
          <w:cantSplit/>
          <w:trHeight w:val="267"/>
          <w:jc w:val="center"/>
        </w:trPr>
        <w:tc>
          <w:tcPr>
            <w:tcW w:w="5209" w:type="dxa"/>
            <w:gridSpan w:val="2"/>
          </w:tcPr>
          <w:p w14:paraId="14A26358" w14:textId="7F2BDD8C" w:rsidR="00197C50" w:rsidRDefault="00197C50" w:rsidP="00F31BAF">
            <w:pPr>
              <w:pStyle w:val="a4"/>
              <w:rPr>
                <w:rFonts w:ascii="宋体"/>
                <w:sz w:val="24"/>
                <w:szCs w:val="24"/>
              </w:rPr>
            </w:pPr>
            <w:r>
              <w:rPr>
                <w:rFonts w:ascii="宋体" w:hint="eastAsia"/>
                <w:sz w:val="24"/>
                <w:szCs w:val="24"/>
              </w:rPr>
              <w:t>项目名称</w:t>
            </w:r>
          </w:p>
          <w:p w14:paraId="34C9E336" w14:textId="77777777" w:rsidR="00197C50" w:rsidRDefault="00197C50" w:rsidP="00F31BAF">
            <w:pPr>
              <w:pStyle w:val="a4"/>
              <w:rPr>
                <w:rFonts w:ascii="Times New Roman" w:hAnsi="Times New Roman"/>
                <w:sz w:val="24"/>
                <w:szCs w:val="24"/>
              </w:rPr>
            </w:pPr>
            <w:r>
              <w:rPr>
                <w:rFonts w:ascii="Times New Roman" w:hAnsi="Times New Roman"/>
                <w:sz w:val="24"/>
                <w:szCs w:val="24"/>
              </w:rPr>
              <w:t>Pro</w:t>
            </w:r>
            <w:r>
              <w:rPr>
                <w:rFonts w:ascii="Times New Roman" w:hAnsi="Times New Roman" w:hint="eastAsia"/>
                <w:sz w:val="24"/>
                <w:szCs w:val="24"/>
              </w:rPr>
              <w:t>ject</w:t>
            </w:r>
            <w:r>
              <w:rPr>
                <w:rFonts w:ascii="Times New Roman" w:hAnsi="Times New Roman"/>
                <w:sz w:val="24"/>
                <w:szCs w:val="24"/>
              </w:rPr>
              <w:t xml:space="preserve"> </w:t>
            </w:r>
            <w:r>
              <w:rPr>
                <w:rFonts w:ascii="Times New Roman" w:hAnsi="Times New Roman" w:hint="eastAsia"/>
                <w:sz w:val="24"/>
                <w:szCs w:val="24"/>
              </w:rPr>
              <w:t>N</w:t>
            </w:r>
            <w:r>
              <w:rPr>
                <w:rFonts w:ascii="Times New Roman" w:hAnsi="Times New Roman"/>
                <w:sz w:val="24"/>
                <w:szCs w:val="24"/>
              </w:rPr>
              <w:t>ame</w:t>
            </w:r>
          </w:p>
        </w:tc>
        <w:tc>
          <w:tcPr>
            <w:tcW w:w="3075" w:type="dxa"/>
          </w:tcPr>
          <w:p w14:paraId="401E69F5" w14:textId="77777777" w:rsidR="00197C50" w:rsidRDefault="00197C50" w:rsidP="00F31BAF">
            <w:pPr>
              <w:pStyle w:val="a4"/>
              <w:rPr>
                <w:rFonts w:ascii="宋体"/>
                <w:sz w:val="24"/>
                <w:szCs w:val="24"/>
              </w:rPr>
            </w:pPr>
            <w:r>
              <w:rPr>
                <w:rFonts w:ascii="宋体" w:hint="eastAsia"/>
                <w:sz w:val="24"/>
                <w:szCs w:val="24"/>
              </w:rPr>
              <w:t>密级</w:t>
            </w:r>
          </w:p>
          <w:p w14:paraId="69D39F96" w14:textId="77777777" w:rsidR="00197C50" w:rsidRDefault="00197C50" w:rsidP="00F31BAF">
            <w:pPr>
              <w:pStyle w:val="a4"/>
              <w:rPr>
                <w:rFonts w:ascii="Times New Roman" w:hAnsi="Times New Roman"/>
                <w:sz w:val="24"/>
                <w:szCs w:val="24"/>
              </w:rPr>
            </w:pPr>
            <w:r>
              <w:rPr>
                <w:rFonts w:ascii="Times New Roman" w:hAnsi="Times New Roman" w:hint="eastAsia"/>
                <w:sz w:val="24"/>
                <w:szCs w:val="24"/>
              </w:rPr>
              <w:t>C</w:t>
            </w:r>
            <w:r>
              <w:rPr>
                <w:rFonts w:ascii="Times New Roman" w:hAnsi="Times New Roman"/>
                <w:sz w:val="24"/>
                <w:szCs w:val="24"/>
              </w:rPr>
              <w:t xml:space="preserve">onfidentiality </w:t>
            </w:r>
            <w:r>
              <w:rPr>
                <w:rFonts w:ascii="Times New Roman" w:hAnsi="Times New Roman" w:hint="eastAsia"/>
                <w:sz w:val="24"/>
                <w:szCs w:val="24"/>
              </w:rPr>
              <w:t>L</w:t>
            </w:r>
            <w:r>
              <w:rPr>
                <w:rFonts w:ascii="Times New Roman" w:hAnsi="Times New Roman"/>
                <w:sz w:val="24"/>
                <w:szCs w:val="24"/>
              </w:rPr>
              <w:t>evel</w:t>
            </w:r>
          </w:p>
        </w:tc>
      </w:tr>
      <w:tr w:rsidR="00197C50" w14:paraId="6ABBCF73" w14:textId="77777777" w:rsidTr="00BE6B35">
        <w:trPr>
          <w:cantSplit/>
          <w:trHeight w:val="239"/>
          <w:jc w:val="center"/>
        </w:trPr>
        <w:tc>
          <w:tcPr>
            <w:tcW w:w="5209" w:type="dxa"/>
            <w:gridSpan w:val="2"/>
          </w:tcPr>
          <w:p w14:paraId="2EC5F1F1" w14:textId="7E228DA4" w:rsidR="00197C50" w:rsidRDefault="00892EB3" w:rsidP="00F31BAF">
            <w:pPr>
              <w:pStyle w:val="a4"/>
              <w:rPr>
                <w:rFonts w:ascii="宋体"/>
                <w:sz w:val="24"/>
                <w:szCs w:val="24"/>
              </w:rPr>
            </w:pPr>
            <w:r>
              <w:rPr>
                <w:rFonts w:ascii="宋体" w:hint="eastAsia"/>
                <w:sz w:val="24"/>
                <w:szCs w:val="24"/>
              </w:rPr>
              <w:t>60321</w:t>
            </w:r>
            <w:r w:rsidR="00197C50">
              <w:rPr>
                <w:rFonts w:ascii="宋体" w:hint="eastAsia"/>
                <w:sz w:val="24"/>
                <w:szCs w:val="24"/>
              </w:rPr>
              <w:t>火车购票系统</w:t>
            </w:r>
          </w:p>
        </w:tc>
        <w:tc>
          <w:tcPr>
            <w:tcW w:w="3075" w:type="dxa"/>
          </w:tcPr>
          <w:p w14:paraId="7ADF7C98" w14:textId="77777777" w:rsidR="00197C50" w:rsidRDefault="00197C50" w:rsidP="00F31BAF">
            <w:pPr>
              <w:pStyle w:val="a4"/>
              <w:rPr>
                <w:rFonts w:ascii="宋体"/>
                <w:sz w:val="24"/>
                <w:szCs w:val="24"/>
              </w:rPr>
            </w:pPr>
            <w:r>
              <w:rPr>
                <w:rFonts w:ascii="宋体" w:hint="eastAsia"/>
                <w:sz w:val="24"/>
                <w:szCs w:val="24"/>
              </w:rPr>
              <w:t>仅供收件方查阅</w:t>
            </w:r>
          </w:p>
        </w:tc>
      </w:tr>
      <w:tr w:rsidR="00197C50" w14:paraId="7F818CA5" w14:textId="77777777" w:rsidTr="00BE6B35">
        <w:trPr>
          <w:cantSplit/>
          <w:trHeight w:val="631"/>
          <w:jc w:val="center"/>
        </w:trPr>
        <w:tc>
          <w:tcPr>
            <w:tcW w:w="3229" w:type="dxa"/>
            <w:tcBorders>
              <w:bottom w:val="single" w:sz="6" w:space="0" w:color="000000"/>
              <w:right w:val="single" w:sz="4" w:space="0" w:color="auto"/>
            </w:tcBorders>
          </w:tcPr>
          <w:p w14:paraId="42124EE9" w14:textId="77777777" w:rsidR="00197C50" w:rsidRDefault="00197C50" w:rsidP="00F31BAF">
            <w:pPr>
              <w:pStyle w:val="a4"/>
              <w:rPr>
                <w:rFonts w:ascii="宋体"/>
                <w:sz w:val="24"/>
                <w:szCs w:val="24"/>
              </w:rPr>
            </w:pPr>
            <w:r>
              <w:rPr>
                <w:rFonts w:ascii="宋体" w:hint="eastAsia"/>
                <w:sz w:val="24"/>
                <w:szCs w:val="24"/>
              </w:rPr>
              <w:t>项目编号</w:t>
            </w:r>
          </w:p>
          <w:p w14:paraId="536A1C35" w14:textId="77777777" w:rsidR="00197C50" w:rsidRDefault="00197C50" w:rsidP="00F31BAF">
            <w:pPr>
              <w:pStyle w:val="a4"/>
              <w:rPr>
                <w:rFonts w:ascii="Times New Roman" w:hAnsi="Times New Roman"/>
                <w:sz w:val="24"/>
                <w:szCs w:val="24"/>
              </w:rPr>
            </w:pPr>
            <w:r>
              <w:rPr>
                <w:rFonts w:ascii="Times New Roman" w:hAnsi="Times New Roman"/>
                <w:sz w:val="24"/>
                <w:szCs w:val="24"/>
              </w:rPr>
              <w:t>P</w:t>
            </w:r>
            <w:r>
              <w:rPr>
                <w:rFonts w:ascii="Times New Roman" w:hAnsi="Times New Roman" w:hint="eastAsia"/>
                <w:sz w:val="24"/>
                <w:szCs w:val="24"/>
              </w:rPr>
              <w:t>roject ID</w:t>
            </w:r>
          </w:p>
        </w:tc>
        <w:tc>
          <w:tcPr>
            <w:tcW w:w="1980" w:type="dxa"/>
            <w:tcBorders>
              <w:left w:val="single" w:sz="4" w:space="0" w:color="auto"/>
              <w:bottom w:val="single" w:sz="6" w:space="0" w:color="000000"/>
            </w:tcBorders>
          </w:tcPr>
          <w:p w14:paraId="28C8F5BF" w14:textId="77777777" w:rsidR="00197C50" w:rsidRDefault="00197C50" w:rsidP="00F31BAF">
            <w:pPr>
              <w:pStyle w:val="a4"/>
              <w:rPr>
                <w:rFonts w:ascii="宋体"/>
                <w:sz w:val="24"/>
                <w:szCs w:val="24"/>
              </w:rPr>
            </w:pPr>
            <w:r>
              <w:rPr>
                <w:rFonts w:ascii="宋体" w:hint="eastAsia"/>
                <w:sz w:val="24"/>
                <w:szCs w:val="24"/>
              </w:rPr>
              <w:t>版本</w:t>
            </w:r>
          </w:p>
          <w:p w14:paraId="408867B8" w14:textId="77777777" w:rsidR="00197C50" w:rsidRDefault="00197C50" w:rsidP="00F31BAF">
            <w:pPr>
              <w:jc w:val="center"/>
              <w:rPr>
                <w:sz w:val="24"/>
                <w:szCs w:val="24"/>
              </w:rPr>
            </w:pPr>
            <w:r>
              <w:rPr>
                <w:rFonts w:hint="eastAsia"/>
                <w:sz w:val="24"/>
                <w:szCs w:val="24"/>
              </w:rPr>
              <w:t>V</w:t>
            </w:r>
            <w:r>
              <w:rPr>
                <w:sz w:val="24"/>
                <w:szCs w:val="24"/>
              </w:rPr>
              <w:t>ersion</w:t>
            </w:r>
          </w:p>
        </w:tc>
        <w:tc>
          <w:tcPr>
            <w:tcW w:w="3075" w:type="dxa"/>
            <w:tcBorders>
              <w:bottom w:val="single" w:sz="4" w:space="0" w:color="auto"/>
            </w:tcBorders>
            <w:vAlign w:val="center"/>
          </w:tcPr>
          <w:p w14:paraId="4BFFD4AF" w14:textId="77777777" w:rsidR="00197C50" w:rsidRDefault="00197C50" w:rsidP="00F31BAF">
            <w:pPr>
              <w:pStyle w:val="a4"/>
              <w:rPr>
                <w:rFonts w:ascii="宋体"/>
                <w:sz w:val="24"/>
                <w:szCs w:val="24"/>
              </w:rPr>
            </w:pPr>
            <w:r>
              <w:rPr>
                <w:rFonts w:ascii="宋体" w:hint="eastAsia"/>
                <w:sz w:val="24"/>
                <w:szCs w:val="24"/>
              </w:rPr>
              <w:t>文档编号</w:t>
            </w:r>
          </w:p>
          <w:p w14:paraId="308F2B6C" w14:textId="77777777" w:rsidR="00197C50" w:rsidRDefault="00197C50" w:rsidP="00F31BAF">
            <w:pPr>
              <w:pStyle w:val="a4"/>
              <w:rPr>
                <w:rFonts w:ascii="Times New Roman" w:hAnsi="Times New Roman"/>
                <w:sz w:val="24"/>
                <w:szCs w:val="24"/>
              </w:rPr>
            </w:pPr>
            <w:r>
              <w:rPr>
                <w:rFonts w:ascii="Times New Roman" w:hAnsi="Times New Roman" w:cs="Arial" w:hint="eastAsia"/>
                <w:sz w:val="24"/>
                <w:szCs w:val="24"/>
              </w:rPr>
              <w:t>Document C</w:t>
            </w:r>
            <w:r>
              <w:rPr>
                <w:rFonts w:ascii="Times New Roman" w:hAnsi="Times New Roman" w:cs="Arial"/>
                <w:sz w:val="24"/>
                <w:szCs w:val="24"/>
              </w:rPr>
              <w:t>ode</w:t>
            </w:r>
          </w:p>
        </w:tc>
      </w:tr>
      <w:tr w:rsidR="00197C50" w14:paraId="3DBA4228" w14:textId="77777777" w:rsidTr="00BE6B35">
        <w:trPr>
          <w:cantSplit/>
          <w:trHeight w:val="239"/>
          <w:jc w:val="center"/>
        </w:trPr>
        <w:tc>
          <w:tcPr>
            <w:tcW w:w="3229" w:type="dxa"/>
            <w:tcBorders>
              <w:right w:val="single" w:sz="4" w:space="0" w:color="auto"/>
            </w:tcBorders>
          </w:tcPr>
          <w:p w14:paraId="27FDA1E9" w14:textId="44A63EC4" w:rsidR="00197C50" w:rsidRDefault="00197C50" w:rsidP="00F31BAF">
            <w:pPr>
              <w:pStyle w:val="a4"/>
              <w:rPr>
                <w:rFonts w:ascii="Times New Roman" w:hAnsi="Times New Roman"/>
                <w:sz w:val="24"/>
                <w:szCs w:val="24"/>
              </w:rPr>
            </w:pPr>
            <w:r>
              <w:rPr>
                <w:rFonts w:ascii="Times New Roman" w:hAnsi="Times New Roman" w:hint="eastAsia"/>
                <w:sz w:val="24"/>
                <w:szCs w:val="24"/>
              </w:rPr>
              <w:t>1</w:t>
            </w:r>
          </w:p>
        </w:tc>
        <w:tc>
          <w:tcPr>
            <w:tcW w:w="1980" w:type="dxa"/>
            <w:tcBorders>
              <w:left w:val="single" w:sz="4" w:space="0" w:color="auto"/>
            </w:tcBorders>
          </w:tcPr>
          <w:p w14:paraId="483926CF" w14:textId="77777777" w:rsidR="00197C50" w:rsidRDefault="00197C50" w:rsidP="00F31BAF">
            <w:pPr>
              <w:pStyle w:val="a4"/>
              <w:rPr>
                <w:rFonts w:ascii="Times New Roman" w:hAnsi="Times New Roman"/>
                <w:sz w:val="24"/>
                <w:szCs w:val="24"/>
              </w:rPr>
            </w:pPr>
            <w:r>
              <w:rPr>
                <w:rFonts w:ascii="Times New Roman" w:hAnsi="Times New Roman" w:hint="eastAsia"/>
                <w:sz w:val="24"/>
                <w:szCs w:val="24"/>
              </w:rPr>
              <w:t>1.0</w:t>
            </w:r>
          </w:p>
        </w:tc>
        <w:tc>
          <w:tcPr>
            <w:tcW w:w="3075" w:type="dxa"/>
            <w:tcBorders>
              <w:top w:val="single" w:sz="4" w:space="0" w:color="auto"/>
            </w:tcBorders>
          </w:tcPr>
          <w:p w14:paraId="5392B1C2" w14:textId="00CFF2E7" w:rsidR="00197C50" w:rsidRDefault="00197C50" w:rsidP="00F31BAF">
            <w:pPr>
              <w:pStyle w:val="a4"/>
              <w:rPr>
                <w:rFonts w:ascii="Times New Roman" w:hAnsi="Times New Roman"/>
                <w:sz w:val="24"/>
                <w:szCs w:val="24"/>
              </w:rPr>
            </w:pPr>
            <w:r>
              <w:rPr>
                <w:rFonts w:ascii="Times New Roman" w:hAnsi="Times New Roman" w:hint="eastAsia"/>
                <w:sz w:val="24"/>
                <w:szCs w:val="24"/>
              </w:rPr>
              <w:t>1_SD_001</w:t>
            </w:r>
          </w:p>
        </w:tc>
      </w:tr>
    </w:tbl>
    <w:p w14:paraId="1EE08AFB" w14:textId="3251FD00" w:rsidR="00406F01" w:rsidRDefault="00406F01" w:rsidP="00197C50">
      <w:pPr>
        <w:jc w:val="center"/>
        <w:rPr>
          <w:sz w:val="30"/>
          <w:szCs w:val="30"/>
        </w:rPr>
      </w:pPr>
    </w:p>
    <w:p w14:paraId="0E63C40B" w14:textId="4ADF9235" w:rsidR="00197C50" w:rsidRDefault="00197C50" w:rsidP="00197C50">
      <w:pPr>
        <w:jc w:val="center"/>
        <w:rPr>
          <w:sz w:val="30"/>
          <w:szCs w:val="30"/>
        </w:rPr>
      </w:pPr>
    </w:p>
    <w:p w14:paraId="7DF8CD5F" w14:textId="77777777" w:rsidR="00197C50" w:rsidRDefault="00197C50" w:rsidP="00197C50">
      <w:pPr>
        <w:jc w:val="center"/>
        <w:rPr>
          <w:sz w:val="30"/>
          <w:szCs w:val="30"/>
        </w:rPr>
      </w:pPr>
    </w:p>
    <w:p w14:paraId="09C0A063" w14:textId="1D750BD6" w:rsidR="00197C50" w:rsidRDefault="00197C50" w:rsidP="00197C50">
      <w:pPr>
        <w:tabs>
          <w:tab w:val="center" w:pos="4153"/>
          <w:tab w:val="left" w:pos="6670"/>
        </w:tabs>
        <w:jc w:val="left"/>
        <w:rPr>
          <w:sz w:val="52"/>
          <w:szCs w:val="52"/>
        </w:rPr>
      </w:pPr>
      <w:r>
        <w:rPr>
          <w:sz w:val="52"/>
          <w:szCs w:val="52"/>
        </w:rPr>
        <w:tab/>
      </w:r>
      <w:r w:rsidR="00892EB3">
        <w:rPr>
          <w:rFonts w:hint="eastAsia"/>
          <w:sz w:val="52"/>
          <w:szCs w:val="52"/>
        </w:rPr>
        <w:t>60321</w:t>
      </w:r>
      <w:r>
        <w:rPr>
          <w:rFonts w:hint="eastAsia"/>
          <w:sz w:val="52"/>
          <w:szCs w:val="52"/>
        </w:rPr>
        <w:t>火车购票系统</w:t>
      </w:r>
      <w:r>
        <w:rPr>
          <w:sz w:val="52"/>
          <w:szCs w:val="52"/>
        </w:rPr>
        <w:tab/>
      </w:r>
    </w:p>
    <w:p w14:paraId="3ED0E0EF" w14:textId="39B6829B" w:rsidR="00197C50" w:rsidRDefault="00197C50" w:rsidP="00197C50">
      <w:pPr>
        <w:jc w:val="center"/>
        <w:rPr>
          <w:sz w:val="52"/>
          <w:szCs w:val="52"/>
        </w:rPr>
      </w:pPr>
      <w:r w:rsidRPr="00197C50">
        <w:rPr>
          <w:rFonts w:hint="eastAsia"/>
          <w:sz w:val="52"/>
          <w:szCs w:val="52"/>
        </w:rPr>
        <w:t>架构设计</w:t>
      </w:r>
      <w:r>
        <w:rPr>
          <w:rFonts w:hint="eastAsia"/>
          <w:sz w:val="52"/>
          <w:szCs w:val="52"/>
        </w:rPr>
        <w:t>说明</w:t>
      </w:r>
      <w:r w:rsidRPr="00197C50">
        <w:rPr>
          <w:rFonts w:hint="eastAsia"/>
          <w:sz w:val="52"/>
          <w:szCs w:val="52"/>
        </w:rPr>
        <w:t>文档</w:t>
      </w:r>
    </w:p>
    <w:p w14:paraId="55BEFE29" w14:textId="2E168E27" w:rsidR="00197C50" w:rsidRDefault="00197C50" w:rsidP="00197C50">
      <w:pPr>
        <w:jc w:val="center"/>
        <w:rPr>
          <w:sz w:val="52"/>
          <w:szCs w:val="52"/>
        </w:rPr>
      </w:pPr>
    </w:p>
    <w:p w14:paraId="32582A90" w14:textId="7B65A4B9" w:rsidR="00197C50" w:rsidRDefault="00197C50" w:rsidP="00197C50">
      <w:pPr>
        <w:jc w:val="center"/>
        <w:rPr>
          <w:sz w:val="52"/>
          <w:szCs w:val="52"/>
        </w:rPr>
      </w:pPr>
    </w:p>
    <w:p w14:paraId="056D3D91" w14:textId="77777777" w:rsidR="00197C50" w:rsidRDefault="00197C50" w:rsidP="00197C50">
      <w:pPr>
        <w:jc w:val="center"/>
        <w:rPr>
          <w:sz w:val="52"/>
          <w:szCs w:val="52"/>
        </w:rPr>
      </w:pPr>
    </w:p>
    <w:p w14:paraId="1BCB349D" w14:textId="77777777" w:rsidR="00197C50" w:rsidRPr="00197C50" w:rsidRDefault="00197C50" w:rsidP="00197C50">
      <w:pPr>
        <w:jc w:val="center"/>
        <w:rPr>
          <w:szCs w:val="21"/>
        </w:rPr>
      </w:pPr>
    </w:p>
    <w:tbl>
      <w:tblPr>
        <w:tblStyle w:val="a3"/>
        <w:tblW w:w="0" w:type="auto"/>
        <w:tblLook w:val="04A0" w:firstRow="1" w:lastRow="0" w:firstColumn="1" w:lastColumn="0" w:noHBand="0" w:noVBand="1"/>
      </w:tblPr>
      <w:tblGrid>
        <w:gridCol w:w="1129"/>
        <w:gridCol w:w="3019"/>
        <w:gridCol w:w="1092"/>
        <w:gridCol w:w="3056"/>
      </w:tblGrid>
      <w:tr w:rsidR="00197C50" w:rsidRPr="00197C50" w14:paraId="18CDBDB0" w14:textId="77777777" w:rsidTr="00197C50">
        <w:tc>
          <w:tcPr>
            <w:tcW w:w="1129" w:type="dxa"/>
          </w:tcPr>
          <w:p w14:paraId="0048E4B5" w14:textId="7C759DE4" w:rsidR="00197C50" w:rsidRPr="00197C50" w:rsidRDefault="00197C50" w:rsidP="00197C50">
            <w:pPr>
              <w:jc w:val="left"/>
              <w:rPr>
                <w:sz w:val="24"/>
                <w:szCs w:val="24"/>
              </w:rPr>
            </w:pPr>
            <w:r w:rsidRPr="00197C50">
              <w:rPr>
                <w:rFonts w:hint="eastAsia"/>
                <w:sz w:val="24"/>
                <w:szCs w:val="24"/>
              </w:rPr>
              <w:t>拟制</w:t>
            </w:r>
            <w:r>
              <w:rPr>
                <w:rFonts w:hint="eastAsia"/>
                <w:sz w:val="24"/>
                <w:szCs w:val="24"/>
              </w:rPr>
              <w:t>：</w:t>
            </w:r>
          </w:p>
        </w:tc>
        <w:tc>
          <w:tcPr>
            <w:tcW w:w="3019" w:type="dxa"/>
          </w:tcPr>
          <w:p w14:paraId="077AAB34" w14:textId="72954C90" w:rsidR="00197C50" w:rsidRPr="00197C50" w:rsidRDefault="00197C50" w:rsidP="00197C50">
            <w:pPr>
              <w:jc w:val="left"/>
              <w:rPr>
                <w:sz w:val="24"/>
                <w:szCs w:val="24"/>
              </w:rPr>
            </w:pPr>
            <w:r w:rsidRPr="00197C50">
              <w:rPr>
                <w:rFonts w:hint="eastAsia"/>
                <w:sz w:val="24"/>
                <w:szCs w:val="24"/>
              </w:rPr>
              <w:t>全组人员</w:t>
            </w:r>
          </w:p>
        </w:tc>
        <w:tc>
          <w:tcPr>
            <w:tcW w:w="1092" w:type="dxa"/>
          </w:tcPr>
          <w:p w14:paraId="0806AD42" w14:textId="5494B142" w:rsidR="00197C50" w:rsidRPr="00197C50" w:rsidRDefault="00197C50" w:rsidP="00197C50">
            <w:pPr>
              <w:jc w:val="left"/>
              <w:rPr>
                <w:sz w:val="24"/>
                <w:szCs w:val="24"/>
              </w:rPr>
            </w:pPr>
            <w:r w:rsidRPr="00197C50">
              <w:rPr>
                <w:rFonts w:hint="eastAsia"/>
                <w:sz w:val="24"/>
                <w:szCs w:val="24"/>
              </w:rPr>
              <w:t>日期</w:t>
            </w:r>
            <w:r>
              <w:rPr>
                <w:rFonts w:hint="eastAsia"/>
                <w:sz w:val="24"/>
                <w:szCs w:val="24"/>
              </w:rPr>
              <w:t>：</w:t>
            </w:r>
          </w:p>
        </w:tc>
        <w:tc>
          <w:tcPr>
            <w:tcW w:w="3056" w:type="dxa"/>
          </w:tcPr>
          <w:p w14:paraId="033163C9" w14:textId="77777777" w:rsidR="00197C50" w:rsidRPr="00197C50" w:rsidRDefault="00197C50" w:rsidP="00197C50">
            <w:pPr>
              <w:jc w:val="left"/>
              <w:rPr>
                <w:sz w:val="24"/>
                <w:szCs w:val="24"/>
              </w:rPr>
            </w:pPr>
          </w:p>
        </w:tc>
      </w:tr>
      <w:tr w:rsidR="00197C50" w:rsidRPr="00197C50" w14:paraId="7BBCDB33" w14:textId="77777777" w:rsidTr="00197C50">
        <w:tc>
          <w:tcPr>
            <w:tcW w:w="1129" w:type="dxa"/>
          </w:tcPr>
          <w:p w14:paraId="27F2C733" w14:textId="3367E356" w:rsidR="00197C50" w:rsidRPr="00197C50" w:rsidRDefault="00197C50" w:rsidP="00197C50">
            <w:pPr>
              <w:jc w:val="left"/>
              <w:rPr>
                <w:sz w:val="24"/>
                <w:szCs w:val="24"/>
              </w:rPr>
            </w:pPr>
            <w:r>
              <w:rPr>
                <w:rFonts w:hint="eastAsia"/>
                <w:sz w:val="24"/>
                <w:szCs w:val="24"/>
              </w:rPr>
              <w:t>评审：</w:t>
            </w:r>
          </w:p>
        </w:tc>
        <w:tc>
          <w:tcPr>
            <w:tcW w:w="3019" w:type="dxa"/>
          </w:tcPr>
          <w:p w14:paraId="27D0A891" w14:textId="77777777" w:rsidR="00197C50" w:rsidRPr="00197C50" w:rsidRDefault="00197C50" w:rsidP="00197C50">
            <w:pPr>
              <w:jc w:val="left"/>
              <w:rPr>
                <w:sz w:val="24"/>
                <w:szCs w:val="24"/>
              </w:rPr>
            </w:pPr>
          </w:p>
        </w:tc>
        <w:tc>
          <w:tcPr>
            <w:tcW w:w="1092" w:type="dxa"/>
          </w:tcPr>
          <w:p w14:paraId="0ADF9D6B" w14:textId="2FD779DE" w:rsidR="00197C50" w:rsidRPr="00197C50" w:rsidRDefault="00197C50" w:rsidP="00197C50">
            <w:pPr>
              <w:jc w:val="left"/>
              <w:rPr>
                <w:sz w:val="24"/>
                <w:szCs w:val="24"/>
              </w:rPr>
            </w:pPr>
            <w:r>
              <w:rPr>
                <w:rFonts w:hint="eastAsia"/>
                <w:sz w:val="24"/>
                <w:szCs w:val="24"/>
              </w:rPr>
              <w:t>日期：</w:t>
            </w:r>
          </w:p>
        </w:tc>
        <w:tc>
          <w:tcPr>
            <w:tcW w:w="3056" w:type="dxa"/>
          </w:tcPr>
          <w:p w14:paraId="3FA6C413" w14:textId="77777777" w:rsidR="00197C50" w:rsidRPr="00197C50" w:rsidRDefault="00197C50" w:rsidP="00197C50">
            <w:pPr>
              <w:jc w:val="left"/>
              <w:rPr>
                <w:sz w:val="24"/>
                <w:szCs w:val="24"/>
              </w:rPr>
            </w:pPr>
          </w:p>
        </w:tc>
      </w:tr>
      <w:tr w:rsidR="00197C50" w:rsidRPr="00197C50" w14:paraId="2A569B21" w14:textId="77777777" w:rsidTr="00197C50">
        <w:tc>
          <w:tcPr>
            <w:tcW w:w="1129" w:type="dxa"/>
          </w:tcPr>
          <w:p w14:paraId="17322C9D" w14:textId="38FFC188" w:rsidR="00197C50" w:rsidRPr="00197C50" w:rsidRDefault="00197C50" w:rsidP="00197C50">
            <w:pPr>
              <w:jc w:val="left"/>
              <w:rPr>
                <w:sz w:val="24"/>
                <w:szCs w:val="24"/>
              </w:rPr>
            </w:pPr>
            <w:r>
              <w:rPr>
                <w:rFonts w:hint="eastAsia"/>
                <w:sz w:val="24"/>
                <w:szCs w:val="24"/>
              </w:rPr>
              <w:t>批准：</w:t>
            </w:r>
          </w:p>
        </w:tc>
        <w:tc>
          <w:tcPr>
            <w:tcW w:w="3019" w:type="dxa"/>
          </w:tcPr>
          <w:p w14:paraId="7AE64AE3" w14:textId="77777777" w:rsidR="00197C50" w:rsidRPr="00197C50" w:rsidRDefault="00197C50" w:rsidP="00197C50">
            <w:pPr>
              <w:jc w:val="left"/>
              <w:rPr>
                <w:sz w:val="24"/>
                <w:szCs w:val="24"/>
              </w:rPr>
            </w:pPr>
          </w:p>
        </w:tc>
        <w:tc>
          <w:tcPr>
            <w:tcW w:w="1092" w:type="dxa"/>
          </w:tcPr>
          <w:p w14:paraId="6FD3EE15" w14:textId="0819E2BB" w:rsidR="00197C50" w:rsidRPr="00197C50" w:rsidRDefault="00197C50" w:rsidP="00197C50">
            <w:pPr>
              <w:jc w:val="left"/>
              <w:rPr>
                <w:sz w:val="24"/>
                <w:szCs w:val="24"/>
              </w:rPr>
            </w:pPr>
            <w:r>
              <w:rPr>
                <w:rFonts w:hint="eastAsia"/>
                <w:sz w:val="24"/>
                <w:szCs w:val="24"/>
              </w:rPr>
              <w:t>日期：</w:t>
            </w:r>
          </w:p>
        </w:tc>
        <w:tc>
          <w:tcPr>
            <w:tcW w:w="3056" w:type="dxa"/>
          </w:tcPr>
          <w:p w14:paraId="30619324" w14:textId="77777777" w:rsidR="00197C50" w:rsidRPr="00197C50" w:rsidRDefault="00197C50" w:rsidP="00197C50">
            <w:pPr>
              <w:jc w:val="left"/>
              <w:rPr>
                <w:sz w:val="24"/>
                <w:szCs w:val="24"/>
              </w:rPr>
            </w:pPr>
          </w:p>
        </w:tc>
      </w:tr>
    </w:tbl>
    <w:p w14:paraId="6F53D78D" w14:textId="2EF9707B" w:rsidR="00197C50" w:rsidRDefault="00197C50" w:rsidP="00197C50">
      <w:pPr>
        <w:jc w:val="left"/>
        <w:rPr>
          <w:sz w:val="24"/>
          <w:szCs w:val="24"/>
        </w:rPr>
      </w:pPr>
    </w:p>
    <w:p w14:paraId="325CFBE5" w14:textId="77777777" w:rsidR="00197C50" w:rsidRDefault="00197C50">
      <w:pPr>
        <w:widowControl/>
        <w:jc w:val="left"/>
        <w:rPr>
          <w:sz w:val="24"/>
          <w:szCs w:val="24"/>
        </w:rPr>
      </w:pPr>
      <w:r>
        <w:rPr>
          <w:sz w:val="24"/>
          <w:szCs w:val="24"/>
        </w:rPr>
        <w:br w:type="page"/>
      </w:r>
    </w:p>
    <w:p w14:paraId="2AE63386" w14:textId="77777777" w:rsidR="00197C50" w:rsidRDefault="00197C50" w:rsidP="00197C50">
      <w:pPr>
        <w:widowControl/>
        <w:spacing w:line="360" w:lineRule="auto"/>
        <w:jc w:val="center"/>
        <w:rPr>
          <w:sz w:val="36"/>
          <w:szCs w:val="36"/>
        </w:rPr>
      </w:pPr>
      <w:r>
        <w:rPr>
          <w:sz w:val="36"/>
          <w:szCs w:val="36"/>
        </w:rPr>
        <w:lastRenderedPageBreak/>
        <w:t>Revision Record</w:t>
      </w:r>
    </w:p>
    <w:p w14:paraId="5C5355FA" w14:textId="77777777" w:rsidR="00197C50" w:rsidRDefault="00197C50" w:rsidP="00197C50">
      <w:pPr>
        <w:widowControl/>
        <w:spacing w:line="360" w:lineRule="auto"/>
        <w:jc w:val="center"/>
        <w:rPr>
          <w:sz w:val="36"/>
          <w:szCs w:val="36"/>
        </w:rPr>
      </w:pPr>
      <w:r>
        <w:rPr>
          <w:rFonts w:hint="eastAsia"/>
          <w:sz w:val="36"/>
          <w:szCs w:val="36"/>
        </w:rPr>
        <w:t>修订记录</w:t>
      </w:r>
    </w:p>
    <w:p w14:paraId="04162E71" w14:textId="77777777" w:rsidR="00197C50" w:rsidRDefault="00197C50" w:rsidP="00197C50">
      <w:pPr>
        <w:jc w:val="center"/>
        <w:rPr>
          <w:szCs w:val="21"/>
        </w:rPr>
      </w:pPr>
    </w:p>
    <w:tbl>
      <w:tblPr>
        <w:tblW w:w="8679" w:type="dxa"/>
        <w:jc w:val="center"/>
        <w:tblLayout w:type="fixed"/>
        <w:tblLook w:val="0000" w:firstRow="0" w:lastRow="0" w:firstColumn="0" w:lastColumn="0" w:noHBand="0" w:noVBand="0"/>
      </w:tblPr>
      <w:tblGrid>
        <w:gridCol w:w="1552"/>
        <w:gridCol w:w="1275"/>
        <w:gridCol w:w="1701"/>
        <w:gridCol w:w="1214"/>
        <w:gridCol w:w="1620"/>
        <w:gridCol w:w="1317"/>
      </w:tblGrid>
      <w:tr w:rsidR="00197C50" w14:paraId="7490CC07" w14:textId="77777777" w:rsidTr="00CF14F7">
        <w:trPr>
          <w:cantSplit/>
          <w:trHeight w:val="546"/>
          <w:tblHeader/>
          <w:jc w:val="center"/>
        </w:trPr>
        <w:tc>
          <w:tcPr>
            <w:tcW w:w="1552" w:type="dxa"/>
            <w:tcBorders>
              <w:top w:val="single" w:sz="6" w:space="0" w:color="auto"/>
              <w:left w:val="single" w:sz="6" w:space="0" w:color="auto"/>
              <w:bottom w:val="single" w:sz="6" w:space="0" w:color="auto"/>
              <w:right w:val="single" w:sz="6" w:space="0" w:color="auto"/>
            </w:tcBorders>
          </w:tcPr>
          <w:p w14:paraId="422E8644" w14:textId="3EF5E274" w:rsidR="00197C50" w:rsidRDefault="00197C50" w:rsidP="00F31BAF">
            <w:pPr>
              <w:widowControl/>
              <w:rPr>
                <w:sz w:val="24"/>
                <w:szCs w:val="24"/>
              </w:rPr>
            </w:pPr>
            <w:r>
              <w:rPr>
                <w:rFonts w:hint="eastAsia"/>
                <w:sz w:val="24"/>
                <w:szCs w:val="24"/>
              </w:rPr>
              <w:t>日期</w:t>
            </w:r>
          </w:p>
        </w:tc>
        <w:tc>
          <w:tcPr>
            <w:tcW w:w="1275" w:type="dxa"/>
            <w:tcBorders>
              <w:top w:val="single" w:sz="6" w:space="0" w:color="auto"/>
              <w:left w:val="single" w:sz="6" w:space="0" w:color="auto"/>
              <w:bottom w:val="single" w:sz="6" w:space="0" w:color="auto"/>
              <w:right w:val="single" w:sz="6" w:space="0" w:color="auto"/>
            </w:tcBorders>
          </w:tcPr>
          <w:p w14:paraId="2909ABCE" w14:textId="10C1B4DC" w:rsidR="00197C50" w:rsidRDefault="00197C50" w:rsidP="00197C50">
            <w:pPr>
              <w:widowControl/>
              <w:spacing w:line="360" w:lineRule="auto"/>
              <w:rPr>
                <w:sz w:val="24"/>
                <w:szCs w:val="24"/>
              </w:rPr>
            </w:pPr>
            <w:r>
              <w:rPr>
                <w:rFonts w:hint="eastAsia"/>
                <w:sz w:val="24"/>
                <w:szCs w:val="24"/>
              </w:rPr>
              <w:t>修订版本</w:t>
            </w:r>
          </w:p>
        </w:tc>
        <w:tc>
          <w:tcPr>
            <w:tcW w:w="1701" w:type="dxa"/>
            <w:tcBorders>
              <w:top w:val="single" w:sz="6" w:space="0" w:color="auto"/>
              <w:left w:val="single" w:sz="6" w:space="0" w:color="auto"/>
              <w:bottom w:val="single" w:sz="6" w:space="0" w:color="auto"/>
              <w:right w:val="single" w:sz="6" w:space="0" w:color="auto"/>
            </w:tcBorders>
          </w:tcPr>
          <w:p w14:paraId="66A7EB1B" w14:textId="022741E3" w:rsidR="00197C50" w:rsidRDefault="00197C50" w:rsidP="00197C50">
            <w:pPr>
              <w:widowControl/>
              <w:spacing w:line="360" w:lineRule="auto"/>
              <w:rPr>
                <w:sz w:val="24"/>
                <w:szCs w:val="24"/>
              </w:rPr>
            </w:pPr>
            <w:r>
              <w:rPr>
                <w:sz w:val="24"/>
                <w:szCs w:val="24"/>
              </w:rPr>
              <w:t>CR/ Defect</w:t>
            </w:r>
            <w:r>
              <w:rPr>
                <w:rFonts w:hint="eastAsia"/>
                <w:sz w:val="24"/>
                <w:szCs w:val="24"/>
              </w:rPr>
              <w:t>号</w:t>
            </w:r>
          </w:p>
        </w:tc>
        <w:tc>
          <w:tcPr>
            <w:tcW w:w="1214" w:type="dxa"/>
            <w:tcBorders>
              <w:top w:val="single" w:sz="6" w:space="0" w:color="auto"/>
              <w:left w:val="single" w:sz="6" w:space="0" w:color="auto"/>
              <w:bottom w:val="single" w:sz="6" w:space="0" w:color="auto"/>
              <w:right w:val="single" w:sz="6" w:space="0" w:color="auto"/>
            </w:tcBorders>
          </w:tcPr>
          <w:p w14:paraId="5D12BE25" w14:textId="67AE5133" w:rsidR="00197C50" w:rsidRDefault="00197C50" w:rsidP="00F31BAF">
            <w:pPr>
              <w:widowControl/>
              <w:rPr>
                <w:sz w:val="24"/>
                <w:szCs w:val="24"/>
              </w:rPr>
            </w:pPr>
            <w:r>
              <w:rPr>
                <w:rFonts w:hint="eastAsia"/>
                <w:sz w:val="24"/>
                <w:szCs w:val="24"/>
              </w:rPr>
              <w:t>修改章节</w:t>
            </w:r>
          </w:p>
        </w:tc>
        <w:tc>
          <w:tcPr>
            <w:tcW w:w="1620" w:type="dxa"/>
            <w:tcBorders>
              <w:top w:val="single" w:sz="6" w:space="0" w:color="auto"/>
              <w:left w:val="single" w:sz="6" w:space="0" w:color="auto"/>
              <w:bottom w:val="single" w:sz="6" w:space="0" w:color="auto"/>
              <w:right w:val="single" w:sz="6" w:space="0" w:color="auto"/>
            </w:tcBorders>
          </w:tcPr>
          <w:p w14:paraId="5731C14B" w14:textId="77777777" w:rsidR="00197C50" w:rsidRDefault="00197C50" w:rsidP="00197C50">
            <w:pPr>
              <w:widowControl/>
              <w:spacing w:line="360" w:lineRule="auto"/>
              <w:rPr>
                <w:sz w:val="24"/>
                <w:szCs w:val="24"/>
              </w:rPr>
            </w:pPr>
            <w:r>
              <w:rPr>
                <w:rFonts w:hint="eastAsia"/>
                <w:sz w:val="24"/>
                <w:szCs w:val="24"/>
              </w:rPr>
              <w:t>修改描述</w:t>
            </w:r>
          </w:p>
        </w:tc>
        <w:tc>
          <w:tcPr>
            <w:tcW w:w="1317" w:type="dxa"/>
            <w:tcBorders>
              <w:top w:val="single" w:sz="6" w:space="0" w:color="auto"/>
              <w:left w:val="single" w:sz="6" w:space="0" w:color="auto"/>
              <w:bottom w:val="single" w:sz="6" w:space="0" w:color="auto"/>
              <w:right w:val="single" w:sz="6" w:space="0" w:color="auto"/>
            </w:tcBorders>
          </w:tcPr>
          <w:p w14:paraId="38D8E9DE" w14:textId="7CCE6A25" w:rsidR="00197C50" w:rsidRDefault="00197C50" w:rsidP="00F31BAF">
            <w:pPr>
              <w:widowControl/>
              <w:rPr>
                <w:sz w:val="24"/>
                <w:szCs w:val="24"/>
              </w:rPr>
            </w:pPr>
            <w:r>
              <w:rPr>
                <w:rFonts w:hint="eastAsia"/>
                <w:sz w:val="24"/>
                <w:szCs w:val="24"/>
              </w:rPr>
              <w:t>作者</w:t>
            </w:r>
          </w:p>
        </w:tc>
      </w:tr>
      <w:tr w:rsidR="00197C50" w14:paraId="4D3FA243" w14:textId="77777777" w:rsidTr="00CF14F7">
        <w:trPr>
          <w:cantSplit/>
          <w:trHeight w:val="338"/>
          <w:jc w:val="center"/>
        </w:trPr>
        <w:tc>
          <w:tcPr>
            <w:tcW w:w="1552" w:type="dxa"/>
            <w:tcBorders>
              <w:top w:val="single" w:sz="6" w:space="0" w:color="auto"/>
              <w:left w:val="single" w:sz="6" w:space="0" w:color="auto"/>
              <w:bottom w:val="single" w:sz="6" w:space="0" w:color="auto"/>
              <w:right w:val="single" w:sz="6" w:space="0" w:color="auto"/>
            </w:tcBorders>
          </w:tcPr>
          <w:p w14:paraId="71F01556" w14:textId="77777777" w:rsidR="00197C50" w:rsidRDefault="00197C50" w:rsidP="00F31BAF">
            <w:pPr>
              <w:widowControl/>
              <w:rPr>
                <w:sz w:val="24"/>
                <w:szCs w:val="24"/>
              </w:rPr>
            </w:pPr>
            <w:r>
              <w:rPr>
                <w:rFonts w:hint="eastAsia"/>
                <w:sz w:val="24"/>
                <w:szCs w:val="24"/>
              </w:rPr>
              <w:t>2020-6-19</w:t>
            </w:r>
          </w:p>
        </w:tc>
        <w:tc>
          <w:tcPr>
            <w:tcW w:w="1275" w:type="dxa"/>
            <w:tcBorders>
              <w:top w:val="single" w:sz="6" w:space="0" w:color="auto"/>
              <w:left w:val="single" w:sz="6" w:space="0" w:color="auto"/>
              <w:bottom w:val="single" w:sz="6" w:space="0" w:color="auto"/>
              <w:right w:val="single" w:sz="6" w:space="0" w:color="auto"/>
            </w:tcBorders>
          </w:tcPr>
          <w:p w14:paraId="226F7A8E" w14:textId="77777777" w:rsidR="00197C50" w:rsidRDefault="00197C50" w:rsidP="00F31BAF">
            <w:pPr>
              <w:widowControl/>
              <w:rPr>
                <w:sz w:val="24"/>
                <w:szCs w:val="24"/>
              </w:rPr>
            </w:pPr>
            <w:r>
              <w:rPr>
                <w:rFonts w:hint="eastAsia"/>
                <w:sz w:val="24"/>
                <w:szCs w:val="24"/>
              </w:rPr>
              <w:t>初稿</w:t>
            </w:r>
          </w:p>
        </w:tc>
        <w:tc>
          <w:tcPr>
            <w:tcW w:w="1701" w:type="dxa"/>
            <w:tcBorders>
              <w:top w:val="single" w:sz="6" w:space="0" w:color="auto"/>
              <w:left w:val="single" w:sz="6" w:space="0" w:color="auto"/>
              <w:bottom w:val="single" w:sz="6" w:space="0" w:color="auto"/>
              <w:right w:val="single" w:sz="6" w:space="0" w:color="auto"/>
            </w:tcBorders>
          </w:tcPr>
          <w:p w14:paraId="29BD6C3C" w14:textId="77777777" w:rsidR="00197C50" w:rsidRDefault="00197C50" w:rsidP="00F31BAF">
            <w:pPr>
              <w:widowControl/>
              <w:rPr>
                <w:sz w:val="24"/>
                <w:szCs w:val="24"/>
              </w:rPr>
            </w:pPr>
          </w:p>
        </w:tc>
        <w:tc>
          <w:tcPr>
            <w:tcW w:w="1214" w:type="dxa"/>
            <w:tcBorders>
              <w:top w:val="single" w:sz="6" w:space="0" w:color="auto"/>
              <w:left w:val="single" w:sz="6" w:space="0" w:color="auto"/>
              <w:bottom w:val="single" w:sz="6" w:space="0" w:color="auto"/>
              <w:right w:val="single" w:sz="6" w:space="0" w:color="auto"/>
            </w:tcBorders>
          </w:tcPr>
          <w:p w14:paraId="62EDFAAF" w14:textId="77777777" w:rsidR="00197C50" w:rsidRDefault="00197C50" w:rsidP="00F31BAF">
            <w:pPr>
              <w:widowControl/>
              <w:rPr>
                <w:sz w:val="24"/>
                <w:szCs w:val="24"/>
              </w:rPr>
            </w:pPr>
          </w:p>
        </w:tc>
        <w:tc>
          <w:tcPr>
            <w:tcW w:w="1620" w:type="dxa"/>
            <w:tcBorders>
              <w:top w:val="single" w:sz="6" w:space="0" w:color="auto"/>
              <w:left w:val="single" w:sz="6" w:space="0" w:color="auto"/>
              <w:bottom w:val="single" w:sz="6" w:space="0" w:color="auto"/>
              <w:right w:val="single" w:sz="6" w:space="0" w:color="auto"/>
            </w:tcBorders>
          </w:tcPr>
          <w:p w14:paraId="5EB6F0F3" w14:textId="77777777" w:rsidR="00197C50" w:rsidRDefault="00197C50" w:rsidP="00F31BAF">
            <w:pPr>
              <w:widowControl/>
              <w:rPr>
                <w:sz w:val="24"/>
                <w:szCs w:val="24"/>
              </w:rPr>
            </w:pPr>
          </w:p>
        </w:tc>
        <w:tc>
          <w:tcPr>
            <w:tcW w:w="1317" w:type="dxa"/>
            <w:tcBorders>
              <w:top w:val="single" w:sz="6" w:space="0" w:color="auto"/>
              <w:left w:val="single" w:sz="6" w:space="0" w:color="auto"/>
              <w:bottom w:val="single" w:sz="6" w:space="0" w:color="auto"/>
              <w:right w:val="single" w:sz="6" w:space="0" w:color="auto"/>
            </w:tcBorders>
          </w:tcPr>
          <w:p w14:paraId="2B469144" w14:textId="77777777" w:rsidR="00197C50" w:rsidRDefault="00197C50" w:rsidP="00F31BAF">
            <w:pPr>
              <w:widowControl/>
              <w:rPr>
                <w:sz w:val="24"/>
                <w:szCs w:val="24"/>
              </w:rPr>
            </w:pPr>
          </w:p>
        </w:tc>
      </w:tr>
      <w:tr w:rsidR="00197C50" w14:paraId="1CEA4AA6" w14:textId="77777777" w:rsidTr="00CF14F7">
        <w:trPr>
          <w:cantSplit/>
          <w:trHeight w:val="338"/>
          <w:jc w:val="center"/>
        </w:trPr>
        <w:tc>
          <w:tcPr>
            <w:tcW w:w="1552" w:type="dxa"/>
            <w:tcBorders>
              <w:top w:val="single" w:sz="6" w:space="0" w:color="auto"/>
              <w:left w:val="single" w:sz="6" w:space="0" w:color="auto"/>
              <w:bottom w:val="single" w:sz="6" w:space="0" w:color="auto"/>
              <w:right w:val="single" w:sz="6" w:space="0" w:color="auto"/>
            </w:tcBorders>
          </w:tcPr>
          <w:p w14:paraId="1D40C5E6" w14:textId="77777777" w:rsidR="00197C50" w:rsidRDefault="00197C50" w:rsidP="00F31BAF">
            <w:pPr>
              <w:widowControl/>
              <w:rPr>
                <w:sz w:val="24"/>
                <w:szCs w:val="24"/>
              </w:rPr>
            </w:pPr>
          </w:p>
        </w:tc>
        <w:tc>
          <w:tcPr>
            <w:tcW w:w="1275" w:type="dxa"/>
            <w:tcBorders>
              <w:top w:val="single" w:sz="6" w:space="0" w:color="auto"/>
              <w:left w:val="single" w:sz="6" w:space="0" w:color="auto"/>
              <w:bottom w:val="single" w:sz="6" w:space="0" w:color="auto"/>
              <w:right w:val="single" w:sz="6" w:space="0" w:color="auto"/>
            </w:tcBorders>
          </w:tcPr>
          <w:p w14:paraId="58F4CF10" w14:textId="77777777" w:rsidR="00197C50" w:rsidRDefault="00197C50" w:rsidP="00F31BAF">
            <w:pPr>
              <w:widowControl/>
              <w:rPr>
                <w:sz w:val="24"/>
                <w:szCs w:val="24"/>
              </w:rPr>
            </w:pPr>
          </w:p>
        </w:tc>
        <w:tc>
          <w:tcPr>
            <w:tcW w:w="1701" w:type="dxa"/>
            <w:tcBorders>
              <w:top w:val="single" w:sz="6" w:space="0" w:color="auto"/>
              <w:left w:val="single" w:sz="6" w:space="0" w:color="auto"/>
              <w:bottom w:val="single" w:sz="6" w:space="0" w:color="auto"/>
              <w:right w:val="single" w:sz="6" w:space="0" w:color="auto"/>
            </w:tcBorders>
          </w:tcPr>
          <w:p w14:paraId="42B86FBB" w14:textId="77777777" w:rsidR="00197C50" w:rsidRDefault="00197C50" w:rsidP="00F31BAF">
            <w:pPr>
              <w:widowControl/>
              <w:rPr>
                <w:sz w:val="24"/>
                <w:szCs w:val="24"/>
              </w:rPr>
            </w:pPr>
          </w:p>
        </w:tc>
        <w:tc>
          <w:tcPr>
            <w:tcW w:w="1214" w:type="dxa"/>
            <w:tcBorders>
              <w:top w:val="single" w:sz="6" w:space="0" w:color="auto"/>
              <w:left w:val="single" w:sz="6" w:space="0" w:color="auto"/>
              <w:bottom w:val="single" w:sz="6" w:space="0" w:color="auto"/>
              <w:right w:val="single" w:sz="6" w:space="0" w:color="auto"/>
            </w:tcBorders>
          </w:tcPr>
          <w:p w14:paraId="38A32762" w14:textId="77777777" w:rsidR="00197C50" w:rsidRDefault="00197C50" w:rsidP="00F31BAF">
            <w:pPr>
              <w:widowControl/>
              <w:rPr>
                <w:sz w:val="24"/>
                <w:szCs w:val="24"/>
              </w:rPr>
            </w:pPr>
          </w:p>
        </w:tc>
        <w:tc>
          <w:tcPr>
            <w:tcW w:w="1620" w:type="dxa"/>
            <w:tcBorders>
              <w:top w:val="single" w:sz="6" w:space="0" w:color="auto"/>
              <w:left w:val="single" w:sz="6" w:space="0" w:color="auto"/>
              <w:bottom w:val="single" w:sz="6" w:space="0" w:color="auto"/>
              <w:right w:val="single" w:sz="6" w:space="0" w:color="auto"/>
            </w:tcBorders>
          </w:tcPr>
          <w:p w14:paraId="662ABB42" w14:textId="77777777" w:rsidR="00197C50" w:rsidRDefault="00197C50" w:rsidP="00F31BAF">
            <w:pPr>
              <w:widowControl/>
              <w:rPr>
                <w:sz w:val="24"/>
                <w:szCs w:val="24"/>
              </w:rPr>
            </w:pPr>
          </w:p>
        </w:tc>
        <w:tc>
          <w:tcPr>
            <w:tcW w:w="1317" w:type="dxa"/>
            <w:tcBorders>
              <w:top w:val="single" w:sz="6" w:space="0" w:color="auto"/>
              <w:left w:val="single" w:sz="6" w:space="0" w:color="auto"/>
              <w:bottom w:val="single" w:sz="6" w:space="0" w:color="auto"/>
              <w:right w:val="single" w:sz="6" w:space="0" w:color="auto"/>
            </w:tcBorders>
          </w:tcPr>
          <w:p w14:paraId="105EB8F5" w14:textId="77777777" w:rsidR="00197C50" w:rsidRDefault="00197C50" w:rsidP="00F31BAF">
            <w:pPr>
              <w:widowControl/>
              <w:rPr>
                <w:sz w:val="24"/>
                <w:szCs w:val="24"/>
              </w:rPr>
            </w:pPr>
          </w:p>
        </w:tc>
      </w:tr>
      <w:tr w:rsidR="00197C50" w14:paraId="6D248750" w14:textId="77777777" w:rsidTr="00CF14F7">
        <w:trPr>
          <w:cantSplit/>
          <w:trHeight w:val="338"/>
          <w:jc w:val="center"/>
        </w:trPr>
        <w:tc>
          <w:tcPr>
            <w:tcW w:w="1552" w:type="dxa"/>
            <w:tcBorders>
              <w:top w:val="single" w:sz="6" w:space="0" w:color="auto"/>
              <w:left w:val="single" w:sz="6" w:space="0" w:color="auto"/>
              <w:bottom w:val="single" w:sz="6" w:space="0" w:color="auto"/>
              <w:right w:val="single" w:sz="6" w:space="0" w:color="auto"/>
            </w:tcBorders>
          </w:tcPr>
          <w:p w14:paraId="633E8C42" w14:textId="77777777" w:rsidR="00197C50" w:rsidRDefault="00197C50" w:rsidP="00F31BAF">
            <w:pPr>
              <w:widowControl/>
              <w:rPr>
                <w:sz w:val="24"/>
                <w:szCs w:val="24"/>
              </w:rPr>
            </w:pPr>
          </w:p>
        </w:tc>
        <w:tc>
          <w:tcPr>
            <w:tcW w:w="1275" w:type="dxa"/>
            <w:tcBorders>
              <w:top w:val="single" w:sz="6" w:space="0" w:color="auto"/>
              <w:left w:val="single" w:sz="6" w:space="0" w:color="auto"/>
              <w:bottom w:val="single" w:sz="6" w:space="0" w:color="auto"/>
              <w:right w:val="single" w:sz="6" w:space="0" w:color="auto"/>
            </w:tcBorders>
          </w:tcPr>
          <w:p w14:paraId="7197A487" w14:textId="77777777" w:rsidR="00197C50" w:rsidRDefault="00197C50" w:rsidP="00F31BAF">
            <w:pPr>
              <w:widowControl/>
              <w:rPr>
                <w:sz w:val="24"/>
                <w:szCs w:val="24"/>
              </w:rPr>
            </w:pPr>
          </w:p>
        </w:tc>
        <w:tc>
          <w:tcPr>
            <w:tcW w:w="1701" w:type="dxa"/>
            <w:tcBorders>
              <w:top w:val="single" w:sz="6" w:space="0" w:color="auto"/>
              <w:left w:val="single" w:sz="6" w:space="0" w:color="auto"/>
              <w:bottom w:val="single" w:sz="6" w:space="0" w:color="auto"/>
              <w:right w:val="single" w:sz="6" w:space="0" w:color="auto"/>
            </w:tcBorders>
          </w:tcPr>
          <w:p w14:paraId="618FC61A" w14:textId="77777777" w:rsidR="00197C50" w:rsidRDefault="00197C50" w:rsidP="00F31BAF">
            <w:pPr>
              <w:widowControl/>
              <w:rPr>
                <w:sz w:val="24"/>
                <w:szCs w:val="24"/>
              </w:rPr>
            </w:pPr>
          </w:p>
        </w:tc>
        <w:tc>
          <w:tcPr>
            <w:tcW w:w="1214" w:type="dxa"/>
            <w:tcBorders>
              <w:top w:val="single" w:sz="6" w:space="0" w:color="auto"/>
              <w:left w:val="single" w:sz="6" w:space="0" w:color="auto"/>
              <w:bottom w:val="single" w:sz="6" w:space="0" w:color="auto"/>
              <w:right w:val="single" w:sz="6" w:space="0" w:color="auto"/>
            </w:tcBorders>
          </w:tcPr>
          <w:p w14:paraId="63AFC569" w14:textId="77777777" w:rsidR="00197C50" w:rsidRDefault="00197C50" w:rsidP="00F31BAF">
            <w:pPr>
              <w:widowControl/>
              <w:rPr>
                <w:sz w:val="24"/>
                <w:szCs w:val="24"/>
              </w:rPr>
            </w:pPr>
          </w:p>
        </w:tc>
        <w:tc>
          <w:tcPr>
            <w:tcW w:w="1620" w:type="dxa"/>
            <w:tcBorders>
              <w:top w:val="single" w:sz="6" w:space="0" w:color="auto"/>
              <w:left w:val="single" w:sz="6" w:space="0" w:color="auto"/>
              <w:bottom w:val="single" w:sz="6" w:space="0" w:color="auto"/>
              <w:right w:val="single" w:sz="6" w:space="0" w:color="auto"/>
            </w:tcBorders>
          </w:tcPr>
          <w:p w14:paraId="6935318C" w14:textId="77777777" w:rsidR="00197C50" w:rsidRDefault="00197C50" w:rsidP="00F31BAF">
            <w:pPr>
              <w:widowControl/>
              <w:rPr>
                <w:sz w:val="24"/>
                <w:szCs w:val="24"/>
              </w:rPr>
            </w:pPr>
          </w:p>
        </w:tc>
        <w:tc>
          <w:tcPr>
            <w:tcW w:w="1317" w:type="dxa"/>
            <w:tcBorders>
              <w:top w:val="single" w:sz="6" w:space="0" w:color="auto"/>
              <w:left w:val="single" w:sz="6" w:space="0" w:color="auto"/>
              <w:bottom w:val="single" w:sz="6" w:space="0" w:color="auto"/>
              <w:right w:val="single" w:sz="6" w:space="0" w:color="auto"/>
            </w:tcBorders>
          </w:tcPr>
          <w:p w14:paraId="38BAB0FC" w14:textId="77777777" w:rsidR="00197C50" w:rsidRDefault="00197C50" w:rsidP="00F31BAF">
            <w:pPr>
              <w:widowControl/>
              <w:rPr>
                <w:sz w:val="24"/>
                <w:szCs w:val="24"/>
              </w:rPr>
            </w:pPr>
          </w:p>
        </w:tc>
      </w:tr>
      <w:tr w:rsidR="00197C50" w14:paraId="2A879F68" w14:textId="77777777" w:rsidTr="00CF14F7">
        <w:trPr>
          <w:cantSplit/>
          <w:trHeight w:val="321"/>
          <w:jc w:val="center"/>
        </w:trPr>
        <w:tc>
          <w:tcPr>
            <w:tcW w:w="1552" w:type="dxa"/>
            <w:tcBorders>
              <w:top w:val="single" w:sz="6" w:space="0" w:color="auto"/>
              <w:left w:val="single" w:sz="6" w:space="0" w:color="auto"/>
              <w:bottom w:val="single" w:sz="6" w:space="0" w:color="auto"/>
              <w:right w:val="single" w:sz="6" w:space="0" w:color="auto"/>
            </w:tcBorders>
          </w:tcPr>
          <w:p w14:paraId="2D680B1D" w14:textId="77777777" w:rsidR="00197C50" w:rsidRDefault="00197C50" w:rsidP="00F31BAF">
            <w:pPr>
              <w:widowControl/>
              <w:rPr>
                <w:sz w:val="24"/>
                <w:szCs w:val="24"/>
              </w:rPr>
            </w:pPr>
          </w:p>
        </w:tc>
        <w:tc>
          <w:tcPr>
            <w:tcW w:w="1275" w:type="dxa"/>
            <w:tcBorders>
              <w:top w:val="single" w:sz="6" w:space="0" w:color="auto"/>
              <w:left w:val="single" w:sz="6" w:space="0" w:color="auto"/>
              <w:bottom w:val="single" w:sz="6" w:space="0" w:color="auto"/>
              <w:right w:val="single" w:sz="6" w:space="0" w:color="auto"/>
            </w:tcBorders>
          </w:tcPr>
          <w:p w14:paraId="0B7F258A" w14:textId="77777777" w:rsidR="00197C50" w:rsidRDefault="00197C50" w:rsidP="00F31BAF">
            <w:pPr>
              <w:widowControl/>
              <w:rPr>
                <w:sz w:val="24"/>
                <w:szCs w:val="24"/>
              </w:rPr>
            </w:pPr>
          </w:p>
        </w:tc>
        <w:tc>
          <w:tcPr>
            <w:tcW w:w="1701" w:type="dxa"/>
            <w:tcBorders>
              <w:top w:val="single" w:sz="6" w:space="0" w:color="auto"/>
              <w:left w:val="single" w:sz="6" w:space="0" w:color="auto"/>
              <w:bottom w:val="single" w:sz="6" w:space="0" w:color="auto"/>
              <w:right w:val="single" w:sz="6" w:space="0" w:color="auto"/>
            </w:tcBorders>
          </w:tcPr>
          <w:p w14:paraId="27CFD5FB" w14:textId="77777777" w:rsidR="00197C50" w:rsidRDefault="00197C50" w:rsidP="00F31BAF">
            <w:pPr>
              <w:widowControl/>
              <w:rPr>
                <w:sz w:val="24"/>
                <w:szCs w:val="24"/>
              </w:rPr>
            </w:pPr>
          </w:p>
        </w:tc>
        <w:tc>
          <w:tcPr>
            <w:tcW w:w="1214" w:type="dxa"/>
            <w:tcBorders>
              <w:top w:val="single" w:sz="6" w:space="0" w:color="auto"/>
              <w:left w:val="single" w:sz="6" w:space="0" w:color="auto"/>
              <w:bottom w:val="single" w:sz="6" w:space="0" w:color="auto"/>
              <w:right w:val="single" w:sz="6" w:space="0" w:color="auto"/>
            </w:tcBorders>
          </w:tcPr>
          <w:p w14:paraId="6B50D686" w14:textId="77777777" w:rsidR="00197C50" w:rsidRDefault="00197C50" w:rsidP="00F31BAF">
            <w:pPr>
              <w:widowControl/>
              <w:rPr>
                <w:sz w:val="24"/>
                <w:szCs w:val="24"/>
              </w:rPr>
            </w:pPr>
          </w:p>
        </w:tc>
        <w:tc>
          <w:tcPr>
            <w:tcW w:w="1620" w:type="dxa"/>
            <w:tcBorders>
              <w:top w:val="single" w:sz="6" w:space="0" w:color="auto"/>
              <w:left w:val="single" w:sz="6" w:space="0" w:color="auto"/>
              <w:bottom w:val="single" w:sz="6" w:space="0" w:color="auto"/>
              <w:right w:val="single" w:sz="6" w:space="0" w:color="auto"/>
            </w:tcBorders>
          </w:tcPr>
          <w:p w14:paraId="1742B271" w14:textId="77777777" w:rsidR="00197C50" w:rsidRDefault="00197C50" w:rsidP="00F31BAF">
            <w:pPr>
              <w:widowControl/>
              <w:rPr>
                <w:sz w:val="24"/>
                <w:szCs w:val="24"/>
              </w:rPr>
            </w:pPr>
          </w:p>
        </w:tc>
        <w:tc>
          <w:tcPr>
            <w:tcW w:w="1317" w:type="dxa"/>
            <w:tcBorders>
              <w:top w:val="single" w:sz="6" w:space="0" w:color="auto"/>
              <w:left w:val="single" w:sz="6" w:space="0" w:color="auto"/>
              <w:bottom w:val="single" w:sz="6" w:space="0" w:color="auto"/>
              <w:right w:val="single" w:sz="6" w:space="0" w:color="auto"/>
            </w:tcBorders>
          </w:tcPr>
          <w:p w14:paraId="74C451EB" w14:textId="77777777" w:rsidR="00197C50" w:rsidRDefault="00197C50" w:rsidP="00F31BAF">
            <w:pPr>
              <w:widowControl/>
              <w:rPr>
                <w:sz w:val="24"/>
                <w:szCs w:val="24"/>
              </w:rPr>
            </w:pPr>
          </w:p>
        </w:tc>
      </w:tr>
      <w:tr w:rsidR="00197C50" w14:paraId="4249EF14" w14:textId="77777777" w:rsidTr="00CF14F7">
        <w:trPr>
          <w:cantSplit/>
          <w:trHeight w:val="338"/>
          <w:jc w:val="center"/>
        </w:trPr>
        <w:tc>
          <w:tcPr>
            <w:tcW w:w="1552" w:type="dxa"/>
            <w:tcBorders>
              <w:top w:val="single" w:sz="6" w:space="0" w:color="auto"/>
              <w:left w:val="single" w:sz="6" w:space="0" w:color="auto"/>
              <w:bottom w:val="single" w:sz="6" w:space="0" w:color="auto"/>
              <w:right w:val="single" w:sz="6" w:space="0" w:color="auto"/>
            </w:tcBorders>
          </w:tcPr>
          <w:p w14:paraId="2FFB1626" w14:textId="77777777" w:rsidR="00197C50" w:rsidRDefault="00197C50" w:rsidP="00F31BAF">
            <w:pPr>
              <w:widowControl/>
              <w:rPr>
                <w:sz w:val="24"/>
                <w:szCs w:val="24"/>
              </w:rPr>
            </w:pPr>
          </w:p>
        </w:tc>
        <w:tc>
          <w:tcPr>
            <w:tcW w:w="1275" w:type="dxa"/>
            <w:tcBorders>
              <w:top w:val="single" w:sz="6" w:space="0" w:color="auto"/>
              <w:left w:val="single" w:sz="6" w:space="0" w:color="auto"/>
              <w:bottom w:val="single" w:sz="6" w:space="0" w:color="auto"/>
              <w:right w:val="single" w:sz="6" w:space="0" w:color="auto"/>
            </w:tcBorders>
          </w:tcPr>
          <w:p w14:paraId="4E8D8094" w14:textId="77777777" w:rsidR="00197C50" w:rsidRDefault="00197C50" w:rsidP="00F31BAF">
            <w:pPr>
              <w:widowControl/>
              <w:rPr>
                <w:sz w:val="24"/>
                <w:szCs w:val="24"/>
              </w:rPr>
            </w:pPr>
          </w:p>
        </w:tc>
        <w:tc>
          <w:tcPr>
            <w:tcW w:w="1701" w:type="dxa"/>
            <w:tcBorders>
              <w:top w:val="single" w:sz="6" w:space="0" w:color="auto"/>
              <w:left w:val="single" w:sz="6" w:space="0" w:color="auto"/>
              <w:bottom w:val="single" w:sz="6" w:space="0" w:color="auto"/>
              <w:right w:val="single" w:sz="6" w:space="0" w:color="auto"/>
            </w:tcBorders>
          </w:tcPr>
          <w:p w14:paraId="258A8043" w14:textId="77777777" w:rsidR="00197C50" w:rsidRDefault="00197C50" w:rsidP="00F31BAF">
            <w:pPr>
              <w:widowControl/>
              <w:rPr>
                <w:sz w:val="24"/>
                <w:szCs w:val="24"/>
              </w:rPr>
            </w:pPr>
          </w:p>
        </w:tc>
        <w:tc>
          <w:tcPr>
            <w:tcW w:w="1214" w:type="dxa"/>
            <w:tcBorders>
              <w:top w:val="single" w:sz="6" w:space="0" w:color="auto"/>
              <w:left w:val="single" w:sz="6" w:space="0" w:color="auto"/>
              <w:bottom w:val="single" w:sz="6" w:space="0" w:color="auto"/>
              <w:right w:val="single" w:sz="6" w:space="0" w:color="auto"/>
            </w:tcBorders>
          </w:tcPr>
          <w:p w14:paraId="4D6763A7" w14:textId="77777777" w:rsidR="00197C50" w:rsidRDefault="00197C50" w:rsidP="00F31BAF">
            <w:pPr>
              <w:widowControl/>
              <w:rPr>
                <w:sz w:val="24"/>
                <w:szCs w:val="24"/>
              </w:rPr>
            </w:pPr>
          </w:p>
        </w:tc>
        <w:tc>
          <w:tcPr>
            <w:tcW w:w="1620" w:type="dxa"/>
            <w:tcBorders>
              <w:top w:val="single" w:sz="6" w:space="0" w:color="auto"/>
              <w:left w:val="single" w:sz="6" w:space="0" w:color="auto"/>
              <w:bottom w:val="single" w:sz="6" w:space="0" w:color="auto"/>
              <w:right w:val="single" w:sz="6" w:space="0" w:color="auto"/>
            </w:tcBorders>
          </w:tcPr>
          <w:p w14:paraId="1266EB4B" w14:textId="77777777" w:rsidR="00197C50" w:rsidRDefault="00197C50" w:rsidP="00F31BAF">
            <w:pPr>
              <w:widowControl/>
              <w:rPr>
                <w:sz w:val="24"/>
                <w:szCs w:val="24"/>
              </w:rPr>
            </w:pPr>
          </w:p>
        </w:tc>
        <w:tc>
          <w:tcPr>
            <w:tcW w:w="1317" w:type="dxa"/>
            <w:tcBorders>
              <w:top w:val="single" w:sz="6" w:space="0" w:color="auto"/>
              <w:left w:val="single" w:sz="6" w:space="0" w:color="auto"/>
              <w:bottom w:val="single" w:sz="6" w:space="0" w:color="auto"/>
              <w:right w:val="single" w:sz="6" w:space="0" w:color="auto"/>
            </w:tcBorders>
          </w:tcPr>
          <w:p w14:paraId="115D45C2" w14:textId="77777777" w:rsidR="00197C50" w:rsidRDefault="00197C50" w:rsidP="00F31BAF">
            <w:pPr>
              <w:widowControl/>
              <w:rPr>
                <w:sz w:val="24"/>
                <w:szCs w:val="24"/>
              </w:rPr>
            </w:pPr>
          </w:p>
        </w:tc>
      </w:tr>
      <w:tr w:rsidR="00197C50" w14:paraId="0B0BB3AB" w14:textId="77777777" w:rsidTr="00CF14F7">
        <w:trPr>
          <w:cantSplit/>
          <w:trHeight w:val="338"/>
          <w:jc w:val="center"/>
        </w:trPr>
        <w:tc>
          <w:tcPr>
            <w:tcW w:w="1552" w:type="dxa"/>
            <w:tcBorders>
              <w:top w:val="single" w:sz="6" w:space="0" w:color="auto"/>
              <w:left w:val="single" w:sz="6" w:space="0" w:color="auto"/>
              <w:bottom w:val="single" w:sz="6" w:space="0" w:color="auto"/>
              <w:right w:val="single" w:sz="6" w:space="0" w:color="auto"/>
            </w:tcBorders>
          </w:tcPr>
          <w:p w14:paraId="2965B6AC" w14:textId="77777777" w:rsidR="00197C50" w:rsidRDefault="00197C50" w:rsidP="00F31BAF">
            <w:pPr>
              <w:widowControl/>
              <w:rPr>
                <w:sz w:val="24"/>
                <w:szCs w:val="24"/>
              </w:rPr>
            </w:pPr>
          </w:p>
        </w:tc>
        <w:tc>
          <w:tcPr>
            <w:tcW w:w="1275" w:type="dxa"/>
            <w:tcBorders>
              <w:top w:val="single" w:sz="6" w:space="0" w:color="auto"/>
              <w:left w:val="single" w:sz="6" w:space="0" w:color="auto"/>
              <w:bottom w:val="single" w:sz="6" w:space="0" w:color="auto"/>
              <w:right w:val="single" w:sz="6" w:space="0" w:color="auto"/>
            </w:tcBorders>
          </w:tcPr>
          <w:p w14:paraId="3E1DA73F" w14:textId="77777777" w:rsidR="00197C50" w:rsidRDefault="00197C50" w:rsidP="00F31BAF">
            <w:pPr>
              <w:widowControl/>
              <w:rPr>
                <w:sz w:val="24"/>
                <w:szCs w:val="24"/>
              </w:rPr>
            </w:pPr>
          </w:p>
        </w:tc>
        <w:tc>
          <w:tcPr>
            <w:tcW w:w="1701" w:type="dxa"/>
            <w:tcBorders>
              <w:top w:val="single" w:sz="6" w:space="0" w:color="auto"/>
              <w:left w:val="single" w:sz="6" w:space="0" w:color="auto"/>
              <w:bottom w:val="single" w:sz="6" w:space="0" w:color="auto"/>
              <w:right w:val="single" w:sz="6" w:space="0" w:color="auto"/>
            </w:tcBorders>
          </w:tcPr>
          <w:p w14:paraId="12A5EFA9" w14:textId="77777777" w:rsidR="00197C50" w:rsidRDefault="00197C50" w:rsidP="00F31BAF">
            <w:pPr>
              <w:widowControl/>
              <w:rPr>
                <w:sz w:val="24"/>
                <w:szCs w:val="24"/>
              </w:rPr>
            </w:pPr>
          </w:p>
        </w:tc>
        <w:tc>
          <w:tcPr>
            <w:tcW w:w="1214" w:type="dxa"/>
            <w:tcBorders>
              <w:top w:val="single" w:sz="6" w:space="0" w:color="auto"/>
              <w:left w:val="single" w:sz="6" w:space="0" w:color="auto"/>
              <w:bottom w:val="single" w:sz="6" w:space="0" w:color="auto"/>
              <w:right w:val="single" w:sz="6" w:space="0" w:color="auto"/>
            </w:tcBorders>
          </w:tcPr>
          <w:p w14:paraId="02E7DCB9" w14:textId="77777777" w:rsidR="00197C50" w:rsidRDefault="00197C50" w:rsidP="00F31BAF">
            <w:pPr>
              <w:widowControl/>
              <w:rPr>
                <w:sz w:val="24"/>
                <w:szCs w:val="24"/>
              </w:rPr>
            </w:pPr>
          </w:p>
        </w:tc>
        <w:tc>
          <w:tcPr>
            <w:tcW w:w="1620" w:type="dxa"/>
            <w:tcBorders>
              <w:top w:val="single" w:sz="6" w:space="0" w:color="auto"/>
              <w:left w:val="single" w:sz="6" w:space="0" w:color="auto"/>
              <w:bottom w:val="single" w:sz="6" w:space="0" w:color="auto"/>
              <w:right w:val="single" w:sz="6" w:space="0" w:color="auto"/>
            </w:tcBorders>
          </w:tcPr>
          <w:p w14:paraId="140B4CC6" w14:textId="77777777" w:rsidR="00197C50" w:rsidRDefault="00197C50" w:rsidP="00F31BAF">
            <w:pPr>
              <w:widowControl/>
              <w:rPr>
                <w:sz w:val="24"/>
                <w:szCs w:val="24"/>
              </w:rPr>
            </w:pPr>
          </w:p>
        </w:tc>
        <w:tc>
          <w:tcPr>
            <w:tcW w:w="1317" w:type="dxa"/>
            <w:tcBorders>
              <w:top w:val="single" w:sz="6" w:space="0" w:color="auto"/>
              <w:left w:val="single" w:sz="6" w:space="0" w:color="auto"/>
              <w:bottom w:val="single" w:sz="6" w:space="0" w:color="auto"/>
              <w:right w:val="single" w:sz="6" w:space="0" w:color="auto"/>
            </w:tcBorders>
          </w:tcPr>
          <w:p w14:paraId="108CF7D0" w14:textId="77777777" w:rsidR="00197C50" w:rsidRDefault="00197C50" w:rsidP="00F31BAF">
            <w:pPr>
              <w:widowControl/>
              <w:rPr>
                <w:sz w:val="24"/>
                <w:szCs w:val="24"/>
              </w:rPr>
            </w:pPr>
          </w:p>
        </w:tc>
      </w:tr>
      <w:tr w:rsidR="00197C50" w14:paraId="2AA453D2" w14:textId="77777777" w:rsidTr="00CF14F7">
        <w:trPr>
          <w:cantSplit/>
          <w:trHeight w:val="338"/>
          <w:jc w:val="center"/>
        </w:trPr>
        <w:tc>
          <w:tcPr>
            <w:tcW w:w="1552" w:type="dxa"/>
            <w:tcBorders>
              <w:top w:val="single" w:sz="6" w:space="0" w:color="auto"/>
              <w:left w:val="single" w:sz="6" w:space="0" w:color="auto"/>
              <w:bottom w:val="single" w:sz="6" w:space="0" w:color="auto"/>
              <w:right w:val="single" w:sz="6" w:space="0" w:color="auto"/>
            </w:tcBorders>
          </w:tcPr>
          <w:p w14:paraId="5AF85713" w14:textId="77777777" w:rsidR="00197C50" w:rsidRDefault="00197C50" w:rsidP="00F31BAF">
            <w:pPr>
              <w:widowControl/>
              <w:rPr>
                <w:sz w:val="24"/>
                <w:szCs w:val="24"/>
              </w:rPr>
            </w:pPr>
          </w:p>
        </w:tc>
        <w:tc>
          <w:tcPr>
            <w:tcW w:w="1275" w:type="dxa"/>
            <w:tcBorders>
              <w:top w:val="single" w:sz="6" w:space="0" w:color="auto"/>
              <w:left w:val="single" w:sz="6" w:space="0" w:color="auto"/>
              <w:bottom w:val="single" w:sz="6" w:space="0" w:color="auto"/>
              <w:right w:val="single" w:sz="6" w:space="0" w:color="auto"/>
            </w:tcBorders>
          </w:tcPr>
          <w:p w14:paraId="04315756" w14:textId="77777777" w:rsidR="00197C50" w:rsidRDefault="00197C50" w:rsidP="00F31BAF">
            <w:pPr>
              <w:widowControl/>
              <w:rPr>
                <w:sz w:val="24"/>
                <w:szCs w:val="24"/>
              </w:rPr>
            </w:pPr>
          </w:p>
        </w:tc>
        <w:tc>
          <w:tcPr>
            <w:tcW w:w="1701" w:type="dxa"/>
            <w:tcBorders>
              <w:top w:val="single" w:sz="6" w:space="0" w:color="auto"/>
              <w:left w:val="single" w:sz="6" w:space="0" w:color="auto"/>
              <w:bottom w:val="single" w:sz="6" w:space="0" w:color="auto"/>
              <w:right w:val="single" w:sz="6" w:space="0" w:color="auto"/>
            </w:tcBorders>
          </w:tcPr>
          <w:p w14:paraId="73F03324" w14:textId="77777777" w:rsidR="00197C50" w:rsidRDefault="00197C50" w:rsidP="00F31BAF">
            <w:pPr>
              <w:widowControl/>
              <w:rPr>
                <w:sz w:val="24"/>
                <w:szCs w:val="24"/>
              </w:rPr>
            </w:pPr>
          </w:p>
        </w:tc>
        <w:tc>
          <w:tcPr>
            <w:tcW w:w="1214" w:type="dxa"/>
            <w:tcBorders>
              <w:top w:val="single" w:sz="6" w:space="0" w:color="auto"/>
              <w:left w:val="single" w:sz="6" w:space="0" w:color="auto"/>
              <w:bottom w:val="single" w:sz="6" w:space="0" w:color="auto"/>
              <w:right w:val="single" w:sz="6" w:space="0" w:color="auto"/>
            </w:tcBorders>
          </w:tcPr>
          <w:p w14:paraId="60E6CF0F" w14:textId="77777777" w:rsidR="00197C50" w:rsidRDefault="00197C50" w:rsidP="00F31BAF">
            <w:pPr>
              <w:widowControl/>
              <w:rPr>
                <w:sz w:val="24"/>
                <w:szCs w:val="24"/>
              </w:rPr>
            </w:pPr>
          </w:p>
        </w:tc>
        <w:tc>
          <w:tcPr>
            <w:tcW w:w="1620" w:type="dxa"/>
            <w:tcBorders>
              <w:top w:val="single" w:sz="6" w:space="0" w:color="auto"/>
              <w:left w:val="single" w:sz="6" w:space="0" w:color="auto"/>
              <w:bottom w:val="single" w:sz="6" w:space="0" w:color="auto"/>
              <w:right w:val="single" w:sz="6" w:space="0" w:color="auto"/>
            </w:tcBorders>
          </w:tcPr>
          <w:p w14:paraId="11A24A58" w14:textId="77777777" w:rsidR="00197C50" w:rsidRDefault="00197C50" w:rsidP="00F31BAF">
            <w:pPr>
              <w:widowControl/>
              <w:rPr>
                <w:sz w:val="24"/>
                <w:szCs w:val="24"/>
              </w:rPr>
            </w:pPr>
          </w:p>
        </w:tc>
        <w:tc>
          <w:tcPr>
            <w:tcW w:w="1317" w:type="dxa"/>
            <w:tcBorders>
              <w:top w:val="single" w:sz="6" w:space="0" w:color="auto"/>
              <w:left w:val="single" w:sz="6" w:space="0" w:color="auto"/>
              <w:bottom w:val="single" w:sz="6" w:space="0" w:color="auto"/>
              <w:right w:val="single" w:sz="6" w:space="0" w:color="auto"/>
            </w:tcBorders>
          </w:tcPr>
          <w:p w14:paraId="1A0AC7EB" w14:textId="77777777" w:rsidR="00197C50" w:rsidRDefault="00197C50" w:rsidP="00F31BAF">
            <w:pPr>
              <w:widowControl/>
              <w:rPr>
                <w:sz w:val="24"/>
                <w:szCs w:val="24"/>
              </w:rPr>
            </w:pPr>
          </w:p>
        </w:tc>
      </w:tr>
      <w:tr w:rsidR="00197C50" w14:paraId="02A597D2" w14:textId="77777777" w:rsidTr="00CF14F7">
        <w:trPr>
          <w:cantSplit/>
          <w:trHeight w:val="338"/>
          <w:jc w:val="center"/>
        </w:trPr>
        <w:tc>
          <w:tcPr>
            <w:tcW w:w="1552" w:type="dxa"/>
            <w:tcBorders>
              <w:top w:val="single" w:sz="6" w:space="0" w:color="auto"/>
              <w:left w:val="single" w:sz="6" w:space="0" w:color="auto"/>
              <w:bottom w:val="single" w:sz="6" w:space="0" w:color="auto"/>
              <w:right w:val="single" w:sz="6" w:space="0" w:color="auto"/>
            </w:tcBorders>
          </w:tcPr>
          <w:p w14:paraId="7D3063C5" w14:textId="77777777" w:rsidR="00197C50" w:rsidRDefault="00197C50" w:rsidP="00F31BAF">
            <w:pPr>
              <w:widowControl/>
              <w:rPr>
                <w:sz w:val="24"/>
                <w:szCs w:val="24"/>
              </w:rPr>
            </w:pPr>
          </w:p>
        </w:tc>
        <w:tc>
          <w:tcPr>
            <w:tcW w:w="1275" w:type="dxa"/>
            <w:tcBorders>
              <w:top w:val="single" w:sz="6" w:space="0" w:color="auto"/>
              <w:left w:val="single" w:sz="6" w:space="0" w:color="auto"/>
              <w:bottom w:val="single" w:sz="6" w:space="0" w:color="auto"/>
              <w:right w:val="single" w:sz="6" w:space="0" w:color="auto"/>
            </w:tcBorders>
          </w:tcPr>
          <w:p w14:paraId="44707D85" w14:textId="77777777" w:rsidR="00197C50" w:rsidRDefault="00197C50" w:rsidP="00F31BAF">
            <w:pPr>
              <w:widowControl/>
              <w:rPr>
                <w:sz w:val="24"/>
                <w:szCs w:val="24"/>
              </w:rPr>
            </w:pPr>
          </w:p>
        </w:tc>
        <w:tc>
          <w:tcPr>
            <w:tcW w:w="1701" w:type="dxa"/>
            <w:tcBorders>
              <w:top w:val="single" w:sz="6" w:space="0" w:color="auto"/>
              <w:left w:val="single" w:sz="6" w:space="0" w:color="auto"/>
              <w:bottom w:val="single" w:sz="6" w:space="0" w:color="auto"/>
              <w:right w:val="single" w:sz="6" w:space="0" w:color="auto"/>
            </w:tcBorders>
          </w:tcPr>
          <w:p w14:paraId="2A8C2206" w14:textId="77777777" w:rsidR="00197C50" w:rsidRDefault="00197C50" w:rsidP="00F31BAF">
            <w:pPr>
              <w:widowControl/>
              <w:rPr>
                <w:sz w:val="24"/>
                <w:szCs w:val="24"/>
              </w:rPr>
            </w:pPr>
          </w:p>
        </w:tc>
        <w:tc>
          <w:tcPr>
            <w:tcW w:w="1214" w:type="dxa"/>
            <w:tcBorders>
              <w:top w:val="single" w:sz="6" w:space="0" w:color="auto"/>
              <w:left w:val="single" w:sz="6" w:space="0" w:color="auto"/>
              <w:bottom w:val="single" w:sz="6" w:space="0" w:color="auto"/>
              <w:right w:val="single" w:sz="6" w:space="0" w:color="auto"/>
            </w:tcBorders>
          </w:tcPr>
          <w:p w14:paraId="5D01F753" w14:textId="77777777" w:rsidR="00197C50" w:rsidRDefault="00197C50" w:rsidP="00F31BAF">
            <w:pPr>
              <w:widowControl/>
              <w:rPr>
                <w:sz w:val="24"/>
                <w:szCs w:val="24"/>
              </w:rPr>
            </w:pPr>
          </w:p>
        </w:tc>
        <w:tc>
          <w:tcPr>
            <w:tcW w:w="1620" w:type="dxa"/>
            <w:tcBorders>
              <w:top w:val="single" w:sz="6" w:space="0" w:color="auto"/>
              <w:left w:val="single" w:sz="6" w:space="0" w:color="auto"/>
              <w:bottom w:val="single" w:sz="6" w:space="0" w:color="auto"/>
              <w:right w:val="single" w:sz="6" w:space="0" w:color="auto"/>
            </w:tcBorders>
          </w:tcPr>
          <w:p w14:paraId="2F7A1F5E" w14:textId="77777777" w:rsidR="00197C50" w:rsidRDefault="00197C50" w:rsidP="00F31BAF">
            <w:pPr>
              <w:widowControl/>
              <w:rPr>
                <w:sz w:val="24"/>
                <w:szCs w:val="24"/>
              </w:rPr>
            </w:pPr>
          </w:p>
        </w:tc>
        <w:tc>
          <w:tcPr>
            <w:tcW w:w="1317" w:type="dxa"/>
            <w:tcBorders>
              <w:top w:val="single" w:sz="6" w:space="0" w:color="auto"/>
              <w:left w:val="single" w:sz="6" w:space="0" w:color="auto"/>
              <w:bottom w:val="single" w:sz="6" w:space="0" w:color="auto"/>
              <w:right w:val="single" w:sz="6" w:space="0" w:color="auto"/>
            </w:tcBorders>
          </w:tcPr>
          <w:p w14:paraId="7B12286B" w14:textId="77777777" w:rsidR="00197C50" w:rsidRDefault="00197C50" w:rsidP="00F31BAF">
            <w:pPr>
              <w:widowControl/>
              <w:rPr>
                <w:sz w:val="24"/>
                <w:szCs w:val="24"/>
              </w:rPr>
            </w:pPr>
          </w:p>
        </w:tc>
      </w:tr>
      <w:tr w:rsidR="00197C50" w14:paraId="0F43C27C" w14:textId="77777777" w:rsidTr="00CF14F7">
        <w:trPr>
          <w:cantSplit/>
          <w:trHeight w:val="321"/>
          <w:jc w:val="center"/>
        </w:trPr>
        <w:tc>
          <w:tcPr>
            <w:tcW w:w="1552" w:type="dxa"/>
            <w:tcBorders>
              <w:top w:val="single" w:sz="6" w:space="0" w:color="auto"/>
              <w:left w:val="single" w:sz="6" w:space="0" w:color="auto"/>
              <w:bottom w:val="single" w:sz="6" w:space="0" w:color="auto"/>
              <w:right w:val="single" w:sz="6" w:space="0" w:color="auto"/>
            </w:tcBorders>
          </w:tcPr>
          <w:p w14:paraId="25BE0C03" w14:textId="77777777" w:rsidR="00197C50" w:rsidRDefault="00197C50" w:rsidP="00F31BAF">
            <w:pPr>
              <w:widowControl/>
              <w:rPr>
                <w:sz w:val="24"/>
                <w:szCs w:val="24"/>
              </w:rPr>
            </w:pPr>
          </w:p>
        </w:tc>
        <w:tc>
          <w:tcPr>
            <w:tcW w:w="1275" w:type="dxa"/>
            <w:tcBorders>
              <w:top w:val="single" w:sz="6" w:space="0" w:color="auto"/>
              <w:left w:val="single" w:sz="6" w:space="0" w:color="auto"/>
              <w:bottom w:val="single" w:sz="6" w:space="0" w:color="auto"/>
              <w:right w:val="single" w:sz="6" w:space="0" w:color="auto"/>
            </w:tcBorders>
          </w:tcPr>
          <w:p w14:paraId="06DF95D4" w14:textId="77777777" w:rsidR="00197C50" w:rsidRDefault="00197C50" w:rsidP="00F31BAF">
            <w:pPr>
              <w:widowControl/>
              <w:rPr>
                <w:sz w:val="24"/>
                <w:szCs w:val="24"/>
              </w:rPr>
            </w:pPr>
          </w:p>
        </w:tc>
        <w:tc>
          <w:tcPr>
            <w:tcW w:w="1701" w:type="dxa"/>
            <w:tcBorders>
              <w:top w:val="single" w:sz="6" w:space="0" w:color="auto"/>
              <w:left w:val="single" w:sz="6" w:space="0" w:color="auto"/>
              <w:bottom w:val="single" w:sz="6" w:space="0" w:color="auto"/>
              <w:right w:val="single" w:sz="6" w:space="0" w:color="auto"/>
            </w:tcBorders>
          </w:tcPr>
          <w:p w14:paraId="4A839C1D" w14:textId="77777777" w:rsidR="00197C50" w:rsidRDefault="00197C50" w:rsidP="00F31BAF">
            <w:pPr>
              <w:widowControl/>
              <w:rPr>
                <w:sz w:val="24"/>
                <w:szCs w:val="24"/>
              </w:rPr>
            </w:pPr>
          </w:p>
        </w:tc>
        <w:tc>
          <w:tcPr>
            <w:tcW w:w="1214" w:type="dxa"/>
            <w:tcBorders>
              <w:top w:val="single" w:sz="6" w:space="0" w:color="auto"/>
              <w:left w:val="single" w:sz="6" w:space="0" w:color="auto"/>
              <w:bottom w:val="single" w:sz="6" w:space="0" w:color="auto"/>
              <w:right w:val="single" w:sz="6" w:space="0" w:color="auto"/>
            </w:tcBorders>
          </w:tcPr>
          <w:p w14:paraId="3608E3EB" w14:textId="77777777" w:rsidR="00197C50" w:rsidRDefault="00197C50" w:rsidP="00F31BAF">
            <w:pPr>
              <w:widowControl/>
              <w:rPr>
                <w:sz w:val="24"/>
                <w:szCs w:val="24"/>
              </w:rPr>
            </w:pPr>
          </w:p>
        </w:tc>
        <w:tc>
          <w:tcPr>
            <w:tcW w:w="1620" w:type="dxa"/>
            <w:tcBorders>
              <w:top w:val="single" w:sz="6" w:space="0" w:color="auto"/>
              <w:left w:val="single" w:sz="6" w:space="0" w:color="auto"/>
              <w:bottom w:val="single" w:sz="6" w:space="0" w:color="auto"/>
              <w:right w:val="single" w:sz="6" w:space="0" w:color="auto"/>
            </w:tcBorders>
          </w:tcPr>
          <w:p w14:paraId="0E1C90FB" w14:textId="77777777" w:rsidR="00197C50" w:rsidRDefault="00197C50" w:rsidP="00F31BAF">
            <w:pPr>
              <w:widowControl/>
              <w:rPr>
                <w:sz w:val="24"/>
                <w:szCs w:val="24"/>
              </w:rPr>
            </w:pPr>
          </w:p>
        </w:tc>
        <w:tc>
          <w:tcPr>
            <w:tcW w:w="1317" w:type="dxa"/>
            <w:tcBorders>
              <w:top w:val="single" w:sz="6" w:space="0" w:color="auto"/>
              <w:left w:val="single" w:sz="6" w:space="0" w:color="auto"/>
              <w:bottom w:val="single" w:sz="6" w:space="0" w:color="auto"/>
              <w:right w:val="single" w:sz="6" w:space="0" w:color="auto"/>
            </w:tcBorders>
          </w:tcPr>
          <w:p w14:paraId="78F2A228" w14:textId="77777777" w:rsidR="00197C50" w:rsidRDefault="00197C50" w:rsidP="00F31BAF">
            <w:pPr>
              <w:widowControl/>
              <w:rPr>
                <w:sz w:val="24"/>
                <w:szCs w:val="24"/>
              </w:rPr>
            </w:pPr>
          </w:p>
        </w:tc>
      </w:tr>
      <w:tr w:rsidR="00197C50" w14:paraId="655CDB1F" w14:textId="77777777" w:rsidTr="00CF14F7">
        <w:trPr>
          <w:cantSplit/>
          <w:trHeight w:val="338"/>
          <w:jc w:val="center"/>
        </w:trPr>
        <w:tc>
          <w:tcPr>
            <w:tcW w:w="1552" w:type="dxa"/>
            <w:tcBorders>
              <w:top w:val="single" w:sz="6" w:space="0" w:color="auto"/>
              <w:left w:val="single" w:sz="6" w:space="0" w:color="auto"/>
              <w:bottom w:val="single" w:sz="6" w:space="0" w:color="auto"/>
              <w:right w:val="single" w:sz="6" w:space="0" w:color="auto"/>
            </w:tcBorders>
          </w:tcPr>
          <w:p w14:paraId="3588BC88" w14:textId="77777777" w:rsidR="00197C50" w:rsidRDefault="00197C50" w:rsidP="00F31BAF">
            <w:pPr>
              <w:widowControl/>
              <w:rPr>
                <w:sz w:val="24"/>
                <w:szCs w:val="24"/>
              </w:rPr>
            </w:pPr>
          </w:p>
        </w:tc>
        <w:tc>
          <w:tcPr>
            <w:tcW w:w="1275" w:type="dxa"/>
            <w:tcBorders>
              <w:top w:val="single" w:sz="6" w:space="0" w:color="auto"/>
              <w:left w:val="single" w:sz="6" w:space="0" w:color="auto"/>
              <w:bottom w:val="single" w:sz="6" w:space="0" w:color="auto"/>
              <w:right w:val="single" w:sz="6" w:space="0" w:color="auto"/>
            </w:tcBorders>
          </w:tcPr>
          <w:p w14:paraId="59B56AB2" w14:textId="77777777" w:rsidR="00197C50" w:rsidRDefault="00197C50" w:rsidP="00F31BAF">
            <w:pPr>
              <w:widowControl/>
              <w:rPr>
                <w:sz w:val="24"/>
                <w:szCs w:val="24"/>
              </w:rPr>
            </w:pPr>
          </w:p>
        </w:tc>
        <w:tc>
          <w:tcPr>
            <w:tcW w:w="1701" w:type="dxa"/>
            <w:tcBorders>
              <w:top w:val="single" w:sz="6" w:space="0" w:color="auto"/>
              <w:left w:val="single" w:sz="6" w:space="0" w:color="auto"/>
              <w:bottom w:val="single" w:sz="6" w:space="0" w:color="auto"/>
              <w:right w:val="single" w:sz="6" w:space="0" w:color="auto"/>
            </w:tcBorders>
          </w:tcPr>
          <w:p w14:paraId="1FCB1ED6" w14:textId="77777777" w:rsidR="00197C50" w:rsidRDefault="00197C50" w:rsidP="00F31BAF">
            <w:pPr>
              <w:widowControl/>
              <w:rPr>
                <w:sz w:val="24"/>
                <w:szCs w:val="24"/>
              </w:rPr>
            </w:pPr>
          </w:p>
        </w:tc>
        <w:tc>
          <w:tcPr>
            <w:tcW w:w="1214" w:type="dxa"/>
            <w:tcBorders>
              <w:top w:val="single" w:sz="6" w:space="0" w:color="auto"/>
              <w:left w:val="single" w:sz="6" w:space="0" w:color="auto"/>
              <w:bottom w:val="single" w:sz="6" w:space="0" w:color="auto"/>
              <w:right w:val="single" w:sz="6" w:space="0" w:color="auto"/>
            </w:tcBorders>
          </w:tcPr>
          <w:p w14:paraId="4E6AA7FF" w14:textId="77777777" w:rsidR="00197C50" w:rsidRDefault="00197C50" w:rsidP="00F31BAF">
            <w:pPr>
              <w:widowControl/>
              <w:rPr>
                <w:sz w:val="24"/>
                <w:szCs w:val="24"/>
              </w:rPr>
            </w:pPr>
          </w:p>
        </w:tc>
        <w:tc>
          <w:tcPr>
            <w:tcW w:w="1620" w:type="dxa"/>
            <w:tcBorders>
              <w:top w:val="single" w:sz="6" w:space="0" w:color="auto"/>
              <w:left w:val="single" w:sz="6" w:space="0" w:color="auto"/>
              <w:bottom w:val="single" w:sz="6" w:space="0" w:color="auto"/>
              <w:right w:val="single" w:sz="6" w:space="0" w:color="auto"/>
            </w:tcBorders>
          </w:tcPr>
          <w:p w14:paraId="6CBBBA93" w14:textId="77777777" w:rsidR="00197C50" w:rsidRDefault="00197C50" w:rsidP="00F31BAF">
            <w:pPr>
              <w:widowControl/>
              <w:rPr>
                <w:sz w:val="24"/>
                <w:szCs w:val="24"/>
              </w:rPr>
            </w:pPr>
          </w:p>
        </w:tc>
        <w:tc>
          <w:tcPr>
            <w:tcW w:w="1317" w:type="dxa"/>
            <w:tcBorders>
              <w:top w:val="single" w:sz="6" w:space="0" w:color="auto"/>
              <w:left w:val="single" w:sz="6" w:space="0" w:color="auto"/>
              <w:bottom w:val="single" w:sz="6" w:space="0" w:color="auto"/>
              <w:right w:val="single" w:sz="6" w:space="0" w:color="auto"/>
            </w:tcBorders>
          </w:tcPr>
          <w:p w14:paraId="78F18A8A" w14:textId="77777777" w:rsidR="00197C50" w:rsidRDefault="00197C50" w:rsidP="00F31BAF">
            <w:pPr>
              <w:widowControl/>
              <w:rPr>
                <w:sz w:val="24"/>
                <w:szCs w:val="24"/>
              </w:rPr>
            </w:pPr>
          </w:p>
        </w:tc>
      </w:tr>
    </w:tbl>
    <w:p w14:paraId="08D6AEB8" w14:textId="141CF366" w:rsidR="00CF14F7" w:rsidRDefault="00CF14F7" w:rsidP="00197C50">
      <w:pPr>
        <w:jc w:val="left"/>
        <w:rPr>
          <w:sz w:val="24"/>
          <w:szCs w:val="24"/>
        </w:rPr>
      </w:pPr>
    </w:p>
    <w:p w14:paraId="35B244F4" w14:textId="71ABE5CA" w:rsidR="00733F33" w:rsidRDefault="00CF14F7">
      <w:pPr>
        <w:widowControl/>
        <w:jc w:val="left"/>
        <w:rPr>
          <w:sz w:val="24"/>
          <w:szCs w:val="24"/>
        </w:rPr>
      </w:pPr>
      <w:r>
        <w:rPr>
          <w:sz w:val="24"/>
          <w:szCs w:val="24"/>
        </w:rPr>
        <w:br w:type="page"/>
      </w:r>
    </w:p>
    <w:sdt>
      <w:sdtPr>
        <w:rPr>
          <w:rFonts w:asciiTheme="minorHAnsi" w:eastAsiaTheme="minorEastAsia" w:hAnsiTheme="minorHAnsi" w:cstheme="minorBidi"/>
          <w:color w:val="auto"/>
          <w:kern w:val="2"/>
          <w:sz w:val="21"/>
          <w:szCs w:val="22"/>
          <w:lang w:val="zh-CN"/>
        </w:rPr>
        <w:id w:val="1163741114"/>
        <w:docPartObj>
          <w:docPartGallery w:val="Table of Contents"/>
          <w:docPartUnique/>
        </w:docPartObj>
      </w:sdtPr>
      <w:sdtEndPr>
        <w:rPr>
          <w:b/>
          <w:bCs/>
        </w:rPr>
      </w:sdtEndPr>
      <w:sdtContent>
        <w:p w14:paraId="04C28B5D" w14:textId="68947739" w:rsidR="00733F33" w:rsidRDefault="00733F33">
          <w:pPr>
            <w:pStyle w:val="TOC"/>
          </w:pPr>
          <w:r>
            <w:rPr>
              <w:lang w:val="zh-CN"/>
            </w:rPr>
            <w:t>目录</w:t>
          </w:r>
        </w:p>
        <w:p w14:paraId="66D62A29" w14:textId="79318C35" w:rsidR="006B1C20" w:rsidRDefault="00733F33">
          <w:pPr>
            <w:pStyle w:val="TOC1"/>
            <w:tabs>
              <w:tab w:val="right" w:leader="dot" w:pos="8296"/>
            </w:tabs>
            <w:rPr>
              <w:noProof/>
            </w:rPr>
          </w:pPr>
          <w:r>
            <w:fldChar w:fldCharType="begin"/>
          </w:r>
          <w:r>
            <w:instrText xml:space="preserve"> TOC \o "1-4" \h \z \u </w:instrText>
          </w:r>
          <w:r>
            <w:fldChar w:fldCharType="separate"/>
          </w:r>
          <w:hyperlink w:anchor="_Toc54990896" w:history="1">
            <w:r w:rsidR="006B1C20" w:rsidRPr="00EB5B47">
              <w:rPr>
                <w:rStyle w:val="a6"/>
                <w:noProof/>
              </w:rPr>
              <w:t>一、简介</w:t>
            </w:r>
            <w:r w:rsidR="006B1C20">
              <w:rPr>
                <w:noProof/>
                <w:webHidden/>
              </w:rPr>
              <w:tab/>
            </w:r>
            <w:r w:rsidR="006B1C20">
              <w:rPr>
                <w:noProof/>
                <w:webHidden/>
              </w:rPr>
              <w:fldChar w:fldCharType="begin"/>
            </w:r>
            <w:r w:rsidR="006B1C20">
              <w:rPr>
                <w:noProof/>
                <w:webHidden/>
              </w:rPr>
              <w:instrText xml:space="preserve"> PAGEREF _Toc54990896 \h </w:instrText>
            </w:r>
            <w:r w:rsidR="006B1C20">
              <w:rPr>
                <w:noProof/>
                <w:webHidden/>
              </w:rPr>
            </w:r>
            <w:r w:rsidR="006B1C20">
              <w:rPr>
                <w:noProof/>
                <w:webHidden/>
              </w:rPr>
              <w:fldChar w:fldCharType="separate"/>
            </w:r>
            <w:r w:rsidR="006B1C20">
              <w:rPr>
                <w:noProof/>
                <w:webHidden/>
              </w:rPr>
              <w:t>6</w:t>
            </w:r>
            <w:r w:rsidR="006B1C20">
              <w:rPr>
                <w:noProof/>
                <w:webHidden/>
              </w:rPr>
              <w:fldChar w:fldCharType="end"/>
            </w:r>
          </w:hyperlink>
        </w:p>
        <w:p w14:paraId="411C46E1" w14:textId="1C720104" w:rsidR="006B1C20" w:rsidRDefault="006B1C20">
          <w:pPr>
            <w:pStyle w:val="TOC2"/>
            <w:tabs>
              <w:tab w:val="right" w:leader="dot" w:pos="8296"/>
            </w:tabs>
            <w:rPr>
              <w:noProof/>
            </w:rPr>
          </w:pPr>
          <w:hyperlink w:anchor="_Toc54990897" w:history="1">
            <w:r w:rsidRPr="00EB5B47">
              <w:rPr>
                <w:rStyle w:val="a6"/>
                <w:noProof/>
              </w:rPr>
              <w:t>1.1、目的</w:t>
            </w:r>
            <w:r>
              <w:rPr>
                <w:noProof/>
                <w:webHidden/>
              </w:rPr>
              <w:tab/>
            </w:r>
            <w:r>
              <w:rPr>
                <w:noProof/>
                <w:webHidden/>
              </w:rPr>
              <w:fldChar w:fldCharType="begin"/>
            </w:r>
            <w:r>
              <w:rPr>
                <w:noProof/>
                <w:webHidden/>
              </w:rPr>
              <w:instrText xml:space="preserve"> PAGEREF _Toc54990897 \h </w:instrText>
            </w:r>
            <w:r>
              <w:rPr>
                <w:noProof/>
                <w:webHidden/>
              </w:rPr>
            </w:r>
            <w:r>
              <w:rPr>
                <w:noProof/>
                <w:webHidden/>
              </w:rPr>
              <w:fldChar w:fldCharType="separate"/>
            </w:r>
            <w:r>
              <w:rPr>
                <w:noProof/>
                <w:webHidden/>
              </w:rPr>
              <w:t>6</w:t>
            </w:r>
            <w:r>
              <w:rPr>
                <w:noProof/>
                <w:webHidden/>
              </w:rPr>
              <w:fldChar w:fldCharType="end"/>
            </w:r>
          </w:hyperlink>
        </w:p>
        <w:p w14:paraId="74D7F35C" w14:textId="4BD21E7F" w:rsidR="006B1C20" w:rsidRDefault="006B1C20">
          <w:pPr>
            <w:pStyle w:val="TOC2"/>
            <w:tabs>
              <w:tab w:val="right" w:leader="dot" w:pos="8296"/>
            </w:tabs>
            <w:rPr>
              <w:noProof/>
            </w:rPr>
          </w:pPr>
          <w:hyperlink w:anchor="_Toc54990898" w:history="1">
            <w:r w:rsidRPr="00EB5B47">
              <w:rPr>
                <w:rStyle w:val="a6"/>
                <w:noProof/>
              </w:rPr>
              <w:t>1.2、范围</w:t>
            </w:r>
            <w:r>
              <w:rPr>
                <w:noProof/>
                <w:webHidden/>
              </w:rPr>
              <w:tab/>
            </w:r>
            <w:r>
              <w:rPr>
                <w:noProof/>
                <w:webHidden/>
              </w:rPr>
              <w:fldChar w:fldCharType="begin"/>
            </w:r>
            <w:r>
              <w:rPr>
                <w:noProof/>
                <w:webHidden/>
              </w:rPr>
              <w:instrText xml:space="preserve"> PAGEREF _Toc54990898 \h </w:instrText>
            </w:r>
            <w:r>
              <w:rPr>
                <w:noProof/>
                <w:webHidden/>
              </w:rPr>
            </w:r>
            <w:r>
              <w:rPr>
                <w:noProof/>
                <w:webHidden/>
              </w:rPr>
              <w:fldChar w:fldCharType="separate"/>
            </w:r>
            <w:r>
              <w:rPr>
                <w:noProof/>
                <w:webHidden/>
              </w:rPr>
              <w:t>6</w:t>
            </w:r>
            <w:r>
              <w:rPr>
                <w:noProof/>
                <w:webHidden/>
              </w:rPr>
              <w:fldChar w:fldCharType="end"/>
            </w:r>
          </w:hyperlink>
        </w:p>
        <w:p w14:paraId="1BA01785" w14:textId="19769EB1" w:rsidR="006B1C20" w:rsidRDefault="006B1C20">
          <w:pPr>
            <w:pStyle w:val="TOC3"/>
            <w:tabs>
              <w:tab w:val="right" w:leader="dot" w:pos="8296"/>
            </w:tabs>
            <w:rPr>
              <w:noProof/>
            </w:rPr>
          </w:pPr>
          <w:hyperlink w:anchor="_Toc54990899" w:history="1">
            <w:r w:rsidRPr="00EB5B47">
              <w:rPr>
                <w:rStyle w:val="a6"/>
                <w:noProof/>
              </w:rPr>
              <w:t>1.2.1、名称</w:t>
            </w:r>
            <w:r>
              <w:rPr>
                <w:noProof/>
                <w:webHidden/>
              </w:rPr>
              <w:tab/>
            </w:r>
            <w:r>
              <w:rPr>
                <w:noProof/>
                <w:webHidden/>
              </w:rPr>
              <w:fldChar w:fldCharType="begin"/>
            </w:r>
            <w:r>
              <w:rPr>
                <w:noProof/>
                <w:webHidden/>
              </w:rPr>
              <w:instrText xml:space="preserve"> PAGEREF _Toc54990899 \h </w:instrText>
            </w:r>
            <w:r>
              <w:rPr>
                <w:noProof/>
                <w:webHidden/>
              </w:rPr>
            </w:r>
            <w:r>
              <w:rPr>
                <w:noProof/>
                <w:webHidden/>
              </w:rPr>
              <w:fldChar w:fldCharType="separate"/>
            </w:r>
            <w:r>
              <w:rPr>
                <w:noProof/>
                <w:webHidden/>
              </w:rPr>
              <w:t>6</w:t>
            </w:r>
            <w:r>
              <w:rPr>
                <w:noProof/>
                <w:webHidden/>
              </w:rPr>
              <w:fldChar w:fldCharType="end"/>
            </w:r>
          </w:hyperlink>
        </w:p>
        <w:p w14:paraId="67B30FF9" w14:textId="0A22E30D" w:rsidR="006B1C20" w:rsidRDefault="006B1C20">
          <w:pPr>
            <w:pStyle w:val="TOC3"/>
            <w:tabs>
              <w:tab w:val="right" w:leader="dot" w:pos="8296"/>
            </w:tabs>
            <w:rPr>
              <w:noProof/>
            </w:rPr>
          </w:pPr>
          <w:hyperlink w:anchor="_Toc54990900" w:history="1">
            <w:r w:rsidRPr="00EB5B47">
              <w:rPr>
                <w:rStyle w:val="a6"/>
                <w:noProof/>
              </w:rPr>
              <w:t>1.2.2、应用</w:t>
            </w:r>
            <w:r>
              <w:rPr>
                <w:noProof/>
                <w:webHidden/>
              </w:rPr>
              <w:tab/>
            </w:r>
            <w:r>
              <w:rPr>
                <w:noProof/>
                <w:webHidden/>
              </w:rPr>
              <w:fldChar w:fldCharType="begin"/>
            </w:r>
            <w:r>
              <w:rPr>
                <w:noProof/>
                <w:webHidden/>
              </w:rPr>
              <w:instrText xml:space="preserve"> PAGEREF _Toc54990900 \h </w:instrText>
            </w:r>
            <w:r>
              <w:rPr>
                <w:noProof/>
                <w:webHidden/>
              </w:rPr>
            </w:r>
            <w:r>
              <w:rPr>
                <w:noProof/>
                <w:webHidden/>
              </w:rPr>
              <w:fldChar w:fldCharType="separate"/>
            </w:r>
            <w:r>
              <w:rPr>
                <w:noProof/>
                <w:webHidden/>
              </w:rPr>
              <w:t>6</w:t>
            </w:r>
            <w:r>
              <w:rPr>
                <w:noProof/>
                <w:webHidden/>
              </w:rPr>
              <w:fldChar w:fldCharType="end"/>
            </w:r>
          </w:hyperlink>
        </w:p>
        <w:p w14:paraId="5B78A84F" w14:textId="2724246E" w:rsidR="006B1C20" w:rsidRDefault="006B1C20">
          <w:pPr>
            <w:pStyle w:val="TOC3"/>
            <w:tabs>
              <w:tab w:val="right" w:leader="dot" w:pos="8296"/>
            </w:tabs>
            <w:rPr>
              <w:noProof/>
            </w:rPr>
          </w:pPr>
          <w:hyperlink w:anchor="_Toc54990901" w:history="1">
            <w:r w:rsidRPr="00EB5B47">
              <w:rPr>
                <w:rStyle w:val="a6"/>
                <w:noProof/>
              </w:rPr>
              <w:t>1.2.1、背景</w:t>
            </w:r>
            <w:r>
              <w:rPr>
                <w:noProof/>
                <w:webHidden/>
              </w:rPr>
              <w:tab/>
            </w:r>
            <w:r>
              <w:rPr>
                <w:noProof/>
                <w:webHidden/>
              </w:rPr>
              <w:fldChar w:fldCharType="begin"/>
            </w:r>
            <w:r>
              <w:rPr>
                <w:noProof/>
                <w:webHidden/>
              </w:rPr>
              <w:instrText xml:space="preserve"> PAGEREF _Toc54990901 \h </w:instrText>
            </w:r>
            <w:r>
              <w:rPr>
                <w:noProof/>
                <w:webHidden/>
              </w:rPr>
            </w:r>
            <w:r>
              <w:rPr>
                <w:noProof/>
                <w:webHidden/>
              </w:rPr>
              <w:fldChar w:fldCharType="separate"/>
            </w:r>
            <w:r>
              <w:rPr>
                <w:noProof/>
                <w:webHidden/>
              </w:rPr>
              <w:t>7</w:t>
            </w:r>
            <w:r>
              <w:rPr>
                <w:noProof/>
                <w:webHidden/>
              </w:rPr>
              <w:fldChar w:fldCharType="end"/>
            </w:r>
          </w:hyperlink>
        </w:p>
        <w:p w14:paraId="3EDDCB45" w14:textId="43132952" w:rsidR="006B1C20" w:rsidRDefault="006B1C20">
          <w:pPr>
            <w:pStyle w:val="TOC1"/>
            <w:tabs>
              <w:tab w:val="right" w:leader="dot" w:pos="8296"/>
            </w:tabs>
            <w:rPr>
              <w:noProof/>
            </w:rPr>
          </w:pPr>
          <w:hyperlink w:anchor="_Toc54990902" w:history="1">
            <w:r w:rsidRPr="00EB5B47">
              <w:rPr>
                <w:rStyle w:val="a6"/>
                <w:noProof/>
              </w:rPr>
              <w:t>二、需求分析</w:t>
            </w:r>
            <w:r>
              <w:rPr>
                <w:noProof/>
                <w:webHidden/>
              </w:rPr>
              <w:tab/>
            </w:r>
            <w:r>
              <w:rPr>
                <w:noProof/>
                <w:webHidden/>
              </w:rPr>
              <w:fldChar w:fldCharType="begin"/>
            </w:r>
            <w:r>
              <w:rPr>
                <w:noProof/>
                <w:webHidden/>
              </w:rPr>
              <w:instrText xml:space="preserve"> PAGEREF _Toc54990902 \h </w:instrText>
            </w:r>
            <w:r>
              <w:rPr>
                <w:noProof/>
                <w:webHidden/>
              </w:rPr>
            </w:r>
            <w:r>
              <w:rPr>
                <w:noProof/>
                <w:webHidden/>
              </w:rPr>
              <w:fldChar w:fldCharType="separate"/>
            </w:r>
            <w:r>
              <w:rPr>
                <w:noProof/>
                <w:webHidden/>
              </w:rPr>
              <w:t>7</w:t>
            </w:r>
            <w:r>
              <w:rPr>
                <w:noProof/>
                <w:webHidden/>
              </w:rPr>
              <w:fldChar w:fldCharType="end"/>
            </w:r>
          </w:hyperlink>
        </w:p>
        <w:p w14:paraId="5DCBF779" w14:textId="47AABFEC" w:rsidR="006B1C20" w:rsidRDefault="006B1C20">
          <w:pPr>
            <w:pStyle w:val="TOC2"/>
            <w:tabs>
              <w:tab w:val="right" w:leader="dot" w:pos="8296"/>
            </w:tabs>
            <w:rPr>
              <w:noProof/>
            </w:rPr>
          </w:pPr>
          <w:hyperlink w:anchor="_Toc54990903" w:history="1">
            <w:r w:rsidRPr="00EB5B47">
              <w:rPr>
                <w:rStyle w:val="a6"/>
                <w:noProof/>
              </w:rPr>
              <w:t>2.1、功能性需求分析</w:t>
            </w:r>
            <w:r>
              <w:rPr>
                <w:noProof/>
                <w:webHidden/>
              </w:rPr>
              <w:tab/>
            </w:r>
            <w:r>
              <w:rPr>
                <w:noProof/>
                <w:webHidden/>
              </w:rPr>
              <w:fldChar w:fldCharType="begin"/>
            </w:r>
            <w:r>
              <w:rPr>
                <w:noProof/>
                <w:webHidden/>
              </w:rPr>
              <w:instrText xml:space="preserve"> PAGEREF _Toc54990903 \h </w:instrText>
            </w:r>
            <w:r>
              <w:rPr>
                <w:noProof/>
                <w:webHidden/>
              </w:rPr>
            </w:r>
            <w:r>
              <w:rPr>
                <w:noProof/>
                <w:webHidden/>
              </w:rPr>
              <w:fldChar w:fldCharType="separate"/>
            </w:r>
            <w:r>
              <w:rPr>
                <w:noProof/>
                <w:webHidden/>
              </w:rPr>
              <w:t>7</w:t>
            </w:r>
            <w:r>
              <w:rPr>
                <w:noProof/>
                <w:webHidden/>
              </w:rPr>
              <w:fldChar w:fldCharType="end"/>
            </w:r>
          </w:hyperlink>
        </w:p>
        <w:p w14:paraId="74E1BBE3" w14:textId="563FBA22" w:rsidR="006B1C20" w:rsidRDefault="006B1C20">
          <w:pPr>
            <w:pStyle w:val="TOC3"/>
            <w:tabs>
              <w:tab w:val="right" w:leader="dot" w:pos="8296"/>
            </w:tabs>
            <w:rPr>
              <w:noProof/>
            </w:rPr>
          </w:pPr>
          <w:hyperlink w:anchor="_Toc54990904" w:history="1">
            <w:r w:rsidRPr="00EB5B47">
              <w:rPr>
                <w:rStyle w:val="a6"/>
                <w:rFonts w:ascii="等线" w:eastAsia="等线" w:hAnsi="等线" w:cs="Times New Roman"/>
                <w:b/>
                <w:bCs/>
                <w:noProof/>
              </w:rPr>
              <w:t>2.1.1、用户账户</w:t>
            </w:r>
            <w:r>
              <w:rPr>
                <w:noProof/>
                <w:webHidden/>
              </w:rPr>
              <w:tab/>
            </w:r>
            <w:r>
              <w:rPr>
                <w:noProof/>
                <w:webHidden/>
              </w:rPr>
              <w:fldChar w:fldCharType="begin"/>
            </w:r>
            <w:r>
              <w:rPr>
                <w:noProof/>
                <w:webHidden/>
              </w:rPr>
              <w:instrText xml:space="preserve"> PAGEREF _Toc54990904 \h </w:instrText>
            </w:r>
            <w:r>
              <w:rPr>
                <w:noProof/>
                <w:webHidden/>
              </w:rPr>
            </w:r>
            <w:r>
              <w:rPr>
                <w:noProof/>
                <w:webHidden/>
              </w:rPr>
              <w:fldChar w:fldCharType="separate"/>
            </w:r>
            <w:r>
              <w:rPr>
                <w:noProof/>
                <w:webHidden/>
              </w:rPr>
              <w:t>7</w:t>
            </w:r>
            <w:r>
              <w:rPr>
                <w:noProof/>
                <w:webHidden/>
              </w:rPr>
              <w:fldChar w:fldCharType="end"/>
            </w:r>
          </w:hyperlink>
        </w:p>
        <w:p w14:paraId="12F1F8FD" w14:textId="2F39E141" w:rsidR="006B1C20" w:rsidRDefault="006B1C20">
          <w:pPr>
            <w:pStyle w:val="TOC4"/>
            <w:tabs>
              <w:tab w:val="right" w:leader="dot" w:pos="8296"/>
            </w:tabs>
            <w:rPr>
              <w:noProof/>
            </w:rPr>
          </w:pPr>
          <w:hyperlink w:anchor="_Toc54990905" w:history="1">
            <w:r w:rsidRPr="00EB5B47">
              <w:rPr>
                <w:rStyle w:val="a6"/>
                <w:rFonts w:ascii="等线 Light" w:eastAsia="等线 Light" w:hAnsi="等线 Light" w:cs="Times New Roman"/>
                <w:b/>
                <w:bCs/>
                <w:noProof/>
              </w:rPr>
              <w:t>2.1.1.1、用户注册</w:t>
            </w:r>
            <w:r>
              <w:rPr>
                <w:noProof/>
                <w:webHidden/>
              </w:rPr>
              <w:tab/>
            </w:r>
            <w:r>
              <w:rPr>
                <w:noProof/>
                <w:webHidden/>
              </w:rPr>
              <w:fldChar w:fldCharType="begin"/>
            </w:r>
            <w:r>
              <w:rPr>
                <w:noProof/>
                <w:webHidden/>
              </w:rPr>
              <w:instrText xml:space="preserve"> PAGEREF _Toc54990905 \h </w:instrText>
            </w:r>
            <w:r>
              <w:rPr>
                <w:noProof/>
                <w:webHidden/>
              </w:rPr>
            </w:r>
            <w:r>
              <w:rPr>
                <w:noProof/>
                <w:webHidden/>
              </w:rPr>
              <w:fldChar w:fldCharType="separate"/>
            </w:r>
            <w:r>
              <w:rPr>
                <w:noProof/>
                <w:webHidden/>
              </w:rPr>
              <w:t>7</w:t>
            </w:r>
            <w:r>
              <w:rPr>
                <w:noProof/>
                <w:webHidden/>
              </w:rPr>
              <w:fldChar w:fldCharType="end"/>
            </w:r>
          </w:hyperlink>
        </w:p>
        <w:p w14:paraId="67E9CFC2" w14:textId="56F0C025" w:rsidR="006B1C20" w:rsidRDefault="006B1C20">
          <w:pPr>
            <w:pStyle w:val="TOC4"/>
            <w:tabs>
              <w:tab w:val="right" w:leader="dot" w:pos="8296"/>
            </w:tabs>
            <w:rPr>
              <w:noProof/>
            </w:rPr>
          </w:pPr>
          <w:hyperlink w:anchor="_Toc54990906" w:history="1">
            <w:r w:rsidRPr="00EB5B47">
              <w:rPr>
                <w:rStyle w:val="a6"/>
                <w:rFonts w:ascii="等线 Light" w:eastAsia="等线 Light" w:hAnsi="等线 Light" w:cs="Times New Roman"/>
                <w:b/>
                <w:bCs/>
                <w:noProof/>
              </w:rPr>
              <w:t>2.1.1.2、用户登录</w:t>
            </w:r>
            <w:r>
              <w:rPr>
                <w:noProof/>
                <w:webHidden/>
              </w:rPr>
              <w:tab/>
            </w:r>
            <w:r>
              <w:rPr>
                <w:noProof/>
                <w:webHidden/>
              </w:rPr>
              <w:fldChar w:fldCharType="begin"/>
            </w:r>
            <w:r>
              <w:rPr>
                <w:noProof/>
                <w:webHidden/>
              </w:rPr>
              <w:instrText xml:space="preserve"> PAGEREF _Toc54990906 \h </w:instrText>
            </w:r>
            <w:r>
              <w:rPr>
                <w:noProof/>
                <w:webHidden/>
              </w:rPr>
            </w:r>
            <w:r>
              <w:rPr>
                <w:noProof/>
                <w:webHidden/>
              </w:rPr>
              <w:fldChar w:fldCharType="separate"/>
            </w:r>
            <w:r>
              <w:rPr>
                <w:noProof/>
                <w:webHidden/>
              </w:rPr>
              <w:t>8</w:t>
            </w:r>
            <w:r>
              <w:rPr>
                <w:noProof/>
                <w:webHidden/>
              </w:rPr>
              <w:fldChar w:fldCharType="end"/>
            </w:r>
          </w:hyperlink>
        </w:p>
        <w:p w14:paraId="0FD43B1E" w14:textId="2986ECD2" w:rsidR="006B1C20" w:rsidRDefault="006B1C20">
          <w:pPr>
            <w:pStyle w:val="TOC4"/>
            <w:tabs>
              <w:tab w:val="right" w:leader="dot" w:pos="8296"/>
            </w:tabs>
            <w:rPr>
              <w:noProof/>
            </w:rPr>
          </w:pPr>
          <w:hyperlink w:anchor="_Toc54990907" w:history="1">
            <w:r w:rsidRPr="00EB5B47">
              <w:rPr>
                <w:rStyle w:val="a6"/>
                <w:rFonts w:ascii="等线 Light" w:eastAsia="等线 Light" w:hAnsi="等线 Light" w:cs="Times New Roman"/>
                <w:b/>
                <w:bCs/>
                <w:noProof/>
              </w:rPr>
              <w:t>2.1.1.3、用户注销</w:t>
            </w:r>
            <w:r>
              <w:rPr>
                <w:noProof/>
                <w:webHidden/>
              </w:rPr>
              <w:tab/>
            </w:r>
            <w:r>
              <w:rPr>
                <w:noProof/>
                <w:webHidden/>
              </w:rPr>
              <w:fldChar w:fldCharType="begin"/>
            </w:r>
            <w:r>
              <w:rPr>
                <w:noProof/>
                <w:webHidden/>
              </w:rPr>
              <w:instrText xml:space="preserve"> PAGEREF _Toc54990907 \h </w:instrText>
            </w:r>
            <w:r>
              <w:rPr>
                <w:noProof/>
                <w:webHidden/>
              </w:rPr>
            </w:r>
            <w:r>
              <w:rPr>
                <w:noProof/>
                <w:webHidden/>
              </w:rPr>
              <w:fldChar w:fldCharType="separate"/>
            </w:r>
            <w:r>
              <w:rPr>
                <w:noProof/>
                <w:webHidden/>
              </w:rPr>
              <w:t>9</w:t>
            </w:r>
            <w:r>
              <w:rPr>
                <w:noProof/>
                <w:webHidden/>
              </w:rPr>
              <w:fldChar w:fldCharType="end"/>
            </w:r>
          </w:hyperlink>
        </w:p>
        <w:p w14:paraId="5BECA81E" w14:textId="6DFFDC2C" w:rsidR="006B1C20" w:rsidRDefault="006B1C20">
          <w:pPr>
            <w:pStyle w:val="TOC3"/>
            <w:tabs>
              <w:tab w:val="right" w:leader="dot" w:pos="8296"/>
            </w:tabs>
            <w:rPr>
              <w:noProof/>
            </w:rPr>
          </w:pPr>
          <w:hyperlink w:anchor="_Toc54990908" w:history="1">
            <w:r w:rsidRPr="00EB5B47">
              <w:rPr>
                <w:rStyle w:val="a6"/>
                <w:rFonts w:ascii="等线" w:eastAsia="等线" w:hAnsi="等线" w:cs="Times New Roman"/>
                <w:b/>
                <w:bCs/>
                <w:noProof/>
              </w:rPr>
              <w:t>2.1.2、票务查询及购买</w:t>
            </w:r>
            <w:r>
              <w:rPr>
                <w:noProof/>
                <w:webHidden/>
              </w:rPr>
              <w:tab/>
            </w:r>
            <w:r>
              <w:rPr>
                <w:noProof/>
                <w:webHidden/>
              </w:rPr>
              <w:fldChar w:fldCharType="begin"/>
            </w:r>
            <w:r>
              <w:rPr>
                <w:noProof/>
                <w:webHidden/>
              </w:rPr>
              <w:instrText xml:space="preserve"> PAGEREF _Toc54990908 \h </w:instrText>
            </w:r>
            <w:r>
              <w:rPr>
                <w:noProof/>
                <w:webHidden/>
              </w:rPr>
            </w:r>
            <w:r>
              <w:rPr>
                <w:noProof/>
                <w:webHidden/>
              </w:rPr>
              <w:fldChar w:fldCharType="separate"/>
            </w:r>
            <w:r>
              <w:rPr>
                <w:noProof/>
                <w:webHidden/>
              </w:rPr>
              <w:t>9</w:t>
            </w:r>
            <w:r>
              <w:rPr>
                <w:noProof/>
                <w:webHidden/>
              </w:rPr>
              <w:fldChar w:fldCharType="end"/>
            </w:r>
          </w:hyperlink>
        </w:p>
        <w:p w14:paraId="20FA65E9" w14:textId="490D012B" w:rsidR="006B1C20" w:rsidRDefault="006B1C20">
          <w:pPr>
            <w:pStyle w:val="TOC4"/>
            <w:tabs>
              <w:tab w:val="right" w:leader="dot" w:pos="8296"/>
            </w:tabs>
            <w:rPr>
              <w:noProof/>
            </w:rPr>
          </w:pPr>
          <w:hyperlink w:anchor="_Toc54990909" w:history="1">
            <w:r w:rsidRPr="00EB5B47">
              <w:rPr>
                <w:rStyle w:val="a6"/>
                <w:rFonts w:ascii="等线 Light" w:eastAsia="等线 Light" w:hAnsi="等线 Light" w:cs="Times New Roman"/>
                <w:b/>
                <w:bCs/>
                <w:noProof/>
              </w:rPr>
              <w:t>2.1.2.1、票务查询</w:t>
            </w:r>
            <w:r>
              <w:rPr>
                <w:noProof/>
                <w:webHidden/>
              </w:rPr>
              <w:tab/>
            </w:r>
            <w:r>
              <w:rPr>
                <w:noProof/>
                <w:webHidden/>
              </w:rPr>
              <w:fldChar w:fldCharType="begin"/>
            </w:r>
            <w:r>
              <w:rPr>
                <w:noProof/>
                <w:webHidden/>
              </w:rPr>
              <w:instrText xml:space="preserve"> PAGEREF _Toc54990909 \h </w:instrText>
            </w:r>
            <w:r>
              <w:rPr>
                <w:noProof/>
                <w:webHidden/>
              </w:rPr>
            </w:r>
            <w:r>
              <w:rPr>
                <w:noProof/>
                <w:webHidden/>
              </w:rPr>
              <w:fldChar w:fldCharType="separate"/>
            </w:r>
            <w:r>
              <w:rPr>
                <w:noProof/>
                <w:webHidden/>
              </w:rPr>
              <w:t>9</w:t>
            </w:r>
            <w:r>
              <w:rPr>
                <w:noProof/>
                <w:webHidden/>
              </w:rPr>
              <w:fldChar w:fldCharType="end"/>
            </w:r>
          </w:hyperlink>
        </w:p>
        <w:p w14:paraId="41245B69" w14:textId="314B3428" w:rsidR="006B1C20" w:rsidRDefault="006B1C20">
          <w:pPr>
            <w:pStyle w:val="TOC4"/>
            <w:tabs>
              <w:tab w:val="right" w:leader="dot" w:pos="8296"/>
            </w:tabs>
            <w:rPr>
              <w:noProof/>
            </w:rPr>
          </w:pPr>
          <w:hyperlink w:anchor="_Toc54990910" w:history="1">
            <w:r w:rsidRPr="00EB5B47">
              <w:rPr>
                <w:rStyle w:val="a6"/>
                <w:rFonts w:ascii="等线 Light" w:eastAsia="等线 Light" w:hAnsi="等线 Light" w:cs="Times New Roman"/>
                <w:b/>
                <w:bCs/>
                <w:noProof/>
              </w:rPr>
              <w:t>2.1.2.2、购票</w:t>
            </w:r>
            <w:r>
              <w:rPr>
                <w:noProof/>
                <w:webHidden/>
              </w:rPr>
              <w:tab/>
            </w:r>
            <w:r>
              <w:rPr>
                <w:noProof/>
                <w:webHidden/>
              </w:rPr>
              <w:fldChar w:fldCharType="begin"/>
            </w:r>
            <w:r>
              <w:rPr>
                <w:noProof/>
                <w:webHidden/>
              </w:rPr>
              <w:instrText xml:space="preserve"> PAGEREF _Toc54990910 \h </w:instrText>
            </w:r>
            <w:r>
              <w:rPr>
                <w:noProof/>
                <w:webHidden/>
              </w:rPr>
            </w:r>
            <w:r>
              <w:rPr>
                <w:noProof/>
                <w:webHidden/>
              </w:rPr>
              <w:fldChar w:fldCharType="separate"/>
            </w:r>
            <w:r>
              <w:rPr>
                <w:noProof/>
                <w:webHidden/>
              </w:rPr>
              <w:t>10</w:t>
            </w:r>
            <w:r>
              <w:rPr>
                <w:noProof/>
                <w:webHidden/>
              </w:rPr>
              <w:fldChar w:fldCharType="end"/>
            </w:r>
          </w:hyperlink>
        </w:p>
        <w:p w14:paraId="2AD394BA" w14:textId="36B14390" w:rsidR="006B1C20" w:rsidRDefault="006B1C20">
          <w:pPr>
            <w:pStyle w:val="TOC3"/>
            <w:tabs>
              <w:tab w:val="right" w:leader="dot" w:pos="8296"/>
            </w:tabs>
            <w:rPr>
              <w:noProof/>
            </w:rPr>
          </w:pPr>
          <w:hyperlink w:anchor="_Toc54990911" w:history="1">
            <w:r w:rsidRPr="00EB5B47">
              <w:rPr>
                <w:rStyle w:val="a6"/>
                <w:rFonts w:ascii="等线" w:eastAsia="等线" w:hAnsi="等线" w:cs="Times New Roman"/>
                <w:b/>
                <w:bCs/>
                <w:noProof/>
              </w:rPr>
              <w:t>2.1.3、用户票务操作</w:t>
            </w:r>
            <w:r>
              <w:rPr>
                <w:noProof/>
                <w:webHidden/>
              </w:rPr>
              <w:tab/>
            </w:r>
            <w:r>
              <w:rPr>
                <w:noProof/>
                <w:webHidden/>
              </w:rPr>
              <w:fldChar w:fldCharType="begin"/>
            </w:r>
            <w:r>
              <w:rPr>
                <w:noProof/>
                <w:webHidden/>
              </w:rPr>
              <w:instrText xml:space="preserve"> PAGEREF _Toc54990911 \h </w:instrText>
            </w:r>
            <w:r>
              <w:rPr>
                <w:noProof/>
                <w:webHidden/>
              </w:rPr>
            </w:r>
            <w:r>
              <w:rPr>
                <w:noProof/>
                <w:webHidden/>
              </w:rPr>
              <w:fldChar w:fldCharType="separate"/>
            </w:r>
            <w:r>
              <w:rPr>
                <w:noProof/>
                <w:webHidden/>
              </w:rPr>
              <w:t>11</w:t>
            </w:r>
            <w:r>
              <w:rPr>
                <w:noProof/>
                <w:webHidden/>
              </w:rPr>
              <w:fldChar w:fldCharType="end"/>
            </w:r>
          </w:hyperlink>
        </w:p>
        <w:p w14:paraId="11FD6549" w14:textId="0841D7E1" w:rsidR="006B1C20" w:rsidRDefault="006B1C20">
          <w:pPr>
            <w:pStyle w:val="TOC4"/>
            <w:tabs>
              <w:tab w:val="right" w:leader="dot" w:pos="8296"/>
            </w:tabs>
            <w:rPr>
              <w:noProof/>
            </w:rPr>
          </w:pPr>
          <w:hyperlink w:anchor="_Toc54990912" w:history="1">
            <w:r w:rsidRPr="00EB5B47">
              <w:rPr>
                <w:rStyle w:val="a6"/>
                <w:rFonts w:ascii="等线 Light" w:eastAsia="等线 Light" w:hAnsi="等线 Light" w:cs="Times New Roman"/>
                <w:b/>
                <w:bCs/>
                <w:noProof/>
              </w:rPr>
              <w:t>2.1.3.1、查询未完成订单</w:t>
            </w:r>
            <w:r>
              <w:rPr>
                <w:noProof/>
                <w:webHidden/>
              </w:rPr>
              <w:tab/>
            </w:r>
            <w:r>
              <w:rPr>
                <w:noProof/>
                <w:webHidden/>
              </w:rPr>
              <w:fldChar w:fldCharType="begin"/>
            </w:r>
            <w:r>
              <w:rPr>
                <w:noProof/>
                <w:webHidden/>
              </w:rPr>
              <w:instrText xml:space="preserve"> PAGEREF _Toc54990912 \h </w:instrText>
            </w:r>
            <w:r>
              <w:rPr>
                <w:noProof/>
                <w:webHidden/>
              </w:rPr>
            </w:r>
            <w:r>
              <w:rPr>
                <w:noProof/>
                <w:webHidden/>
              </w:rPr>
              <w:fldChar w:fldCharType="separate"/>
            </w:r>
            <w:r>
              <w:rPr>
                <w:noProof/>
                <w:webHidden/>
              </w:rPr>
              <w:t>11</w:t>
            </w:r>
            <w:r>
              <w:rPr>
                <w:noProof/>
                <w:webHidden/>
              </w:rPr>
              <w:fldChar w:fldCharType="end"/>
            </w:r>
          </w:hyperlink>
        </w:p>
        <w:p w14:paraId="41236076" w14:textId="033B429D" w:rsidR="006B1C20" w:rsidRDefault="006B1C20">
          <w:pPr>
            <w:pStyle w:val="TOC4"/>
            <w:tabs>
              <w:tab w:val="right" w:leader="dot" w:pos="8296"/>
            </w:tabs>
            <w:rPr>
              <w:noProof/>
            </w:rPr>
          </w:pPr>
          <w:hyperlink w:anchor="_Toc54990913" w:history="1">
            <w:r w:rsidRPr="00EB5B47">
              <w:rPr>
                <w:rStyle w:val="a6"/>
                <w:rFonts w:ascii="等线 Light" w:eastAsia="等线 Light" w:hAnsi="等线 Light" w:cs="Times New Roman"/>
                <w:b/>
                <w:bCs/>
                <w:noProof/>
              </w:rPr>
              <w:t>2.1.3.2、查询已支付订单</w:t>
            </w:r>
            <w:r>
              <w:rPr>
                <w:noProof/>
                <w:webHidden/>
              </w:rPr>
              <w:tab/>
            </w:r>
            <w:r>
              <w:rPr>
                <w:noProof/>
                <w:webHidden/>
              </w:rPr>
              <w:fldChar w:fldCharType="begin"/>
            </w:r>
            <w:r>
              <w:rPr>
                <w:noProof/>
                <w:webHidden/>
              </w:rPr>
              <w:instrText xml:space="preserve"> PAGEREF _Toc54990913 \h </w:instrText>
            </w:r>
            <w:r>
              <w:rPr>
                <w:noProof/>
                <w:webHidden/>
              </w:rPr>
            </w:r>
            <w:r>
              <w:rPr>
                <w:noProof/>
                <w:webHidden/>
              </w:rPr>
              <w:fldChar w:fldCharType="separate"/>
            </w:r>
            <w:r>
              <w:rPr>
                <w:noProof/>
                <w:webHidden/>
              </w:rPr>
              <w:t>12</w:t>
            </w:r>
            <w:r>
              <w:rPr>
                <w:noProof/>
                <w:webHidden/>
              </w:rPr>
              <w:fldChar w:fldCharType="end"/>
            </w:r>
          </w:hyperlink>
        </w:p>
        <w:p w14:paraId="05385887" w14:textId="3D0EE2D9" w:rsidR="006B1C20" w:rsidRDefault="006B1C20">
          <w:pPr>
            <w:pStyle w:val="TOC4"/>
            <w:tabs>
              <w:tab w:val="right" w:leader="dot" w:pos="8296"/>
            </w:tabs>
            <w:rPr>
              <w:noProof/>
            </w:rPr>
          </w:pPr>
          <w:hyperlink w:anchor="_Toc54990914" w:history="1">
            <w:r w:rsidRPr="00EB5B47">
              <w:rPr>
                <w:rStyle w:val="a6"/>
                <w:rFonts w:ascii="等线 Light" w:eastAsia="等线 Light" w:hAnsi="等线 Light" w:cs="Times New Roman"/>
                <w:b/>
                <w:bCs/>
                <w:noProof/>
              </w:rPr>
              <w:t>2.1.3.3、查询候补订单</w:t>
            </w:r>
            <w:r>
              <w:rPr>
                <w:noProof/>
                <w:webHidden/>
              </w:rPr>
              <w:tab/>
            </w:r>
            <w:r>
              <w:rPr>
                <w:noProof/>
                <w:webHidden/>
              </w:rPr>
              <w:fldChar w:fldCharType="begin"/>
            </w:r>
            <w:r>
              <w:rPr>
                <w:noProof/>
                <w:webHidden/>
              </w:rPr>
              <w:instrText xml:space="preserve"> PAGEREF _Toc54990914 \h </w:instrText>
            </w:r>
            <w:r>
              <w:rPr>
                <w:noProof/>
                <w:webHidden/>
              </w:rPr>
            </w:r>
            <w:r>
              <w:rPr>
                <w:noProof/>
                <w:webHidden/>
              </w:rPr>
              <w:fldChar w:fldCharType="separate"/>
            </w:r>
            <w:r>
              <w:rPr>
                <w:noProof/>
                <w:webHidden/>
              </w:rPr>
              <w:t>12</w:t>
            </w:r>
            <w:r>
              <w:rPr>
                <w:noProof/>
                <w:webHidden/>
              </w:rPr>
              <w:fldChar w:fldCharType="end"/>
            </w:r>
          </w:hyperlink>
        </w:p>
        <w:p w14:paraId="5DA8D55C" w14:textId="70B484E8" w:rsidR="006B1C20" w:rsidRDefault="006B1C20">
          <w:pPr>
            <w:pStyle w:val="TOC4"/>
            <w:tabs>
              <w:tab w:val="right" w:leader="dot" w:pos="8296"/>
            </w:tabs>
            <w:rPr>
              <w:noProof/>
            </w:rPr>
          </w:pPr>
          <w:hyperlink w:anchor="_Toc54990915" w:history="1">
            <w:r w:rsidRPr="00EB5B47">
              <w:rPr>
                <w:rStyle w:val="a6"/>
                <w:rFonts w:ascii="等线 Light" w:eastAsia="等线 Light" w:hAnsi="等线 Light" w:cs="Times New Roman"/>
                <w:b/>
                <w:bCs/>
                <w:noProof/>
              </w:rPr>
              <w:t>2.1.3.4、查询本人车票</w:t>
            </w:r>
            <w:r>
              <w:rPr>
                <w:noProof/>
                <w:webHidden/>
              </w:rPr>
              <w:tab/>
            </w:r>
            <w:r>
              <w:rPr>
                <w:noProof/>
                <w:webHidden/>
              </w:rPr>
              <w:fldChar w:fldCharType="begin"/>
            </w:r>
            <w:r>
              <w:rPr>
                <w:noProof/>
                <w:webHidden/>
              </w:rPr>
              <w:instrText xml:space="preserve"> PAGEREF _Toc54990915 \h </w:instrText>
            </w:r>
            <w:r>
              <w:rPr>
                <w:noProof/>
                <w:webHidden/>
              </w:rPr>
            </w:r>
            <w:r>
              <w:rPr>
                <w:noProof/>
                <w:webHidden/>
              </w:rPr>
              <w:fldChar w:fldCharType="separate"/>
            </w:r>
            <w:r>
              <w:rPr>
                <w:noProof/>
                <w:webHidden/>
              </w:rPr>
              <w:t>13</w:t>
            </w:r>
            <w:r>
              <w:rPr>
                <w:noProof/>
                <w:webHidden/>
              </w:rPr>
              <w:fldChar w:fldCharType="end"/>
            </w:r>
          </w:hyperlink>
        </w:p>
        <w:p w14:paraId="310E0B9B" w14:textId="2B618AA4" w:rsidR="006B1C20" w:rsidRDefault="006B1C20">
          <w:pPr>
            <w:pStyle w:val="TOC4"/>
            <w:tabs>
              <w:tab w:val="right" w:leader="dot" w:pos="8296"/>
            </w:tabs>
            <w:rPr>
              <w:noProof/>
            </w:rPr>
          </w:pPr>
          <w:hyperlink w:anchor="_Toc54990916" w:history="1">
            <w:r w:rsidRPr="00EB5B47">
              <w:rPr>
                <w:rStyle w:val="a6"/>
                <w:rFonts w:ascii="等线 Light" w:eastAsia="等线 Light" w:hAnsi="等线 Light" w:cs="Times New Roman"/>
                <w:b/>
                <w:bCs/>
                <w:noProof/>
              </w:rPr>
              <w:t>2.1.3.5、改签</w:t>
            </w:r>
            <w:r>
              <w:rPr>
                <w:noProof/>
                <w:webHidden/>
              </w:rPr>
              <w:tab/>
            </w:r>
            <w:r>
              <w:rPr>
                <w:noProof/>
                <w:webHidden/>
              </w:rPr>
              <w:fldChar w:fldCharType="begin"/>
            </w:r>
            <w:r>
              <w:rPr>
                <w:noProof/>
                <w:webHidden/>
              </w:rPr>
              <w:instrText xml:space="preserve"> PAGEREF _Toc54990916 \h </w:instrText>
            </w:r>
            <w:r>
              <w:rPr>
                <w:noProof/>
                <w:webHidden/>
              </w:rPr>
            </w:r>
            <w:r>
              <w:rPr>
                <w:noProof/>
                <w:webHidden/>
              </w:rPr>
              <w:fldChar w:fldCharType="separate"/>
            </w:r>
            <w:r>
              <w:rPr>
                <w:noProof/>
                <w:webHidden/>
              </w:rPr>
              <w:t>13</w:t>
            </w:r>
            <w:r>
              <w:rPr>
                <w:noProof/>
                <w:webHidden/>
              </w:rPr>
              <w:fldChar w:fldCharType="end"/>
            </w:r>
          </w:hyperlink>
        </w:p>
        <w:p w14:paraId="02E00358" w14:textId="7A8C1B12" w:rsidR="006B1C20" w:rsidRDefault="006B1C20">
          <w:pPr>
            <w:pStyle w:val="TOC4"/>
            <w:tabs>
              <w:tab w:val="right" w:leader="dot" w:pos="8296"/>
            </w:tabs>
            <w:rPr>
              <w:noProof/>
            </w:rPr>
          </w:pPr>
          <w:hyperlink w:anchor="_Toc54990917" w:history="1">
            <w:r w:rsidRPr="00EB5B47">
              <w:rPr>
                <w:rStyle w:val="a6"/>
                <w:rFonts w:ascii="等线 Light" w:eastAsia="等线 Light" w:hAnsi="等线 Light" w:cs="Times New Roman"/>
                <w:b/>
                <w:bCs/>
                <w:noProof/>
              </w:rPr>
              <w:t>2.1.3.6、变更到站</w:t>
            </w:r>
            <w:r>
              <w:rPr>
                <w:noProof/>
                <w:webHidden/>
              </w:rPr>
              <w:tab/>
            </w:r>
            <w:r>
              <w:rPr>
                <w:noProof/>
                <w:webHidden/>
              </w:rPr>
              <w:fldChar w:fldCharType="begin"/>
            </w:r>
            <w:r>
              <w:rPr>
                <w:noProof/>
                <w:webHidden/>
              </w:rPr>
              <w:instrText xml:space="preserve"> PAGEREF _Toc54990917 \h </w:instrText>
            </w:r>
            <w:r>
              <w:rPr>
                <w:noProof/>
                <w:webHidden/>
              </w:rPr>
            </w:r>
            <w:r>
              <w:rPr>
                <w:noProof/>
                <w:webHidden/>
              </w:rPr>
              <w:fldChar w:fldCharType="separate"/>
            </w:r>
            <w:r>
              <w:rPr>
                <w:noProof/>
                <w:webHidden/>
              </w:rPr>
              <w:t>14</w:t>
            </w:r>
            <w:r>
              <w:rPr>
                <w:noProof/>
                <w:webHidden/>
              </w:rPr>
              <w:fldChar w:fldCharType="end"/>
            </w:r>
          </w:hyperlink>
        </w:p>
        <w:p w14:paraId="66ECE5C3" w14:textId="3078768C" w:rsidR="006B1C20" w:rsidRDefault="006B1C20">
          <w:pPr>
            <w:pStyle w:val="TOC4"/>
            <w:tabs>
              <w:tab w:val="right" w:leader="dot" w:pos="8296"/>
            </w:tabs>
            <w:rPr>
              <w:noProof/>
            </w:rPr>
          </w:pPr>
          <w:hyperlink w:anchor="_Toc54990918" w:history="1">
            <w:r w:rsidRPr="00EB5B47">
              <w:rPr>
                <w:rStyle w:val="a6"/>
                <w:rFonts w:ascii="等线 Light" w:eastAsia="等线 Light" w:hAnsi="等线 Light" w:cs="Times New Roman"/>
                <w:b/>
                <w:bCs/>
                <w:noProof/>
              </w:rPr>
              <w:t>2.1.3.7、退票</w:t>
            </w:r>
            <w:r>
              <w:rPr>
                <w:noProof/>
                <w:webHidden/>
              </w:rPr>
              <w:tab/>
            </w:r>
            <w:r>
              <w:rPr>
                <w:noProof/>
                <w:webHidden/>
              </w:rPr>
              <w:fldChar w:fldCharType="begin"/>
            </w:r>
            <w:r>
              <w:rPr>
                <w:noProof/>
                <w:webHidden/>
              </w:rPr>
              <w:instrText xml:space="preserve"> PAGEREF _Toc54990918 \h </w:instrText>
            </w:r>
            <w:r>
              <w:rPr>
                <w:noProof/>
                <w:webHidden/>
              </w:rPr>
            </w:r>
            <w:r>
              <w:rPr>
                <w:noProof/>
                <w:webHidden/>
              </w:rPr>
              <w:fldChar w:fldCharType="separate"/>
            </w:r>
            <w:r>
              <w:rPr>
                <w:noProof/>
                <w:webHidden/>
              </w:rPr>
              <w:t>14</w:t>
            </w:r>
            <w:r>
              <w:rPr>
                <w:noProof/>
                <w:webHidden/>
              </w:rPr>
              <w:fldChar w:fldCharType="end"/>
            </w:r>
          </w:hyperlink>
        </w:p>
        <w:p w14:paraId="29375CC9" w14:textId="28D2C004" w:rsidR="006B1C20" w:rsidRDefault="006B1C20">
          <w:pPr>
            <w:pStyle w:val="TOC4"/>
            <w:tabs>
              <w:tab w:val="right" w:leader="dot" w:pos="8296"/>
            </w:tabs>
            <w:rPr>
              <w:noProof/>
            </w:rPr>
          </w:pPr>
          <w:hyperlink w:anchor="_Toc54990919" w:history="1">
            <w:r w:rsidRPr="00EB5B47">
              <w:rPr>
                <w:rStyle w:val="a6"/>
                <w:rFonts w:ascii="等线 Light" w:eastAsia="等线 Light" w:hAnsi="等线 Light" w:cs="Times New Roman"/>
                <w:b/>
                <w:bCs/>
                <w:noProof/>
              </w:rPr>
              <w:t>2.1.3.8、查看购票帮助</w:t>
            </w:r>
            <w:r>
              <w:rPr>
                <w:noProof/>
                <w:webHidden/>
              </w:rPr>
              <w:tab/>
            </w:r>
            <w:r>
              <w:rPr>
                <w:noProof/>
                <w:webHidden/>
              </w:rPr>
              <w:fldChar w:fldCharType="begin"/>
            </w:r>
            <w:r>
              <w:rPr>
                <w:noProof/>
                <w:webHidden/>
              </w:rPr>
              <w:instrText xml:space="preserve"> PAGEREF _Toc54990919 \h </w:instrText>
            </w:r>
            <w:r>
              <w:rPr>
                <w:noProof/>
                <w:webHidden/>
              </w:rPr>
            </w:r>
            <w:r>
              <w:rPr>
                <w:noProof/>
                <w:webHidden/>
              </w:rPr>
              <w:fldChar w:fldCharType="separate"/>
            </w:r>
            <w:r>
              <w:rPr>
                <w:noProof/>
                <w:webHidden/>
              </w:rPr>
              <w:t>14</w:t>
            </w:r>
            <w:r>
              <w:rPr>
                <w:noProof/>
                <w:webHidden/>
              </w:rPr>
              <w:fldChar w:fldCharType="end"/>
            </w:r>
          </w:hyperlink>
        </w:p>
        <w:p w14:paraId="4BEF4790" w14:textId="12B21925" w:rsidR="006B1C20" w:rsidRDefault="006B1C20">
          <w:pPr>
            <w:pStyle w:val="TOC3"/>
            <w:tabs>
              <w:tab w:val="right" w:leader="dot" w:pos="8296"/>
            </w:tabs>
            <w:rPr>
              <w:noProof/>
            </w:rPr>
          </w:pPr>
          <w:hyperlink w:anchor="_Toc54990920" w:history="1">
            <w:r w:rsidRPr="00EB5B47">
              <w:rPr>
                <w:rStyle w:val="a6"/>
                <w:rFonts w:ascii="等线" w:eastAsia="等线" w:hAnsi="等线" w:cs="Times New Roman"/>
                <w:b/>
                <w:bCs/>
                <w:noProof/>
              </w:rPr>
              <w:t>2.1.4、后台管理</w:t>
            </w:r>
            <w:r>
              <w:rPr>
                <w:noProof/>
                <w:webHidden/>
              </w:rPr>
              <w:tab/>
            </w:r>
            <w:r>
              <w:rPr>
                <w:noProof/>
                <w:webHidden/>
              </w:rPr>
              <w:fldChar w:fldCharType="begin"/>
            </w:r>
            <w:r>
              <w:rPr>
                <w:noProof/>
                <w:webHidden/>
              </w:rPr>
              <w:instrText xml:space="preserve"> PAGEREF _Toc54990920 \h </w:instrText>
            </w:r>
            <w:r>
              <w:rPr>
                <w:noProof/>
                <w:webHidden/>
              </w:rPr>
            </w:r>
            <w:r>
              <w:rPr>
                <w:noProof/>
                <w:webHidden/>
              </w:rPr>
              <w:fldChar w:fldCharType="separate"/>
            </w:r>
            <w:r>
              <w:rPr>
                <w:noProof/>
                <w:webHidden/>
              </w:rPr>
              <w:t>15</w:t>
            </w:r>
            <w:r>
              <w:rPr>
                <w:noProof/>
                <w:webHidden/>
              </w:rPr>
              <w:fldChar w:fldCharType="end"/>
            </w:r>
          </w:hyperlink>
        </w:p>
        <w:p w14:paraId="35993029" w14:textId="7A38E168" w:rsidR="006B1C20" w:rsidRDefault="006B1C20">
          <w:pPr>
            <w:pStyle w:val="TOC4"/>
            <w:tabs>
              <w:tab w:val="right" w:leader="dot" w:pos="8296"/>
            </w:tabs>
            <w:rPr>
              <w:noProof/>
            </w:rPr>
          </w:pPr>
          <w:hyperlink w:anchor="_Toc54990921" w:history="1">
            <w:r w:rsidRPr="00EB5B47">
              <w:rPr>
                <w:rStyle w:val="a6"/>
                <w:rFonts w:ascii="等线 Light" w:eastAsia="等线 Light" w:hAnsi="等线 Light" w:cs="Times New Roman"/>
                <w:b/>
                <w:bCs/>
                <w:noProof/>
              </w:rPr>
              <w:t>2.1.4.1、管理员登录</w:t>
            </w:r>
            <w:r>
              <w:rPr>
                <w:noProof/>
                <w:webHidden/>
              </w:rPr>
              <w:tab/>
            </w:r>
            <w:r>
              <w:rPr>
                <w:noProof/>
                <w:webHidden/>
              </w:rPr>
              <w:fldChar w:fldCharType="begin"/>
            </w:r>
            <w:r>
              <w:rPr>
                <w:noProof/>
                <w:webHidden/>
              </w:rPr>
              <w:instrText xml:space="preserve"> PAGEREF _Toc54990921 \h </w:instrText>
            </w:r>
            <w:r>
              <w:rPr>
                <w:noProof/>
                <w:webHidden/>
              </w:rPr>
            </w:r>
            <w:r>
              <w:rPr>
                <w:noProof/>
                <w:webHidden/>
              </w:rPr>
              <w:fldChar w:fldCharType="separate"/>
            </w:r>
            <w:r>
              <w:rPr>
                <w:noProof/>
                <w:webHidden/>
              </w:rPr>
              <w:t>15</w:t>
            </w:r>
            <w:r>
              <w:rPr>
                <w:noProof/>
                <w:webHidden/>
              </w:rPr>
              <w:fldChar w:fldCharType="end"/>
            </w:r>
          </w:hyperlink>
        </w:p>
        <w:p w14:paraId="50D96E5C" w14:textId="033F18D5" w:rsidR="006B1C20" w:rsidRDefault="006B1C20">
          <w:pPr>
            <w:pStyle w:val="TOC4"/>
            <w:tabs>
              <w:tab w:val="right" w:leader="dot" w:pos="8296"/>
            </w:tabs>
            <w:rPr>
              <w:noProof/>
            </w:rPr>
          </w:pPr>
          <w:hyperlink w:anchor="_Toc54990922" w:history="1">
            <w:r w:rsidRPr="00EB5B47">
              <w:rPr>
                <w:rStyle w:val="a6"/>
                <w:rFonts w:ascii="等线 Light" w:eastAsia="等线 Light" w:hAnsi="等线 Light" w:cs="Times New Roman"/>
                <w:b/>
                <w:bCs/>
                <w:noProof/>
              </w:rPr>
              <w:t>2.1.4.2、管理员设置</w:t>
            </w:r>
            <w:r>
              <w:rPr>
                <w:noProof/>
                <w:webHidden/>
              </w:rPr>
              <w:tab/>
            </w:r>
            <w:r>
              <w:rPr>
                <w:noProof/>
                <w:webHidden/>
              </w:rPr>
              <w:fldChar w:fldCharType="begin"/>
            </w:r>
            <w:r>
              <w:rPr>
                <w:noProof/>
                <w:webHidden/>
              </w:rPr>
              <w:instrText xml:space="preserve"> PAGEREF _Toc54990922 \h </w:instrText>
            </w:r>
            <w:r>
              <w:rPr>
                <w:noProof/>
                <w:webHidden/>
              </w:rPr>
            </w:r>
            <w:r>
              <w:rPr>
                <w:noProof/>
                <w:webHidden/>
              </w:rPr>
              <w:fldChar w:fldCharType="separate"/>
            </w:r>
            <w:r>
              <w:rPr>
                <w:noProof/>
                <w:webHidden/>
              </w:rPr>
              <w:t>15</w:t>
            </w:r>
            <w:r>
              <w:rPr>
                <w:noProof/>
                <w:webHidden/>
              </w:rPr>
              <w:fldChar w:fldCharType="end"/>
            </w:r>
          </w:hyperlink>
        </w:p>
        <w:p w14:paraId="406B949E" w14:textId="69623C24" w:rsidR="006B1C20" w:rsidRDefault="006B1C20">
          <w:pPr>
            <w:pStyle w:val="TOC4"/>
            <w:tabs>
              <w:tab w:val="right" w:leader="dot" w:pos="8296"/>
            </w:tabs>
            <w:rPr>
              <w:noProof/>
            </w:rPr>
          </w:pPr>
          <w:hyperlink w:anchor="_Toc54990923" w:history="1">
            <w:r w:rsidRPr="00EB5B47">
              <w:rPr>
                <w:rStyle w:val="a6"/>
                <w:rFonts w:ascii="等线 Light" w:eastAsia="等线 Light" w:hAnsi="等线 Light" w:cs="Times New Roman"/>
                <w:b/>
                <w:bCs/>
                <w:noProof/>
              </w:rPr>
              <w:t>2.1.4.3、管理员修改密码</w:t>
            </w:r>
            <w:r>
              <w:rPr>
                <w:noProof/>
                <w:webHidden/>
              </w:rPr>
              <w:tab/>
            </w:r>
            <w:r>
              <w:rPr>
                <w:noProof/>
                <w:webHidden/>
              </w:rPr>
              <w:fldChar w:fldCharType="begin"/>
            </w:r>
            <w:r>
              <w:rPr>
                <w:noProof/>
                <w:webHidden/>
              </w:rPr>
              <w:instrText xml:space="preserve"> PAGEREF _Toc54990923 \h </w:instrText>
            </w:r>
            <w:r>
              <w:rPr>
                <w:noProof/>
                <w:webHidden/>
              </w:rPr>
            </w:r>
            <w:r>
              <w:rPr>
                <w:noProof/>
                <w:webHidden/>
              </w:rPr>
              <w:fldChar w:fldCharType="separate"/>
            </w:r>
            <w:r>
              <w:rPr>
                <w:noProof/>
                <w:webHidden/>
              </w:rPr>
              <w:t>16</w:t>
            </w:r>
            <w:r>
              <w:rPr>
                <w:noProof/>
                <w:webHidden/>
              </w:rPr>
              <w:fldChar w:fldCharType="end"/>
            </w:r>
          </w:hyperlink>
        </w:p>
        <w:p w14:paraId="7A313907" w14:textId="1E85EF54" w:rsidR="006B1C20" w:rsidRDefault="006B1C20">
          <w:pPr>
            <w:pStyle w:val="TOC4"/>
            <w:tabs>
              <w:tab w:val="right" w:leader="dot" w:pos="8296"/>
            </w:tabs>
            <w:rPr>
              <w:noProof/>
            </w:rPr>
          </w:pPr>
          <w:hyperlink w:anchor="_Toc54990924" w:history="1">
            <w:r w:rsidRPr="00EB5B47">
              <w:rPr>
                <w:rStyle w:val="a6"/>
                <w:rFonts w:ascii="等线 Light" w:eastAsia="等线 Light" w:hAnsi="等线 Light" w:cs="Times New Roman"/>
                <w:b/>
                <w:bCs/>
                <w:noProof/>
              </w:rPr>
              <w:t>2.1.4.4、增加/修改车次信息</w:t>
            </w:r>
            <w:r>
              <w:rPr>
                <w:noProof/>
                <w:webHidden/>
              </w:rPr>
              <w:tab/>
            </w:r>
            <w:r>
              <w:rPr>
                <w:noProof/>
                <w:webHidden/>
              </w:rPr>
              <w:fldChar w:fldCharType="begin"/>
            </w:r>
            <w:r>
              <w:rPr>
                <w:noProof/>
                <w:webHidden/>
              </w:rPr>
              <w:instrText xml:space="preserve"> PAGEREF _Toc54990924 \h </w:instrText>
            </w:r>
            <w:r>
              <w:rPr>
                <w:noProof/>
                <w:webHidden/>
              </w:rPr>
            </w:r>
            <w:r>
              <w:rPr>
                <w:noProof/>
                <w:webHidden/>
              </w:rPr>
              <w:fldChar w:fldCharType="separate"/>
            </w:r>
            <w:r>
              <w:rPr>
                <w:noProof/>
                <w:webHidden/>
              </w:rPr>
              <w:t>16</w:t>
            </w:r>
            <w:r>
              <w:rPr>
                <w:noProof/>
                <w:webHidden/>
              </w:rPr>
              <w:fldChar w:fldCharType="end"/>
            </w:r>
          </w:hyperlink>
        </w:p>
        <w:p w14:paraId="4D65B442" w14:textId="2957BB24" w:rsidR="006B1C20" w:rsidRDefault="006B1C20">
          <w:pPr>
            <w:pStyle w:val="TOC4"/>
            <w:tabs>
              <w:tab w:val="right" w:leader="dot" w:pos="8296"/>
            </w:tabs>
            <w:rPr>
              <w:noProof/>
            </w:rPr>
          </w:pPr>
          <w:hyperlink w:anchor="_Toc54990925" w:history="1">
            <w:r w:rsidRPr="00EB5B47">
              <w:rPr>
                <w:rStyle w:val="a6"/>
                <w:rFonts w:ascii="等线 Light" w:eastAsia="等线 Light" w:hAnsi="等线 Light" w:cs="Times New Roman"/>
                <w:b/>
                <w:bCs/>
                <w:noProof/>
              </w:rPr>
              <w:t>2.1.4.5、修改车次信息</w:t>
            </w:r>
            <w:r>
              <w:rPr>
                <w:noProof/>
                <w:webHidden/>
              </w:rPr>
              <w:tab/>
            </w:r>
            <w:r>
              <w:rPr>
                <w:noProof/>
                <w:webHidden/>
              </w:rPr>
              <w:fldChar w:fldCharType="begin"/>
            </w:r>
            <w:r>
              <w:rPr>
                <w:noProof/>
                <w:webHidden/>
              </w:rPr>
              <w:instrText xml:space="preserve"> PAGEREF _Toc54990925 \h </w:instrText>
            </w:r>
            <w:r>
              <w:rPr>
                <w:noProof/>
                <w:webHidden/>
              </w:rPr>
            </w:r>
            <w:r>
              <w:rPr>
                <w:noProof/>
                <w:webHidden/>
              </w:rPr>
              <w:fldChar w:fldCharType="separate"/>
            </w:r>
            <w:r>
              <w:rPr>
                <w:noProof/>
                <w:webHidden/>
              </w:rPr>
              <w:t>16</w:t>
            </w:r>
            <w:r>
              <w:rPr>
                <w:noProof/>
                <w:webHidden/>
              </w:rPr>
              <w:fldChar w:fldCharType="end"/>
            </w:r>
          </w:hyperlink>
        </w:p>
        <w:p w14:paraId="51C12569" w14:textId="1BEC9FDE" w:rsidR="006B1C20" w:rsidRDefault="006B1C20">
          <w:pPr>
            <w:pStyle w:val="TOC4"/>
            <w:tabs>
              <w:tab w:val="right" w:leader="dot" w:pos="8296"/>
            </w:tabs>
            <w:rPr>
              <w:noProof/>
            </w:rPr>
          </w:pPr>
          <w:hyperlink w:anchor="_Toc54990926" w:history="1">
            <w:r w:rsidRPr="00EB5B47">
              <w:rPr>
                <w:rStyle w:val="a6"/>
                <w:rFonts w:ascii="等线 Light" w:eastAsia="等线 Light" w:hAnsi="等线 Light" w:cs="Times New Roman"/>
                <w:b/>
                <w:bCs/>
                <w:noProof/>
              </w:rPr>
              <w:t>2.1.4.6、查询用户信息</w:t>
            </w:r>
            <w:r>
              <w:rPr>
                <w:noProof/>
                <w:webHidden/>
              </w:rPr>
              <w:tab/>
            </w:r>
            <w:r>
              <w:rPr>
                <w:noProof/>
                <w:webHidden/>
              </w:rPr>
              <w:fldChar w:fldCharType="begin"/>
            </w:r>
            <w:r>
              <w:rPr>
                <w:noProof/>
                <w:webHidden/>
              </w:rPr>
              <w:instrText xml:space="preserve"> PAGEREF _Toc54990926 \h </w:instrText>
            </w:r>
            <w:r>
              <w:rPr>
                <w:noProof/>
                <w:webHidden/>
              </w:rPr>
            </w:r>
            <w:r>
              <w:rPr>
                <w:noProof/>
                <w:webHidden/>
              </w:rPr>
              <w:fldChar w:fldCharType="separate"/>
            </w:r>
            <w:r>
              <w:rPr>
                <w:noProof/>
                <w:webHidden/>
              </w:rPr>
              <w:t>17</w:t>
            </w:r>
            <w:r>
              <w:rPr>
                <w:noProof/>
                <w:webHidden/>
              </w:rPr>
              <w:fldChar w:fldCharType="end"/>
            </w:r>
          </w:hyperlink>
        </w:p>
        <w:p w14:paraId="79C51A63" w14:textId="286679EE" w:rsidR="006B1C20" w:rsidRDefault="006B1C20">
          <w:pPr>
            <w:pStyle w:val="TOC2"/>
            <w:tabs>
              <w:tab w:val="right" w:leader="dot" w:pos="8296"/>
            </w:tabs>
            <w:rPr>
              <w:noProof/>
            </w:rPr>
          </w:pPr>
          <w:hyperlink w:anchor="_Toc54990927" w:history="1">
            <w:r w:rsidRPr="00EB5B47">
              <w:rPr>
                <w:rStyle w:val="a6"/>
                <w:noProof/>
              </w:rPr>
              <w:t>2.2、质量属性</w:t>
            </w:r>
            <w:r>
              <w:rPr>
                <w:noProof/>
                <w:webHidden/>
              </w:rPr>
              <w:tab/>
            </w:r>
            <w:r>
              <w:rPr>
                <w:noProof/>
                <w:webHidden/>
              </w:rPr>
              <w:fldChar w:fldCharType="begin"/>
            </w:r>
            <w:r>
              <w:rPr>
                <w:noProof/>
                <w:webHidden/>
              </w:rPr>
              <w:instrText xml:space="preserve"> PAGEREF _Toc54990927 \h </w:instrText>
            </w:r>
            <w:r>
              <w:rPr>
                <w:noProof/>
                <w:webHidden/>
              </w:rPr>
            </w:r>
            <w:r>
              <w:rPr>
                <w:noProof/>
                <w:webHidden/>
              </w:rPr>
              <w:fldChar w:fldCharType="separate"/>
            </w:r>
            <w:r>
              <w:rPr>
                <w:noProof/>
                <w:webHidden/>
              </w:rPr>
              <w:t>17</w:t>
            </w:r>
            <w:r>
              <w:rPr>
                <w:noProof/>
                <w:webHidden/>
              </w:rPr>
              <w:fldChar w:fldCharType="end"/>
            </w:r>
          </w:hyperlink>
        </w:p>
        <w:p w14:paraId="199241BA" w14:textId="02D118BB" w:rsidR="006B1C20" w:rsidRDefault="006B1C20">
          <w:pPr>
            <w:pStyle w:val="TOC2"/>
            <w:tabs>
              <w:tab w:val="right" w:leader="dot" w:pos="8296"/>
            </w:tabs>
            <w:rPr>
              <w:noProof/>
            </w:rPr>
          </w:pPr>
          <w:hyperlink w:anchor="_Toc54990928" w:history="1">
            <w:r w:rsidRPr="00EB5B47">
              <w:rPr>
                <w:rStyle w:val="a6"/>
                <w:noProof/>
              </w:rPr>
              <w:t>2.3、限制条件</w:t>
            </w:r>
            <w:r>
              <w:rPr>
                <w:noProof/>
                <w:webHidden/>
              </w:rPr>
              <w:tab/>
            </w:r>
            <w:r>
              <w:rPr>
                <w:noProof/>
                <w:webHidden/>
              </w:rPr>
              <w:fldChar w:fldCharType="begin"/>
            </w:r>
            <w:r>
              <w:rPr>
                <w:noProof/>
                <w:webHidden/>
              </w:rPr>
              <w:instrText xml:space="preserve"> PAGEREF _Toc54990928 \h </w:instrText>
            </w:r>
            <w:r>
              <w:rPr>
                <w:noProof/>
                <w:webHidden/>
              </w:rPr>
            </w:r>
            <w:r>
              <w:rPr>
                <w:noProof/>
                <w:webHidden/>
              </w:rPr>
              <w:fldChar w:fldCharType="separate"/>
            </w:r>
            <w:r>
              <w:rPr>
                <w:noProof/>
                <w:webHidden/>
              </w:rPr>
              <w:t>20</w:t>
            </w:r>
            <w:r>
              <w:rPr>
                <w:noProof/>
                <w:webHidden/>
              </w:rPr>
              <w:fldChar w:fldCharType="end"/>
            </w:r>
          </w:hyperlink>
        </w:p>
        <w:p w14:paraId="1AF0367E" w14:textId="3B6560BB" w:rsidR="006B1C20" w:rsidRDefault="006B1C20">
          <w:pPr>
            <w:pStyle w:val="TOC1"/>
            <w:tabs>
              <w:tab w:val="right" w:leader="dot" w:pos="8296"/>
            </w:tabs>
            <w:rPr>
              <w:noProof/>
            </w:rPr>
          </w:pPr>
          <w:hyperlink w:anchor="_Toc54990929" w:history="1">
            <w:r w:rsidRPr="00EB5B47">
              <w:rPr>
                <w:rStyle w:val="a6"/>
                <w:noProof/>
              </w:rPr>
              <w:t>三、系统场景</w:t>
            </w:r>
            <w:r>
              <w:rPr>
                <w:noProof/>
                <w:webHidden/>
              </w:rPr>
              <w:tab/>
            </w:r>
            <w:r>
              <w:rPr>
                <w:noProof/>
                <w:webHidden/>
              </w:rPr>
              <w:fldChar w:fldCharType="begin"/>
            </w:r>
            <w:r>
              <w:rPr>
                <w:noProof/>
                <w:webHidden/>
              </w:rPr>
              <w:instrText xml:space="preserve"> PAGEREF _Toc54990929 \h </w:instrText>
            </w:r>
            <w:r>
              <w:rPr>
                <w:noProof/>
                <w:webHidden/>
              </w:rPr>
            </w:r>
            <w:r>
              <w:rPr>
                <w:noProof/>
                <w:webHidden/>
              </w:rPr>
              <w:fldChar w:fldCharType="separate"/>
            </w:r>
            <w:r>
              <w:rPr>
                <w:noProof/>
                <w:webHidden/>
              </w:rPr>
              <w:t>22</w:t>
            </w:r>
            <w:r>
              <w:rPr>
                <w:noProof/>
                <w:webHidden/>
              </w:rPr>
              <w:fldChar w:fldCharType="end"/>
            </w:r>
          </w:hyperlink>
        </w:p>
        <w:p w14:paraId="0C6742EA" w14:textId="07CAA188" w:rsidR="006B1C20" w:rsidRDefault="006B1C20">
          <w:pPr>
            <w:pStyle w:val="TOC1"/>
            <w:tabs>
              <w:tab w:val="right" w:leader="dot" w:pos="8296"/>
            </w:tabs>
            <w:rPr>
              <w:noProof/>
            </w:rPr>
          </w:pPr>
          <w:hyperlink w:anchor="_Toc54990930" w:history="1">
            <w:r w:rsidRPr="00EB5B47">
              <w:rPr>
                <w:rStyle w:val="a6"/>
                <w:noProof/>
              </w:rPr>
              <w:t>四、软件架构设计</w:t>
            </w:r>
            <w:r>
              <w:rPr>
                <w:noProof/>
                <w:webHidden/>
              </w:rPr>
              <w:tab/>
            </w:r>
            <w:r>
              <w:rPr>
                <w:noProof/>
                <w:webHidden/>
              </w:rPr>
              <w:fldChar w:fldCharType="begin"/>
            </w:r>
            <w:r>
              <w:rPr>
                <w:noProof/>
                <w:webHidden/>
              </w:rPr>
              <w:instrText xml:space="preserve"> PAGEREF _Toc54990930 \h </w:instrText>
            </w:r>
            <w:r>
              <w:rPr>
                <w:noProof/>
                <w:webHidden/>
              </w:rPr>
            </w:r>
            <w:r>
              <w:rPr>
                <w:noProof/>
                <w:webHidden/>
              </w:rPr>
              <w:fldChar w:fldCharType="separate"/>
            </w:r>
            <w:r>
              <w:rPr>
                <w:noProof/>
                <w:webHidden/>
              </w:rPr>
              <w:t>23</w:t>
            </w:r>
            <w:r>
              <w:rPr>
                <w:noProof/>
                <w:webHidden/>
              </w:rPr>
              <w:fldChar w:fldCharType="end"/>
            </w:r>
          </w:hyperlink>
        </w:p>
        <w:p w14:paraId="707EB4E4" w14:textId="2FDDCC1C" w:rsidR="006B1C20" w:rsidRDefault="006B1C20">
          <w:pPr>
            <w:pStyle w:val="TOC2"/>
            <w:tabs>
              <w:tab w:val="right" w:leader="dot" w:pos="8296"/>
            </w:tabs>
            <w:rPr>
              <w:noProof/>
            </w:rPr>
          </w:pPr>
          <w:hyperlink w:anchor="_Toc54990931" w:history="1">
            <w:r w:rsidRPr="00EB5B47">
              <w:rPr>
                <w:rStyle w:val="a6"/>
                <w:noProof/>
              </w:rPr>
              <w:t>3.1、系统分层架构设计</w:t>
            </w:r>
            <w:r>
              <w:rPr>
                <w:noProof/>
                <w:webHidden/>
              </w:rPr>
              <w:tab/>
            </w:r>
            <w:r>
              <w:rPr>
                <w:noProof/>
                <w:webHidden/>
              </w:rPr>
              <w:fldChar w:fldCharType="begin"/>
            </w:r>
            <w:r>
              <w:rPr>
                <w:noProof/>
                <w:webHidden/>
              </w:rPr>
              <w:instrText xml:space="preserve"> PAGEREF _Toc54990931 \h </w:instrText>
            </w:r>
            <w:r>
              <w:rPr>
                <w:noProof/>
                <w:webHidden/>
              </w:rPr>
            </w:r>
            <w:r>
              <w:rPr>
                <w:noProof/>
                <w:webHidden/>
              </w:rPr>
              <w:fldChar w:fldCharType="separate"/>
            </w:r>
            <w:r>
              <w:rPr>
                <w:noProof/>
                <w:webHidden/>
              </w:rPr>
              <w:t>23</w:t>
            </w:r>
            <w:r>
              <w:rPr>
                <w:noProof/>
                <w:webHidden/>
              </w:rPr>
              <w:fldChar w:fldCharType="end"/>
            </w:r>
          </w:hyperlink>
        </w:p>
        <w:p w14:paraId="47EE7D46" w14:textId="3FD3FD10" w:rsidR="006B1C20" w:rsidRDefault="006B1C20">
          <w:pPr>
            <w:pStyle w:val="TOC3"/>
            <w:tabs>
              <w:tab w:val="right" w:leader="dot" w:pos="8296"/>
            </w:tabs>
            <w:rPr>
              <w:noProof/>
            </w:rPr>
          </w:pPr>
          <w:hyperlink w:anchor="_Toc54990932" w:history="1">
            <w:r w:rsidRPr="00EB5B47">
              <w:rPr>
                <w:rStyle w:val="a6"/>
                <w:noProof/>
              </w:rPr>
              <w:t>3.1.1、技术结构</w:t>
            </w:r>
            <w:r>
              <w:rPr>
                <w:noProof/>
                <w:webHidden/>
              </w:rPr>
              <w:tab/>
            </w:r>
            <w:r>
              <w:rPr>
                <w:noProof/>
                <w:webHidden/>
              </w:rPr>
              <w:fldChar w:fldCharType="begin"/>
            </w:r>
            <w:r>
              <w:rPr>
                <w:noProof/>
                <w:webHidden/>
              </w:rPr>
              <w:instrText xml:space="preserve"> PAGEREF _Toc54990932 \h </w:instrText>
            </w:r>
            <w:r>
              <w:rPr>
                <w:noProof/>
                <w:webHidden/>
              </w:rPr>
            </w:r>
            <w:r>
              <w:rPr>
                <w:noProof/>
                <w:webHidden/>
              </w:rPr>
              <w:fldChar w:fldCharType="separate"/>
            </w:r>
            <w:r>
              <w:rPr>
                <w:noProof/>
                <w:webHidden/>
              </w:rPr>
              <w:t>23</w:t>
            </w:r>
            <w:r>
              <w:rPr>
                <w:noProof/>
                <w:webHidden/>
              </w:rPr>
              <w:fldChar w:fldCharType="end"/>
            </w:r>
          </w:hyperlink>
        </w:p>
        <w:p w14:paraId="2348B661" w14:textId="11E3F1AB" w:rsidR="006B1C20" w:rsidRDefault="006B1C20">
          <w:pPr>
            <w:pStyle w:val="TOC3"/>
            <w:tabs>
              <w:tab w:val="right" w:leader="dot" w:pos="8296"/>
            </w:tabs>
            <w:rPr>
              <w:noProof/>
            </w:rPr>
          </w:pPr>
          <w:hyperlink w:anchor="_Toc54990933" w:history="1">
            <w:r w:rsidRPr="00EB5B47">
              <w:rPr>
                <w:rStyle w:val="a6"/>
                <w:noProof/>
              </w:rPr>
              <w:t>3.1.2、功能结构</w:t>
            </w:r>
            <w:r>
              <w:rPr>
                <w:noProof/>
                <w:webHidden/>
              </w:rPr>
              <w:tab/>
            </w:r>
            <w:r>
              <w:rPr>
                <w:noProof/>
                <w:webHidden/>
              </w:rPr>
              <w:fldChar w:fldCharType="begin"/>
            </w:r>
            <w:r>
              <w:rPr>
                <w:noProof/>
                <w:webHidden/>
              </w:rPr>
              <w:instrText xml:space="preserve"> PAGEREF _Toc54990933 \h </w:instrText>
            </w:r>
            <w:r>
              <w:rPr>
                <w:noProof/>
                <w:webHidden/>
              </w:rPr>
            </w:r>
            <w:r>
              <w:rPr>
                <w:noProof/>
                <w:webHidden/>
              </w:rPr>
              <w:fldChar w:fldCharType="separate"/>
            </w:r>
            <w:r>
              <w:rPr>
                <w:noProof/>
                <w:webHidden/>
              </w:rPr>
              <w:t>24</w:t>
            </w:r>
            <w:r>
              <w:rPr>
                <w:noProof/>
                <w:webHidden/>
              </w:rPr>
              <w:fldChar w:fldCharType="end"/>
            </w:r>
          </w:hyperlink>
        </w:p>
        <w:p w14:paraId="378979CF" w14:textId="212F704D" w:rsidR="006B1C20" w:rsidRDefault="006B1C20">
          <w:pPr>
            <w:pStyle w:val="TOC2"/>
            <w:tabs>
              <w:tab w:val="right" w:leader="dot" w:pos="8296"/>
            </w:tabs>
            <w:rPr>
              <w:noProof/>
            </w:rPr>
          </w:pPr>
          <w:hyperlink w:anchor="_Toc54990934" w:history="1">
            <w:r w:rsidRPr="00EB5B47">
              <w:rPr>
                <w:rStyle w:val="a6"/>
                <w:noProof/>
              </w:rPr>
              <w:t>3.2、用例视图</w:t>
            </w:r>
            <w:r>
              <w:rPr>
                <w:noProof/>
                <w:webHidden/>
              </w:rPr>
              <w:tab/>
            </w:r>
            <w:r>
              <w:rPr>
                <w:noProof/>
                <w:webHidden/>
              </w:rPr>
              <w:fldChar w:fldCharType="begin"/>
            </w:r>
            <w:r>
              <w:rPr>
                <w:noProof/>
                <w:webHidden/>
              </w:rPr>
              <w:instrText xml:space="preserve"> PAGEREF _Toc54990934 \h </w:instrText>
            </w:r>
            <w:r>
              <w:rPr>
                <w:noProof/>
                <w:webHidden/>
              </w:rPr>
            </w:r>
            <w:r>
              <w:rPr>
                <w:noProof/>
                <w:webHidden/>
              </w:rPr>
              <w:fldChar w:fldCharType="separate"/>
            </w:r>
            <w:r>
              <w:rPr>
                <w:noProof/>
                <w:webHidden/>
              </w:rPr>
              <w:t>24</w:t>
            </w:r>
            <w:r>
              <w:rPr>
                <w:noProof/>
                <w:webHidden/>
              </w:rPr>
              <w:fldChar w:fldCharType="end"/>
            </w:r>
          </w:hyperlink>
        </w:p>
        <w:p w14:paraId="3012DA7C" w14:textId="27CBAFA5" w:rsidR="006B1C20" w:rsidRDefault="006B1C20">
          <w:pPr>
            <w:pStyle w:val="TOC2"/>
            <w:tabs>
              <w:tab w:val="right" w:leader="dot" w:pos="8296"/>
            </w:tabs>
            <w:rPr>
              <w:noProof/>
            </w:rPr>
          </w:pPr>
          <w:hyperlink w:anchor="_Toc54990935" w:history="1">
            <w:r w:rsidRPr="00EB5B47">
              <w:rPr>
                <w:rStyle w:val="a6"/>
                <w:noProof/>
              </w:rPr>
              <w:t>3.3、逻辑视图</w:t>
            </w:r>
            <w:r>
              <w:rPr>
                <w:noProof/>
                <w:webHidden/>
              </w:rPr>
              <w:tab/>
            </w:r>
            <w:r>
              <w:rPr>
                <w:noProof/>
                <w:webHidden/>
              </w:rPr>
              <w:fldChar w:fldCharType="begin"/>
            </w:r>
            <w:r>
              <w:rPr>
                <w:noProof/>
                <w:webHidden/>
              </w:rPr>
              <w:instrText xml:space="preserve"> PAGEREF _Toc54990935 \h </w:instrText>
            </w:r>
            <w:r>
              <w:rPr>
                <w:noProof/>
                <w:webHidden/>
              </w:rPr>
            </w:r>
            <w:r>
              <w:rPr>
                <w:noProof/>
                <w:webHidden/>
              </w:rPr>
              <w:fldChar w:fldCharType="separate"/>
            </w:r>
            <w:r>
              <w:rPr>
                <w:noProof/>
                <w:webHidden/>
              </w:rPr>
              <w:t>26</w:t>
            </w:r>
            <w:r>
              <w:rPr>
                <w:noProof/>
                <w:webHidden/>
              </w:rPr>
              <w:fldChar w:fldCharType="end"/>
            </w:r>
          </w:hyperlink>
        </w:p>
        <w:p w14:paraId="5E548A2E" w14:textId="50D8570F" w:rsidR="006B1C20" w:rsidRDefault="006B1C20">
          <w:pPr>
            <w:pStyle w:val="TOC2"/>
            <w:tabs>
              <w:tab w:val="right" w:leader="dot" w:pos="8296"/>
            </w:tabs>
            <w:rPr>
              <w:noProof/>
            </w:rPr>
          </w:pPr>
          <w:hyperlink w:anchor="_Toc54990936" w:history="1">
            <w:r w:rsidRPr="00EB5B47">
              <w:rPr>
                <w:rStyle w:val="a6"/>
                <w:noProof/>
              </w:rPr>
              <w:t>3.4、过程视图</w:t>
            </w:r>
            <w:r>
              <w:rPr>
                <w:noProof/>
                <w:webHidden/>
              </w:rPr>
              <w:tab/>
            </w:r>
            <w:r>
              <w:rPr>
                <w:noProof/>
                <w:webHidden/>
              </w:rPr>
              <w:fldChar w:fldCharType="begin"/>
            </w:r>
            <w:r>
              <w:rPr>
                <w:noProof/>
                <w:webHidden/>
              </w:rPr>
              <w:instrText xml:space="preserve"> PAGEREF _Toc54990936 \h </w:instrText>
            </w:r>
            <w:r>
              <w:rPr>
                <w:noProof/>
                <w:webHidden/>
              </w:rPr>
            </w:r>
            <w:r>
              <w:rPr>
                <w:noProof/>
                <w:webHidden/>
              </w:rPr>
              <w:fldChar w:fldCharType="separate"/>
            </w:r>
            <w:r>
              <w:rPr>
                <w:noProof/>
                <w:webHidden/>
              </w:rPr>
              <w:t>27</w:t>
            </w:r>
            <w:r>
              <w:rPr>
                <w:noProof/>
                <w:webHidden/>
              </w:rPr>
              <w:fldChar w:fldCharType="end"/>
            </w:r>
          </w:hyperlink>
        </w:p>
        <w:p w14:paraId="6C45FD52" w14:textId="3A9AA218" w:rsidR="006B1C20" w:rsidRDefault="006B1C20">
          <w:pPr>
            <w:pStyle w:val="TOC2"/>
            <w:tabs>
              <w:tab w:val="right" w:leader="dot" w:pos="8296"/>
            </w:tabs>
            <w:rPr>
              <w:noProof/>
            </w:rPr>
          </w:pPr>
          <w:hyperlink w:anchor="_Toc54990937" w:history="1">
            <w:r w:rsidRPr="00EB5B47">
              <w:rPr>
                <w:rStyle w:val="a6"/>
                <w:noProof/>
              </w:rPr>
              <w:t>3.5、部署视图</w:t>
            </w:r>
            <w:r>
              <w:rPr>
                <w:noProof/>
                <w:webHidden/>
              </w:rPr>
              <w:tab/>
            </w:r>
            <w:r>
              <w:rPr>
                <w:noProof/>
                <w:webHidden/>
              </w:rPr>
              <w:fldChar w:fldCharType="begin"/>
            </w:r>
            <w:r>
              <w:rPr>
                <w:noProof/>
                <w:webHidden/>
              </w:rPr>
              <w:instrText xml:space="preserve"> PAGEREF _Toc54990937 \h </w:instrText>
            </w:r>
            <w:r>
              <w:rPr>
                <w:noProof/>
                <w:webHidden/>
              </w:rPr>
            </w:r>
            <w:r>
              <w:rPr>
                <w:noProof/>
                <w:webHidden/>
              </w:rPr>
              <w:fldChar w:fldCharType="separate"/>
            </w:r>
            <w:r>
              <w:rPr>
                <w:noProof/>
                <w:webHidden/>
              </w:rPr>
              <w:t>30</w:t>
            </w:r>
            <w:r>
              <w:rPr>
                <w:noProof/>
                <w:webHidden/>
              </w:rPr>
              <w:fldChar w:fldCharType="end"/>
            </w:r>
          </w:hyperlink>
        </w:p>
        <w:p w14:paraId="5414213C" w14:textId="77C69A8C" w:rsidR="006B1C20" w:rsidRDefault="006B1C20">
          <w:pPr>
            <w:pStyle w:val="TOC2"/>
            <w:tabs>
              <w:tab w:val="right" w:leader="dot" w:pos="8296"/>
            </w:tabs>
            <w:rPr>
              <w:noProof/>
            </w:rPr>
          </w:pPr>
          <w:hyperlink w:anchor="_Toc54990938" w:history="1">
            <w:r w:rsidRPr="00EB5B47">
              <w:rPr>
                <w:rStyle w:val="a6"/>
                <w:noProof/>
              </w:rPr>
              <w:t>3.6、物理视图</w:t>
            </w:r>
            <w:r>
              <w:rPr>
                <w:noProof/>
                <w:webHidden/>
              </w:rPr>
              <w:tab/>
            </w:r>
            <w:r>
              <w:rPr>
                <w:noProof/>
                <w:webHidden/>
              </w:rPr>
              <w:fldChar w:fldCharType="begin"/>
            </w:r>
            <w:r>
              <w:rPr>
                <w:noProof/>
                <w:webHidden/>
              </w:rPr>
              <w:instrText xml:space="preserve"> PAGEREF _Toc54990938 \h </w:instrText>
            </w:r>
            <w:r>
              <w:rPr>
                <w:noProof/>
                <w:webHidden/>
              </w:rPr>
            </w:r>
            <w:r>
              <w:rPr>
                <w:noProof/>
                <w:webHidden/>
              </w:rPr>
              <w:fldChar w:fldCharType="separate"/>
            </w:r>
            <w:r>
              <w:rPr>
                <w:noProof/>
                <w:webHidden/>
              </w:rPr>
              <w:t>31</w:t>
            </w:r>
            <w:r>
              <w:rPr>
                <w:noProof/>
                <w:webHidden/>
              </w:rPr>
              <w:fldChar w:fldCharType="end"/>
            </w:r>
          </w:hyperlink>
        </w:p>
        <w:p w14:paraId="234BCABF" w14:textId="3A33537F" w:rsidR="006B1C20" w:rsidRDefault="006B1C20">
          <w:pPr>
            <w:pStyle w:val="TOC1"/>
            <w:tabs>
              <w:tab w:val="right" w:leader="dot" w:pos="8296"/>
            </w:tabs>
            <w:rPr>
              <w:noProof/>
            </w:rPr>
          </w:pPr>
          <w:hyperlink w:anchor="_Toc54990939" w:history="1">
            <w:r w:rsidRPr="00EB5B47">
              <w:rPr>
                <w:rStyle w:val="a6"/>
                <w:noProof/>
              </w:rPr>
              <w:t>五、关键技术设计</w:t>
            </w:r>
            <w:r>
              <w:rPr>
                <w:noProof/>
                <w:webHidden/>
              </w:rPr>
              <w:tab/>
            </w:r>
            <w:r>
              <w:rPr>
                <w:noProof/>
                <w:webHidden/>
              </w:rPr>
              <w:fldChar w:fldCharType="begin"/>
            </w:r>
            <w:r>
              <w:rPr>
                <w:noProof/>
                <w:webHidden/>
              </w:rPr>
              <w:instrText xml:space="preserve"> PAGEREF _Toc54990939 \h </w:instrText>
            </w:r>
            <w:r>
              <w:rPr>
                <w:noProof/>
                <w:webHidden/>
              </w:rPr>
            </w:r>
            <w:r>
              <w:rPr>
                <w:noProof/>
                <w:webHidden/>
              </w:rPr>
              <w:fldChar w:fldCharType="separate"/>
            </w:r>
            <w:r>
              <w:rPr>
                <w:noProof/>
                <w:webHidden/>
              </w:rPr>
              <w:t>31</w:t>
            </w:r>
            <w:r>
              <w:rPr>
                <w:noProof/>
                <w:webHidden/>
              </w:rPr>
              <w:fldChar w:fldCharType="end"/>
            </w:r>
          </w:hyperlink>
        </w:p>
        <w:p w14:paraId="2DADD3F6" w14:textId="352E5577" w:rsidR="006B1C20" w:rsidRDefault="006B1C20">
          <w:pPr>
            <w:pStyle w:val="TOC2"/>
            <w:tabs>
              <w:tab w:val="right" w:leader="dot" w:pos="8296"/>
            </w:tabs>
            <w:rPr>
              <w:noProof/>
            </w:rPr>
          </w:pPr>
          <w:hyperlink w:anchor="_Toc54990940" w:history="1">
            <w:r w:rsidRPr="00EB5B47">
              <w:rPr>
                <w:rStyle w:val="a6"/>
                <w:noProof/>
              </w:rPr>
              <w:t>5.1、接口设计</w:t>
            </w:r>
            <w:r>
              <w:rPr>
                <w:noProof/>
                <w:webHidden/>
              </w:rPr>
              <w:tab/>
            </w:r>
            <w:r>
              <w:rPr>
                <w:noProof/>
                <w:webHidden/>
              </w:rPr>
              <w:fldChar w:fldCharType="begin"/>
            </w:r>
            <w:r>
              <w:rPr>
                <w:noProof/>
                <w:webHidden/>
              </w:rPr>
              <w:instrText xml:space="preserve"> PAGEREF _Toc54990940 \h </w:instrText>
            </w:r>
            <w:r>
              <w:rPr>
                <w:noProof/>
                <w:webHidden/>
              </w:rPr>
            </w:r>
            <w:r>
              <w:rPr>
                <w:noProof/>
                <w:webHidden/>
              </w:rPr>
              <w:fldChar w:fldCharType="separate"/>
            </w:r>
            <w:r>
              <w:rPr>
                <w:noProof/>
                <w:webHidden/>
              </w:rPr>
              <w:t>31</w:t>
            </w:r>
            <w:r>
              <w:rPr>
                <w:noProof/>
                <w:webHidden/>
              </w:rPr>
              <w:fldChar w:fldCharType="end"/>
            </w:r>
          </w:hyperlink>
        </w:p>
        <w:p w14:paraId="00A93E4A" w14:textId="61890F9E" w:rsidR="006B1C20" w:rsidRDefault="006B1C20">
          <w:pPr>
            <w:pStyle w:val="TOC3"/>
            <w:tabs>
              <w:tab w:val="right" w:leader="dot" w:pos="8296"/>
            </w:tabs>
            <w:rPr>
              <w:noProof/>
            </w:rPr>
          </w:pPr>
          <w:hyperlink w:anchor="_Toc54990941" w:history="1">
            <w:r w:rsidRPr="00EB5B47">
              <w:rPr>
                <w:rStyle w:val="a6"/>
                <w:noProof/>
              </w:rPr>
              <w:t>5.1.1、支付请求接口</w:t>
            </w:r>
            <w:r>
              <w:rPr>
                <w:noProof/>
                <w:webHidden/>
              </w:rPr>
              <w:tab/>
            </w:r>
            <w:r>
              <w:rPr>
                <w:noProof/>
                <w:webHidden/>
              </w:rPr>
              <w:fldChar w:fldCharType="begin"/>
            </w:r>
            <w:r>
              <w:rPr>
                <w:noProof/>
                <w:webHidden/>
              </w:rPr>
              <w:instrText xml:space="preserve"> PAGEREF _Toc54990941 \h </w:instrText>
            </w:r>
            <w:r>
              <w:rPr>
                <w:noProof/>
                <w:webHidden/>
              </w:rPr>
            </w:r>
            <w:r>
              <w:rPr>
                <w:noProof/>
                <w:webHidden/>
              </w:rPr>
              <w:fldChar w:fldCharType="separate"/>
            </w:r>
            <w:r>
              <w:rPr>
                <w:noProof/>
                <w:webHidden/>
              </w:rPr>
              <w:t>31</w:t>
            </w:r>
            <w:r>
              <w:rPr>
                <w:noProof/>
                <w:webHidden/>
              </w:rPr>
              <w:fldChar w:fldCharType="end"/>
            </w:r>
          </w:hyperlink>
        </w:p>
        <w:p w14:paraId="77C76004" w14:textId="63BF68AE" w:rsidR="006B1C20" w:rsidRDefault="006B1C20">
          <w:pPr>
            <w:pStyle w:val="TOC3"/>
            <w:tabs>
              <w:tab w:val="right" w:leader="dot" w:pos="8296"/>
            </w:tabs>
            <w:rPr>
              <w:noProof/>
            </w:rPr>
          </w:pPr>
          <w:hyperlink w:anchor="_Toc54990942" w:history="1">
            <w:r w:rsidRPr="00EB5B47">
              <w:rPr>
                <w:rStyle w:val="a6"/>
                <w:noProof/>
              </w:rPr>
              <w:t>5.1.2、用户信息接口</w:t>
            </w:r>
            <w:r>
              <w:rPr>
                <w:noProof/>
                <w:webHidden/>
              </w:rPr>
              <w:tab/>
            </w:r>
            <w:r>
              <w:rPr>
                <w:noProof/>
                <w:webHidden/>
              </w:rPr>
              <w:fldChar w:fldCharType="begin"/>
            </w:r>
            <w:r>
              <w:rPr>
                <w:noProof/>
                <w:webHidden/>
              </w:rPr>
              <w:instrText xml:space="preserve"> PAGEREF _Toc54990942 \h </w:instrText>
            </w:r>
            <w:r>
              <w:rPr>
                <w:noProof/>
                <w:webHidden/>
              </w:rPr>
            </w:r>
            <w:r>
              <w:rPr>
                <w:noProof/>
                <w:webHidden/>
              </w:rPr>
              <w:fldChar w:fldCharType="separate"/>
            </w:r>
            <w:r>
              <w:rPr>
                <w:noProof/>
                <w:webHidden/>
              </w:rPr>
              <w:t>32</w:t>
            </w:r>
            <w:r>
              <w:rPr>
                <w:noProof/>
                <w:webHidden/>
              </w:rPr>
              <w:fldChar w:fldCharType="end"/>
            </w:r>
          </w:hyperlink>
        </w:p>
        <w:p w14:paraId="36BB7011" w14:textId="2947B709" w:rsidR="006B1C20" w:rsidRDefault="006B1C20">
          <w:pPr>
            <w:pStyle w:val="TOC3"/>
            <w:tabs>
              <w:tab w:val="right" w:leader="dot" w:pos="8296"/>
            </w:tabs>
            <w:rPr>
              <w:noProof/>
            </w:rPr>
          </w:pPr>
          <w:hyperlink w:anchor="_Toc54990943" w:history="1">
            <w:r w:rsidRPr="00EB5B47">
              <w:rPr>
                <w:rStyle w:val="a6"/>
                <w:noProof/>
              </w:rPr>
              <w:t>5.1.3、票务信息查询接口</w:t>
            </w:r>
            <w:r>
              <w:rPr>
                <w:noProof/>
                <w:webHidden/>
              </w:rPr>
              <w:tab/>
            </w:r>
            <w:r>
              <w:rPr>
                <w:noProof/>
                <w:webHidden/>
              </w:rPr>
              <w:fldChar w:fldCharType="begin"/>
            </w:r>
            <w:r>
              <w:rPr>
                <w:noProof/>
                <w:webHidden/>
              </w:rPr>
              <w:instrText xml:space="preserve"> PAGEREF _Toc54990943 \h </w:instrText>
            </w:r>
            <w:r>
              <w:rPr>
                <w:noProof/>
                <w:webHidden/>
              </w:rPr>
            </w:r>
            <w:r>
              <w:rPr>
                <w:noProof/>
                <w:webHidden/>
              </w:rPr>
              <w:fldChar w:fldCharType="separate"/>
            </w:r>
            <w:r>
              <w:rPr>
                <w:noProof/>
                <w:webHidden/>
              </w:rPr>
              <w:t>32</w:t>
            </w:r>
            <w:r>
              <w:rPr>
                <w:noProof/>
                <w:webHidden/>
              </w:rPr>
              <w:fldChar w:fldCharType="end"/>
            </w:r>
          </w:hyperlink>
        </w:p>
        <w:p w14:paraId="4FC70FDF" w14:textId="26F1D7C0" w:rsidR="006B1C20" w:rsidRDefault="006B1C20">
          <w:pPr>
            <w:pStyle w:val="TOC2"/>
            <w:tabs>
              <w:tab w:val="right" w:leader="dot" w:pos="8296"/>
            </w:tabs>
            <w:rPr>
              <w:noProof/>
            </w:rPr>
          </w:pPr>
          <w:hyperlink w:anchor="_Toc54990944" w:history="1">
            <w:r w:rsidRPr="00EB5B47">
              <w:rPr>
                <w:rStyle w:val="a6"/>
                <w:noProof/>
              </w:rPr>
              <w:t>5.2、数据结构</w:t>
            </w:r>
            <w:r>
              <w:rPr>
                <w:noProof/>
                <w:webHidden/>
              </w:rPr>
              <w:tab/>
            </w:r>
            <w:r>
              <w:rPr>
                <w:noProof/>
                <w:webHidden/>
              </w:rPr>
              <w:fldChar w:fldCharType="begin"/>
            </w:r>
            <w:r>
              <w:rPr>
                <w:noProof/>
                <w:webHidden/>
              </w:rPr>
              <w:instrText xml:space="preserve"> PAGEREF _Toc54990944 \h </w:instrText>
            </w:r>
            <w:r>
              <w:rPr>
                <w:noProof/>
                <w:webHidden/>
              </w:rPr>
            </w:r>
            <w:r>
              <w:rPr>
                <w:noProof/>
                <w:webHidden/>
              </w:rPr>
              <w:fldChar w:fldCharType="separate"/>
            </w:r>
            <w:r>
              <w:rPr>
                <w:noProof/>
                <w:webHidden/>
              </w:rPr>
              <w:t>33</w:t>
            </w:r>
            <w:r>
              <w:rPr>
                <w:noProof/>
                <w:webHidden/>
              </w:rPr>
              <w:fldChar w:fldCharType="end"/>
            </w:r>
          </w:hyperlink>
        </w:p>
        <w:p w14:paraId="22B8B3BB" w14:textId="4AF98C07" w:rsidR="006B1C20" w:rsidRDefault="006B1C20">
          <w:pPr>
            <w:pStyle w:val="TOC2"/>
            <w:tabs>
              <w:tab w:val="right" w:leader="dot" w:pos="8296"/>
            </w:tabs>
            <w:rPr>
              <w:noProof/>
            </w:rPr>
          </w:pPr>
          <w:hyperlink w:anchor="_Toc54990945" w:history="1">
            <w:r w:rsidRPr="00EB5B47">
              <w:rPr>
                <w:rStyle w:val="a6"/>
                <w:noProof/>
              </w:rPr>
              <w:t>5.3、数据库设计</w:t>
            </w:r>
            <w:r>
              <w:rPr>
                <w:noProof/>
                <w:webHidden/>
              </w:rPr>
              <w:tab/>
            </w:r>
            <w:r>
              <w:rPr>
                <w:noProof/>
                <w:webHidden/>
              </w:rPr>
              <w:fldChar w:fldCharType="begin"/>
            </w:r>
            <w:r>
              <w:rPr>
                <w:noProof/>
                <w:webHidden/>
              </w:rPr>
              <w:instrText xml:space="preserve"> PAGEREF _Toc54990945 \h </w:instrText>
            </w:r>
            <w:r>
              <w:rPr>
                <w:noProof/>
                <w:webHidden/>
              </w:rPr>
            </w:r>
            <w:r>
              <w:rPr>
                <w:noProof/>
                <w:webHidden/>
              </w:rPr>
              <w:fldChar w:fldCharType="separate"/>
            </w:r>
            <w:r>
              <w:rPr>
                <w:noProof/>
                <w:webHidden/>
              </w:rPr>
              <w:t>36</w:t>
            </w:r>
            <w:r>
              <w:rPr>
                <w:noProof/>
                <w:webHidden/>
              </w:rPr>
              <w:fldChar w:fldCharType="end"/>
            </w:r>
          </w:hyperlink>
        </w:p>
        <w:p w14:paraId="22D3DEFB" w14:textId="2B839417" w:rsidR="006B1C20" w:rsidRDefault="006B1C20">
          <w:pPr>
            <w:pStyle w:val="TOC2"/>
            <w:tabs>
              <w:tab w:val="right" w:leader="dot" w:pos="8296"/>
            </w:tabs>
            <w:rPr>
              <w:noProof/>
            </w:rPr>
          </w:pPr>
          <w:hyperlink w:anchor="_Toc54990946" w:history="1">
            <w:r w:rsidRPr="00EB5B47">
              <w:rPr>
                <w:rStyle w:val="a6"/>
                <w:noProof/>
              </w:rPr>
              <w:t>5.4、安全架构设计</w:t>
            </w:r>
            <w:r>
              <w:rPr>
                <w:noProof/>
                <w:webHidden/>
              </w:rPr>
              <w:tab/>
            </w:r>
            <w:r>
              <w:rPr>
                <w:noProof/>
                <w:webHidden/>
              </w:rPr>
              <w:fldChar w:fldCharType="begin"/>
            </w:r>
            <w:r>
              <w:rPr>
                <w:noProof/>
                <w:webHidden/>
              </w:rPr>
              <w:instrText xml:space="preserve"> PAGEREF _Toc54990946 \h </w:instrText>
            </w:r>
            <w:r>
              <w:rPr>
                <w:noProof/>
                <w:webHidden/>
              </w:rPr>
            </w:r>
            <w:r>
              <w:rPr>
                <w:noProof/>
                <w:webHidden/>
              </w:rPr>
              <w:fldChar w:fldCharType="separate"/>
            </w:r>
            <w:r>
              <w:rPr>
                <w:noProof/>
                <w:webHidden/>
              </w:rPr>
              <w:t>41</w:t>
            </w:r>
            <w:r>
              <w:rPr>
                <w:noProof/>
                <w:webHidden/>
              </w:rPr>
              <w:fldChar w:fldCharType="end"/>
            </w:r>
          </w:hyperlink>
        </w:p>
        <w:p w14:paraId="351E190D" w14:textId="4F2F4775" w:rsidR="006B1C20" w:rsidRDefault="006B1C20">
          <w:pPr>
            <w:pStyle w:val="TOC2"/>
            <w:tabs>
              <w:tab w:val="right" w:leader="dot" w:pos="8296"/>
            </w:tabs>
            <w:rPr>
              <w:noProof/>
            </w:rPr>
          </w:pPr>
          <w:hyperlink w:anchor="_Toc54990947" w:history="1">
            <w:r w:rsidRPr="00EB5B47">
              <w:rPr>
                <w:rStyle w:val="a6"/>
                <w:noProof/>
              </w:rPr>
              <w:t>5.5、运维架构设计</w:t>
            </w:r>
            <w:r>
              <w:rPr>
                <w:noProof/>
                <w:webHidden/>
              </w:rPr>
              <w:tab/>
            </w:r>
            <w:r>
              <w:rPr>
                <w:noProof/>
                <w:webHidden/>
              </w:rPr>
              <w:fldChar w:fldCharType="begin"/>
            </w:r>
            <w:r>
              <w:rPr>
                <w:noProof/>
                <w:webHidden/>
              </w:rPr>
              <w:instrText xml:space="preserve"> PAGEREF _Toc54990947 \h </w:instrText>
            </w:r>
            <w:r>
              <w:rPr>
                <w:noProof/>
                <w:webHidden/>
              </w:rPr>
            </w:r>
            <w:r>
              <w:rPr>
                <w:noProof/>
                <w:webHidden/>
              </w:rPr>
              <w:fldChar w:fldCharType="separate"/>
            </w:r>
            <w:r>
              <w:rPr>
                <w:noProof/>
                <w:webHidden/>
              </w:rPr>
              <w:t>42</w:t>
            </w:r>
            <w:r>
              <w:rPr>
                <w:noProof/>
                <w:webHidden/>
              </w:rPr>
              <w:fldChar w:fldCharType="end"/>
            </w:r>
          </w:hyperlink>
        </w:p>
        <w:p w14:paraId="5EB3E7B4" w14:textId="2B91D3B9" w:rsidR="006B1C20" w:rsidRDefault="006B1C20">
          <w:pPr>
            <w:pStyle w:val="TOC1"/>
            <w:tabs>
              <w:tab w:val="right" w:leader="dot" w:pos="8296"/>
            </w:tabs>
            <w:rPr>
              <w:noProof/>
            </w:rPr>
          </w:pPr>
          <w:hyperlink w:anchor="_Toc54990948" w:history="1">
            <w:r w:rsidRPr="00EB5B47">
              <w:rPr>
                <w:rStyle w:val="a6"/>
                <w:noProof/>
              </w:rPr>
              <w:t>六、其他</w:t>
            </w:r>
            <w:r>
              <w:rPr>
                <w:noProof/>
                <w:webHidden/>
              </w:rPr>
              <w:tab/>
            </w:r>
            <w:r>
              <w:rPr>
                <w:noProof/>
                <w:webHidden/>
              </w:rPr>
              <w:fldChar w:fldCharType="begin"/>
            </w:r>
            <w:r>
              <w:rPr>
                <w:noProof/>
                <w:webHidden/>
              </w:rPr>
              <w:instrText xml:space="preserve"> PAGEREF _Toc54990948 \h </w:instrText>
            </w:r>
            <w:r>
              <w:rPr>
                <w:noProof/>
                <w:webHidden/>
              </w:rPr>
            </w:r>
            <w:r>
              <w:rPr>
                <w:noProof/>
                <w:webHidden/>
              </w:rPr>
              <w:fldChar w:fldCharType="separate"/>
            </w:r>
            <w:r>
              <w:rPr>
                <w:noProof/>
                <w:webHidden/>
              </w:rPr>
              <w:t>42</w:t>
            </w:r>
            <w:r>
              <w:rPr>
                <w:noProof/>
                <w:webHidden/>
              </w:rPr>
              <w:fldChar w:fldCharType="end"/>
            </w:r>
          </w:hyperlink>
        </w:p>
        <w:p w14:paraId="36CCD861" w14:textId="681FFC66" w:rsidR="006B1C20" w:rsidRDefault="006B1C20">
          <w:pPr>
            <w:pStyle w:val="TOC2"/>
            <w:tabs>
              <w:tab w:val="right" w:leader="dot" w:pos="8296"/>
            </w:tabs>
            <w:rPr>
              <w:noProof/>
            </w:rPr>
          </w:pPr>
          <w:hyperlink w:anchor="_Toc54990949" w:history="1">
            <w:r w:rsidRPr="00EB5B47">
              <w:rPr>
                <w:rStyle w:val="a6"/>
                <w:noProof/>
              </w:rPr>
              <w:t>6.1、优先级</w:t>
            </w:r>
            <w:r>
              <w:rPr>
                <w:noProof/>
                <w:webHidden/>
              </w:rPr>
              <w:tab/>
            </w:r>
            <w:r>
              <w:rPr>
                <w:noProof/>
                <w:webHidden/>
              </w:rPr>
              <w:fldChar w:fldCharType="begin"/>
            </w:r>
            <w:r>
              <w:rPr>
                <w:noProof/>
                <w:webHidden/>
              </w:rPr>
              <w:instrText xml:space="preserve"> PAGEREF _Toc54990949 \h </w:instrText>
            </w:r>
            <w:r>
              <w:rPr>
                <w:noProof/>
                <w:webHidden/>
              </w:rPr>
            </w:r>
            <w:r>
              <w:rPr>
                <w:noProof/>
                <w:webHidden/>
              </w:rPr>
              <w:fldChar w:fldCharType="separate"/>
            </w:r>
            <w:r>
              <w:rPr>
                <w:noProof/>
                <w:webHidden/>
              </w:rPr>
              <w:t>42</w:t>
            </w:r>
            <w:r>
              <w:rPr>
                <w:noProof/>
                <w:webHidden/>
              </w:rPr>
              <w:fldChar w:fldCharType="end"/>
            </w:r>
          </w:hyperlink>
        </w:p>
        <w:p w14:paraId="36691AB2" w14:textId="6B95E1F8" w:rsidR="00733F33" w:rsidRDefault="00733F33">
          <w:r>
            <w:fldChar w:fldCharType="end"/>
          </w:r>
        </w:p>
      </w:sdtContent>
    </w:sdt>
    <w:p w14:paraId="6E7806E5" w14:textId="43573CC1" w:rsidR="00733F33" w:rsidRDefault="00733F33" w:rsidP="00733F33">
      <w:pPr>
        <w:pStyle w:val="TOC"/>
      </w:pPr>
    </w:p>
    <w:p w14:paraId="6A9B5FE1" w14:textId="77777777" w:rsidR="00733F33" w:rsidRDefault="00733F33">
      <w:pPr>
        <w:widowControl/>
        <w:jc w:val="left"/>
        <w:rPr>
          <w:sz w:val="24"/>
          <w:szCs w:val="24"/>
        </w:rPr>
      </w:pPr>
      <w:r>
        <w:rPr>
          <w:sz w:val="24"/>
          <w:szCs w:val="24"/>
        </w:rPr>
        <w:br w:type="page"/>
      </w:r>
    </w:p>
    <w:p w14:paraId="2B337F6B" w14:textId="77777777" w:rsidR="00CF14F7" w:rsidRDefault="00CF14F7">
      <w:pPr>
        <w:widowControl/>
        <w:jc w:val="left"/>
        <w:rPr>
          <w:sz w:val="24"/>
          <w:szCs w:val="24"/>
        </w:rPr>
      </w:pPr>
    </w:p>
    <w:p w14:paraId="7AD02775" w14:textId="77777777" w:rsidR="00820B46" w:rsidRDefault="00B60235" w:rsidP="00820B46">
      <w:pPr>
        <w:pStyle w:val="1"/>
      </w:pPr>
      <w:bookmarkStart w:id="0" w:name="_Toc52990104"/>
      <w:bookmarkStart w:id="1" w:name="_Toc54990896"/>
      <w:r>
        <w:rPr>
          <w:rFonts w:hint="eastAsia"/>
        </w:rPr>
        <w:t>一、</w:t>
      </w:r>
      <w:r w:rsidR="00CF14F7">
        <w:rPr>
          <w:rFonts w:hint="eastAsia"/>
        </w:rPr>
        <w:t>简介</w:t>
      </w:r>
      <w:bookmarkStart w:id="2" w:name="_Toc52990105"/>
      <w:bookmarkEnd w:id="0"/>
      <w:bookmarkEnd w:id="1"/>
    </w:p>
    <w:p w14:paraId="3302D412" w14:textId="094BFD87" w:rsidR="00CF14F7" w:rsidRDefault="00820B46" w:rsidP="00820B46">
      <w:pPr>
        <w:pStyle w:val="2"/>
      </w:pPr>
      <w:bookmarkStart w:id="3" w:name="_Toc54990897"/>
      <w:r>
        <w:rPr>
          <w:rFonts w:hint="eastAsia"/>
        </w:rPr>
        <w:t>1.1、</w:t>
      </w:r>
      <w:r w:rsidR="00CF14F7">
        <w:rPr>
          <w:rFonts w:hint="eastAsia"/>
        </w:rPr>
        <w:t>目的</w:t>
      </w:r>
      <w:bookmarkEnd w:id="2"/>
      <w:bookmarkEnd w:id="3"/>
    </w:p>
    <w:p w14:paraId="78755B01" w14:textId="0828DD50" w:rsidR="008441E3" w:rsidRPr="008441E3" w:rsidRDefault="00CF14F7" w:rsidP="00B77415">
      <w:pPr>
        <w:spacing w:line="360" w:lineRule="auto"/>
        <w:rPr>
          <w:color w:val="000000"/>
          <w:szCs w:val="21"/>
        </w:rPr>
      </w:pPr>
      <w:r>
        <w:tab/>
      </w:r>
      <w:r w:rsidR="00B77415" w:rsidRPr="005827DA">
        <w:rPr>
          <w:rFonts w:hint="eastAsia"/>
          <w:color w:val="000000"/>
          <w:szCs w:val="21"/>
        </w:rPr>
        <w:t>该文档的读者主要为项目的开发人员、项目经理以及文档审核人员。</w:t>
      </w:r>
    </w:p>
    <w:p w14:paraId="03558A07" w14:textId="77777777" w:rsidR="00B77415" w:rsidRPr="005827DA" w:rsidRDefault="00B77415" w:rsidP="00B77415">
      <w:pPr>
        <w:spacing w:line="360" w:lineRule="auto"/>
        <w:rPr>
          <w:color w:val="000000"/>
          <w:szCs w:val="21"/>
        </w:rPr>
      </w:pPr>
      <w:r w:rsidRPr="005827DA">
        <w:rPr>
          <w:color w:val="000000"/>
          <w:szCs w:val="21"/>
        </w:rPr>
        <w:tab/>
      </w:r>
      <w:r w:rsidRPr="005827DA">
        <w:rPr>
          <w:rFonts w:hint="eastAsia"/>
          <w:color w:val="000000"/>
          <w:szCs w:val="21"/>
        </w:rPr>
        <w:t>设计该文档的目的在于以下的几个方面：</w:t>
      </w:r>
    </w:p>
    <w:p w14:paraId="039CDBCE" w14:textId="77777777" w:rsidR="00B77415" w:rsidRPr="005827DA" w:rsidRDefault="00B77415" w:rsidP="00B77415">
      <w:pPr>
        <w:spacing w:line="360" w:lineRule="auto"/>
        <w:ind w:firstLine="420"/>
        <w:rPr>
          <w:color w:val="000000"/>
          <w:szCs w:val="21"/>
        </w:rPr>
      </w:pPr>
      <w:r w:rsidRPr="005827DA">
        <w:rPr>
          <w:rFonts w:hint="eastAsia"/>
          <w:b/>
          <w:bCs/>
          <w:color w:val="000000"/>
          <w:szCs w:val="21"/>
        </w:rPr>
        <w:t>1、</w:t>
      </w:r>
      <w:r w:rsidRPr="005827DA">
        <w:rPr>
          <w:b/>
          <w:bCs/>
          <w:color w:val="000000"/>
          <w:szCs w:val="21"/>
        </w:rPr>
        <w:tab/>
      </w:r>
      <w:r w:rsidRPr="005827DA">
        <w:rPr>
          <w:rFonts w:hint="eastAsia"/>
          <w:b/>
          <w:bCs/>
          <w:color w:val="000000"/>
          <w:szCs w:val="21"/>
        </w:rPr>
        <w:t>有利于信息持有者之间的沟通：</w:t>
      </w:r>
      <w:r w:rsidRPr="005827DA">
        <w:rPr>
          <w:rFonts w:hint="eastAsia"/>
          <w:color w:val="000000"/>
          <w:szCs w:val="21"/>
        </w:rPr>
        <w:t>体系结构是一个系统的个高层表示，可以作为不同信息持有者之间信息讨论的焦点，有利于开发人员对整个系统有更好的把握，更好的进行开发和交流。</w:t>
      </w:r>
    </w:p>
    <w:p w14:paraId="33A91639" w14:textId="77777777" w:rsidR="00B77415" w:rsidRPr="005827DA" w:rsidRDefault="00B77415" w:rsidP="00B77415">
      <w:pPr>
        <w:spacing w:line="360" w:lineRule="auto"/>
        <w:rPr>
          <w:color w:val="000000"/>
          <w:szCs w:val="21"/>
        </w:rPr>
      </w:pPr>
      <w:r w:rsidRPr="005827DA">
        <w:rPr>
          <w:b/>
          <w:bCs/>
          <w:color w:val="000000"/>
          <w:szCs w:val="21"/>
        </w:rPr>
        <w:tab/>
      </w:r>
      <w:r w:rsidRPr="005827DA">
        <w:rPr>
          <w:rFonts w:hint="eastAsia"/>
          <w:b/>
          <w:bCs/>
          <w:color w:val="000000"/>
          <w:szCs w:val="21"/>
        </w:rPr>
        <w:t>2、</w:t>
      </w:r>
      <w:r w:rsidRPr="005827DA">
        <w:rPr>
          <w:b/>
          <w:bCs/>
          <w:color w:val="000000"/>
          <w:szCs w:val="21"/>
        </w:rPr>
        <w:tab/>
      </w:r>
      <w:r w:rsidRPr="005827DA">
        <w:rPr>
          <w:rFonts w:hint="eastAsia"/>
          <w:b/>
          <w:bCs/>
          <w:color w:val="000000"/>
          <w:szCs w:val="21"/>
        </w:rPr>
        <w:t>便于系统分析：</w:t>
      </w:r>
      <w:r w:rsidRPr="005827DA">
        <w:rPr>
          <w:rFonts w:hint="eastAsia"/>
          <w:color w:val="000000"/>
          <w:szCs w:val="21"/>
        </w:rPr>
        <w:t>在项目开发的早期阶段给出系统的确切结构，实际上就是对系统的分析过程。体系设计决策对系统额能否满足关键性需求（如系统的功能、可靠性、可维持行等）有着重要的影响。</w:t>
      </w:r>
    </w:p>
    <w:p w14:paraId="78C65EDF" w14:textId="79DBFD50" w:rsidR="00B77415" w:rsidRPr="005827DA" w:rsidRDefault="00B77415" w:rsidP="00B77415">
      <w:pPr>
        <w:spacing w:line="360" w:lineRule="auto"/>
        <w:rPr>
          <w:color w:val="000000"/>
          <w:szCs w:val="21"/>
        </w:rPr>
      </w:pPr>
      <w:r w:rsidRPr="005827DA">
        <w:rPr>
          <w:b/>
          <w:bCs/>
          <w:color w:val="000000"/>
          <w:szCs w:val="21"/>
        </w:rPr>
        <w:tab/>
      </w:r>
      <w:r w:rsidRPr="005827DA">
        <w:rPr>
          <w:rFonts w:hint="eastAsia"/>
          <w:b/>
          <w:bCs/>
          <w:color w:val="000000"/>
          <w:szCs w:val="21"/>
        </w:rPr>
        <w:t>3、</w:t>
      </w:r>
      <w:r w:rsidRPr="005827DA">
        <w:rPr>
          <w:b/>
          <w:bCs/>
          <w:color w:val="000000"/>
          <w:szCs w:val="21"/>
        </w:rPr>
        <w:tab/>
      </w:r>
      <w:r w:rsidRPr="005827DA">
        <w:rPr>
          <w:rFonts w:hint="eastAsia"/>
          <w:b/>
          <w:bCs/>
          <w:color w:val="000000"/>
          <w:szCs w:val="21"/>
        </w:rPr>
        <w:t>有利于后续项目开发：</w:t>
      </w:r>
      <w:r w:rsidR="008441E3">
        <w:rPr>
          <w:rFonts w:hint="eastAsia"/>
          <w:color w:val="000000"/>
          <w:szCs w:val="21"/>
        </w:rPr>
        <w:t>使用add的方式对系统进行设计，以质量属性为指导，</w:t>
      </w:r>
      <w:r w:rsidRPr="005827DA">
        <w:rPr>
          <w:rFonts w:hint="eastAsia"/>
          <w:color w:val="000000"/>
          <w:szCs w:val="21"/>
        </w:rPr>
        <w:t>为后续的项目开发提供了模板，既有利于开发人员对系统整体的把握，又为开发人员确定规范了开发结构，开发人员在这个体系上开发项目，既有利于后续的管理，又有利于最后的整合。</w:t>
      </w:r>
    </w:p>
    <w:p w14:paraId="1B5285EB" w14:textId="5D4AECCD" w:rsidR="00CF14F7" w:rsidRDefault="00820B46" w:rsidP="00B77415">
      <w:pPr>
        <w:pStyle w:val="2"/>
      </w:pPr>
      <w:bookmarkStart w:id="4" w:name="_Toc52990106"/>
      <w:bookmarkStart w:id="5" w:name="_Toc54990898"/>
      <w:r>
        <w:rPr>
          <w:rFonts w:hint="eastAsia"/>
        </w:rPr>
        <w:t>1.2、</w:t>
      </w:r>
      <w:r w:rsidR="00B77415" w:rsidRPr="00B77415">
        <w:rPr>
          <w:rFonts w:hint="eastAsia"/>
        </w:rPr>
        <w:t>范围</w:t>
      </w:r>
      <w:bookmarkEnd w:id="4"/>
      <w:bookmarkEnd w:id="5"/>
    </w:p>
    <w:p w14:paraId="738266B8" w14:textId="2614E191" w:rsidR="004B7834" w:rsidRDefault="004B7834" w:rsidP="004B7834">
      <w:pPr>
        <w:pStyle w:val="3"/>
      </w:pPr>
      <w:bookmarkStart w:id="6" w:name="_Toc52990107"/>
      <w:bookmarkStart w:id="7" w:name="_Toc54990899"/>
      <w:r>
        <w:rPr>
          <w:rFonts w:hint="eastAsia"/>
        </w:rPr>
        <w:t>1.2.1、名称</w:t>
      </w:r>
      <w:bookmarkEnd w:id="6"/>
      <w:bookmarkEnd w:id="7"/>
    </w:p>
    <w:p w14:paraId="0A1E3C04" w14:textId="21E94028" w:rsidR="004B7834" w:rsidRDefault="004B7834" w:rsidP="004B7834">
      <w:r>
        <w:tab/>
      </w:r>
      <w:r w:rsidR="00892EB3">
        <w:rPr>
          <w:rFonts w:hint="eastAsia"/>
        </w:rPr>
        <w:t>60321</w:t>
      </w:r>
      <w:r>
        <w:rPr>
          <w:rFonts w:hint="eastAsia"/>
        </w:rPr>
        <w:t>购票系统。</w:t>
      </w:r>
    </w:p>
    <w:p w14:paraId="2F81F5EC" w14:textId="3BDA17DB" w:rsidR="004B7834" w:rsidRDefault="004B7834" w:rsidP="004B7834">
      <w:pPr>
        <w:pStyle w:val="3"/>
      </w:pPr>
      <w:bookmarkStart w:id="8" w:name="_Toc52990108"/>
      <w:bookmarkStart w:id="9" w:name="_Toc54990900"/>
      <w:r>
        <w:rPr>
          <w:rFonts w:hint="eastAsia"/>
        </w:rPr>
        <w:t>1.2.2、应用</w:t>
      </w:r>
      <w:bookmarkEnd w:id="8"/>
      <w:bookmarkEnd w:id="9"/>
    </w:p>
    <w:p w14:paraId="38D20533" w14:textId="24D96982" w:rsidR="004B7834" w:rsidRDefault="004B7834" w:rsidP="004B7834">
      <w:r>
        <w:tab/>
      </w:r>
      <w:r>
        <w:rPr>
          <w:rFonts w:hint="eastAsia"/>
        </w:rPr>
        <w:t>主要应用领域为火车购票领域，采用线上平台的方式。</w:t>
      </w:r>
    </w:p>
    <w:p w14:paraId="2FB3D358" w14:textId="038ECC82" w:rsidR="00223CE5" w:rsidRDefault="004B7834" w:rsidP="00223CE5">
      <w:pPr>
        <w:spacing w:line="360" w:lineRule="auto"/>
      </w:pPr>
      <w:r>
        <w:tab/>
      </w:r>
      <w:r>
        <w:rPr>
          <w:rFonts w:hint="eastAsia"/>
        </w:rPr>
        <w:t>该系统旨在为用户提供一个便捷的网络购票平台</w:t>
      </w:r>
      <w:r w:rsidR="00223CE5">
        <w:rPr>
          <w:rFonts w:hint="eastAsia"/>
        </w:rPr>
        <w:t>。在该平台上，使用者可以查询票务信息，以及具体的车次信息。在登陆并实名认证之后，才能具有购买车票</w:t>
      </w:r>
      <w:r w:rsidR="006A52ED">
        <w:rPr>
          <w:rFonts w:hint="eastAsia"/>
        </w:rPr>
        <w:t>资格。</w:t>
      </w:r>
    </w:p>
    <w:p w14:paraId="35342498" w14:textId="4595B32E" w:rsidR="006A52ED" w:rsidRPr="006A52ED" w:rsidRDefault="006A52ED" w:rsidP="006A52ED">
      <w:pPr>
        <w:pStyle w:val="3"/>
      </w:pPr>
      <w:bookmarkStart w:id="10" w:name="_Toc52990110"/>
      <w:bookmarkStart w:id="11" w:name="_Toc54990901"/>
      <w:r>
        <w:rPr>
          <w:rFonts w:hint="eastAsia"/>
        </w:rPr>
        <w:lastRenderedPageBreak/>
        <w:t>1.</w:t>
      </w:r>
      <w:r w:rsidR="00D257C6">
        <w:rPr>
          <w:rFonts w:hint="eastAsia"/>
        </w:rPr>
        <w:t>2</w:t>
      </w:r>
      <w:r>
        <w:rPr>
          <w:rFonts w:hint="eastAsia"/>
        </w:rPr>
        <w:t>.1、背景</w:t>
      </w:r>
      <w:bookmarkEnd w:id="10"/>
      <w:bookmarkEnd w:id="11"/>
    </w:p>
    <w:p w14:paraId="54365915" w14:textId="77777777" w:rsidR="00FA5904" w:rsidRDefault="006A52ED" w:rsidP="00223CE5">
      <w:pPr>
        <w:spacing w:line="360" w:lineRule="auto"/>
      </w:pPr>
      <w:r>
        <w:tab/>
      </w:r>
      <w:r>
        <w:rPr>
          <w:rFonts w:hint="eastAsia"/>
        </w:rPr>
        <w:t>步入21世纪之后，我国的经济迅速发展，旅行出游也成为了当代人的常态，随着我国铁路系统的迅速发展，高铁也成为了游客出行的重要方式。</w:t>
      </w:r>
    </w:p>
    <w:p w14:paraId="0539DE12" w14:textId="1C6A72D4" w:rsidR="006A52ED" w:rsidRDefault="006A52ED" w:rsidP="00FA5904">
      <w:pPr>
        <w:spacing w:line="360" w:lineRule="auto"/>
        <w:ind w:firstLine="420"/>
      </w:pPr>
      <w:r>
        <w:rPr>
          <w:rFonts w:hint="eastAsia"/>
        </w:rPr>
        <w:t>在网络不发达的年代，人们常常要到火车站购票，这一购票方式的弊端有很多，很明显的就是不利于提前了解车次时间安排计划，而且还会发生到了车站却没有票的尴尬情况</w:t>
      </w:r>
      <w:r w:rsidR="00FA5904">
        <w:rPr>
          <w:rFonts w:hint="eastAsia"/>
        </w:rPr>
        <w:t>。</w:t>
      </w:r>
      <w:r w:rsidR="00FA5904" w:rsidRPr="00FA5904">
        <w:rPr>
          <w:rFonts w:hint="eastAsia"/>
        </w:rPr>
        <w:t>由于票务种类的繁多，客户信息的量大复杂</w:t>
      </w:r>
      <w:r w:rsidR="00FA5904">
        <w:rPr>
          <w:rFonts w:hint="eastAsia"/>
        </w:rPr>
        <w:t>，</w:t>
      </w:r>
      <w:r w:rsidR="00FA5904" w:rsidRPr="00FA5904">
        <w:rPr>
          <w:rFonts w:hint="eastAsia"/>
        </w:rPr>
        <w:t>所以在其管理</w:t>
      </w:r>
      <w:r w:rsidR="00FA5904">
        <w:rPr>
          <w:rFonts w:hint="eastAsia"/>
        </w:rPr>
        <w:t>也</w:t>
      </w:r>
      <w:r w:rsidR="00FA5904" w:rsidRPr="00FA5904">
        <w:rPr>
          <w:rFonts w:hint="eastAsia"/>
        </w:rPr>
        <w:t>存在较大困难，特别是早期单用人力和纸张进行管理</w:t>
      </w:r>
      <w:r w:rsidR="00FA5904">
        <w:rPr>
          <w:rFonts w:hint="eastAsia"/>
        </w:rPr>
        <w:t>，</w:t>
      </w:r>
      <w:r w:rsidR="00FA5904" w:rsidRPr="00FA5904">
        <w:rPr>
          <w:rFonts w:hint="eastAsia"/>
        </w:rPr>
        <w:t>导致信息的不全面和错误率高，加之存储介质的约束，难以长期有效的管理</w:t>
      </w:r>
      <w:r w:rsidR="00FA5904">
        <w:rPr>
          <w:rFonts w:hint="eastAsia"/>
        </w:rPr>
        <w:t>。</w:t>
      </w:r>
    </w:p>
    <w:p w14:paraId="6DD65DAE" w14:textId="34ADEC1E" w:rsidR="006A52ED" w:rsidRDefault="006A52ED" w:rsidP="006A52ED">
      <w:pPr>
        <w:spacing w:line="360" w:lineRule="auto"/>
        <w:ind w:firstLine="420"/>
      </w:pPr>
      <w:r>
        <w:rPr>
          <w:rFonts w:hint="eastAsia"/>
        </w:rPr>
        <w:t>而网络购票平台的出现就很好的解决了这些问题。用户可以提前在网络购票系统上了解车务信息，提前购票</w:t>
      </w:r>
      <w:r w:rsidR="001A5DD1">
        <w:rPr>
          <w:rFonts w:hint="eastAsia"/>
        </w:rPr>
        <w:t>，方便了出行。在当前市场上已经有了很多成熟的网络购票软件，比如12306和携程，但他们也存在着很多缺点，影响着用户的体验。我们设计此火车购票系统，旨在集成市场上其他火车购票系统的优点，并对他们的缺点进行改进，最终为用户提供更加便捷的购票以及出行体验。</w:t>
      </w:r>
    </w:p>
    <w:p w14:paraId="23D8C3E0" w14:textId="13B430E5" w:rsidR="00E209EB" w:rsidRDefault="00C962B0" w:rsidP="00E209EB">
      <w:pPr>
        <w:pStyle w:val="1"/>
      </w:pPr>
      <w:bookmarkStart w:id="12" w:name="_Toc52990111"/>
      <w:bookmarkStart w:id="13" w:name="_Toc54990902"/>
      <w:r>
        <w:rPr>
          <w:rFonts w:hint="eastAsia"/>
        </w:rPr>
        <w:t>二、</w:t>
      </w:r>
      <w:r w:rsidR="001A5DD1">
        <w:rPr>
          <w:rFonts w:hint="eastAsia"/>
        </w:rPr>
        <w:t>需求分析</w:t>
      </w:r>
      <w:bookmarkStart w:id="14" w:name="_Toc52990112"/>
      <w:bookmarkEnd w:id="12"/>
      <w:bookmarkEnd w:id="13"/>
    </w:p>
    <w:p w14:paraId="02C471AD" w14:textId="65F8F9A6" w:rsidR="008E04AA" w:rsidRPr="008E04AA" w:rsidRDefault="008E04AA" w:rsidP="008E04AA">
      <w:pPr>
        <w:pStyle w:val="2"/>
      </w:pPr>
      <w:bookmarkStart w:id="15" w:name="_Toc54990903"/>
      <w:r>
        <w:rPr>
          <w:rFonts w:hint="eastAsia"/>
        </w:rPr>
        <w:t>2.1、功能性需求分析</w:t>
      </w:r>
      <w:bookmarkEnd w:id="15"/>
    </w:p>
    <w:p w14:paraId="5551FCA0" w14:textId="77777777" w:rsidR="00E209EB" w:rsidRPr="00E209EB" w:rsidRDefault="00E209EB" w:rsidP="00E209EB">
      <w:pPr>
        <w:keepNext/>
        <w:keepLines/>
        <w:spacing w:before="260" w:after="260" w:line="415" w:lineRule="auto"/>
        <w:outlineLvl w:val="2"/>
        <w:rPr>
          <w:rFonts w:ascii="等线" w:eastAsia="等线" w:hAnsi="等线" w:cs="Times New Roman"/>
          <w:b/>
          <w:bCs/>
          <w:sz w:val="32"/>
          <w:szCs w:val="32"/>
        </w:rPr>
      </w:pPr>
      <w:bookmarkStart w:id="16" w:name="_Toc54990904"/>
      <w:r w:rsidRPr="00E209EB">
        <w:rPr>
          <w:rFonts w:ascii="等线" w:eastAsia="等线" w:hAnsi="等线" w:cs="Times New Roman" w:hint="eastAsia"/>
          <w:b/>
          <w:bCs/>
          <w:sz w:val="32"/>
          <w:szCs w:val="32"/>
        </w:rPr>
        <w:t>2.1.1、用户账户</w:t>
      </w:r>
      <w:bookmarkEnd w:id="16"/>
    </w:p>
    <w:p w14:paraId="4555637C" w14:textId="77777777" w:rsidR="00E209EB" w:rsidRPr="00E209EB" w:rsidRDefault="00E209EB" w:rsidP="00E209EB">
      <w:pPr>
        <w:keepNext/>
        <w:keepLines/>
        <w:spacing w:before="280" w:after="290" w:line="374" w:lineRule="auto"/>
        <w:outlineLvl w:val="3"/>
        <w:rPr>
          <w:rFonts w:ascii="等线 Light" w:eastAsia="等线 Light" w:hAnsi="等线 Light" w:cs="Times New Roman"/>
          <w:b/>
          <w:bCs/>
          <w:sz w:val="28"/>
          <w:szCs w:val="28"/>
        </w:rPr>
      </w:pPr>
      <w:bookmarkStart w:id="17" w:name="_Toc54990905"/>
      <w:r w:rsidRPr="00E209EB">
        <w:rPr>
          <w:rFonts w:ascii="等线 Light" w:eastAsia="等线 Light" w:hAnsi="等线 Light" w:cs="Times New Roman" w:hint="eastAsia"/>
          <w:b/>
          <w:bCs/>
          <w:sz w:val="28"/>
          <w:szCs w:val="28"/>
        </w:rPr>
        <w:t>2.1.1.1、用户注册</w:t>
      </w:r>
      <w:bookmarkEnd w:id="17"/>
    </w:p>
    <w:p w14:paraId="77D67252" w14:textId="77777777" w:rsidR="00E209EB" w:rsidRPr="00E209EB" w:rsidRDefault="00E209EB" w:rsidP="00E209EB">
      <w:pPr>
        <w:widowControl/>
        <w:autoSpaceDE w:val="0"/>
        <w:autoSpaceDN w:val="0"/>
        <w:adjustRightInd w:val="0"/>
        <w:spacing w:line="360" w:lineRule="auto"/>
        <w:ind w:firstLine="420"/>
        <w:jc w:val="left"/>
        <w:rPr>
          <w:rFonts w:ascii="等线" w:eastAsia="等线" w:hAnsi="等线" w:cs="Times New Roman"/>
        </w:rPr>
      </w:pPr>
      <w:r w:rsidRPr="00E209EB">
        <w:rPr>
          <w:rFonts w:ascii="等线" w:eastAsia="等线" w:hAnsi="等线" w:cs="Times New Roman" w:hint="eastAsia"/>
        </w:rPr>
        <w:t>实现用户在该网站账号的注册。</w:t>
      </w:r>
    </w:p>
    <w:p w14:paraId="78ECB1AA" w14:textId="77777777" w:rsidR="00E209EB" w:rsidRPr="00E209EB" w:rsidRDefault="00E209EB" w:rsidP="00E209EB">
      <w:pPr>
        <w:widowControl/>
        <w:autoSpaceDE w:val="0"/>
        <w:autoSpaceDN w:val="0"/>
        <w:adjustRightInd w:val="0"/>
        <w:spacing w:line="360" w:lineRule="auto"/>
        <w:ind w:firstLineChars="200" w:firstLine="420"/>
        <w:jc w:val="left"/>
        <w:rPr>
          <w:rFonts w:ascii="等线" w:eastAsia="等线" w:hAnsi="等线" w:cs="Times New Roman"/>
          <w:b/>
          <w:bCs/>
        </w:rPr>
      </w:pPr>
      <w:r w:rsidRPr="00E209EB">
        <w:rPr>
          <w:rFonts w:ascii="等线" w:eastAsia="等线" w:hAnsi="等线" w:cs="Times New Roman" w:hint="eastAsia"/>
          <w:b/>
          <w:bCs/>
        </w:rPr>
        <w:t>用户需求：</w:t>
      </w:r>
    </w:p>
    <w:p w14:paraId="2B68CCF5" w14:textId="77777777" w:rsidR="00E209EB" w:rsidRPr="00E209EB" w:rsidRDefault="00E209EB" w:rsidP="00E209EB">
      <w:pPr>
        <w:widowControl/>
        <w:autoSpaceDE w:val="0"/>
        <w:autoSpaceDN w:val="0"/>
        <w:adjustRightInd w:val="0"/>
        <w:spacing w:line="360" w:lineRule="auto"/>
        <w:ind w:firstLineChars="200" w:firstLine="420"/>
        <w:jc w:val="left"/>
        <w:rPr>
          <w:rFonts w:ascii="等线" w:eastAsia="等线" w:hAnsi="等线" w:cs="Times New Roman"/>
        </w:rPr>
      </w:pPr>
      <w:r w:rsidRPr="00E209EB">
        <w:rPr>
          <w:rFonts w:ascii="等线" w:eastAsia="等线" w:hAnsi="等线" w:cs="Times New Roman" w:hint="eastAsia"/>
        </w:rPr>
        <w:t>用户要输入用户名、密码、验证码、手机号、实名认证信息来创建账户。</w:t>
      </w:r>
    </w:p>
    <w:p w14:paraId="6E8B92C4" w14:textId="77777777" w:rsidR="00E209EB" w:rsidRPr="00E209EB" w:rsidRDefault="00E209EB" w:rsidP="00E209EB">
      <w:pPr>
        <w:widowControl/>
        <w:autoSpaceDE w:val="0"/>
        <w:autoSpaceDN w:val="0"/>
        <w:adjustRightInd w:val="0"/>
        <w:spacing w:line="360" w:lineRule="auto"/>
        <w:ind w:firstLineChars="200" w:firstLine="420"/>
        <w:jc w:val="left"/>
        <w:rPr>
          <w:rFonts w:ascii="等线" w:eastAsia="等线" w:hAnsi="等线" w:cs="Times New Roman"/>
        </w:rPr>
      </w:pPr>
      <w:r w:rsidRPr="00E209EB">
        <w:rPr>
          <w:rFonts w:ascii="等线" w:eastAsia="等线" w:hAnsi="等线" w:cs="Times New Roman" w:hint="eastAsia"/>
          <w:b/>
          <w:bCs/>
        </w:rPr>
        <w:t>系统需求：</w:t>
      </w:r>
      <w:r w:rsidRPr="00E209EB">
        <w:rPr>
          <w:rFonts w:ascii="等线" w:eastAsia="等线" w:hAnsi="等线" w:cs="Times New Roman"/>
          <w:b/>
          <w:bCs/>
        </w:rPr>
        <w:t xml:space="preserve"> </w:t>
      </w:r>
    </w:p>
    <w:p w14:paraId="7B8A5925" w14:textId="77777777" w:rsidR="00E209EB" w:rsidRPr="00E209EB" w:rsidRDefault="00E209EB" w:rsidP="00E209EB">
      <w:pPr>
        <w:widowControl/>
        <w:autoSpaceDE w:val="0"/>
        <w:autoSpaceDN w:val="0"/>
        <w:adjustRightInd w:val="0"/>
        <w:spacing w:line="360" w:lineRule="auto"/>
        <w:ind w:firstLineChars="200" w:firstLine="420"/>
        <w:jc w:val="left"/>
        <w:rPr>
          <w:rFonts w:ascii="等线" w:eastAsia="等线" w:hAnsi="等线" w:cs="Times New Roman"/>
        </w:rPr>
      </w:pPr>
      <w:r w:rsidRPr="00E209EB">
        <w:rPr>
          <w:rFonts w:ascii="等线" w:eastAsia="等线" w:hAnsi="等线" w:cs="Times New Roman" w:hint="eastAsia"/>
        </w:rPr>
        <w:t>如果用户名或密码没有填写，系统会以将输入框变红的方式提示用户没有填写这一栏。</w:t>
      </w:r>
    </w:p>
    <w:p w14:paraId="058AC8AC" w14:textId="77777777" w:rsidR="00E209EB" w:rsidRPr="00E209EB" w:rsidRDefault="00E209EB" w:rsidP="00E209EB">
      <w:pPr>
        <w:widowControl/>
        <w:autoSpaceDE w:val="0"/>
        <w:autoSpaceDN w:val="0"/>
        <w:adjustRightInd w:val="0"/>
        <w:spacing w:line="360" w:lineRule="auto"/>
        <w:ind w:firstLineChars="200" w:firstLine="420"/>
        <w:jc w:val="left"/>
        <w:rPr>
          <w:rFonts w:ascii="等线" w:eastAsia="等线" w:hAnsi="等线" w:cs="Times New Roman"/>
        </w:rPr>
      </w:pPr>
      <w:r w:rsidRPr="00E209EB">
        <w:rPr>
          <w:rFonts w:ascii="等线" w:eastAsia="等线" w:hAnsi="等线" w:cs="Times New Roman" w:hint="eastAsia"/>
        </w:rPr>
        <w:lastRenderedPageBreak/>
        <w:t>在用户输入用户名的过程中，系统会实时检测当前用户名有没有被注册，如果被注册了就会在用户名右侧以红色字体提示用户名已被注册。与用户点击注册，系统再判断用户使用的用户名有没有被注册，并将结果返回给用户的方式相比，这种方式可以提高用户的注册效率，提高易用性。</w:t>
      </w:r>
    </w:p>
    <w:p w14:paraId="38411513" w14:textId="1791B56D" w:rsidR="00E209EB" w:rsidRPr="00E209EB" w:rsidRDefault="00E209EB" w:rsidP="00E209EB">
      <w:pPr>
        <w:widowControl/>
        <w:autoSpaceDE w:val="0"/>
        <w:autoSpaceDN w:val="0"/>
        <w:adjustRightInd w:val="0"/>
        <w:spacing w:line="360" w:lineRule="auto"/>
        <w:ind w:firstLineChars="200" w:firstLine="420"/>
        <w:jc w:val="left"/>
        <w:rPr>
          <w:rFonts w:ascii="等线" w:eastAsia="等线" w:hAnsi="等线" w:cs="Times New Roman"/>
        </w:rPr>
      </w:pPr>
      <w:r w:rsidRPr="00E209EB">
        <w:rPr>
          <w:rFonts w:ascii="等线" w:eastAsia="等线" w:hAnsi="等线" w:cs="Times New Roman" w:hint="eastAsia"/>
        </w:rPr>
        <w:t>在输入用户密码的一栏，系统会实时检测用户输入的密码格式。密码需要满足长度大于八位少于</w:t>
      </w:r>
      <w:r w:rsidRPr="00E209EB">
        <w:rPr>
          <w:rFonts w:ascii="等线" w:eastAsia="等线" w:hAnsi="等线" w:cs="Times New Roman"/>
        </w:rPr>
        <w:t>16</w:t>
      </w:r>
      <w:r w:rsidRPr="00E209EB">
        <w:rPr>
          <w:rFonts w:ascii="等线" w:eastAsia="等线" w:hAnsi="等线" w:cs="Times New Roman" w:hint="eastAsia"/>
        </w:rPr>
        <w:t>位，且同时包含阿拉伯数字、大小写英文字母的要求。如果系统检测到当前的密码格式不符合要求，则会在输入密码这一栏的右侧以红色字体显示“您的密码位数少于</w:t>
      </w:r>
      <w:r w:rsidRPr="00E209EB">
        <w:rPr>
          <w:rFonts w:ascii="等线" w:eastAsia="等线" w:hAnsi="等线" w:cs="Times New Roman"/>
        </w:rPr>
        <w:t>8</w:t>
      </w:r>
      <w:r w:rsidRPr="00E209EB">
        <w:rPr>
          <w:rFonts w:ascii="等线" w:eastAsia="等线" w:hAnsi="等线" w:cs="Times New Roman" w:hint="eastAsia"/>
        </w:rPr>
        <w:t>位”</w:t>
      </w:r>
      <w:r w:rsidR="003C1C2F" w:rsidRPr="00E209EB">
        <w:rPr>
          <w:rFonts w:ascii="等线" w:eastAsia="等线" w:hAnsi="等线" w:cs="Times New Roman" w:hint="eastAsia"/>
        </w:rPr>
        <w:t xml:space="preserve"> </w:t>
      </w:r>
      <w:r w:rsidRPr="00E209EB">
        <w:rPr>
          <w:rFonts w:ascii="等线" w:eastAsia="等线" w:hAnsi="等线" w:cs="Times New Roman" w:hint="eastAsia"/>
        </w:rPr>
        <w:t>“您的密码中没有同时包含阿拉伯数字、英文字母大小写”，让用户能及时修正密码。对密码设置的高要求可以提高账户的安全性。</w:t>
      </w:r>
    </w:p>
    <w:p w14:paraId="33D24249" w14:textId="5C78D441" w:rsidR="00E209EB" w:rsidRPr="00E209EB" w:rsidRDefault="00E209EB" w:rsidP="00E209EB">
      <w:pPr>
        <w:widowControl/>
        <w:autoSpaceDE w:val="0"/>
        <w:autoSpaceDN w:val="0"/>
        <w:adjustRightInd w:val="0"/>
        <w:spacing w:line="360" w:lineRule="auto"/>
        <w:ind w:firstLineChars="200" w:firstLine="420"/>
        <w:jc w:val="left"/>
        <w:rPr>
          <w:rFonts w:ascii="等线" w:eastAsia="等线" w:hAnsi="等线" w:cs="Times New Roman"/>
        </w:rPr>
      </w:pPr>
      <w:r w:rsidRPr="00E209EB">
        <w:rPr>
          <w:rFonts w:ascii="等线" w:eastAsia="等线" w:hAnsi="等线" w:cs="Times New Roman" w:hint="eastAsia"/>
        </w:rPr>
        <w:t>用户在手机号一栏输入其手机号后，系统会检测手机号位数是否符合规范。如果不符合规范则会用醒目的红色字体提示用户检查输入的手机号并修改；如果符合规范，系统会进一步检测这一手机号有无注册过账号，如果已经注册过账号，则用红字提示用户该手机号已经注册过账户，如需要继续注册则更换手机号；如果系统检测该手机号没有注册过账户，则将输入手机号一栏右侧的获得验证码的按钮变为可用。用户点击“获得验证码”按钮，系统会将随机生成的</w:t>
      </w:r>
      <w:r w:rsidRPr="00E209EB">
        <w:rPr>
          <w:rFonts w:ascii="等线" w:eastAsia="等线" w:hAnsi="等线" w:cs="Times New Roman"/>
        </w:rPr>
        <w:t>6</w:t>
      </w:r>
      <w:r w:rsidRPr="00E209EB">
        <w:rPr>
          <w:rFonts w:ascii="等线" w:eastAsia="等线" w:hAnsi="等线" w:cs="Times New Roman" w:hint="eastAsia"/>
        </w:rPr>
        <w:t>位验证码以短信的形式发到用户输入的手机上，并等待用户输入收到的验证码。验证码应在用户点击按钮后的一分钟内发送到用户的手机上，且验证码的有效时长为</w:t>
      </w:r>
      <w:r w:rsidR="003C1C2F">
        <w:rPr>
          <w:rFonts w:ascii="等线" w:eastAsia="等线" w:hAnsi="等线" w:cs="Times New Roman" w:hint="eastAsia"/>
        </w:rPr>
        <w:t>1</w:t>
      </w:r>
      <w:r w:rsidRPr="00E209EB">
        <w:rPr>
          <w:rFonts w:ascii="等线" w:eastAsia="等线" w:hAnsi="等线" w:cs="Times New Roman"/>
        </w:rPr>
        <w:t>0</w:t>
      </w:r>
      <w:r w:rsidRPr="00E209EB">
        <w:rPr>
          <w:rFonts w:ascii="等线" w:eastAsia="等线" w:hAnsi="等线" w:cs="Times New Roman" w:hint="eastAsia"/>
        </w:rPr>
        <w:t>分钟。</w:t>
      </w:r>
    </w:p>
    <w:p w14:paraId="2445AFD5" w14:textId="77777777" w:rsidR="00E209EB" w:rsidRPr="00E209EB" w:rsidRDefault="00E209EB" w:rsidP="00E209EB">
      <w:pPr>
        <w:widowControl/>
        <w:autoSpaceDE w:val="0"/>
        <w:autoSpaceDN w:val="0"/>
        <w:adjustRightInd w:val="0"/>
        <w:spacing w:line="360" w:lineRule="auto"/>
        <w:ind w:firstLineChars="200" w:firstLine="420"/>
        <w:jc w:val="left"/>
        <w:rPr>
          <w:rFonts w:ascii="等线" w:eastAsia="等线" w:hAnsi="等线" w:cs="Times New Roman"/>
        </w:rPr>
      </w:pPr>
      <w:r w:rsidRPr="00E209EB">
        <w:rPr>
          <w:rFonts w:ascii="等线" w:eastAsia="等线" w:hAnsi="等线" w:cs="Times New Roman" w:hint="eastAsia"/>
        </w:rPr>
        <w:t>系统在用户进行实名认证时提供多个选项。包括居民身份证、港澳居民来内地通行证、台湾居民来大陆通行证、外国公民在中国的护照。让所有有买票需求且能购票的人都能注册账号。同时系统会检测输入的证件号是否与所选的证件类型、用户姓名相匹配。也会检测该证件是否注册过账号，一个证件只能注册一个账号。</w:t>
      </w:r>
    </w:p>
    <w:p w14:paraId="20773288" w14:textId="77777777" w:rsidR="00E209EB" w:rsidRPr="00E209EB" w:rsidRDefault="00E209EB" w:rsidP="00E209EB">
      <w:pPr>
        <w:widowControl/>
        <w:autoSpaceDE w:val="0"/>
        <w:autoSpaceDN w:val="0"/>
        <w:adjustRightInd w:val="0"/>
        <w:spacing w:line="360" w:lineRule="auto"/>
        <w:ind w:firstLineChars="200" w:firstLine="420"/>
        <w:jc w:val="left"/>
        <w:rPr>
          <w:rFonts w:ascii="等线" w:eastAsia="等线" w:hAnsi="等线" w:cs="Times New Roman"/>
        </w:rPr>
      </w:pPr>
      <w:r w:rsidRPr="00E209EB">
        <w:rPr>
          <w:rFonts w:ascii="等线" w:eastAsia="等线" w:hAnsi="等线" w:cs="Times New Roman" w:hint="eastAsia"/>
        </w:rPr>
        <w:t>实名认证，一个手机号、一个证件号只能注册一个账户可以有效减少恶意抢票、倒卖车票的情况，让用户能以相对合适的价格在所需的时刻买到想要买的票。</w:t>
      </w:r>
    </w:p>
    <w:p w14:paraId="17DA4F12" w14:textId="77777777" w:rsidR="00E209EB" w:rsidRPr="00E209EB" w:rsidRDefault="00E209EB" w:rsidP="00E209EB">
      <w:pPr>
        <w:widowControl/>
        <w:autoSpaceDE w:val="0"/>
        <w:autoSpaceDN w:val="0"/>
        <w:adjustRightInd w:val="0"/>
        <w:spacing w:line="360" w:lineRule="auto"/>
        <w:ind w:firstLineChars="200" w:firstLine="420"/>
        <w:jc w:val="left"/>
        <w:rPr>
          <w:rFonts w:ascii="等线" w:eastAsia="等线" w:hAnsi="等线" w:cs="Times New Roman"/>
        </w:rPr>
      </w:pPr>
      <w:r w:rsidRPr="00E209EB">
        <w:rPr>
          <w:rFonts w:ascii="等线" w:eastAsia="等线" w:hAnsi="等线" w:cs="Times New Roman" w:hint="eastAsia"/>
        </w:rPr>
        <w:t>在注册完成后，系统要求用户将账号与微信或者支付宝绑定。用户在之后的购票中可以用绑定的微信或者支付宝账号进行付款，也能用绑定的微信或者支付宝账号进行登录。</w:t>
      </w:r>
    </w:p>
    <w:p w14:paraId="2D1819D7" w14:textId="77777777" w:rsidR="00E209EB" w:rsidRPr="00E209EB" w:rsidRDefault="00E209EB" w:rsidP="00E209EB">
      <w:pPr>
        <w:keepNext/>
        <w:keepLines/>
        <w:spacing w:before="280" w:after="290" w:line="374" w:lineRule="auto"/>
        <w:outlineLvl w:val="3"/>
        <w:rPr>
          <w:rFonts w:ascii="等线 Light" w:eastAsia="等线 Light" w:hAnsi="等线 Light" w:cs="Times New Roman"/>
          <w:b/>
          <w:bCs/>
          <w:sz w:val="28"/>
          <w:szCs w:val="28"/>
        </w:rPr>
      </w:pPr>
      <w:bookmarkStart w:id="18" w:name="_Toc54990906"/>
      <w:r w:rsidRPr="00E209EB">
        <w:rPr>
          <w:rFonts w:ascii="等线 Light" w:eastAsia="等线 Light" w:hAnsi="等线 Light" w:cs="Times New Roman" w:hint="eastAsia"/>
          <w:b/>
          <w:bCs/>
          <w:sz w:val="28"/>
          <w:szCs w:val="28"/>
        </w:rPr>
        <w:t>2.1.1.2、用户登录</w:t>
      </w:r>
      <w:bookmarkEnd w:id="18"/>
    </w:p>
    <w:p w14:paraId="10A41EB5" w14:textId="77777777" w:rsidR="00E209EB" w:rsidRPr="00E209EB" w:rsidRDefault="00E209EB" w:rsidP="00E209EB">
      <w:pPr>
        <w:widowControl/>
        <w:autoSpaceDE w:val="0"/>
        <w:autoSpaceDN w:val="0"/>
        <w:adjustRightInd w:val="0"/>
        <w:spacing w:line="360" w:lineRule="auto"/>
        <w:ind w:firstLineChars="200" w:firstLine="420"/>
        <w:jc w:val="left"/>
        <w:rPr>
          <w:rFonts w:ascii="等线" w:eastAsia="等线" w:hAnsi="等线" w:cs="Times New Roman"/>
        </w:rPr>
      </w:pPr>
      <w:r w:rsidRPr="00E209EB">
        <w:rPr>
          <w:rFonts w:ascii="等线" w:eastAsia="等线" w:hAnsi="等线" w:cs="Times New Roman" w:hint="eastAsia"/>
        </w:rPr>
        <w:t>实现用户在该系统的个人登录。</w:t>
      </w:r>
    </w:p>
    <w:p w14:paraId="033AB1D1" w14:textId="77777777" w:rsidR="00E209EB" w:rsidRPr="00E209EB" w:rsidRDefault="00E209EB" w:rsidP="00E209EB">
      <w:pPr>
        <w:widowControl/>
        <w:autoSpaceDE w:val="0"/>
        <w:autoSpaceDN w:val="0"/>
        <w:adjustRightInd w:val="0"/>
        <w:spacing w:line="360" w:lineRule="auto"/>
        <w:ind w:firstLineChars="200" w:firstLine="420"/>
        <w:jc w:val="left"/>
        <w:rPr>
          <w:rFonts w:ascii="等线" w:eastAsia="等线" w:hAnsi="等线" w:cs="Times New Roman"/>
          <w:b/>
          <w:bCs/>
        </w:rPr>
      </w:pPr>
      <w:r w:rsidRPr="00E209EB">
        <w:rPr>
          <w:rFonts w:ascii="等线" w:eastAsia="等线" w:hAnsi="等线" w:cs="Times New Roman" w:hint="eastAsia"/>
          <w:b/>
          <w:bCs/>
        </w:rPr>
        <w:t>用户需求：</w:t>
      </w:r>
    </w:p>
    <w:p w14:paraId="7DC44AE8" w14:textId="77777777" w:rsidR="00E209EB" w:rsidRPr="00E209EB" w:rsidRDefault="00E209EB" w:rsidP="00E209EB">
      <w:pPr>
        <w:widowControl/>
        <w:autoSpaceDE w:val="0"/>
        <w:autoSpaceDN w:val="0"/>
        <w:adjustRightInd w:val="0"/>
        <w:spacing w:line="360" w:lineRule="auto"/>
        <w:ind w:firstLineChars="200" w:firstLine="420"/>
        <w:jc w:val="left"/>
        <w:rPr>
          <w:rFonts w:ascii="等线" w:eastAsia="等线" w:hAnsi="等线" w:cs="Times New Roman"/>
        </w:rPr>
      </w:pPr>
      <w:r w:rsidRPr="00E209EB">
        <w:rPr>
          <w:rFonts w:ascii="等线" w:eastAsia="等线" w:hAnsi="等线" w:cs="Times New Roman" w:hint="eastAsia"/>
        </w:rPr>
        <w:lastRenderedPageBreak/>
        <w:t>要提供多种不同的登录方式，不能仅限于用户名和密码的方式，还需要提供忘记密码的功能，在用户忘记密码时，帮助用户找回密码或者修改密码。</w:t>
      </w:r>
    </w:p>
    <w:p w14:paraId="6E7A9806" w14:textId="77777777" w:rsidR="00E209EB" w:rsidRPr="00E209EB" w:rsidRDefault="00E209EB" w:rsidP="00E209EB">
      <w:pPr>
        <w:widowControl/>
        <w:autoSpaceDE w:val="0"/>
        <w:autoSpaceDN w:val="0"/>
        <w:adjustRightInd w:val="0"/>
        <w:spacing w:line="360" w:lineRule="auto"/>
        <w:ind w:firstLineChars="200" w:firstLine="420"/>
        <w:jc w:val="left"/>
        <w:rPr>
          <w:rFonts w:ascii="等线" w:eastAsia="等线" w:hAnsi="等线" w:cs="Times New Roman"/>
          <w:b/>
          <w:bCs/>
        </w:rPr>
      </w:pPr>
      <w:r w:rsidRPr="00E209EB">
        <w:rPr>
          <w:rFonts w:ascii="等线" w:eastAsia="等线" w:hAnsi="等线" w:cs="Times New Roman" w:hint="eastAsia"/>
          <w:b/>
          <w:bCs/>
        </w:rPr>
        <w:t>系统需求：</w:t>
      </w:r>
    </w:p>
    <w:p w14:paraId="702704C1" w14:textId="77777777" w:rsidR="00E209EB" w:rsidRPr="00E209EB" w:rsidRDefault="00E209EB" w:rsidP="00E209EB">
      <w:pPr>
        <w:widowControl/>
        <w:autoSpaceDE w:val="0"/>
        <w:autoSpaceDN w:val="0"/>
        <w:adjustRightInd w:val="0"/>
        <w:spacing w:line="360" w:lineRule="auto"/>
        <w:ind w:firstLineChars="200" w:firstLine="420"/>
        <w:jc w:val="left"/>
        <w:rPr>
          <w:rFonts w:ascii="等线" w:eastAsia="等线" w:hAnsi="等线" w:cs="Times New Roman"/>
        </w:rPr>
      </w:pPr>
      <w:r w:rsidRPr="00E209EB">
        <w:rPr>
          <w:rFonts w:ascii="等线" w:eastAsia="等线" w:hAnsi="等线" w:cs="Times New Roman" w:hint="eastAsia"/>
        </w:rPr>
        <w:t>提供多种登录方式：用户名</w:t>
      </w:r>
      <w:r w:rsidRPr="00E209EB">
        <w:rPr>
          <w:rFonts w:ascii="等线" w:eastAsia="等线" w:hAnsi="等线" w:cs="Times New Roman"/>
        </w:rPr>
        <w:t>+</w:t>
      </w:r>
      <w:r w:rsidRPr="00E209EB">
        <w:rPr>
          <w:rFonts w:ascii="等线" w:eastAsia="等线" w:hAnsi="等线" w:cs="Times New Roman" w:hint="eastAsia"/>
        </w:rPr>
        <w:t>密码、微信登陆、支付宝登录、手机登录，采用后三者方式进行登录时需要先对账号进行绑定。</w:t>
      </w:r>
    </w:p>
    <w:p w14:paraId="23EE5394" w14:textId="77777777" w:rsidR="00E209EB" w:rsidRPr="00E209EB" w:rsidRDefault="00E209EB" w:rsidP="00E209EB">
      <w:pPr>
        <w:widowControl/>
        <w:autoSpaceDE w:val="0"/>
        <w:autoSpaceDN w:val="0"/>
        <w:adjustRightInd w:val="0"/>
        <w:spacing w:line="360" w:lineRule="auto"/>
        <w:ind w:firstLineChars="200" w:firstLine="420"/>
        <w:jc w:val="left"/>
        <w:rPr>
          <w:rFonts w:ascii="等线" w:eastAsia="等线" w:hAnsi="等线" w:cs="Times New Roman"/>
        </w:rPr>
      </w:pPr>
      <w:r w:rsidRPr="00E209EB">
        <w:rPr>
          <w:rFonts w:ascii="等线" w:eastAsia="等线" w:hAnsi="等线" w:cs="Times New Roman" w:hint="eastAsia"/>
        </w:rPr>
        <w:t>如果用户没有输入用户名或密码就点击登录，则会出现提示信息，将没有写的输入框变红，提醒用户填写对应信息。</w:t>
      </w:r>
    </w:p>
    <w:p w14:paraId="09092B29" w14:textId="77777777" w:rsidR="00E209EB" w:rsidRPr="00E209EB" w:rsidRDefault="00E209EB" w:rsidP="00E209EB">
      <w:pPr>
        <w:widowControl/>
        <w:autoSpaceDE w:val="0"/>
        <w:autoSpaceDN w:val="0"/>
        <w:adjustRightInd w:val="0"/>
        <w:spacing w:line="360" w:lineRule="auto"/>
        <w:ind w:firstLineChars="200" w:firstLine="420"/>
        <w:jc w:val="left"/>
        <w:rPr>
          <w:rFonts w:ascii="等线" w:eastAsia="等线" w:hAnsi="等线" w:cs="Times New Roman"/>
        </w:rPr>
      </w:pPr>
      <w:r w:rsidRPr="00E209EB">
        <w:rPr>
          <w:rFonts w:ascii="等线" w:eastAsia="等线" w:hAnsi="等线" w:cs="Times New Roman" w:hint="eastAsia"/>
        </w:rPr>
        <w:t>如果用户名错误，会返回给用户“用户名不存在”的信息，并建议用户检查用户名是否输入正确。</w:t>
      </w:r>
    </w:p>
    <w:p w14:paraId="3FC987EE" w14:textId="77777777" w:rsidR="00E209EB" w:rsidRPr="00E209EB" w:rsidRDefault="00E209EB" w:rsidP="00E209EB">
      <w:pPr>
        <w:widowControl/>
        <w:autoSpaceDE w:val="0"/>
        <w:autoSpaceDN w:val="0"/>
        <w:adjustRightInd w:val="0"/>
        <w:spacing w:line="360" w:lineRule="auto"/>
        <w:ind w:firstLineChars="200" w:firstLine="420"/>
        <w:jc w:val="left"/>
        <w:rPr>
          <w:rFonts w:ascii="等线" w:eastAsia="等线" w:hAnsi="等线" w:cs="Times New Roman"/>
        </w:rPr>
      </w:pPr>
      <w:r w:rsidRPr="00E209EB">
        <w:rPr>
          <w:rFonts w:ascii="等线" w:eastAsia="等线" w:hAnsi="等线" w:cs="Times New Roman" w:hint="eastAsia"/>
        </w:rPr>
        <w:t>如果密码错误，会返回给用户“密码错误”的信息，并建议用户再次输入。</w:t>
      </w:r>
    </w:p>
    <w:p w14:paraId="31708C9B" w14:textId="77777777" w:rsidR="00E209EB" w:rsidRPr="00E209EB" w:rsidRDefault="00E209EB" w:rsidP="00E209EB">
      <w:pPr>
        <w:keepNext/>
        <w:keepLines/>
        <w:spacing w:before="280" w:after="290" w:line="374" w:lineRule="auto"/>
        <w:outlineLvl w:val="3"/>
        <w:rPr>
          <w:rFonts w:ascii="等线 Light" w:eastAsia="等线 Light" w:hAnsi="等线 Light" w:cs="Times New Roman"/>
          <w:b/>
          <w:bCs/>
          <w:sz w:val="28"/>
          <w:szCs w:val="28"/>
        </w:rPr>
      </w:pPr>
      <w:bookmarkStart w:id="19" w:name="_Toc54990907"/>
      <w:r w:rsidRPr="00E209EB">
        <w:rPr>
          <w:rFonts w:ascii="等线 Light" w:eastAsia="等线 Light" w:hAnsi="等线 Light" w:cs="Times New Roman" w:hint="eastAsia"/>
          <w:b/>
          <w:bCs/>
          <w:sz w:val="28"/>
          <w:szCs w:val="28"/>
        </w:rPr>
        <w:t>2.1.1.3、用户注销</w:t>
      </w:r>
      <w:bookmarkEnd w:id="19"/>
    </w:p>
    <w:p w14:paraId="45CED34D" w14:textId="77777777" w:rsidR="00E209EB" w:rsidRPr="00E209EB" w:rsidRDefault="00E209EB" w:rsidP="00E209EB">
      <w:pPr>
        <w:spacing w:line="360" w:lineRule="auto"/>
        <w:jc w:val="left"/>
        <w:rPr>
          <w:rFonts w:ascii="等线" w:eastAsia="等线" w:hAnsi="等线" w:cs="Times New Roman"/>
        </w:rPr>
      </w:pPr>
      <w:r w:rsidRPr="00E209EB">
        <w:rPr>
          <w:rFonts w:ascii="等线" w:eastAsia="等线" w:hAnsi="等线" w:cs="Times New Roman" w:hint="eastAsia"/>
        </w:rPr>
        <w:tab/>
        <w:t>用户可以注销掉自己的账户。</w:t>
      </w:r>
    </w:p>
    <w:p w14:paraId="2A8D0545" w14:textId="77777777" w:rsidR="00E209EB" w:rsidRPr="00E209EB" w:rsidRDefault="00E209EB" w:rsidP="00E209EB">
      <w:pPr>
        <w:spacing w:line="360" w:lineRule="auto"/>
        <w:jc w:val="left"/>
        <w:rPr>
          <w:rFonts w:ascii="等线" w:eastAsia="等线" w:hAnsi="等线" w:cs="Times New Roman"/>
          <w:b/>
          <w:bCs/>
        </w:rPr>
      </w:pPr>
      <w:r w:rsidRPr="00E209EB">
        <w:rPr>
          <w:rFonts w:ascii="等线" w:eastAsia="等线" w:hAnsi="等线" w:cs="Times New Roman" w:hint="eastAsia"/>
        </w:rPr>
        <w:tab/>
      </w:r>
      <w:r w:rsidRPr="00E209EB">
        <w:rPr>
          <w:rFonts w:ascii="等线" w:eastAsia="等线" w:hAnsi="等线" w:cs="Times New Roman" w:hint="eastAsia"/>
          <w:b/>
          <w:bCs/>
        </w:rPr>
        <w:t>用户需求：</w:t>
      </w:r>
    </w:p>
    <w:p w14:paraId="7F0FE8CD" w14:textId="77777777" w:rsidR="00E209EB" w:rsidRPr="00E209EB" w:rsidRDefault="00E209EB" w:rsidP="00E209EB">
      <w:pPr>
        <w:spacing w:line="360" w:lineRule="auto"/>
        <w:jc w:val="left"/>
        <w:rPr>
          <w:rFonts w:ascii="等线" w:eastAsia="等线" w:hAnsi="等线" w:cs="Times New Roman"/>
        </w:rPr>
      </w:pPr>
      <w:r w:rsidRPr="00E209EB">
        <w:rPr>
          <w:rFonts w:ascii="等线" w:eastAsia="等线" w:hAnsi="等线" w:cs="Times New Roman" w:hint="eastAsia"/>
        </w:rPr>
        <w:tab/>
        <w:t>清除当前的账户信息，删除该用户的数据，在删除用户时，要进行相应的验证，确保是用户本人的操作。</w:t>
      </w:r>
    </w:p>
    <w:p w14:paraId="2062FE48" w14:textId="77777777" w:rsidR="00E209EB" w:rsidRPr="00E209EB" w:rsidRDefault="00E209EB" w:rsidP="00E209EB">
      <w:pPr>
        <w:spacing w:line="360" w:lineRule="auto"/>
        <w:jc w:val="left"/>
        <w:rPr>
          <w:rFonts w:ascii="等线" w:eastAsia="等线" w:hAnsi="等线" w:cs="Times New Roman"/>
          <w:b/>
          <w:bCs/>
        </w:rPr>
      </w:pPr>
      <w:r w:rsidRPr="00E209EB">
        <w:rPr>
          <w:rFonts w:ascii="等线" w:eastAsia="等线" w:hAnsi="等线" w:cs="Times New Roman" w:hint="eastAsia"/>
        </w:rPr>
        <w:tab/>
      </w:r>
      <w:r w:rsidRPr="00E209EB">
        <w:rPr>
          <w:rFonts w:ascii="等线" w:eastAsia="等线" w:hAnsi="等线" w:cs="Times New Roman" w:hint="eastAsia"/>
          <w:b/>
          <w:bCs/>
        </w:rPr>
        <w:t>系统需求：</w:t>
      </w:r>
    </w:p>
    <w:p w14:paraId="10C1C2BC" w14:textId="77777777" w:rsidR="00E209EB" w:rsidRPr="00E209EB" w:rsidRDefault="00E209EB" w:rsidP="00E209EB">
      <w:pPr>
        <w:spacing w:line="360" w:lineRule="auto"/>
        <w:jc w:val="left"/>
        <w:rPr>
          <w:rFonts w:ascii="等线" w:eastAsia="等线" w:hAnsi="等线" w:cs="Times New Roman"/>
        </w:rPr>
      </w:pPr>
      <w:r w:rsidRPr="00E209EB">
        <w:rPr>
          <w:rFonts w:ascii="等线" w:eastAsia="等线" w:hAnsi="等线" w:cs="Times New Roman" w:hint="eastAsia"/>
        </w:rPr>
        <w:tab/>
        <w:t>在用户发起“删除用户”操作时，要向用户绑定的第二方应用发送验证信息，确保是用户本人发起的删除操作，在第二方应用没有应答之前，不能继续进行删除操作。给第二方应用发送的信息应该包括是否同意删除用户，如果用户不同意删除操作，要进一步询问是否强制下线发起删除操作的设备、是否修改密码，来防止其他人恶意操作用户账号。</w:t>
      </w:r>
    </w:p>
    <w:p w14:paraId="74587113" w14:textId="77777777" w:rsidR="00E209EB" w:rsidRPr="00E209EB" w:rsidRDefault="00E209EB" w:rsidP="00E209EB">
      <w:pPr>
        <w:keepNext/>
        <w:keepLines/>
        <w:spacing w:before="260" w:after="260" w:line="415" w:lineRule="auto"/>
        <w:outlineLvl w:val="2"/>
        <w:rPr>
          <w:rFonts w:ascii="等线" w:eastAsia="等线" w:hAnsi="等线" w:cs="Times New Roman"/>
          <w:b/>
          <w:bCs/>
          <w:sz w:val="32"/>
          <w:szCs w:val="32"/>
        </w:rPr>
      </w:pPr>
      <w:bookmarkStart w:id="20" w:name="_Toc54990908"/>
      <w:r w:rsidRPr="00E209EB">
        <w:rPr>
          <w:rFonts w:ascii="等线" w:eastAsia="等线" w:hAnsi="等线" w:cs="Times New Roman" w:hint="eastAsia"/>
          <w:b/>
          <w:bCs/>
          <w:sz w:val="32"/>
          <w:szCs w:val="32"/>
        </w:rPr>
        <w:t>2.1.2、票务查询及购买</w:t>
      </w:r>
      <w:bookmarkEnd w:id="20"/>
    </w:p>
    <w:p w14:paraId="7FF6CA61" w14:textId="77777777" w:rsidR="00E209EB" w:rsidRPr="00E209EB" w:rsidRDefault="00E209EB" w:rsidP="00E209EB">
      <w:pPr>
        <w:keepNext/>
        <w:keepLines/>
        <w:spacing w:before="280" w:after="290" w:line="374" w:lineRule="auto"/>
        <w:outlineLvl w:val="3"/>
        <w:rPr>
          <w:rFonts w:ascii="等线 Light" w:eastAsia="等线 Light" w:hAnsi="等线 Light" w:cs="Times New Roman"/>
          <w:b/>
          <w:bCs/>
          <w:sz w:val="28"/>
          <w:szCs w:val="28"/>
        </w:rPr>
      </w:pPr>
      <w:bookmarkStart w:id="21" w:name="_Toc54990909"/>
      <w:r w:rsidRPr="00E209EB">
        <w:rPr>
          <w:rFonts w:ascii="等线 Light" w:eastAsia="等线 Light" w:hAnsi="等线 Light" w:cs="Times New Roman" w:hint="eastAsia"/>
          <w:b/>
          <w:bCs/>
          <w:sz w:val="28"/>
          <w:szCs w:val="28"/>
        </w:rPr>
        <w:t>2.1.2.1、票务查询</w:t>
      </w:r>
      <w:bookmarkEnd w:id="21"/>
    </w:p>
    <w:p w14:paraId="69F3FB79" w14:textId="146217B9" w:rsidR="00E209EB" w:rsidRPr="00E209EB" w:rsidRDefault="00E209EB" w:rsidP="00E209EB">
      <w:pPr>
        <w:spacing w:line="360" w:lineRule="auto"/>
        <w:ind w:firstLine="420"/>
        <w:rPr>
          <w:rFonts w:ascii="等线" w:eastAsia="等线" w:hAnsi="等线" w:cs="Times New Roman"/>
        </w:rPr>
      </w:pPr>
      <w:r w:rsidRPr="00E209EB">
        <w:rPr>
          <w:rFonts w:ascii="等线" w:eastAsia="等线" w:hAnsi="等线" w:cs="Times New Roman" w:hint="eastAsia"/>
        </w:rPr>
        <w:t>用户选择相应的信息查询车票，如果有符合用户要求的票务信息则显示，没有符合要求的信息则给用户反馈。</w:t>
      </w:r>
    </w:p>
    <w:p w14:paraId="500330DD" w14:textId="77777777" w:rsidR="00E209EB" w:rsidRPr="00E209EB" w:rsidRDefault="00E209EB" w:rsidP="00E209EB">
      <w:pPr>
        <w:spacing w:line="360" w:lineRule="auto"/>
        <w:ind w:firstLineChars="200" w:firstLine="420"/>
        <w:rPr>
          <w:rFonts w:ascii="等线" w:eastAsia="等线" w:hAnsi="等线" w:cs="Times New Roman"/>
          <w:b/>
          <w:bCs/>
        </w:rPr>
      </w:pPr>
      <w:r w:rsidRPr="00E209EB">
        <w:rPr>
          <w:rFonts w:ascii="等线" w:eastAsia="等线" w:hAnsi="等线" w:cs="Times New Roman" w:hint="eastAsia"/>
          <w:b/>
          <w:bCs/>
        </w:rPr>
        <w:t>用户需求：</w:t>
      </w:r>
    </w:p>
    <w:p w14:paraId="25767B4F" w14:textId="77777777" w:rsidR="00E209EB" w:rsidRPr="00E209EB" w:rsidRDefault="00E209EB" w:rsidP="00E209EB">
      <w:pPr>
        <w:spacing w:line="360" w:lineRule="auto"/>
        <w:ind w:firstLine="420"/>
        <w:rPr>
          <w:rFonts w:ascii="等线" w:eastAsia="等线" w:hAnsi="等线" w:cs="Times New Roman"/>
        </w:rPr>
      </w:pPr>
      <w:r w:rsidRPr="00E209EB">
        <w:rPr>
          <w:rFonts w:ascii="等线" w:eastAsia="等线" w:hAnsi="等线" w:cs="Times New Roman" w:hint="eastAsia"/>
        </w:rPr>
        <w:t>用户首先选择起点站、终点站、出行日期，非必须的选项有出行方式类型（高铁/动车/</w:t>
      </w:r>
      <w:r w:rsidRPr="00E209EB">
        <w:rPr>
          <w:rFonts w:ascii="等线" w:eastAsia="等线" w:hAnsi="等线" w:cs="Times New Roman" w:hint="eastAsia"/>
        </w:rPr>
        <w:lastRenderedPageBreak/>
        <w:t>火车）、是否购买学生票。点击“查询车票”按钮之后，会显示符合要求的所有直达车次，用户可以选择车次的排列方式，可以按照耗时的长短、发车时间的早晚来排序，可以在车次显示界面修改乘车时间。对于某一个确定的车次而言，要显示该车次的编号、发车和到站时间、全程时长、每一种座位的票价、每一种座位是否有票。点击车票之后会显示该车次的具体车务信息，具体的经停站和每一站的时间。</w:t>
      </w:r>
    </w:p>
    <w:p w14:paraId="4D654430" w14:textId="77777777" w:rsidR="00E209EB" w:rsidRPr="00E209EB" w:rsidRDefault="00E209EB" w:rsidP="00E209EB">
      <w:pPr>
        <w:spacing w:line="360" w:lineRule="auto"/>
        <w:ind w:firstLine="420"/>
        <w:rPr>
          <w:rFonts w:ascii="等线" w:eastAsia="等线" w:hAnsi="等线" w:cs="Times New Roman"/>
        </w:rPr>
      </w:pPr>
      <w:r w:rsidRPr="00E209EB">
        <w:rPr>
          <w:rFonts w:ascii="等线" w:eastAsia="等线" w:hAnsi="等线" w:cs="Times New Roman" w:hint="eastAsia"/>
        </w:rPr>
        <w:t>如果没有对应的直达车票，应该提供可以选择的换乘方案。</w:t>
      </w:r>
    </w:p>
    <w:p w14:paraId="40F5D202" w14:textId="77777777" w:rsidR="00E209EB" w:rsidRPr="00E209EB" w:rsidRDefault="00E209EB" w:rsidP="00E209EB">
      <w:pPr>
        <w:spacing w:line="360" w:lineRule="auto"/>
        <w:ind w:firstLineChars="200" w:firstLine="420"/>
        <w:rPr>
          <w:rFonts w:ascii="等线" w:eastAsia="等线" w:hAnsi="等线" w:cs="Times New Roman"/>
          <w:b/>
          <w:bCs/>
        </w:rPr>
      </w:pPr>
      <w:r w:rsidRPr="00E209EB">
        <w:rPr>
          <w:rFonts w:ascii="等线" w:eastAsia="等线" w:hAnsi="等线" w:cs="Times New Roman" w:hint="eastAsia"/>
          <w:b/>
          <w:bCs/>
        </w:rPr>
        <w:t>系统需求：</w:t>
      </w:r>
    </w:p>
    <w:p w14:paraId="31867822" w14:textId="77777777" w:rsidR="00E209EB" w:rsidRPr="00E209EB" w:rsidRDefault="00E209EB" w:rsidP="00E209EB">
      <w:pPr>
        <w:spacing w:line="360" w:lineRule="auto"/>
        <w:ind w:firstLine="420"/>
        <w:rPr>
          <w:rFonts w:ascii="等线" w:eastAsia="等线" w:hAnsi="等线" w:cs="Times New Roman"/>
        </w:rPr>
      </w:pPr>
      <w:r w:rsidRPr="00E209EB">
        <w:rPr>
          <w:rFonts w:ascii="等线" w:eastAsia="等线" w:hAnsi="等线" w:cs="Times New Roman" w:hint="eastAsia"/>
        </w:rPr>
        <w:t>在查询车票的时候，系统会保存用户的查询历史。默认的起点站和终点站分别为上一次购票的终点站和起点站，默认的出行时间为第二天。</w:t>
      </w:r>
    </w:p>
    <w:p w14:paraId="0EBB8F4A" w14:textId="77777777" w:rsidR="00E209EB" w:rsidRPr="00E209EB" w:rsidRDefault="00E209EB" w:rsidP="00E209EB">
      <w:pPr>
        <w:spacing w:line="360" w:lineRule="auto"/>
        <w:ind w:firstLine="420"/>
        <w:rPr>
          <w:rFonts w:ascii="等线" w:eastAsia="等线" w:hAnsi="等线" w:cs="Times New Roman"/>
        </w:rPr>
      </w:pPr>
      <w:r w:rsidRPr="00E209EB">
        <w:rPr>
          <w:rFonts w:ascii="等线" w:eastAsia="等线" w:hAnsi="等线" w:cs="Times New Roman" w:hint="eastAsia"/>
        </w:rPr>
        <w:t>如果没有用户搜索的站台，则应该给用户提供反馈信息，告诉用户查询不到车站。</w:t>
      </w:r>
    </w:p>
    <w:p w14:paraId="4C74C2AE" w14:textId="77777777" w:rsidR="00E209EB" w:rsidRPr="00E209EB" w:rsidRDefault="00E209EB" w:rsidP="00E209EB">
      <w:pPr>
        <w:spacing w:line="360" w:lineRule="auto"/>
        <w:ind w:firstLine="420"/>
        <w:rPr>
          <w:rFonts w:ascii="等线" w:eastAsia="等线" w:hAnsi="等线" w:cs="Times New Roman"/>
        </w:rPr>
      </w:pPr>
      <w:r w:rsidRPr="00E209EB">
        <w:rPr>
          <w:rFonts w:ascii="等线" w:eastAsia="等线" w:hAnsi="等线" w:cs="Times New Roman" w:hint="eastAsia"/>
        </w:rPr>
        <w:t>如果用户查询的车票已经没有席位了，则会提示用户其所要购买的车票已经售完。并询问用户是否要委托系统抢票。抢票功能会帮用户实时检测是否有其他用户退订了该用户所要购买的车票，若有，则自动帮用户购买这一张车票，并将车票信息以短信的方式发送至与用户账号绑定的手机上。如果该班次发车前两个小时仍然没有合适的票，系统则会发送短信到与用户账号绑定的手机上，告知用户仍未抢到票，用户可以在售票系统上继续抢票，则系统帮助用户继续抢票，如果在之后的时间里抢到票，则发短信通知用户并告知车票信息，如果在发车前半个小时依旧没有抢到票，则以短信的形式告知用户这一结果，并将用户预留的购票费用退还到用户账号上。用户也可以在购票系统上取消抢票。取消抢票后，系统将用户预留的购票费用退回到用户账号上。</w:t>
      </w:r>
    </w:p>
    <w:p w14:paraId="365D5AEA" w14:textId="77777777" w:rsidR="00E209EB" w:rsidRPr="00E209EB" w:rsidRDefault="00E209EB" w:rsidP="00E209EB">
      <w:pPr>
        <w:keepNext/>
        <w:keepLines/>
        <w:spacing w:before="280" w:after="290" w:line="374" w:lineRule="auto"/>
        <w:outlineLvl w:val="3"/>
        <w:rPr>
          <w:rFonts w:ascii="等线 Light" w:eastAsia="等线 Light" w:hAnsi="等线 Light" w:cs="Times New Roman"/>
          <w:b/>
          <w:bCs/>
          <w:sz w:val="28"/>
          <w:szCs w:val="28"/>
        </w:rPr>
      </w:pPr>
      <w:bookmarkStart w:id="22" w:name="_Toc54990910"/>
      <w:r w:rsidRPr="00E209EB">
        <w:rPr>
          <w:rFonts w:ascii="等线 Light" w:eastAsia="等线 Light" w:hAnsi="等线 Light" w:cs="Times New Roman" w:hint="eastAsia"/>
          <w:b/>
          <w:bCs/>
          <w:sz w:val="28"/>
          <w:szCs w:val="28"/>
        </w:rPr>
        <w:t>2.1.2.2、购票</w:t>
      </w:r>
      <w:bookmarkEnd w:id="22"/>
    </w:p>
    <w:p w14:paraId="36758459" w14:textId="77777777" w:rsidR="00E209EB" w:rsidRPr="00E209EB" w:rsidRDefault="00E209EB" w:rsidP="00E209EB">
      <w:pPr>
        <w:spacing w:line="360" w:lineRule="auto"/>
        <w:ind w:firstLine="420"/>
        <w:rPr>
          <w:rFonts w:ascii="等线" w:eastAsia="等线" w:hAnsi="等线" w:cs="Times New Roman"/>
          <w:szCs w:val="21"/>
        </w:rPr>
      </w:pPr>
      <w:r w:rsidRPr="00E209EB">
        <w:rPr>
          <w:rFonts w:ascii="等线" w:eastAsia="等线" w:hAnsi="等线" w:cs="Times New Roman" w:hint="eastAsia"/>
          <w:szCs w:val="21"/>
        </w:rPr>
        <w:t>用户查询到车务信息之后可以购买相应车次的车票。</w:t>
      </w:r>
    </w:p>
    <w:p w14:paraId="55630CCB" w14:textId="77777777" w:rsidR="00E209EB" w:rsidRPr="00E209EB" w:rsidRDefault="00E209EB" w:rsidP="00E209EB">
      <w:pPr>
        <w:spacing w:line="360" w:lineRule="auto"/>
        <w:ind w:firstLineChars="200" w:firstLine="420"/>
        <w:rPr>
          <w:rFonts w:ascii="等线" w:eastAsia="等线" w:hAnsi="等线" w:cs="Times New Roman"/>
          <w:szCs w:val="21"/>
        </w:rPr>
      </w:pPr>
      <w:r w:rsidRPr="00E209EB">
        <w:rPr>
          <w:rFonts w:ascii="等线" w:eastAsia="等线" w:hAnsi="等线" w:cs="Times New Roman" w:hint="eastAsia"/>
          <w:b/>
          <w:bCs/>
          <w:szCs w:val="21"/>
        </w:rPr>
        <w:t>用户需求：</w:t>
      </w:r>
    </w:p>
    <w:p w14:paraId="53EEA601" w14:textId="77777777" w:rsidR="00E209EB" w:rsidRPr="00E209EB" w:rsidRDefault="00E209EB" w:rsidP="00E209EB">
      <w:pPr>
        <w:spacing w:line="360" w:lineRule="auto"/>
        <w:ind w:firstLine="420"/>
        <w:rPr>
          <w:rFonts w:ascii="等线" w:eastAsia="等线" w:hAnsi="等线" w:cs="Times New Roman"/>
          <w:szCs w:val="21"/>
        </w:rPr>
      </w:pPr>
      <w:r w:rsidRPr="00E209EB">
        <w:rPr>
          <w:rFonts w:ascii="等线" w:eastAsia="等线" w:hAnsi="等线" w:cs="Times New Roman" w:hint="eastAsia"/>
          <w:szCs w:val="21"/>
        </w:rPr>
        <w:t>查询到车票之后，点击相应的车次进入购票界面。可以选择座位的类型、添加乘客和受让人、添加随行儿童，如果具有学生认证可以选择是否购买学生票，还需要提供选座服务。点击提交订单之后，会再次显示待购买车票的具体信息，以及乘客信息、金额明细，提供购买返程车票的便捷通道，用户可以选择支付或者取消订单。支付时可以选择多种不同的支付方式。用户可以在账户设置里更改默认支付方式与各种支付方式的使用顺序。</w:t>
      </w:r>
    </w:p>
    <w:p w14:paraId="0563618A" w14:textId="77777777" w:rsidR="00E209EB" w:rsidRPr="00E209EB" w:rsidRDefault="00E209EB" w:rsidP="00E209EB">
      <w:pPr>
        <w:spacing w:line="360" w:lineRule="auto"/>
        <w:ind w:firstLineChars="200" w:firstLine="420"/>
        <w:rPr>
          <w:rFonts w:ascii="等线" w:eastAsia="等线" w:hAnsi="等线" w:cs="Times New Roman"/>
          <w:b/>
          <w:bCs/>
          <w:szCs w:val="21"/>
        </w:rPr>
      </w:pPr>
      <w:r w:rsidRPr="00E209EB">
        <w:rPr>
          <w:rFonts w:ascii="等线" w:eastAsia="等线" w:hAnsi="等线" w:cs="Times New Roman" w:hint="eastAsia"/>
          <w:b/>
          <w:bCs/>
          <w:szCs w:val="21"/>
        </w:rPr>
        <w:t>系统需求：</w:t>
      </w:r>
    </w:p>
    <w:p w14:paraId="50A19132" w14:textId="77777777" w:rsidR="00E209EB" w:rsidRPr="00E209EB" w:rsidRDefault="00E209EB" w:rsidP="00E209EB">
      <w:pPr>
        <w:spacing w:line="360" w:lineRule="auto"/>
        <w:rPr>
          <w:rFonts w:ascii="等线" w:eastAsia="等线" w:hAnsi="等线" w:cs="Times New Roman"/>
          <w:szCs w:val="21"/>
        </w:rPr>
      </w:pPr>
      <w:r w:rsidRPr="00E209EB">
        <w:rPr>
          <w:rFonts w:ascii="等线" w:eastAsia="等线" w:hAnsi="等线" w:cs="Times New Roman" w:hint="eastAsia"/>
          <w:szCs w:val="21"/>
        </w:rPr>
        <w:lastRenderedPageBreak/>
        <w:tab/>
        <w:t>在购票时为乘客提供座位类型。如果是高铁和动车，则有“二等”、“一等”、“商务”三种座位类型；如果是火车，则有“软卧”、“硬卧”、“硬座”和“无座”四种类型。</w:t>
      </w:r>
    </w:p>
    <w:p w14:paraId="614C0F7E" w14:textId="77777777" w:rsidR="00E209EB" w:rsidRPr="00E209EB" w:rsidRDefault="00E209EB" w:rsidP="00E209EB">
      <w:pPr>
        <w:spacing w:line="360" w:lineRule="auto"/>
        <w:ind w:firstLine="420"/>
        <w:rPr>
          <w:rFonts w:ascii="等线" w:eastAsia="等线" w:hAnsi="等线" w:cs="Times New Roman"/>
          <w:szCs w:val="21"/>
        </w:rPr>
      </w:pPr>
      <w:r w:rsidRPr="00E209EB">
        <w:rPr>
          <w:rFonts w:ascii="等线" w:eastAsia="等线" w:hAnsi="等线" w:cs="Times New Roman" w:hint="eastAsia"/>
          <w:szCs w:val="21"/>
        </w:rPr>
        <w:t>在购票的时候必须选择至少选择一名乘客，选中之后系统会检测该乘客的信息是否验证，如果没有验证或者没有选择乘客，则会弹出相应提醒。</w:t>
      </w:r>
    </w:p>
    <w:p w14:paraId="3DFB36EE" w14:textId="77777777" w:rsidR="00E209EB" w:rsidRPr="00E209EB" w:rsidRDefault="00E209EB" w:rsidP="00E209EB">
      <w:pPr>
        <w:spacing w:line="360" w:lineRule="auto"/>
        <w:ind w:firstLine="420"/>
        <w:rPr>
          <w:rFonts w:ascii="等线" w:eastAsia="等线" w:hAnsi="等线" w:cs="Times New Roman"/>
          <w:szCs w:val="21"/>
        </w:rPr>
      </w:pPr>
      <w:r w:rsidRPr="00E209EB">
        <w:rPr>
          <w:rFonts w:ascii="等线" w:eastAsia="等线" w:hAnsi="等线" w:cs="Times New Roman" w:hint="eastAsia"/>
          <w:szCs w:val="21"/>
        </w:rPr>
        <w:t>如果至少有一排座位全为空时，会为用户提供选座服务，从左到右依次为“窗”“A”“B”“C”“过道”“D”“F”，当用户选择一个座位时，系统会优先给该乘客分配相应位置的座位，如果无法满足选座需求，系统将会自动分配座位。</w:t>
      </w:r>
    </w:p>
    <w:p w14:paraId="6977205A" w14:textId="77777777" w:rsidR="00E209EB" w:rsidRPr="00E209EB" w:rsidRDefault="00E209EB" w:rsidP="00E209EB">
      <w:pPr>
        <w:spacing w:line="360" w:lineRule="auto"/>
        <w:ind w:leftChars="100" w:left="210"/>
        <w:rPr>
          <w:rFonts w:ascii="等线" w:eastAsia="等线" w:hAnsi="等线" w:cs="Times New Roman"/>
          <w:szCs w:val="21"/>
        </w:rPr>
      </w:pPr>
      <w:r w:rsidRPr="00E209EB">
        <w:rPr>
          <w:rFonts w:ascii="等线" w:eastAsia="等线" w:hAnsi="等线" w:cs="Times New Roman" w:hint="eastAsia"/>
          <w:szCs w:val="21"/>
        </w:rPr>
        <w:tab/>
        <w:t>用户在提交订单之后，系统应该进一步显示购置车票的具体信息以及乘客的基本信息。</w:t>
      </w:r>
    </w:p>
    <w:p w14:paraId="1A20F902" w14:textId="77777777" w:rsidR="00E209EB" w:rsidRPr="00E209EB" w:rsidRDefault="00E209EB" w:rsidP="00E209EB">
      <w:pPr>
        <w:spacing w:line="360" w:lineRule="auto"/>
        <w:rPr>
          <w:rFonts w:ascii="等线" w:eastAsia="等线" w:hAnsi="等线" w:cs="Times New Roman"/>
          <w:szCs w:val="21"/>
        </w:rPr>
      </w:pPr>
      <w:r w:rsidRPr="00E209EB">
        <w:rPr>
          <w:rFonts w:ascii="等线" w:eastAsia="等线" w:hAnsi="等线" w:cs="Times New Roman" w:hint="eastAsia"/>
          <w:szCs w:val="21"/>
        </w:rPr>
        <w:tab/>
        <w:t>用户提交订单之后系统会进行倒计时，用户有三十分钟的时间支付订单，如果超过时间却未支付订单，系统会自动给用户取消订单。用户也可以自己取消订单，点击取消订单之后，系统要弹出提醒，确定用户是否确认取消订单，如果一天之内取消三次订单，则不能购置其他的车票。在支付时，要能够为用户提供多种不同的支付方式。</w:t>
      </w:r>
    </w:p>
    <w:p w14:paraId="7DFD932C" w14:textId="77777777" w:rsidR="00E209EB" w:rsidRPr="00E209EB" w:rsidRDefault="00E209EB" w:rsidP="00E209EB">
      <w:pPr>
        <w:spacing w:line="360" w:lineRule="auto"/>
        <w:rPr>
          <w:rFonts w:ascii="等线" w:eastAsia="等线" w:hAnsi="等线" w:cs="Times New Roman"/>
          <w:szCs w:val="21"/>
        </w:rPr>
      </w:pPr>
      <w:r w:rsidRPr="00E209EB">
        <w:rPr>
          <w:rFonts w:ascii="等线" w:eastAsia="等线" w:hAnsi="等线" w:cs="Times New Roman" w:hint="eastAsia"/>
          <w:szCs w:val="21"/>
        </w:rPr>
        <w:tab/>
        <w:t>支付成功会弹出提醒，并显示具体的车票信息。</w:t>
      </w:r>
    </w:p>
    <w:p w14:paraId="0403E9D6" w14:textId="77777777" w:rsidR="00E209EB" w:rsidRPr="00E209EB" w:rsidRDefault="00E209EB" w:rsidP="00E209EB">
      <w:pPr>
        <w:keepNext/>
        <w:keepLines/>
        <w:spacing w:before="260" w:after="260" w:line="415" w:lineRule="auto"/>
        <w:outlineLvl w:val="2"/>
        <w:rPr>
          <w:rFonts w:ascii="等线" w:eastAsia="等线" w:hAnsi="等线" w:cs="Times New Roman"/>
          <w:b/>
          <w:bCs/>
          <w:sz w:val="32"/>
          <w:szCs w:val="32"/>
        </w:rPr>
      </w:pPr>
      <w:bookmarkStart w:id="23" w:name="_Toc54990911"/>
      <w:r w:rsidRPr="00E209EB">
        <w:rPr>
          <w:rFonts w:ascii="等线" w:eastAsia="等线" w:hAnsi="等线" w:cs="Times New Roman" w:hint="eastAsia"/>
          <w:b/>
          <w:bCs/>
          <w:sz w:val="32"/>
          <w:szCs w:val="32"/>
        </w:rPr>
        <w:t>2.1.3、用户票务操作</w:t>
      </w:r>
      <w:bookmarkEnd w:id="23"/>
    </w:p>
    <w:p w14:paraId="252E6B1E" w14:textId="77777777" w:rsidR="00E209EB" w:rsidRPr="00E209EB" w:rsidRDefault="00E209EB" w:rsidP="00E209EB">
      <w:pPr>
        <w:keepNext/>
        <w:keepLines/>
        <w:spacing w:before="280" w:after="290" w:line="374" w:lineRule="auto"/>
        <w:outlineLvl w:val="3"/>
        <w:rPr>
          <w:rFonts w:ascii="等线 Light" w:eastAsia="等线 Light" w:hAnsi="等线 Light" w:cs="Times New Roman"/>
          <w:b/>
          <w:bCs/>
          <w:sz w:val="28"/>
          <w:szCs w:val="28"/>
        </w:rPr>
      </w:pPr>
      <w:bookmarkStart w:id="24" w:name="_Toc54990912"/>
      <w:r w:rsidRPr="00E209EB">
        <w:rPr>
          <w:rFonts w:ascii="等线 Light" w:eastAsia="等线 Light" w:hAnsi="等线 Light" w:cs="Times New Roman" w:hint="eastAsia"/>
          <w:b/>
          <w:bCs/>
          <w:sz w:val="28"/>
          <w:szCs w:val="28"/>
        </w:rPr>
        <w:t>2.1.3.1、查询未完成订单</w:t>
      </w:r>
      <w:bookmarkEnd w:id="24"/>
    </w:p>
    <w:p w14:paraId="00D03678" w14:textId="77777777" w:rsidR="00E209EB" w:rsidRPr="00E209EB" w:rsidRDefault="00E209EB" w:rsidP="00E209EB">
      <w:pPr>
        <w:spacing w:line="360" w:lineRule="auto"/>
        <w:ind w:firstLineChars="200" w:firstLine="420"/>
        <w:rPr>
          <w:rFonts w:ascii="宋体" w:eastAsia="宋体" w:hAnsi="宋体" w:cs="Times New Roman"/>
          <w:szCs w:val="21"/>
        </w:rPr>
      </w:pPr>
      <w:r w:rsidRPr="00E209EB">
        <w:rPr>
          <w:rFonts w:ascii="宋体" w:eastAsia="宋体" w:hAnsi="宋体" w:cs="Times New Roman" w:hint="eastAsia"/>
          <w:szCs w:val="21"/>
        </w:rPr>
        <w:t>用户可以查询下单但没有支付的车票。</w:t>
      </w:r>
    </w:p>
    <w:p w14:paraId="4EC64188" w14:textId="77777777" w:rsidR="00E209EB" w:rsidRPr="00E209EB" w:rsidRDefault="00E209EB" w:rsidP="00E209EB">
      <w:pPr>
        <w:spacing w:line="360" w:lineRule="auto"/>
        <w:ind w:firstLineChars="200" w:firstLine="422"/>
        <w:rPr>
          <w:rFonts w:ascii="宋体" w:eastAsia="宋体" w:hAnsi="宋体" w:cs="Times New Roman"/>
          <w:szCs w:val="21"/>
        </w:rPr>
      </w:pPr>
      <w:r w:rsidRPr="00E209EB">
        <w:rPr>
          <w:rFonts w:ascii="宋体" w:eastAsia="宋体" w:hAnsi="宋体" w:cs="Times New Roman" w:hint="eastAsia"/>
          <w:b/>
          <w:bCs/>
          <w:szCs w:val="21"/>
        </w:rPr>
        <w:t>用户需求：</w:t>
      </w:r>
    </w:p>
    <w:p w14:paraId="26CCD121" w14:textId="77777777" w:rsidR="00E209EB" w:rsidRPr="00E209EB" w:rsidRDefault="00E209EB" w:rsidP="00E209EB">
      <w:pPr>
        <w:spacing w:line="360" w:lineRule="auto"/>
        <w:ind w:firstLineChars="200" w:firstLine="420"/>
        <w:rPr>
          <w:rFonts w:ascii="宋体" w:eastAsia="宋体" w:hAnsi="宋体" w:cs="Times New Roman"/>
          <w:szCs w:val="21"/>
        </w:rPr>
      </w:pPr>
      <w:r w:rsidRPr="00E209EB">
        <w:rPr>
          <w:rFonts w:ascii="宋体" w:eastAsia="宋体" w:hAnsi="宋体" w:cs="Times New Roman" w:hint="eastAsia"/>
          <w:szCs w:val="21"/>
        </w:rPr>
        <w:t>用户可以查询未完成订单，要能够看到该票务的具体信息，并可以执行“取消订单”、“支付订单”功能。</w:t>
      </w:r>
    </w:p>
    <w:p w14:paraId="1A7FB250" w14:textId="77777777" w:rsidR="00E209EB" w:rsidRPr="00E209EB" w:rsidRDefault="00E209EB" w:rsidP="00E209EB">
      <w:pPr>
        <w:spacing w:line="360" w:lineRule="auto"/>
        <w:ind w:firstLineChars="200" w:firstLine="422"/>
        <w:rPr>
          <w:rFonts w:ascii="宋体" w:eastAsia="宋体" w:hAnsi="宋体" w:cs="Times New Roman"/>
          <w:b/>
          <w:bCs/>
          <w:szCs w:val="21"/>
        </w:rPr>
      </w:pPr>
      <w:r w:rsidRPr="00E209EB">
        <w:rPr>
          <w:rFonts w:ascii="宋体" w:eastAsia="宋体" w:hAnsi="宋体" w:cs="Times New Roman" w:hint="eastAsia"/>
          <w:b/>
          <w:bCs/>
          <w:szCs w:val="21"/>
        </w:rPr>
        <w:t>系统需求：</w:t>
      </w:r>
    </w:p>
    <w:p w14:paraId="2FE859F1" w14:textId="77777777" w:rsidR="00E209EB" w:rsidRPr="00E209EB" w:rsidRDefault="00E209EB" w:rsidP="00E209EB">
      <w:pPr>
        <w:spacing w:line="360" w:lineRule="auto"/>
        <w:ind w:firstLineChars="200" w:firstLine="420"/>
        <w:rPr>
          <w:rFonts w:ascii="宋体" w:eastAsia="宋体" w:hAnsi="宋体" w:cs="Times New Roman"/>
          <w:szCs w:val="21"/>
        </w:rPr>
      </w:pPr>
      <w:r w:rsidRPr="00E209EB">
        <w:rPr>
          <w:rFonts w:ascii="宋体" w:eastAsia="宋体" w:hAnsi="宋体" w:cs="Times New Roman" w:hint="eastAsia"/>
          <w:szCs w:val="21"/>
        </w:rPr>
        <w:t>用户点击查询未完成订单选项，系统判断用户有无登录账号，若无，则弹出登录界面；若用户已登录，则将界面跳转到未完成订单显示界面。</w:t>
      </w:r>
    </w:p>
    <w:p w14:paraId="7FCF32D6" w14:textId="77777777" w:rsidR="00E209EB" w:rsidRPr="00E209EB" w:rsidRDefault="00E209EB" w:rsidP="00E209EB">
      <w:pPr>
        <w:spacing w:line="360" w:lineRule="auto"/>
        <w:ind w:firstLineChars="200" w:firstLine="420"/>
        <w:rPr>
          <w:rFonts w:ascii="宋体" w:eastAsia="宋体" w:hAnsi="宋体" w:cs="Times New Roman"/>
          <w:szCs w:val="21"/>
        </w:rPr>
      </w:pPr>
      <w:r w:rsidRPr="00E209EB">
        <w:rPr>
          <w:rFonts w:ascii="宋体" w:eastAsia="宋体" w:hAnsi="宋体" w:cs="Times New Roman" w:hint="eastAsia"/>
          <w:szCs w:val="21"/>
        </w:rPr>
        <w:t>如果有未完成订单，则在界面上显示该订单的基本信息如出发地与目的地、出发时间与到达时间、乘客信息、座位信息等，并为用户提供取消订单、支付订单、购买铁路乘意险、购买返程、查看退改说明等选项，并显示提醒信息，用户需要在30分钟内处理未完成订单，超过30分钟，订单自动取消，同时界面为用户提供剩余处理时间的提示信息；如果没有未完成订单，界面显示订单未完成。</w:t>
      </w:r>
    </w:p>
    <w:p w14:paraId="4ADE361A" w14:textId="77777777" w:rsidR="00E209EB" w:rsidRPr="00E209EB" w:rsidRDefault="00E209EB" w:rsidP="00E209EB">
      <w:pPr>
        <w:spacing w:line="360" w:lineRule="auto"/>
        <w:ind w:firstLineChars="200" w:firstLine="420"/>
        <w:rPr>
          <w:rFonts w:ascii="宋体" w:eastAsia="宋体" w:hAnsi="宋体" w:cs="Times New Roman"/>
          <w:szCs w:val="21"/>
        </w:rPr>
      </w:pPr>
      <w:r w:rsidRPr="00E209EB">
        <w:rPr>
          <w:rFonts w:ascii="宋体" w:eastAsia="宋体" w:hAnsi="宋体" w:cs="Times New Roman" w:hint="eastAsia"/>
          <w:szCs w:val="21"/>
        </w:rPr>
        <w:lastRenderedPageBreak/>
        <w:t>两种界面都提供返回上一级界面的选项。在返回界面时，系统弹出提示框，提示用户是否要放弃支付，并且提示用户同一用户一天只能取消三次订单。</w:t>
      </w:r>
    </w:p>
    <w:p w14:paraId="49CE4EBF" w14:textId="77777777" w:rsidR="00E209EB" w:rsidRPr="00E209EB" w:rsidRDefault="00E209EB" w:rsidP="00E209EB">
      <w:pPr>
        <w:keepNext/>
        <w:keepLines/>
        <w:spacing w:before="280" w:after="290" w:line="374" w:lineRule="auto"/>
        <w:outlineLvl w:val="3"/>
        <w:rPr>
          <w:rFonts w:ascii="等线 Light" w:eastAsia="等线 Light" w:hAnsi="等线 Light" w:cs="Times New Roman"/>
          <w:b/>
          <w:bCs/>
          <w:sz w:val="28"/>
          <w:szCs w:val="28"/>
        </w:rPr>
      </w:pPr>
      <w:bookmarkStart w:id="25" w:name="_Toc54990913"/>
      <w:r w:rsidRPr="00E209EB">
        <w:rPr>
          <w:rFonts w:ascii="等线 Light" w:eastAsia="等线 Light" w:hAnsi="等线 Light" w:cs="Times New Roman" w:hint="eastAsia"/>
          <w:b/>
          <w:bCs/>
          <w:sz w:val="28"/>
          <w:szCs w:val="28"/>
        </w:rPr>
        <w:t>2.1.3.2、查询已支付订单</w:t>
      </w:r>
      <w:bookmarkEnd w:id="25"/>
    </w:p>
    <w:p w14:paraId="0AAFE449" w14:textId="77777777" w:rsidR="00E209EB" w:rsidRPr="00E209EB" w:rsidRDefault="00E209EB" w:rsidP="00E209EB">
      <w:pPr>
        <w:rPr>
          <w:rFonts w:ascii="等线" w:eastAsia="等线" w:hAnsi="等线" w:cs="Times New Roman"/>
        </w:rPr>
      </w:pPr>
      <w:r w:rsidRPr="00E209EB">
        <w:rPr>
          <w:rFonts w:ascii="等线" w:eastAsia="等线" w:hAnsi="等线" w:cs="Times New Roman" w:hint="eastAsia"/>
        </w:rPr>
        <w:t xml:space="preserve">    </w:t>
      </w:r>
      <w:r w:rsidRPr="00E209EB">
        <w:rPr>
          <w:rFonts w:ascii="等线" w:eastAsia="等线" w:hAnsi="等线" w:cs="Times New Roman" w:hint="eastAsia"/>
          <w:b/>
          <w:bCs/>
        </w:rPr>
        <w:t>用户需求：</w:t>
      </w:r>
    </w:p>
    <w:p w14:paraId="18D57168" w14:textId="77777777" w:rsidR="00E209EB" w:rsidRPr="00E209EB" w:rsidRDefault="00E209EB" w:rsidP="00E209EB">
      <w:pPr>
        <w:ind w:firstLineChars="200" w:firstLine="420"/>
        <w:rPr>
          <w:rFonts w:ascii="等线" w:eastAsia="等线" w:hAnsi="等线" w:cs="Times New Roman"/>
        </w:rPr>
      </w:pPr>
      <w:r w:rsidRPr="00E209EB">
        <w:rPr>
          <w:rFonts w:ascii="等线" w:eastAsia="等线" w:hAnsi="等线" w:cs="Times New Roman" w:hint="eastAsia"/>
        </w:rPr>
        <w:t>用户点击“查询已支付订单”选项可以查询已经支付的订单。</w:t>
      </w:r>
    </w:p>
    <w:p w14:paraId="4F6C4EB0" w14:textId="77777777" w:rsidR="00E209EB" w:rsidRPr="00E209EB" w:rsidRDefault="00E209EB" w:rsidP="00E209EB">
      <w:pPr>
        <w:spacing w:line="360" w:lineRule="auto"/>
        <w:ind w:firstLineChars="200" w:firstLine="422"/>
        <w:rPr>
          <w:rFonts w:ascii="宋体" w:eastAsia="宋体" w:hAnsi="宋体" w:cs="Times New Roman"/>
          <w:b/>
          <w:bCs/>
          <w:szCs w:val="21"/>
        </w:rPr>
      </w:pPr>
      <w:r w:rsidRPr="00E209EB">
        <w:rPr>
          <w:rFonts w:ascii="宋体" w:eastAsia="宋体" w:hAnsi="宋体" w:cs="Times New Roman" w:hint="eastAsia"/>
          <w:b/>
          <w:bCs/>
          <w:szCs w:val="21"/>
        </w:rPr>
        <w:t>系统需求：</w:t>
      </w:r>
    </w:p>
    <w:p w14:paraId="0913A0B7" w14:textId="77777777" w:rsidR="00E209EB" w:rsidRPr="00E209EB" w:rsidRDefault="00E209EB" w:rsidP="00E209EB">
      <w:pPr>
        <w:spacing w:line="360" w:lineRule="auto"/>
        <w:ind w:firstLineChars="200" w:firstLine="420"/>
        <w:rPr>
          <w:rFonts w:ascii="宋体" w:eastAsia="宋体" w:hAnsi="宋体" w:cs="Times New Roman"/>
          <w:szCs w:val="21"/>
        </w:rPr>
      </w:pPr>
      <w:r w:rsidRPr="00E209EB">
        <w:rPr>
          <w:rFonts w:ascii="宋体" w:eastAsia="宋体" w:hAnsi="宋体" w:cs="Times New Roman" w:hint="eastAsia"/>
          <w:szCs w:val="21"/>
        </w:rPr>
        <w:t>用户点击查询已支付订单选项后，系统判断用户有无登录账号，若无，则弹出登录界面；若用户已登录，则将界面跳转到已支付订单显示界面。</w:t>
      </w:r>
    </w:p>
    <w:p w14:paraId="510939BD" w14:textId="77777777" w:rsidR="00E209EB" w:rsidRPr="00E209EB" w:rsidRDefault="00E209EB" w:rsidP="00E209EB">
      <w:pPr>
        <w:spacing w:line="360" w:lineRule="auto"/>
        <w:ind w:firstLineChars="200" w:firstLine="420"/>
        <w:rPr>
          <w:rFonts w:ascii="宋体" w:eastAsia="宋体" w:hAnsi="宋体" w:cs="Times New Roman"/>
          <w:szCs w:val="21"/>
        </w:rPr>
      </w:pPr>
      <w:r w:rsidRPr="00E209EB">
        <w:rPr>
          <w:rFonts w:ascii="宋体" w:eastAsia="宋体" w:hAnsi="宋体" w:cs="Times New Roman" w:hint="eastAsia"/>
          <w:szCs w:val="21"/>
        </w:rPr>
        <w:t>在已支付订单界面，有两个可选显示的子界面，分别显示未出行订单与历史订单。</w:t>
      </w:r>
    </w:p>
    <w:p w14:paraId="69F8D668" w14:textId="77777777" w:rsidR="00E209EB" w:rsidRPr="00E209EB" w:rsidRDefault="00E209EB" w:rsidP="00E209EB">
      <w:pPr>
        <w:spacing w:line="360" w:lineRule="auto"/>
        <w:ind w:firstLineChars="200" w:firstLine="420"/>
        <w:rPr>
          <w:rFonts w:ascii="宋体" w:eastAsia="宋体" w:hAnsi="宋体" w:cs="Times New Roman"/>
          <w:szCs w:val="21"/>
        </w:rPr>
      </w:pPr>
      <w:r w:rsidRPr="00E209EB">
        <w:rPr>
          <w:rFonts w:ascii="宋体" w:eastAsia="宋体" w:hAnsi="宋体" w:cs="Times New Roman" w:hint="eastAsia"/>
          <w:szCs w:val="21"/>
        </w:rPr>
        <w:t>未出行订单显示用该账号支付的车票的信息，车票信息包括出发地与目的地、出发时间与到达时间、乘客信息、座位信息等。车票信息按距离出行时刻的远近排序，距离当前时间近的排在前面。</w:t>
      </w:r>
    </w:p>
    <w:p w14:paraId="0A465051" w14:textId="77777777" w:rsidR="00E209EB" w:rsidRPr="00E209EB" w:rsidRDefault="00E209EB" w:rsidP="00E209EB">
      <w:pPr>
        <w:spacing w:line="360" w:lineRule="auto"/>
        <w:ind w:firstLineChars="200" w:firstLine="420"/>
        <w:rPr>
          <w:rFonts w:ascii="宋体" w:eastAsia="宋体" w:hAnsi="宋体" w:cs="Times New Roman"/>
          <w:szCs w:val="21"/>
        </w:rPr>
      </w:pPr>
      <w:r w:rsidRPr="00E209EB">
        <w:rPr>
          <w:rFonts w:ascii="宋体" w:eastAsia="宋体" w:hAnsi="宋体" w:cs="Times New Roman" w:hint="eastAsia"/>
          <w:szCs w:val="21"/>
        </w:rPr>
        <w:t>历史订单显示用户已经支付并完成出行的车票，并显示车票的基本信息，包括出发地与目的地、出发时间与到达时间、乘客信息、·座位信息等。车票按完成订单的时刻距离当前时间的远近排序，距离当前时刻近的车票排在前面。</w:t>
      </w:r>
    </w:p>
    <w:p w14:paraId="4683E28E" w14:textId="77777777" w:rsidR="00E209EB" w:rsidRPr="00E209EB" w:rsidRDefault="00E209EB" w:rsidP="00E209EB">
      <w:pPr>
        <w:spacing w:line="360" w:lineRule="auto"/>
        <w:ind w:firstLineChars="200" w:firstLine="420"/>
        <w:rPr>
          <w:rFonts w:ascii="宋体" w:eastAsia="宋体" w:hAnsi="宋体" w:cs="Times New Roman"/>
          <w:szCs w:val="21"/>
        </w:rPr>
      </w:pPr>
      <w:r w:rsidRPr="00E209EB">
        <w:rPr>
          <w:rFonts w:ascii="宋体" w:eastAsia="宋体" w:hAnsi="宋体" w:cs="Times New Roman" w:hint="eastAsia"/>
          <w:szCs w:val="21"/>
        </w:rPr>
        <w:t>显示已支付订单界面提供退出选项。车票以无限下拉的形式显示，不采用分页的方式。</w:t>
      </w:r>
    </w:p>
    <w:p w14:paraId="4C974517" w14:textId="77777777" w:rsidR="00E209EB" w:rsidRPr="00E209EB" w:rsidRDefault="00E209EB" w:rsidP="00E209EB">
      <w:pPr>
        <w:keepNext/>
        <w:keepLines/>
        <w:spacing w:before="280" w:after="290" w:line="374" w:lineRule="auto"/>
        <w:outlineLvl w:val="3"/>
        <w:rPr>
          <w:rFonts w:ascii="等线 Light" w:eastAsia="等线 Light" w:hAnsi="等线 Light" w:cs="Times New Roman"/>
          <w:b/>
          <w:bCs/>
          <w:sz w:val="28"/>
          <w:szCs w:val="28"/>
        </w:rPr>
      </w:pPr>
      <w:bookmarkStart w:id="26" w:name="_Toc54990914"/>
      <w:r w:rsidRPr="00E209EB">
        <w:rPr>
          <w:rFonts w:ascii="等线 Light" w:eastAsia="等线 Light" w:hAnsi="等线 Light" w:cs="Times New Roman" w:hint="eastAsia"/>
          <w:b/>
          <w:bCs/>
          <w:sz w:val="28"/>
          <w:szCs w:val="28"/>
        </w:rPr>
        <w:t>2.1.3.3、查询候补订单</w:t>
      </w:r>
      <w:bookmarkEnd w:id="26"/>
    </w:p>
    <w:p w14:paraId="62426596" w14:textId="77777777" w:rsidR="00E209EB" w:rsidRPr="00E209EB" w:rsidRDefault="00E209EB" w:rsidP="00E209EB">
      <w:pPr>
        <w:spacing w:line="360" w:lineRule="auto"/>
        <w:ind w:firstLineChars="200" w:firstLine="422"/>
        <w:rPr>
          <w:rFonts w:ascii="宋体" w:eastAsia="宋体" w:hAnsi="宋体" w:cs="Times New Roman"/>
          <w:b/>
          <w:bCs/>
          <w:szCs w:val="21"/>
        </w:rPr>
      </w:pPr>
      <w:r w:rsidRPr="00E209EB">
        <w:rPr>
          <w:rFonts w:ascii="宋体" w:eastAsia="宋体" w:hAnsi="宋体" w:cs="Times New Roman" w:hint="eastAsia"/>
          <w:b/>
          <w:bCs/>
          <w:szCs w:val="21"/>
        </w:rPr>
        <w:t>用户需求：</w:t>
      </w:r>
    </w:p>
    <w:p w14:paraId="28400A5A" w14:textId="77777777" w:rsidR="00E209EB" w:rsidRPr="00E209EB" w:rsidRDefault="00E209EB" w:rsidP="00E209EB">
      <w:pPr>
        <w:spacing w:line="360" w:lineRule="auto"/>
        <w:ind w:firstLineChars="200" w:firstLine="420"/>
        <w:rPr>
          <w:rFonts w:ascii="宋体" w:eastAsia="宋体" w:hAnsi="宋体" w:cs="Times New Roman"/>
          <w:szCs w:val="21"/>
        </w:rPr>
      </w:pPr>
      <w:r w:rsidRPr="00E209EB">
        <w:rPr>
          <w:rFonts w:ascii="宋体" w:eastAsia="宋体" w:hAnsi="宋体" w:cs="Times New Roman" w:hint="eastAsia"/>
          <w:szCs w:val="21"/>
        </w:rPr>
        <w:t>用户可以查询正处于“抢票”状态的车票订单。</w:t>
      </w:r>
    </w:p>
    <w:p w14:paraId="3BD9F6E3" w14:textId="77777777" w:rsidR="00E209EB" w:rsidRPr="00E209EB" w:rsidRDefault="00E209EB" w:rsidP="00E209EB">
      <w:pPr>
        <w:spacing w:line="360" w:lineRule="auto"/>
        <w:ind w:firstLineChars="200" w:firstLine="422"/>
        <w:rPr>
          <w:rFonts w:ascii="宋体" w:eastAsia="宋体" w:hAnsi="宋体" w:cs="Times New Roman"/>
          <w:b/>
          <w:bCs/>
          <w:szCs w:val="21"/>
        </w:rPr>
      </w:pPr>
      <w:r w:rsidRPr="00E209EB">
        <w:rPr>
          <w:rFonts w:ascii="宋体" w:eastAsia="宋体" w:hAnsi="宋体" w:cs="Times New Roman" w:hint="eastAsia"/>
          <w:b/>
          <w:bCs/>
          <w:szCs w:val="21"/>
        </w:rPr>
        <w:t>系统需求：</w:t>
      </w:r>
    </w:p>
    <w:p w14:paraId="33E1344A" w14:textId="77777777" w:rsidR="00E209EB" w:rsidRPr="00E209EB" w:rsidRDefault="00E209EB" w:rsidP="00E209EB">
      <w:pPr>
        <w:spacing w:line="360" w:lineRule="auto"/>
        <w:ind w:firstLineChars="200" w:firstLine="420"/>
        <w:rPr>
          <w:rFonts w:ascii="宋体" w:eastAsia="宋体" w:hAnsi="宋体" w:cs="Times New Roman"/>
          <w:szCs w:val="21"/>
        </w:rPr>
      </w:pPr>
      <w:r w:rsidRPr="00E209EB">
        <w:rPr>
          <w:rFonts w:ascii="宋体" w:eastAsia="宋体" w:hAnsi="宋体" w:cs="Times New Roman" w:hint="eastAsia"/>
          <w:szCs w:val="21"/>
        </w:rPr>
        <w:t>用户点击查询候补订单选项后，系统判断用户有无登录账号，若无，则弹出登录界面；若用户已登录，则将界面跳转到候补订单显示界面。</w:t>
      </w:r>
    </w:p>
    <w:p w14:paraId="619FBBD8" w14:textId="77777777" w:rsidR="00E209EB" w:rsidRPr="00E209EB" w:rsidRDefault="00E209EB" w:rsidP="00E209EB">
      <w:pPr>
        <w:spacing w:line="360" w:lineRule="auto"/>
        <w:ind w:firstLineChars="200" w:firstLine="420"/>
        <w:rPr>
          <w:rFonts w:ascii="宋体" w:eastAsia="宋体" w:hAnsi="宋体" w:cs="Times New Roman"/>
          <w:szCs w:val="21"/>
        </w:rPr>
      </w:pPr>
      <w:r w:rsidRPr="00E209EB">
        <w:rPr>
          <w:rFonts w:ascii="宋体" w:eastAsia="宋体" w:hAnsi="宋体" w:cs="Times New Roman" w:hint="eastAsia"/>
          <w:szCs w:val="21"/>
        </w:rPr>
        <w:t>候补订单界面显示用户之前想要购买但当时已经售罄的车票。显示车票的信息包括出发地与目的地、出发时间与到站时间。同时在每张车票上显示当前该车票是否可以购买（当有其他用户退订或改签会有车票多余）。车票显示顺序按照出行时间距离当前时间的远近排序，距离当前时间近的车票显示在前面。</w:t>
      </w:r>
    </w:p>
    <w:p w14:paraId="47F639D1" w14:textId="77777777" w:rsidR="00E209EB" w:rsidRPr="00E209EB" w:rsidRDefault="00E209EB" w:rsidP="00E209EB">
      <w:pPr>
        <w:spacing w:line="360" w:lineRule="auto"/>
        <w:ind w:firstLineChars="200" w:firstLine="420"/>
        <w:rPr>
          <w:rFonts w:ascii="宋体" w:eastAsia="宋体" w:hAnsi="宋体" w:cs="Times New Roman"/>
          <w:szCs w:val="21"/>
        </w:rPr>
      </w:pPr>
      <w:r w:rsidRPr="00E209EB">
        <w:rPr>
          <w:rFonts w:ascii="宋体" w:eastAsia="宋体" w:hAnsi="宋体" w:cs="Times New Roman" w:hint="eastAsia"/>
          <w:szCs w:val="21"/>
        </w:rPr>
        <w:t>若没有候补订单，则显示“当前没有候补订单”。</w:t>
      </w:r>
    </w:p>
    <w:p w14:paraId="4C14D36D" w14:textId="77777777" w:rsidR="00E209EB" w:rsidRPr="00E209EB" w:rsidRDefault="00E209EB" w:rsidP="00E209EB">
      <w:pPr>
        <w:spacing w:line="360" w:lineRule="auto"/>
        <w:ind w:firstLineChars="200" w:firstLine="420"/>
        <w:rPr>
          <w:rFonts w:ascii="宋体" w:eastAsia="宋体" w:hAnsi="宋体" w:cs="Times New Roman"/>
          <w:szCs w:val="21"/>
        </w:rPr>
      </w:pPr>
      <w:r w:rsidRPr="00E209EB">
        <w:rPr>
          <w:rFonts w:ascii="宋体" w:eastAsia="宋体" w:hAnsi="宋体" w:cs="Times New Roman" w:hint="eastAsia"/>
          <w:szCs w:val="21"/>
        </w:rPr>
        <w:lastRenderedPageBreak/>
        <w:t>界面左上方提供返回上一级菜单的选项。</w:t>
      </w:r>
    </w:p>
    <w:p w14:paraId="55FFE7E5" w14:textId="77777777" w:rsidR="00E209EB" w:rsidRPr="00E209EB" w:rsidRDefault="00E209EB" w:rsidP="00E209EB">
      <w:pPr>
        <w:keepNext/>
        <w:keepLines/>
        <w:spacing w:before="280" w:after="290" w:line="374" w:lineRule="auto"/>
        <w:outlineLvl w:val="3"/>
        <w:rPr>
          <w:rFonts w:ascii="等线 Light" w:eastAsia="等线 Light" w:hAnsi="等线 Light" w:cs="Times New Roman"/>
          <w:b/>
          <w:bCs/>
          <w:sz w:val="28"/>
          <w:szCs w:val="28"/>
        </w:rPr>
      </w:pPr>
      <w:bookmarkStart w:id="27" w:name="_Toc54990915"/>
      <w:r w:rsidRPr="00E209EB">
        <w:rPr>
          <w:rFonts w:ascii="等线 Light" w:eastAsia="等线 Light" w:hAnsi="等线 Light" w:cs="Times New Roman" w:hint="eastAsia"/>
          <w:b/>
          <w:bCs/>
          <w:sz w:val="28"/>
          <w:szCs w:val="28"/>
        </w:rPr>
        <w:t>2.1.3.4、查询本人车票</w:t>
      </w:r>
      <w:bookmarkEnd w:id="27"/>
    </w:p>
    <w:p w14:paraId="55701A3A" w14:textId="77777777" w:rsidR="00E209EB" w:rsidRPr="00E209EB" w:rsidRDefault="00E209EB" w:rsidP="00E209EB">
      <w:pPr>
        <w:spacing w:line="360" w:lineRule="auto"/>
        <w:ind w:firstLineChars="200" w:firstLine="422"/>
        <w:rPr>
          <w:rFonts w:ascii="宋体" w:eastAsia="宋体" w:hAnsi="宋体" w:cs="Times New Roman"/>
          <w:b/>
          <w:bCs/>
          <w:szCs w:val="21"/>
        </w:rPr>
      </w:pPr>
      <w:r w:rsidRPr="00E209EB">
        <w:rPr>
          <w:rFonts w:ascii="宋体" w:eastAsia="宋体" w:hAnsi="宋体" w:cs="Times New Roman" w:hint="eastAsia"/>
          <w:b/>
          <w:bCs/>
          <w:szCs w:val="21"/>
        </w:rPr>
        <w:t>用户需求：</w:t>
      </w:r>
    </w:p>
    <w:p w14:paraId="48AAFB56" w14:textId="67371A3C" w:rsidR="00E209EB" w:rsidRPr="00E209EB" w:rsidRDefault="00E209EB" w:rsidP="00E209EB">
      <w:pPr>
        <w:spacing w:line="360" w:lineRule="auto"/>
        <w:ind w:firstLineChars="200" w:firstLine="420"/>
        <w:rPr>
          <w:rFonts w:ascii="宋体" w:eastAsia="宋体" w:hAnsi="宋体" w:cs="Times New Roman"/>
          <w:szCs w:val="21"/>
        </w:rPr>
      </w:pPr>
      <w:r w:rsidRPr="00E209EB">
        <w:rPr>
          <w:rFonts w:ascii="宋体" w:eastAsia="宋体" w:hAnsi="宋体" w:cs="Times New Roman" w:hint="eastAsia"/>
          <w:szCs w:val="21"/>
        </w:rPr>
        <w:t>用户可以查询与用户本人</w:t>
      </w:r>
      <w:r w:rsidR="00586A12">
        <w:rPr>
          <w:rFonts w:ascii="宋体" w:eastAsia="宋体" w:hAnsi="宋体" w:cs="Times New Roman" w:hint="eastAsia"/>
          <w:szCs w:val="21"/>
        </w:rPr>
        <w:t>相关</w:t>
      </w:r>
      <w:r w:rsidRPr="00E209EB">
        <w:rPr>
          <w:rFonts w:ascii="宋体" w:eastAsia="宋体" w:hAnsi="宋体" w:cs="Times New Roman" w:hint="eastAsia"/>
          <w:szCs w:val="21"/>
        </w:rPr>
        <w:t>的车票。</w:t>
      </w:r>
    </w:p>
    <w:p w14:paraId="6278EB08" w14:textId="77777777" w:rsidR="00E209EB" w:rsidRPr="00E209EB" w:rsidRDefault="00E209EB" w:rsidP="00E209EB">
      <w:pPr>
        <w:spacing w:line="360" w:lineRule="auto"/>
        <w:ind w:firstLineChars="200" w:firstLine="422"/>
        <w:rPr>
          <w:rFonts w:ascii="宋体" w:eastAsia="宋体" w:hAnsi="宋体" w:cs="Times New Roman"/>
          <w:b/>
          <w:bCs/>
          <w:szCs w:val="21"/>
        </w:rPr>
      </w:pPr>
      <w:r w:rsidRPr="00E209EB">
        <w:rPr>
          <w:rFonts w:ascii="宋体" w:eastAsia="宋体" w:hAnsi="宋体" w:cs="Times New Roman" w:hint="eastAsia"/>
          <w:b/>
          <w:bCs/>
          <w:szCs w:val="21"/>
        </w:rPr>
        <w:t>系统需求：</w:t>
      </w:r>
    </w:p>
    <w:p w14:paraId="53DD751C" w14:textId="77777777" w:rsidR="00E209EB" w:rsidRPr="00E209EB" w:rsidRDefault="00E209EB" w:rsidP="00E209EB">
      <w:pPr>
        <w:spacing w:line="360" w:lineRule="auto"/>
        <w:ind w:firstLineChars="200" w:firstLine="420"/>
        <w:rPr>
          <w:rFonts w:ascii="宋体" w:eastAsia="宋体" w:hAnsi="宋体" w:cs="Times New Roman"/>
          <w:szCs w:val="21"/>
        </w:rPr>
      </w:pPr>
      <w:r w:rsidRPr="00E209EB">
        <w:rPr>
          <w:rFonts w:ascii="宋体" w:eastAsia="宋体" w:hAnsi="宋体" w:cs="Times New Roman" w:hint="eastAsia"/>
          <w:szCs w:val="21"/>
        </w:rPr>
        <w:t>用户点击查询本人车票选项，系统判断用户有无登录账号，若无，则弹出登录界面；若用户已登录，则将界面跳转到本人车票显示界面。</w:t>
      </w:r>
    </w:p>
    <w:p w14:paraId="71E29FE4" w14:textId="47F661B0" w:rsidR="00E209EB" w:rsidRPr="00E209EB" w:rsidRDefault="00E209EB" w:rsidP="00E209EB">
      <w:pPr>
        <w:spacing w:line="360" w:lineRule="auto"/>
        <w:ind w:firstLineChars="200" w:firstLine="420"/>
        <w:rPr>
          <w:rFonts w:ascii="宋体" w:eastAsia="宋体" w:hAnsi="宋体" w:cs="Times New Roman"/>
          <w:szCs w:val="21"/>
        </w:rPr>
      </w:pPr>
      <w:r w:rsidRPr="00E209EB">
        <w:rPr>
          <w:rFonts w:ascii="宋体" w:eastAsia="宋体" w:hAnsi="宋体" w:cs="Times New Roman" w:hint="eastAsia"/>
          <w:szCs w:val="21"/>
        </w:rPr>
        <w:t>在本人车票界面系统显示本人未出行的车票及其基本信息包括出发地与目的地、出发时间与到达时间、乘客信息、座位信息等，并按照发车时间距离当前时间的远近显示，距离当前时间近的先显示。</w:t>
      </w:r>
    </w:p>
    <w:p w14:paraId="1E1CDD2D" w14:textId="77777777" w:rsidR="00E209EB" w:rsidRPr="00E209EB" w:rsidRDefault="00E209EB" w:rsidP="00E209EB">
      <w:pPr>
        <w:spacing w:line="360" w:lineRule="auto"/>
        <w:ind w:firstLineChars="200" w:firstLine="420"/>
        <w:rPr>
          <w:rFonts w:ascii="宋体" w:eastAsia="宋体" w:hAnsi="宋体" w:cs="Times New Roman"/>
          <w:szCs w:val="21"/>
        </w:rPr>
      </w:pPr>
      <w:r w:rsidRPr="00E209EB">
        <w:rPr>
          <w:rFonts w:ascii="宋体" w:eastAsia="宋体" w:hAnsi="宋体" w:cs="Times New Roman" w:hint="eastAsia"/>
          <w:szCs w:val="21"/>
        </w:rPr>
        <w:t>若没有本人的车票，则显示“没有本人车票”。</w:t>
      </w:r>
    </w:p>
    <w:p w14:paraId="545DB7D3" w14:textId="77777777" w:rsidR="00E209EB" w:rsidRPr="00E209EB" w:rsidRDefault="00E209EB" w:rsidP="00E209EB">
      <w:pPr>
        <w:spacing w:line="360" w:lineRule="auto"/>
        <w:ind w:firstLineChars="200" w:firstLine="420"/>
        <w:rPr>
          <w:rFonts w:ascii="宋体" w:eastAsia="宋体" w:hAnsi="宋体" w:cs="Times New Roman"/>
          <w:szCs w:val="21"/>
        </w:rPr>
      </w:pPr>
      <w:r w:rsidRPr="00E209EB">
        <w:rPr>
          <w:rFonts w:ascii="宋体" w:eastAsia="宋体" w:hAnsi="宋体" w:cs="Times New Roman" w:hint="eastAsia"/>
          <w:szCs w:val="21"/>
        </w:rPr>
        <w:t>在界面的左上方提供返回上一级界面的选项。</w:t>
      </w:r>
    </w:p>
    <w:p w14:paraId="2A620780" w14:textId="77777777" w:rsidR="00E209EB" w:rsidRPr="00E209EB" w:rsidRDefault="00E209EB" w:rsidP="00E209EB">
      <w:pPr>
        <w:rPr>
          <w:rFonts w:ascii="等线" w:eastAsia="等线" w:hAnsi="等线" w:cs="Times New Roman"/>
        </w:rPr>
      </w:pPr>
    </w:p>
    <w:p w14:paraId="0DC677EB" w14:textId="77777777" w:rsidR="00E209EB" w:rsidRPr="00E209EB" w:rsidRDefault="00E209EB" w:rsidP="00E209EB">
      <w:pPr>
        <w:keepNext/>
        <w:keepLines/>
        <w:spacing w:before="280" w:after="290" w:line="374" w:lineRule="auto"/>
        <w:outlineLvl w:val="3"/>
        <w:rPr>
          <w:rFonts w:ascii="等线 Light" w:eastAsia="等线 Light" w:hAnsi="等线 Light" w:cs="Times New Roman"/>
          <w:b/>
          <w:bCs/>
          <w:sz w:val="28"/>
          <w:szCs w:val="28"/>
        </w:rPr>
      </w:pPr>
      <w:bookmarkStart w:id="28" w:name="_Toc54990916"/>
      <w:r w:rsidRPr="00E209EB">
        <w:rPr>
          <w:rFonts w:ascii="等线 Light" w:eastAsia="等线 Light" w:hAnsi="等线 Light" w:cs="Times New Roman" w:hint="eastAsia"/>
          <w:b/>
          <w:bCs/>
          <w:sz w:val="28"/>
          <w:szCs w:val="28"/>
        </w:rPr>
        <w:t>2.1.3.5、改签</w:t>
      </w:r>
      <w:bookmarkEnd w:id="28"/>
    </w:p>
    <w:p w14:paraId="11F3319D" w14:textId="77777777" w:rsidR="00E209EB" w:rsidRPr="00E209EB" w:rsidRDefault="00E209EB" w:rsidP="00E209EB">
      <w:pPr>
        <w:spacing w:line="360" w:lineRule="auto"/>
        <w:ind w:firstLineChars="200" w:firstLine="420"/>
        <w:rPr>
          <w:rFonts w:ascii="等线" w:eastAsia="等线" w:hAnsi="等线" w:cs="Times New Roman"/>
          <w:szCs w:val="21"/>
        </w:rPr>
      </w:pPr>
      <w:r w:rsidRPr="00E209EB">
        <w:rPr>
          <w:rFonts w:ascii="等线" w:eastAsia="等线" w:hAnsi="等线" w:cs="Times New Roman" w:hint="eastAsia"/>
          <w:b/>
          <w:bCs/>
          <w:szCs w:val="21"/>
        </w:rPr>
        <w:t>用户需求：</w:t>
      </w:r>
      <w:r w:rsidRPr="00E209EB">
        <w:rPr>
          <w:rFonts w:ascii="等线" w:eastAsia="等线" w:hAnsi="等线" w:cs="Times New Roman" w:hint="eastAsia"/>
          <w:szCs w:val="21"/>
        </w:rPr>
        <w:t xml:space="preserve">  </w:t>
      </w:r>
    </w:p>
    <w:p w14:paraId="39C31333" w14:textId="77777777" w:rsidR="00E209EB" w:rsidRPr="00E209EB" w:rsidRDefault="00E209EB" w:rsidP="00E209EB">
      <w:pPr>
        <w:spacing w:line="360" w:lineRule="auto"/>
        <w:rPr>
          <w:rFonts w:ascii="等线" w:eastAsia="等线" w:hAnsi="等线" w:cs="Times New Roman"/>
          <w:szCs w:val="21"/>
        </w:rPr>
      </w:pPr>
      <w:r w:rsidRPr="00E209EB">
        <w:rPr>
          <w:rFonts w:ascii="等线" w:eastAsia="等线" w:hAnsi="等线" w:cs="Times New Roman" w:hint="eastAsia"/>
          <w:szCs w:val="21"/>
        </w:rPr>
        <w:t xml:space="preserve">    用户可以对已经购置的车票进行改签。</w:t>
      </w:r>
    </w:p>
    <w:p w14:paraId="0BC46A17" w14:textId="77777777" w:rsidR="00E209EB" w:rsidRPr="00E209EB" w:rsidRDefault="00E209EB" w:rsidP="00E209EB">
      <w:pPr>
        <w:spacing w:line="360" w:lineRule="auto"/>
        <w:ind w:firstLineChars="200" w:firstLine="420"/>
        <w:rPr>
          <w:rFonts w:ascii="等线" w:eastAsia="等线" w:hAnsi="等线" w:cs="Times New Roman"/>
          <w:szCs w:val="21"/>
        </w:rPr>
      </w:pPr>
      <w:r w:rsidRPr="00E209EB">
        <w:rPr>
          <w:rFonts w:ascii="等线" w:eastAsia="等线" w:hAnsi="等线" w:cs="Times New Roman" w:hint="eastAsia"/>
          <w:szCs w:val="21"/>
        </w:rPr>
        <w:t>不更改终点站、始发站和乘客信息的情况下，可以修改乘车的日期和车次，依然要提供选座服务，可以改变座位的类型，而且在车票改签的时候，不需要二次付款。</w:t>
      </w:r>
    </w:p>
    <w:p w14:paraId="0926B0AD" w14:textId="77777777" w:rsidR="00E209EB" w:rsidRPr="00E209EB" w:rsidRDefault="00E209EB" w:rsidP="00E209EB">
      <w:pPr>
        <w:spacing w:line="360" w:lineRule="auto"/>
        <w:ind w:firstLineChars="200" w:firstLine="420"/>
        <w:rPr>
          <w:rFonts w:ascii="等线" w:eastAsia="等线" w:hAnsi="等线" w:cs="Times New Roman"/>
          <w:b/>
          <w:bCs/>
          <w:szCs w:val="21"/>
        </w:rPr>
      </w:pPr>
      <w:r w:rsidRPr="00E209EB">
        <w:rPr>
          <w:rFonts w:ascii="等线" w:eastAsia="等线" w:hAnsi="等线" w:cs="Times New Roman" w:hint="eastAsia"/>
          <w:b/>
          <w:bCs/>
          <w:szCs w:val="21"/>
        </w:rPr>
        <w:t>系统需求：</w:t>
      </w:r>
    </w:p>
    <w:p w14:paraId="2C5498CB" w14:textId="77777777" w:rsidR="00E209EB" w:rsidRPr="00E209EB" w:rsidRDefault="00E209EB" w:rsidP="00E209EB">
      <w:pPr>
        <w:spacing w:line="360" w:lineRule="auto"/>
        <w:rPr>
          <w:rFonts w:ascii="等线" w:eastAsia="等线" w:hAnsi="等线" w:cs="Times New Roman"/>
          <w:szCs w:val="21"/>
        </w:rPr>
      </w:pPr>
      <w:r w:rsidRPr="00E209EB">
        <w:rPr>
          <w:rFonts w:ascii="等线" w:eastAsia="等线" w:hAnsi="等线" w:cs="Times New Roman" w:hint="eastAsia"/>
          <w:szCs w:val="21"/>
        </w:rPr>
        <w:tab/>
        <w:t>在改签界面为用户提供改签说明。</w:t>
      </w:r>
    </w:p>
    <w:p w14:paraId="44766336" w14:textId="77777777" w:rsidR="00E209EB" w:rsidRPr="00E209EB" w:rsidRDefault="00E209EB" w:rsidP="00E209EB">
      <w:pPr>
        <w:spacing w:line="360" w:lineRule="auto"/>
        <w:ind w:firstLine="420"/>
        <w:rPr>
          <w:rFonts w:ascii="等线" w:eastAsia="等线" w:hAnsi="等线" w:cs="Times New Roman"/>
          <w:szCs w:val="21"/>
        </w:rPr>
      </w:pPr>
      <w:r w:rsidRPr="00E209EB">
        <w:rPr>
          <w:rFonts w:ascii="等线" w:eastAsia="等线" w:hAnsi="等线" w:cs="Times New Roman" w:hint="eastAsia"/>
          <w:szCs w:val="21"/>
        </w:rPr>
        <w:t>固定乘客的始发站、终点站以及乘客信息，允许乘客修改乘车日期和车次，在用户选择好改签之后的车票之后，允许用户更改座位类型，允许用户重新选择座位，如果席位不足以满足选座需求，则会自动为用户分配座位。用户提交订单之后，会计算两次车票的差额，采取多退少补的原则。</w:t>
      </w:r>
    </w:p>
    <w:p w14:paraId="0CC8E2B1" w14:textId="77777777" w:rsidR="00E209EB" w:rsidRPr="00E209EB" w:rsidRDefault="00E209EB" w:rsidP="00E209EB">
      <w:pPr>
        <w:spacing w:line="360" w:lineRule="auto"/>
        <w:ind w:firstLine="420"/>
        <w:rPr>
          <w:rFonts w:ascii="等线" w:eastAsia="等线" w:hAnsi="等线" w:cs="Times New Roman"/>
          <w:szCs w:val="21"/>
        </w:rPr>
      </w:pPr>
      <w:r w:rsidRPr="00E209EB">
        <w:rPr>
          <w:rFonts w:ascii="等线" w:eastAsia="等线" w:hAnsi="等线" w:cs="Times New Roman" w:hint="eastAsia"/>
          <w:szCs w:val="21"/>
        </w:rPr>
        <w:t>已经变更到站的车票无法进行改签。</w:t>
      </w:r>
    </w:p>
    <w:p w14:paraId="11AD4C23" w14:textId="77777777" w:rsidR="00E209EB" w:rsidRPr="00E209EB" w:rsidRDefault="00E209EB" w:rsidP="00E209EB">
      <w:pPr>
        <w:keepNext/>
        <w:keepLines/>
        <w:spacing w:before="280" w:after="290" w:line="374" w:lineRule="auto"/>
        <w:outlineLvl w:val="3"/>
        <w:rPr>
          <w:rFonts w:ascii="等线 Light" w:eastAsia="等线 Light" w:hAnsi="等线 Light" w:cs="Times New Roman"/>
          <w:b/>
          <w:bCs/>
          <w:sz w:val="28"/>
          <w:szCs w:val="28"/>
        </w:rPr>
      </w:pPr>
      <w:bookmarkStart w:id="29" w:name="_Toc54990917"/>
      <w:r w:rsidRPr="00E209EB">
        <w:rPr>
          <w:rFonts w:ascii="等线 Light" w:eastAsia="等线 Light" w:hAnsi="等线 Light" w:cs="Times New Roman" w:hint="eastAsia"/>
          <w:b/>
          <w:bCs/>
          <w:sz w:val="28"/>
          <w:szCs w:val="28"/>
        </w:rPr>
        <w:lastRenderedPageBreak/>
        <w:t>2.1.3.6、变更到站</w:t>
      </w:r>
      <w:bookmarkEnd w:id="29"/>
    </w:p>
    <w:p w14:paraId="404E9828" w14:textId="77777777" w:rsidR="00E209EB" w:rsidRPr="00E209EB" w:rsidRDefault="00E209EB" w:rsidP="00E209EB">
      <w:pPr>
        <w:spacing w:line="360" w:lineRule="auto"/>
        <w:rPr>
          <w:rFonts w:ascii="等线" w:eastAsia="等线" w:hAnsi="等线" w:cs="Times New Roman"/>
          <w:szCs w:val="21"/>
        </w:rPr>
      </w:pPr>
      <w:r w:rsidRPr="00E209EB">
        <w:rPr>
          <w:rFonts w:ascii="等线" w:eastAsia="等线" w:hAnsi="等线" w:cs="Times New Roman" w:hint="eastAsia"/>
          <w:szCs w:val="21"/>
        </w:rPr>
        <w:t xml:space="preserve">    </w:t>
      </w:r>
      <w:r w:rsidRPr="00E209EB">
        <w:rPr>
          <w:rFonts w:ascii="等线" w:eastAsia="等线" w:hAnsi="等线" w:cs="Times New Roman" w:hint="eastAsia"/>
          <w:b/>
          <w:bCs/>
          <w:szCs w:val="21"/>
        </w:rPr>
        <w:t>用户需求：</w:t>
      </w:r>
    </w:p>
    <w:p w14:paraId="22300E46" w14:textId="77777777" w:rsidR="00E209EB" w:rsidRPr="00E209EB" w:rsidRDefault="00E209EB" w:rsidP="00E209EB">
      <w:pPr>
        <w:spacing w:line="360" w:lineRule="auto"/>
        <w:rPr>
          <w:rFonts w:ascii="等线" w:eastAsia="等线" w:hAnsi="等线" w:cs="Times New Roman"/>
          <w:b/>
          <w:bCs/>
          <w:szCs w:val="21"/>
        </w:rPr>
      </w:pPr>
      <w:r w:rsidRPr="00E209EB">
        <w:rPr>
          <w:rFonts w:ascii="等线" w:eastAsia="等线" w:hAnsi="等线" w:cs="Times New Roman" w:hint="eastAsia"/>
          <w:szCs w:val="21"/>
        </w:rPr>
        <w:t xml:space="preserve"> </w:t>
      </w:r>
      <w:r w:rsidRPr="00E209EB">
        <w:rPr>
          <w:rFonts w:ascii="等线" w:eastAsia="等线" w:hAnsi="等线" w:cs="Times New Roman" w:hint="eastAsia"/>
          <w:szCs w:val="21"/>
        </w:rPr>
        <w:tab/>
        <w:t>用户可以变更已经购买车票的到站。</w:t>
      </w:r>
    </w:p>
    <w:p w14:paraId="28A061CE" w14:textId="77777777" w:rsidR="00E209EB" w:rsidRPr="00E209EB" w:rsidRDefault="00E209EB" w:rsidP="00E209EB">
      <w:pPr>
        <w:spacing w:line="360" w:lineRule="auto"/>
        <w:rPr>
          <w:rFonts w:ascii="等线" w:eastAsia="等线" w:hAnsi="等线" w:cs="Times New Roman"/>
          <w:szCs w:val="21"/>
        </w:rPr>
      </w:pPr>
      <w:r w:rsidRPr="00E209EB">
        <w:rPr>
          <w:rFonts w:ascii="等线" w:eastAsia="等线" w:hAnsi="等线" w:cs="Times New Roman" w:hint="eastAsia"/>
          <w:szCs w:val="21"/>
        </w:rPr>
        <w:tab/>
        <w:t>不更改始发站和乘客信息的情况下，可以修改乘车的终点站、日期和车次，依然要提供选座服务，可以改变座位的类型。</w:t>
      </w:r>
    </w:p>
    <w:p w14:paraId="2BD4F587" w14:textId="77777777" w:rsidR="00E209EB" w:rsidRPr="00E209EB" w:rsidRDefault="00E209EB" w:rsidP="00E209EB">
      <w:pPr>
        <w:spacing w:line="360" w:lineRule="auto"/>
        <w:ind w:firstLineChars="200" w:firstLine="420"/>
        <w:rPr>
          <w:rFonts w:ascii="等线" w:eastAsia="等线" w:hAnsi="等线" w:cs="Times New Roman"/>
          <w:b/>
          <w:bCs/>
          <w:szCs w:val="21"/>
        </w:rPr>
      </w:pPr>
      <w:r w:rsidRPr="00E209EB">
        <w:rPr>
          <w:rFonts w:ascii="等线" w:eastAsia="等线" w:hAnsi="等线" w:cs="Times New Roman" w:hint="eastAsia"/>
          <w:b/>
          <w:bCs/>
          <w:szCs w:val="21"/>
        </w:rPr>
        <w:t>系统需求：</w:t>
      </w:r>
    </w:p>
    <w:p w14:paraId="23DBFFC8" w14:textId="77777777" w:rsidR="00E209EB" w:rsidRPr="00E209EB" w:rsidRDefault="00E209EB" w:rsidP="00E209EB">
      <w:pPr>
        <w:spacing w:line="360" w:lineRule="auto"/>
        <w:rPr>
          <w:rFonts w:ascii="等线" w:eastAsia="等线" w:hAnsi="等线" w:cs="Times New Roman"/>
          <w:szCs w:val="21"/>
        </w:rPr>
      </w:pPr>
      <w:r w:rsidRPr="00E209EB">
        <w:rPr>
          <w:rFonts w:ascii="等线" w:eastAsia="等线" w:hAnsi="等线" w:cs="Times New Roman" w:hint="eastAsia"/>
          <w:szCs w:val="21"/>
        </w:rPr>
        <w:tab/>
        <w:t>在更改到站界面为用户提供更改到站说明。</w:t>
      </w:r>
    </w:p>
    <w:p w14:paraId="49F056ED" w14:textId="77777777" w:rsidR="00E209EB" w:rsidRPr="00E209EB" w:rsidRDefault="00E209EB" w:rsidP="00E209EB">
      <w:pPr>
        <w:spacing w:line="360" w:lineRule="auto"/>
        <w:ind w:firstLine="420"/>
        <w:rPr>
          <w:rFonts w:ascii="等线" w:eastAsia="等线" w:hAnsi="等线" w:cs="Times New Roman"/>
          <w:szCs w:val="21"/>
        </w:rPr>
      </w:pPr>
      <w:r w:rsidRPr="00E209EB">
        <w:rPr>
          <w:rFonts w:ascii="等线" w:eastAsia="等线" w:hAnsi="等线" w:cs="Times New Roman" w:hint="eastAsia"/>
          <w:szCs w:val="21"/>
        </w:rPr>
        <w:t>固定乘客的始发站以及乘客信息，允许乘客修改终点站、乘车日期和车次，在用户选择好变更到站的车票之后，允许用户更改座位类型，允许用户重新选择座位，如果席位不足以满足选座需求，则会自动为用户分配座位。用户提交订单之后，会计算两次车票的差额，采取多退少补的原则。</w:t>
      </w:r>
    </w:p>
    <w:p w14:paraId="24438F93" w14:textId="77777777" w:rsidR="00E209EB" w:rsidRPr="00E209EB" w:rsidRDefault="00E209EB" w:rsidP="00E209EB">
      <w:pPr>
        <w:keepNext/>
        <w:keepLines/>
        <w:spacing w:before="280" w:after="290" w:line="374" w:lineRule="auto"/>
        <w:outlineLvl w:val="3"/>
        <w:rPr>
          <w:rFonts w:ascii="等线 Light" w:eastAsia="等线 Light" w:hAnsi="等线 Light" w:cs="Times New Roman"/>
          <w:b/>
          <w:bCs/>
          <w:sz w:val="28"/>
          <w:szCs w:val="28"/>
        </w:rPr>
      </w:pPr>
      <w:bookmarkStart w:id="30" w:name="_Toc54990918"/>
      <w:r w:rsidRPr="00E209EB">
        <w:rPr>
          <w:rFonts w:ascii="等线 Light" w:eastAsia="等线 Light" w:hAnsi="等线 Light" w:cs="Times New Roman" w:hint="eastAsia"/>
          <w:b/>
          <w:bCs/>
          <w:sz w:val="28"/>
          <w:szCs w:val="28"/>
        </w:rPr>
        <w:t>2.1.3.7、退票</w:t>
      </w:r>
      <w:bookmarkEnd w:id="30"/>
    </w:p>
    <w:p w14:paraId="4EE7CD33" w14:textId="77777777" w:rsidR="00E209EB" w:rsidRPr="00E209EB" w:rsidRDefault="00E209EB" w:rsidP="00E209EB">
      <w:pPr>
        <w:spacing w:line="360" w:lineRule="auto"/>
        <w:rPr>
          <w:rFonts w:ascii="等线" w:eastAsia="等线" w:hAnsi="等线" w:cs="Times New Roman"/>
          <w:szCs w:val="21"/>
        </w:rPr>
      </w:pPr>
      <w:r w:rsidRPr="00E209EB">
        <w:rPr>
          <w:rFonts w:ascii="等线" w:eastAsia="等线" w:hAnsi="等线" w:cs="Times New Roman" w:hint="eastAsia"/>
          <w:szCs w:val="21"/>
        </w:rPr>
        <w:t xml:space="preserve">    用户可以变更已经购买车票的到站。</w:t>
      </w:r>
    </w:p>
    <w:p w14:paraId="2DB7EC5A" w14:textId="77777777" w:rsidR="00E209EB" w:rsidRPr="00E209EB" w:rsidRDefault="00E209EB" w:rsidP="00E209EB">
      <w:pPr>
        <w:spacing w:line="360" w:lineRule="auto"/>
        <w:ind w:firstLineChars="200" w:firstLine="420"/>
        <w:rPr>
          <w:rFonts w:ascii="等线" w:eastAsia="等线" w:hAnsi="等线" w:cs="Times New Roman"/>
          <w:b/>
          <w:bCs/>
          <w:szCs w:val="21"/>
        </w:rPr>
      </w:pPr>
      <w:r w:rsidRPr="00E209EB">
        <w:rPr>
          <w:rFonts w:ascii="等线" w:eastAsia="等线" w:hAnsi="等线" w:cs="Times New Roman" w:hint="eastAsia"/>
          <w:b/>
          <w:bCs/>
          <w:szCs w:val="21"/>
        </w:rPr>
        <w:t>用户需求：</w:t>
      </w:r>
    </w:p>
    <w:p w14:paraId="03F315D6" w14:textId="77777777" w:rsidR="00E209EB" w:rsidRPr="00E209EB" w:rsidRDefault="00E209EB" w:rsidP="00E209EB">
      <w:pPr>
        <w:spacing w:line="360" w:lineRule="auto"/>
        <w:rPr>
          <w:rFonts w:ascii="等线" w:eastAsia="等线" w:hAnsi="等线" w:cs="Times New Roman"/>
          <w:szCs w:val="21"/>
        </w:rPr>
      </w:pPr>
      <w:r w:rsidRPr="00E209EB">
        <w:rPr>
          <w:rFonts w:ascii="等线" w:eastAsia="等线" w:hAnsi="等线" w:cs="Times New Roman" w:hint="eastAsia"/>
          <w:szCs w:val="21"/>
        </w:rPr>
        <w:tab/>
        <w:t>对于已经购买的车票，可以取消订单，并按照退订时间与发车时间的间隔长短支付一定的违约金，违约金最多不超过总金额的30%，而且退款要按照原路径及时退到用户的账户。发车前24小时退票不退还车票费用。</w:t>
      </w:r>
    </w:p>
    <w:p w14:paraId="1F995DC1" w14:textId="77777777" w:rsidR="00E209EB" w:rsidRPr="00E209EB" w:rsidRDefault="00E209EB" w:rsidP="00E209EB">
      <w:pPr>
        <w:spacing w:line="360" w:lineRule="auto"/>
        <w:ind w:firstLineChars="200" w:firstLine="420"/>
        <w:rPr>
          <w:rFonts w:ascii="等线" w:eastAsia="等线" w:hAnsi="等线" w:cs="Times New Roman"/>
          <w:b/>
          <w:bCs/>
          <w:szCs w:val="21"/>
        </w:rPr>
      </w:pPr>
      <w:r w:rsidRPr="00E209EB">
        <w:rPr>
          <w:rFonts w:ascii="等线" w:eastAsia="等线" w:hAnsi="等线" w:cs="Times New Roman" w:hint="eastAsia"/>
          <w:b/>
          <w:bCs/>
          <w:szCs w:val="21"/>
        </w:rPr>
        <w:t>系统需求：</w:t>
      </w:r>
    </w:p>
    <w:p w14:paraId="59AE72A1" w14:textId="77777777" w:rsidR="00E209EB" w:rsidRPr="00E209EB" w:rsidRDefault="00E209EB" w:rsidP="00E209EB">
      <w:pPr>
        <w:spacing w:line="360" w:lineRule="auto"/>
        <w:rPr>
          <w:rFonts w:ascii="等线" w:eastAsia="等线" w:hAnsi="等线" w:cs="Times New Roman"/>
          <w:szCs w:val="21"/>
        </w:rPr>
      </w:pPr>
      <w:r w:rsidRPr="00E209EB">
        <w:rPr>
          <w:rFonts w:ascii="等线" w:eastAsia="等线" w:hAnsi="等线" w:cs="Times New Roman" w:hint="eastAsia"/>
          <w:szCs w:val="21"/>
        </w:rPr>
        <w:tab/>
        <w:t>用户在点击退票之后，弹出提醒，是否确定退票，如果用户确定退票则进入退票界面，显示要退票的具体信息、乘车人信息以及温馨提示，点击确定退票之后，系统会立即执行退票操作，并将退款退还到用户账户。</w:t>
      </w:r>
    </w:p>
    <w:p w14:paraId="14706933" w14:textId="77777777" w:rsidR="00E209EB" w:rsidRPr="00E209EB" w:rsidRDefault="00E209EB" w:rsidP="00E209EB">
      <w:pPr>
        <w:keepNext/>
        <w:keepLines/>
        <w:spacing w:before="280" w:after="290" w:line="374" w:lineRule="auto"/>
        <w:outlineLvl w:val="3"/>
        <w:rPr>
          <w:rFonts w:ascii="等线 Light" w:eastAsia="等线 Light" w:hAnsi="等线 Light" w:cs="Times New Roman"/>
          <w:b/>
          <w:bCs/>
          <w:sz w:val="28"/>
          <w:szCs w:val="28"/>
        </w:rPr>
      </w:pPr>
      <w:bookmarkStart w:id="31" w:name="_Toc54990919"/>
      <w:r w:rsidRPr="00E209EB">
        <w:rPr>
          <w:rFonts w:ascii="等线 Light" w:eastAsia="等线 Light" w:hAnsi="等线 Light" w:cs="Times New Roman" w:hint="eastAsia"/>
          <w:b/>
          <w:bCs/>
          <w:sz w:val="28"/>
          <w:szCs w:val="28"/>
        </w:rPr>
        <w:t>2.1.3.8、查看购票帮助</w:t>
      </w:r>
      <w:bookmarkEnd w:id="31"/>
    </w:p>
    <w:p w14:paraId="378093C8" w14:textId="77777777" w:rsidR="00E209EB" w:rsidRPr="00E209EB" w:rsidRDefault="00E209EB" w:rsidP="00E209EB">
      <w:pPr>
        <w:spacing w:line="360" w:lineRule="auto"/>
        <w:ind w:firstLineChars="200" w:firstLine="422"/>
        <w:rPr>
          <w:rFonts w:ascii="宋体" w:eastAsia="宋体" w:hAnsi="宋体" w:cs="Times New Roman"/>
          <w:b/>
          <w:bCs/>
          <w:szCs w:val="21"/>
        </w:rPr>
      </w:pPr>
      <w:r w:rsidRPr="00E209EB">
        <w:rPr>
          <w:rFonts w:ascii="宋体" w:eastAsia="宋体" w:hAnsi="宋体" w:cs="Times New Roman" w:hint="eastAsia"/>
          <w:b/>
          <w:bCs/>
          <w:szCs w:val="21"/>
        </w:rPr>
        <w:t>用户需求：</w:t>
      </w:r>
    </w:p>
    <w:p w14:paraId="5AB239B8" w14:textId="77777777" w:rsidR="00E209EB" w:rsidRPr="00E209EB" w:rsidRDefault="00E209EB" w:rsidP="00E209EB">
      <w:pPr>
        <w:spacing w:line="360" w:lineRule="auto"/>
        <w:ind w:firstLineChars="200" w:firstLine="420"/>
        <w:rPr>
          <w:rFonts w:ascii="宋体" w:eastAsia="宋体" w:hAnsi="宋体" w:cs="Times New Roman"/>
          <w:szCs w:val="21"/>
        </w:rPr>
      </w:pPr>
      <w:r w:rsidRPr="00E209EB">
        <w:rPr>
          <w:rFonts w:ascii="宋体" w:eastAsia="宋体" w:hAnsi="宋体" w:cs="Times New Roman" w:hint="eastAsia"/>
          <w:szCs w:val="21"/>
        </w:rPr>
        <w:t>用户点击“购票帮助”选项可以查看详细的用户购票指南。</w:t>
      </w:r>
    </w:p>
    <w:p w14:paraId="025D2E6D" w14:textId="77777777" w:rsidR="00E209EB" w:rsidRPr="00E209EB" w:rsidRDefault="00E209EB" w:rsidP="00E209EB">
      <w:pPr>
        <w:spacing w:line="360" w:lineRule="auto"/>
        <w:ind w:firstLineChars="200" w:firstLine="422"/>
        <w:rPr>
          <w:rFonts w:ascii="宋体" w:eastAsia="宋体" w:hAnsi="宋体" w:cs="Times New Roman"/>
          <w:b/>
          <w:bCs/>
          <w:szCs w:val="21"/>
        </w:rPr>
      </w:pPr>
      <w:r w:rsidRPr="00E209EB">
        <w:rPr>
          <w:rFonts w:ascii="宋体" w:eastAsia="宋体" w:hAnsi="宋体" w:cs="Times New Roman" w:hint="eastAsia"/>
          <w:b/>
          <w:bCs/>
          <w:szCs w:val="21"/>
        </w:rPr>
        <w:t>系统需求：</w:t>
      </w:r>
    </w:p>
    <w:p w14:paraId="4BCAB243" w14:textId="77777777" w:rsidR="00E209EB" w:rsidRPr="00E209EB" w:rsidRDefault="00E209EB" w:rsidP="00E209EB">
      <w:pPr>
        <w:spacing w:line="360" w:lineRule="auto"/>
        <w:ind w:firstLineChars="200" w:firstLine="420"/>
        <w:rPr>
          <w:rFonts w:ascii="宋体" w:eastAsia="宋体" w:hAnsi="宋体" w:cs="Times New Roman"/>
          <w:szCs w:val="21"/>
        </w:rPr>
      </w:pPr>
      <w:r w:rsidRPr="00E209EB">
        <w:rPr>
          <w:rFonts w:ascii="宋体" w:eastAsia="宋体" w:hAnsi="宋体" w:cs="Times New Roman" w:hint="eastAsia"/>
          <w:szCs w:val="21"/>
        </w:rPr>
        <w:lastRenderedPageBreak/>
        <w:t>系统在用户的购票系统的主界面、购票界面都为用户提供“购票帮助”的选项。当用户点击这个选项后，系统跳转至展示用户购票帮助的界面。</w:t>
      </w:r>
    </w:p>
    <w:p w14:paraId="3A2583B1" w14:textId="77777777" w:rsidR="00E209EB" w:rsidRPr="00E209EB" w:rsidRDefault="00E209EB" w:rsidP="00E209EB">
      <w:pPr>
        <w:spacing w:line="360" w:lineRule="auto"/>
        <w:ind w:firstLineChars="200" w:firstLine="420"/>
        <w:rPr>
          <w:rFonts w:ascii="宋体" w:eastAsia="宋体" w:hAnsi="宋体" w:cs="Times New Roman"/>
          <w:szCs w:val="21"/>
        </w:rPr>
      </w:pPr>
      <w:r w:rsidRPr="00E209EB">
        <w:rPr>
          <w:rFonts w:ascii="宋体" w:eastAsia="宋体" w:hAnsi="宋体" w:cs="Times New Roman" w:hint="eastAsia"/>
          <w:szCs w:val="21"/>
        </w:rPr>
        <w:t>界面显示有关用户购票、改签、退订的流程提示与注意事项。并将重要的信息标红，让用户能够快速了解到这些重要的信息，避免不必要的损失。</w:t>
      </w:r>
    </w:p>
    <w:p w14:paraId="189C128C" w14:textId="3E4F163F" w:rsidR="00E209EB" w:rsidRPr="00E209EB" w:rsidRDefault="00E209EB" w:rsidP="00E209EB">
      <w:pPr>
        <w:spacing w:line="360" w:lineRule="auto"/>
        <w:ind w:firstLineChars="200" w:firstLine="420"/>
        <w:rPr>
          <w:rFonts w:ascii="宋体" w:eastAsia="宋体" w:hAnsi="宋体" w:cs="Times New Roman"/>
          <w:szCs w:val="21"/>
        </w:rPr>
      </w:pPr>
      <w:r w:rsidRPr="00E209EB">
        <w:rPr>
          <w:rFonts w:ascii="宋体" w:eastAsia="宋体" w:hAnsi="宋体" w:cs="Times New Roman" w:hint="eastAsia"/>
          <w:szCs w:val="21"/>
        </w:rPr>
        <w:t>界面左上方提供返回前一个界面的选项。</w:t>
      </w:r>
    </w:p>
    <w:p w14:paraId="72C40CF8" w14:textId="77D398ED" w:rsidR="00E209EB" w:rsidRPr="00E209EB" w:rsidRDefault="00E209EB" w:rsidP="00E209EB">
      <w:pPr>
        <w:keepNext/>
        <w:keepLines/>
        <w:spacing w:before="260" w:after="260" w:line="415" w:lineRule="auto"/>
        <w:outlineLvl w:val="2"/>
        <w:rPr>
          <w:rFonts w:ascii="等线" w:eastAsia="等线" w:hAnsi="等线" w:cs="Times New Roman"/>
          <w:b/>
          <w:bCs/>
          <w:sz w:val="32"/>
          <w:szCs w:val="32"/>
        </w:rPr>
      </w:pPr>
      <w:bookmarkStart w:id="32" w:name="_Toc54990920"/>
      <w:r w:rsidRPr="00E209EB">
        <w:rPr>
          <w:rFonts w:ascii="等线" w:eastAsia="等线" w:hAnsi="等线" w:cs="Times New Roman" w:hint="eastAsia"/>
          <w:b/>
          <w:bCs/>
          <w:sz w:val="32"/>
          <w:szCs w:val="32"/>
        </w:rPr>
        <w:t>2.1.4、后台管理</w:t>
      </w:r>
      <w:bookmarkEnd w:id="32"/>
    </w:p>
    <w:p w14:paraId="66327164" w14:textId="77777777" w:rsidR="00E209EB" w:rsidRPr="00E209EB" w:rsidRDefault="00E209EB" w:rsidP="00E209EB">
      <w:pPr>
        <w:keepNext/>
        <w:keepLines/>
        <w:spacing w:before="280" w:after="290" w:line="374" w:lineRule="auto"/>
        <w:outlineLvl w:val="3"/>
        <w:rPr>
          <w:rFonts w:ascii="等线 Light" w:eastAsia="等线 Light" w:hAnsi="等线 Light" w:cs="Times New Roman"/>
          <w:b/>
          <w:bCs/>
          <w:sz w:val="28"/>
          <w:szCs w:val="28"/>
        </w:rPr>
      </w:pPr>
      <w:bookmarkStart w:id="33" w:name="_Toc54990921"/>
      <w:r w:rsidRPr="00E209EB">
        <w:rPr>
          <w:rFonts w:ascii="等线 Light" w:eastAsia="等线 Light" w:hAnsi="等线 Light" w:cs="Times New Roman" w:hint="eastAsia"/>
          <w:b/>
          <w:bCs/>
          <w:sz w:val="28"/>
          <w:szCs w:val="28"/>
        </w:rPr>
        <w:t>2.1.4.1、管理员登录</w:t>
      </w:r>
      <w:bookmarkEnd w:id="33"/>
    </w:p>
    <w:p w14:paraId="3834E75D" w14:textId="77777777" w:rsidR="00E209EB" w:rsidRPr="00E209EB" w:rsidRDefault="00E209EB" w:rsidP="00E209EB">
      <w:pPr>
        <w:spacing w:line="360" w:lineRule="auto"/>
        <w:ind w:firstLineChars="200" w:firstLine="420"/>
        <w:rPr>
          <w:rFonts w:ascii="宋体" w:eastAsia="宋体" w:hAnsi="宋体" w:cs="Times New Roman"/>
          <w:szCs w:val="21"/>
        </w:rPr>
      </w:pPr>
      <w:r w:rsidRPr="00E209EB">
        <w:rPr>
          <w:rFonts w:ascii="宋体" w:eastAsia="宋体" w:hAnsi="宋体" w:cs="Times New Roman" w:hint="eastAsia"/>
          <w:szCs w:val="21"/>
        </w:rPr>
        <w:t>售票系统的管理员登录该售票系统的后台。</w:t>
      </w:r>
    </w:p>
    <w:p w14:paraId="609CB30D" w14:textId="77777777" w:rsidR="00E209EB" w:rsidRPr="00E209EB" w:rsidRDefault="00E209EB" w:rsidP="00E209EB">
      <w:pPr>
        <w:spacing w:line="360" w:lineRule="auto"/>
        <w:ind w:firstLineChars="200" w:firstLine="422"/>
        <w:rPr>
          <w:rFonts w:ascii="宋体" w:eastAsia="宋体" w:hAnsi="宋体" w:cs="Times New Roman"/>
          <w:b/>
          <w:bCs/>
          <w:szCs w:val="21"/>
        </w:rPr>
      </w:pPr>
      <w:r w:rsidRPr="00E209EB">
        <w:rPr>
          <w:rFonts w:ascii="宋体" w:eastAsia="宋体" w:hAnsi="宋体" w:cs="Times New Roman" w:hint="eastAsia"/>
          <w:b/>
          <w:bCs/>
          <w:szCs w:val="21"/>
        </w:rPr>
        <w:t>用户需求：</w:t>
      </w:r>
    </w:p>
    <w:p w14:paraId="768DD282" w14:textId="77777777" w:rsidR="00E209EB" w:rsidRPr="00E209EB" w:rsidRDefault="00E209EB" w:rsidP="00E209EB">
      <w:pPr>
        <w:spacing w:line="360" w:lineRule="auto"/>
        <w:ind w:firstLineChars="200" w:firstLine="420"/>
        <w:rPr>
          <w:rFonts w:ascii="宋体" w:eastAsia="宋体" w:hAnsi="宋体" w:cs="Times New Roman"/>
          <w:szCs w:val="21"/>
        </w:rPr>
      </w:pPr>
      <w:r w:rsidRPr="00E209EB">
        <w:rPr>
          <w:rFonts w:ascii="宋体" w:eastAsia="宋体" w:hAnsi="宋体" w:cs="Times New Roman" w:hint="eastAsia"/>
          <w:szCs w:val="21"/>
        </w:rPr>
        <w:t>管理员在登录的时候要输入账号、密码以及验证码。</w:t>
      </w:r>
    </w:p>
    <w:p w14:paraId="39D1CECC" w14:textId="77777777" w:rsidR="00E209EB" w:rsidRPr="00E209EB" w:rsidRDefault="00E209EB" w:rsidP="00E209EB">
      <w:pPr>
        <w:spacing w:line="360" w:lineRule="auto"/>
        <w:ind w:firstLineChars="200" w:firstLine="420"/>
        <w:rPr>
          <w:rFonts w:ascii="宋体" w:eastAsia="宋体" w:hAnsi="宋体" w:cs="Times New Roman"/>
          <w:szCs w:val="21"/>
        </w:rPr>
      </w:pPr>
      <w:r w:rsidRPr="00E209EB">
        <w:rPr>
          <w:rFonts w:ascii="宋体" w:eastAsia="宋体" w:hAnsi="宋体" w:cs="Times New Roman" w:hint="eastAsia"/>
          <w:szCs w:val="21"/>
        </w:rPr>
        <w:t>管理员在忘记密码后可以在登录界面找回密码。</w:t>
      </w:r>
    </w:p>
    <w:p w14:paraId="40F72E78" w14:textId="77777777" w:rsidR="00E209EB" w:rsidRPr="00E209EB" w:rsidRDefault="00E209EB" w:rsidP="00E209EB">
      <w:pPr>
        <w:spacing w:line="360" w:lineRule="auto"/>
        <w:ind w:firstLineChars="200" w:firstLine="422"/>
        <w:rPr>
          <w:rFonts w:ascii="宋体" w:eastAsia="宋体" w:hAnsi="宋体" w:cs="Times New Roman"/>
          <w:b/>
          <w:bCs/>
          <w:szCs w:val="21"/>
        </w:rPr>
      </w:pPr>
      <w:r w:rsidRPr="00E209EB">
        <w:rPr>
          <w:rFonts w:ascii="宋体" w:eastAsia="宋体" w:hAnsi="宋体" w:cs="Times New Roman" w:hint="eastAsia"/>
          <w:b/>
          <w:bCs/>
          <w:szCs w:val="21"/>
        </w:rPr>
        <w:t>系统需求：</w:t>
      </w:r>
    </w:p>
    <w:p w14:paraId="65BE7A92" w14:textId="77777777" w:rsidR="00E209EB" w:rsidRPr="00E209EB" w:rsidRDefault="00E209EB" w:rsidP="00E209EB">
      <w:pPr>
        <w:spacing w:line="360" w:lineRule="auto"/>
        <w:ind w:firstLineChars="200" w:firstLine="420"/>
        <w:rPr>
          <w:rFonts w:ascii="宋体" w:eastAsia="宋体" w:hAnsi="宋体" w:cs="Times New Roman"/>
          <w:szCs w:val="21"/>
        </w:rPr>
      </w:pPr>
      <w:r w:rsidRPr="00E209EB">
        <w:rPr>
          <w:rFonts w:ascii="宋体" w:eastAsia="宋体" w:hAnsi="宋体" w:cs="Times New Roman" w:hint="eastAsia"/>
          <w:szCs w:val="21"/>
        </w:rPr>
        <w:t>系统对管理员输入的账号、密码、验证码进行判断。若管理员输入了不存在的账号，则会在输入账号一栏的右侧用红色字体提示“您输入的账号不存在”。如果输入的密码与账号不匹配，则会在输入账号一栏的右侧用红色字体提示“用户名账号不匹配”。如果验证码输入错误，则会在输入验证码一栏的右侧用红色字体提示“验证码输入错误”，并重置验证码。</w:t>
      </w:r>
    </w:p>
    <w:p w14:paraId="57713018" w14:textId="77777777" w:rsidR="00E209EB" w:rsidRPr="00E209EB" w:rsidRDefault="00E209EB" w:rsidP="00E209EB">
      <w:pPr>
        <w:spacing w:line="360" w:lineRule="auto"/>
        <w:ind w:firstLineChars="200" w:firstLine="420"/>
        <w:rPr>
          <w:rFonts w:ascii="宋体" w:eastAsia="宋体" w:hAnsi="宋体" w:cs="Times New Roman"/>
          <w:szCs w:val="21"/>
        </w:rPr>
      </w:pPr>
      <w:r w:rsidRPr="00E209EB">
        <w:rPr>
          <w:rFonts w:ascii="宋体" w:eastAsia="宋体" w:hAnsi="宋体" w:cs="Times New Roman" w:hint="eastAsia"/>
          <w:szCs w:val="21"/>
        </w:rPr>
        <w:t>处于安全性考虑，当一个账号段时间内连续5次输入账号密码错误，系统会暂时锁定这个账号，使其在一个小时内无法登录，并将这个异常登录的信息发送给售票系统最高权限的管理员。</w:t>
      </w:r>
    </w:p>
    <w:p w14:paraId="2C4EE8A1" w14:textId="77777777" w:rsidR="00E209EB" w:rsidRPr="00E209EB" w:rsidRDefault="00E209EB" w:rsidP="00E209EB">
      <w:pPr>
        <w:spacing w:line="360" w:lineRule="auto"/>
        <w:ind w:firstLineChars="200" w:firstLine="420"/>
        <w:rPr>
          <w:rFonts w:ascii="宋体" w:eastAsia="宋体" w:hAnsi="宋体" w:cs="Times New Roman"/>
          <w:szCs w:val="21"/>
        </w:rPr>
      </w:pPr>
      <w:r w:rsidRPr="00E209EB">
        <w:rPr>
          <w:rFonts w:ascii="宋体" w:eastAsia="宋体" w:hAnsi="宋体" w:cs="Times New Roman" w:hint="eastAsia"/>
          <w:szCs w:val="21"/>
        </w:rPr>
        <w:t>系统在帮管理员找回密码时，需向管理员绑定的手机号发送短信验证码，管理员在修改密码前需要先输入验证码。验证码的有效期为30分钟。该验证码每个小时内向一个手机号只能发送两次。</w:t>
      </w:r>
    </w:p>
    <w:p w14:paraId="6A3F2F25" w14:textId="77777777" w:rsidR="00E209EB" w:rsidRPr="00E209EB" w:rsidRDefault="00E209EB" w:rsidP="00E209EB">
      <w:pPr>
        <w:spacing w:line="360" w:lineRule="auto"/>
        <w:ind w:firstLineChars="200" w:firstLine="420"/>
        <w:rPr>
          <w:rFonts w:ascii="宋体" w:eastAsia="宋体" w:hAnsi="宋体" w:cs="Times New Roman"/>
          <w:szCs w:val="21"/>
        </w:rPr>
      </w:pPr>
      <w:r w:rsidRPr="00E209EB">
        <w:rPr>
          <w:rFonts w:ascii="宋体" w:eastAsia="宋体" w:hAnsi="宋体" w:cs="Times New Roman" w:hint="eastAsia"/>
          <w:szCs w:val="21"/>
        </w:rPr>
        <w:t>管理员的密码每发生一次改变，系统都应在管理员相关的数据库里更新相关信息。</w:t>
      </w:r>
    </w:p>
    <w:p w14:paraId="1500834C" w14:textId="77777777" w:rsidR="00E209EB" w:rsidRPr="00E209EB" w:rsidRDefault="00E209EB" w:rsidP="00E209EB">
      <w:pPr>
        <w:keepNext/>
        <w:keepLines/>
        <w:spacing w:before="280" w:after="290" w:line="374" w:lineRule="auto"/>
        <w:outlineLvl w:val="3"/>
        <w:rPr>
          <w:rFonts w:ascii="等线 Light" w:eastAsia="等线 Light" w:hAnsi="等线 Light" w:cs="Times New Roman"/>
          <w:b/>
          <w:bCs/>
          <w:sz w:val="28"/>
          <w:szCs w:val="28"/>
        </w:rPr>
      </w:pPr>
      <w:bookmarkStart w:id="34" w:name="_Toc54990922"/>
      <w:r w:rsidRPr="00E209EB">
        <w:rPr>
          <w:rFonts w:ascii="等线 Light" w:eastAsia="等线 Light" w:hAnsi="等线 Light" w:cs="Times New Roman" w:hint="eastAsia"/>
          <w:b/>
          <w:bCs/>
          <w:sz w:val="28"/>
          <w:szCs w:val="28"/>
        </w:rPr>
        <w:t>2.1.4.2、管理员设置</w:t>
      </w:r>
      <w:bookmarkEnd w:id="34"/>
    </w:p>
    <w:p w14:paraId="4FB9C0D1" w14:textId="77777777" w:rsidR="00E209EB" w:rsidRPr="00E209EB" w:rsidRDefault="00E209EB" w:rsidP="00E209EB">
      <w:pPr>
        <w:spacing w:line="360" w:lineRule="auto"/>
        <w:ind w:firstLineChars="200" w:firstLine="422"/>
        <w:rPr>
          <w:rFonts w:ascii="宋体" w:eastAsia="宋体" w:hAnsi="宋体" w:cs="Times New Roman"/>
          <w:b/>
          <w:bCs/>
          <w:szCs w:val="21"/>
        </w:rPr>
      </w:pPr>
      <w:r w:rsidRPr="00E209EB">
        <w:rPr>
          <w:rFonts w:ascii="宋体" w:eastAsia="宋体" w:hAnsi="宋体" w:cs="Times New Roman" w:hint="eastAsia"/>
          <w:b/>
          <w:bCs/>
          <w:szCs w:val="21"/>
        </w:rPr>
        <w:t>用户需求：</w:t>
      </w:r>
    </w:p>
    <w:p w14:paraId="2426F356" w14:textId="77777777" w:rsidR="00E209EB" w:rsidRPr="00E209EB" w:rsidRDefault="00E209EB" w:rsidP="00E209EB">
      <w:pPr>
        <w:spacing w:line="360" w:lineRule="auto"/>
        <w:rPr>
          <w:rFonts w:ascii="宋体" w:eastAsia="宋体" w:hAnsi="宋体" w:cs="Times New Roman"/>
          <w:szCs w:val="21"/>
        </w:rPr>
      </w:pPr>
      <w:r w:rsidRPr="00E209EB">
        <w:rPr>
          <w:rFonts w:ascii="宋体" w:eastAsia="宋体" w:hAnsi="宋体" w:cs="Times New Roman" w:hint="eastAsia"/>
          <w:szCs w:val="21"/>
        </w:rPr>
        <w:t xml:space="preserve">    在管理员设置界面，有最高权限的管理员可以管理其他管理员的信息。包括新增管理员，</w:t>
      </w:r>
      <w:r w:rsidRPr="00E209EB">
        <w:rPr>
          <w:rFonts w:ascii="宋体" w:eastAsia="宋体" w:hAnsi="宋体" w:cs="Times New Roman" w:hint="eastAsia"/>
          <w:szCs w:val="21"/>
        </w:rPr>
        <w:lastRenderedPageBreak/>
        <w:t>删除管理员，修改管理员信息如管理员的密码、管理员的权限等。其中，管理员数量不应超过10个。</w:t>
      </w:r>
    </w:p>
    <w:p w14:paraId="0551E2D1" w14:textId="77777777" w:rsidR="00E209EB" w:rsidRPr="00E209EB" w:rsidRDefault="00E209EB" w:rsidP="00E209EB">
      <w:pPr>
        <w:spacing w:line="360" w:lineRule="auto"/>
        <w:rPr>
          <w:rFonts w:ascii="宋体" w:eastAsia="宋体" w:hAnsi="宋体" w:cs="Times New Roman"/>
          <w:b/>
          <w:bCs/>
          <w:szCs w:val="21"/>
        </w:rPr>
      </w:pPr>
      <w:r w:rsidRPr="00E209EB">
        <w:rPr>
          <w:rFonts w:ascii="宋体" w:eastAsia="宋体" w:hAnsi="宋体" w:cs="Times New Roman" w:hint="eastAsia"/>
          <w:b/>
          <w:bCs/>
          <w:szCs w:val="21"/>
        </w:rPr>
        <w:t xml:space="preserve">    系统需求：</w:t>
      </w:r>
    </w:p>
    <w:p w14:paraId="317724B9" w14:textId="77777777" w:rsidR="00E209EB" w:rsidRPr="00E209EB" w:rsidRDefault="00E209EB" w:rsidP="00E209EB">
      <w:pPr>
        <w:spacing w:line="360" w:lineRule="auto"/>
        <w:ind w:firstLineChars="200" w:firstLine="420"/>
        <w:rPr>
          <w:rFonts w:ascii="宋体" w:eastAsia="宋体" w:hAnsi="宋体" w:cs="Times New Roman"/>
          <w:szCs w:val="21"/>
        </w:rPr>
      </w:pPr>
      <w:r w:rsidRPr="00E209EB">
        <w:rPr>
          <w:rFonts w:ascii="宋体" w:eastAsia="宋体" w:hAnsi="宋体" w:cs="Times New Roman" w:hint="eastAsia"/>
          <w:szCs w:val="21"/>
        </w:rPr>
        <w:t>在对其他管理员对信息进行操作前，系统会对当前管理员对权限进行判断。只有拥有最高权限的管理员才能在管理员设置界面对其他管理员对信息进行修改。</w:t>
      </w:r>
    </w:p>
    <w:p w14:paraId="42C89AE8" w14:textId="77777777" w:rsidR="00E209EB" w:rsidRPr="00E209EB" w:rsidRDefault="00E209EB" w:rsidP="00E209EB">
      <w:pPr>
        <w:keepNext/>
        <w:keepLines/>
        <w:spacing w:before="280" w:after="290" w:line="374" w:lineRule="auto"/>
        <w:outlineLvl w:val="3"/>
        <w:rPr>
          <w:rFonts w:ascii="等线 Light" w:eastAsia="等线 Light" w:hAnsi="等线 Light" w:cs="Times New Roman"/>
          <w:b/>
          <w:bCs/>
          <w:sz w:val="28"/>
          <w:szCs w:val="28"/>
        </w:rPr>
      </w:pPr>
      <w:bookmarkStart w:id="35" w:name="_Toc54990923"/>
      <w:r w:rsidRPr="00E209EB">
        <w:rPr>
          <w:rFonts w:ascii="等线 Light" w:eastAsia="等线 Light" w:hAnsi="等线 Light" w:cs="Times New Roman" w:hint="eastAsia"/>
          <w:b/>
          <w:bCs/>
          <w:sz w:val="28"/>
          <w:szCs w:val="28"/>
        </w:rPr>
        <w:t>2.1.4.3、管理员修改密码</w:t>
      </w:r>
      <w:bookmarkEnd w:id="35"/>
    </w:p>
    <w:p w14:paraId="24EB9DFC" w14:textId="77777777" w:rsidR="00E209EB" w:rsidRPr="00E209EB" w:rsidRDefault="00E209EB" w:rsidP="00E209EB">
      <w:pPr>
        <w:spacing w:line="360" w:lineRule="auto"/>
        <w:ind w:firstLineChars="200" w:firstLine="422"/>
        <w:rPr>
          <w:rFonts w:ascii="宋体" w:eastAsia="宋体" w:hAnsi="宋体" w:cs="Times New Roman"/>
          <w:b/>
          <w:bCs/>
          <w:szCs w:val="21"/>
        </w:rPr>
      </w:pPr>
      <w:r w:rsidRPr="00E209EB">
        <w:rPr>
          <w:rFonts w:ascii="宋体" w:eastAsia="宋体" w:hAnsi="宋体" w:cs="Times New Roman" w:hint="eastAsia"/>
          <w:b/>
          <w:bCs/>
          <w:szCs w:val="21"/>
        </w:rPr>
        <w:t>用户需求：</w:t>
      </w:r>
    </w:p>
    <w:p w14:paraId="7E188F01" w14:textId="77777777" w:rsidR="00E209EB" w:rsidRPr="00E209EB" w:rsidRDefault="00E209EB" w:rsidP="00E209EB">
      <w:pPr>
        <w:spacing w:line="360" w:lineRule="auto"/>
        <w:ind w:firstLineChars="200" w:firstLine="420"/>
        <w:rPr>
          <w:rFonts w:ascii="宋体" w:eastAsia="宋体" w:hAnsi="宋体" w:cs="Times New Roman"/>
          <w:szCs w:val="21"/>
        </w:rPr>
      </w:pPr>
      <w:r w:rsidRPr="00E209EB">
        <w:rPr>
          <w:rFonts w:ascii="宋体" w:eastAsia="宋体" w:hAnsi="宋体" w:cs="Times New Roman" w:hint="eastAsia"/>
          <w:szCs w:val="21"/>
        </w:rPr>
        <w:t>管理员可以修改自己的密码。</w:t>
      </w:r>
    </w:p>
    <w:p w14:paraId="0F331DFD" w14:textId="77777777" w:rsidR="00E209EB" w:rsidRPr="00E209EB" w:rsidRDefault="00E209EB" w:rsidP="00E209EB">
      <w:pPr>
        <w:spacing w:line="360" w:lineRule="auto"/>
        <w:ind w:firstLineChars="200" w:firstLine="422"/>
        <w:rPr>
          <w:rFonts w:ascii="宋体" w:eastAsia="宋体" w:hAnsi="宋体" w:cs="Times New Roman"/>
          <w:b/>
          <w:bCs/>
          <w:szCs w:val="21"/>
        </w:rPr>
      </w:pPr>
      <w:r w:rsidRPr="00E209EB">
        <w:rPr>
          <w:rFonts w:ascii="宋体" w:eastAsia="宋体" w:hAnsi="宋体" w:cs="Times New Roman" w:hint="eastAsia"/>
          <w:b/>
          <w:bCs/>
          <w:szCs w:val="21"/>
        </w:rPr>
        <w:t>系统需求：</w:t>
      </w:r>
    </w:p>
    <w:p w14:paraId="371239DE" w14:textId="77777777" w:rsidR="00E209EB" w:rsidRPr="00E209EB" w:rsidRDefault="00E209EB" w:rsidP="00E209EB">
      <w:pPr>
        <w:spacing w:line="360" w:lineRule="auto"/>
        <w:ind w:firstLineChars="200" w:firstLine="420"/>
        <w:rPr>
          <w:rFonts w:ascii="宋体" w:eastAsia="宋体" w:hAnsi="宋体" w:cs="Times New Roman"/>
          <w:szCs w:val="21"/>
        </w:rPr>
      </w:pPr>
      <w:r w:rsidRPr="00E209EB">
        <w:rPr>
          <w:rFonts w:ascii="宋体" w:eastAsia="宋体" w:hAnsi="宋体" w:cs="Times New Roman" w:hint="eastAsia"/>
          <w:szCs w:val="21"/>
        </w:rPr>
        <w:t>在修改密码时需要管理员先输入原先的密码，再输入新的密码，并重复输入一次新密码。密码需要包括英文的大小写和阿拉伯数字，且长度为8至16个字符。当点击确定按钮后，系统会对输入的密码进行判断，如果原密码正确，新密码符合密码设定的规范且两次新密码的输入相符，则弹出提示框，显示“密码修改正确”并返回上一级菜单；如果有任意一项条件不满足，则弹出提示框并显示该次输入不符合的条件，并刷新修改密码的界面。</w:t>
      </w:r>
    </w:p>
    <w:p w14:paraId="5142D403" w14:textId="77777777" w:rsidR="00E209EB" w:rsidRPr="00E209EB" w:rsidRDefault="00E209EB" w:rsidP="00E209EB">
      <w:pPr>
        <w:keepNext/>
        <w:keepLines/>
        <w:spacing w:before="280" w:after="290" w:line="374" w:lineRule="auto"/>
        <w:outlineLvl w:val="3"/>
        <w:rPr>
          <w:rFonts w:ascii="等线 Light" w:eastAsia="等线 Light" w:hAnsi="等线 Light" w:cs="Times New Roman"/>
          <w:b/>
          <w:bCs/>
          <w:sz w:val="28"/>
          <w:szCs w:val="28"/>
        </w:rPr>
      </w:pPr>
      <w:bookmarkStart w:id="36" w:name="_Toc54990924"/>
      <w:r w:rsidRPr="00E209EB">
        <w:rPr>
          <w:rFonts w:ascii="等线 Light" w:eastAsia="等线 Light" w:hAnsi="等线 Light" w:cs="Times New Roman" w:hint="eastAsia"/>
          <w:b/>
          <w:bCs/>
          <w:sz w:val="28"/>
          <w:szCs w:val="28"/>
        </w:rPr>
        <w:t>2.1.4.4、增加/修改车次信息</w:t>
      </w:r>
      <w:bookmarkEnd w:id="36"/>
    </w:p>
    <w:p w14:paraId="0BCC532E" w14:textId="77777777" w:rsidR="00E209EB" w:rsidRPr="00E209EB" w:rsidRDefault="00E209EB" w:rsidP="00E209EB">
      <w:pPr>
        <w:spacing w:line="360" w:lineRule="auto"/>
        <w:ind w:firstLineChars="200" w:firstLine="422"/>
        <w:rPr>
          <w:rFonts w:ascii="宋体" w:eastAsia="宋体" w:hAnsi="宋体" w:cs="Times New Roman"/>
          <w:b/>
          <w:bCs/>
          <w:szCs w:val="21"/>
        </w:rPr>
      </w:pPr>
      <w:r w:rsidRPr="00E209EB">
        <w:rPr>
          <w:rFonts w:ascii="宋体" w:eastAsia="宋体" w:hAnsi="宋体" w:cs="Times New Roman" w:hint="eastAsia"/>
          <w:b/>
          <w:bCs/>
          <w:szCs w:val="21"/>
        </w:rPr>
        <w:t>用户需求：</w:t>
      </w:r>
    </w:p>
    <w:p w14:paraId="389FC841" w14:textId="5B3D0C35" w:rsidR="00E209EB" w:rsidRPr="00E209EB" w:rsidRDefault="00E209EB" w:rsidP="00E209EB">
      <w:pPr>
        <w:spacing w:line="360" w:lineRule="auto"/>
        <w:ind w:firstLineChars="200" w:firstLine="420"/>
        <w:rPr>
          <w:rFonts w:ascii="宋体" w:eastAsia="宋体" w:hAnsi="宋体" w:cs="Times New Roman"/>
          <w:szCs w:val="21"/>
        </w:rPr>
      </w:pPr>
      <w:r w:rsidRPr="00E209EB">
        <w:rPr>
          <w:rFonts w:ascii="宋体" w:eastAsia="宋体" w:hAnsi="宋体" w:cs="Times New Roman" w:hint="eastAsia"/>
          <w:szCs w:val="21"/>
        </w:rPr>
        <w:t>管理员可以新增车次信息。车次信息包括列车号；各种类型座位（二等座、一等座、商务座）的数量；起点站站名和出发时间、终点站站名和到站时间以及每个经停站站名、到站时间、车站停留时间；每两个站之间的不同种类座位的票价。其中，到站时间和站台停留时间精确到分钟。</w:t>
      </w:r>
    </w:p>
    <w:p w14:paraId="64D23676" w14:textId="77777777" w:rsidR="00E209EB" w:rsidRPr="00E209EB" w:rsidRDefault="00E209EB" w:rsidP="00E209EB">
      <w:pPr>
        <w:spacing w:line="360" w:lineRule="auto"/>
        <w:ind w:firstLineChars="200" w:firstLine="422"/>
        <w:rPr>
          <w:rFonts w:ascii="宋体" w:eastAsia="宋体" w:hAnsi="宋体" w:cs="Times New Roman"/>
          <w:b/>
          <w:bCs/>
          <w:szCs w:val="21"/>
        </w:rPr>
      </w:pPr>
      <w:r w:rsidRPr="00E209EB">
        <w:rPr>
          <w:rFonts w:ascii="宋体" w:eastAsia="宋体" w:hAnsi="宋体" w:cs="Times New Roman" w:hint="eastAsia"/>
          <w:b/>
          <w:bCs/>
          <w:szCs w:val="21"/>
        </w:rPr>
        <w:t>系统需求：</w:t>
      </w:r>
    </w:p>
    <w:p w14:paraId="6F802654" w14:textId="77777777" w:rsidR="00E209EB" w:rsidRPr="00E209EB" w:rsidRDefault="00E209EB" w:rsidP="00E209EB">
      <w:pPr>
        <w:spacing w:line="360" w:lineRule="auto"/>
        <w:ind w:firstLineChars="200" w:firstLine="420"/>
        <w:rPr>
          <w:rFonts w:ascii="宋体" w:eastAsia="宋体" w:hAnsi="宋体" w:cs="Times New Roman"/>
          <w:szCs w:val="21"/>
        </w:rPr>
      </w:pPr>
      <w:r w:rsidRPr="00E209EB">
        <w:rPr>
          <w:rFonts w:ascii="宋体" w:eastAsia="宋体" w:hAnsi="宋体" w:cs="Times New Roman" w:hint="eastAsia"/>
          <w:szCs w:val="21"/>
        </w:rPr>
        <w:t>管理员每新增一项车次信息，系统就会更新相应的数据库信息。</w:t>
      </w:r>
    </w:p>
    <w:p w14:paraId="224B6013" w14:textId="77777777" w:rsidR="00E209EB" w:rsidRPr="00E209EB" w:rsidRDefault="00E209EB" w:rsidP="00E209EB">
      <w:pPr>
        <w:keepNext/>
        <w:keepLines/>
        <w:spacing w:before="280" w:after="290" w:line="374" w:lineRule="auto"/>
        <w:outlineLvl w:val="3"/>
        <w:rPr>
          <w:rFonts w:ascii="等线 Light" w:eastAsia="等线 Light" w:hAnsi="等线 Light" w:cs="Times New Roman"/>
          <w:b/>
          <w:bCs/>
          <w:sz w:val="28"/>
          <w:szCs w:val="28"/>
        </w:rPr>
      </w:pPr>
      <w:bookmarkStart w:id="37" w:name="_Toc54990925"/>
      <w:r w:rsidRPr="00E209EB">
        <w:rPr>
          <w:rFonts w:ascii="等线 Light" w:eastAsia="等线 Light" w:hAnsi="等线 Light" w:cs="Times New Roman" w:hint="eastAsia"/>
          <w:b/>
          <w:bCs/>
          <w:sz w:val="28"/>
          <w:szCs w:val="28"/>
        </w:rPr>
        <w:t>2.1.4.5、修改车次信息</w:t>
      </w:r>
      <w:bookmarkEnd w:id="37"/>
    </w:p>
    <w:p w14:paraId="40B1809C" w14:textId="77777777" w:rsidR="00E209EB" w:rsidRPr="00E209EB" w:rsidRDefault="00E209EB" w:rsidP="00E209EB">
      <w:pPr>
        <w:spacing w:line="360" w:lineRule="auto"/>
        <w:ind w:firstLineChars="200" w:firstLine="422"/>
        <w:rPr>
          <w:rFonts w:ascii="宋体" w:eastAsia="宋体" w:hAnsi="宋体" w:cs="Times New Roman"/>
          <w:b/>
          <w:bCs/>
          <w:szCs w:val="21"/>
        </w:rPr>
      </w:pPr>
      <w:r w:rsidRPr="00E209EB">
        <w:rPr>
          <w:rFonts w:ascii="宋体" w:eastAsia="宋体" w:hAnsi="宋体" w:cs="Times New Roman" w:hint="eastAsia"/>
          <w:b/>
          <w:bCs/>
          <w:szCs w:val="21"/>
        </w:rPr>
        <w:t>用户需求：</w:t>
      </w:r>
    </w:p>
    <w:p w14:paraId="749FB3FD" w14:textId="77777777" w:rsidR="00E209EB" w:rsidRPr="00E209EB" w:rsidRDefault="00E209EB" w:rsidP="00E209EB">
      <w:pPr>
        <w:spacing w:line="360" w:lineRule="auto"/>
        <w:ind w:firstLineChars="200" w:firstLine="420"/>
        <w:rPr>
          <w:rFonts w:ascii="宋体" w:eastAsia="宋体" w:hAnsi="宋体" w:cs="Times New Roman"/>
          <w:szCs w:val="21"/>
        </w:rPr>
      </w:pPr>
      <w:r w:rsidRPr="00E209EB">
        <w:rPr>
          <w:rFonts w:ascii="宋体" w:eastAsia="宋体" w:hAnsi="宋体" w:cs="Times New Roman" w:hint="eastAsia"/>
          <w:szCs w:val="21"/>
        </w:rPr>
        <w:t>管理员可以修改车次信息。管理员可以选中某一列还未出发的列车并修改其信息。</w:t>
      </w:r>
    </w:p>
    <w:p w14:paraId="2DC8F084" w14:textId="77777777" w:rsidR="00E209EB" w:rsidRPr="00E209EB" w:rsidRDefault="00E209EB" w:rsidP="00E209EB">
      <w:pPr>
        <w:spacing w:line="360" w:lineRule="auto"/>
        <w:ind w:firstLineChars="200" w:firstLine="420"/>
        <w:rPr>
          <w:rFonts w:ascii="宋体" w:eastAsia="宋体" w:hAnsi="宋体" w:cs="Times New Roman"/>
          <w:szCs w:val="21"/>
        </w:rPr>
      </w:pPr>
      <w:r w:rsidRPr="00E209EB">
        <w:rPr>
          <w:rFonts w:ascii="宋体" w:eastAsia="宋体" w:hAnsi="宋体" w:cs="Times New Roman" w:hint="eastAsia"/>
          <w:szCs w:val="21"/>
        </w:rPr>
        <w:lastRenderedPageBreak/>
        <w:t>可修改的信息包括列车号；各种类型座位（二等座、一等座、商务座）的数量；起点站站名和出发时间、终点站站名和到站时间以及每个经停站站名、到站时间、车站停留时间；每两个站之间的不同种类座位的票价。其中，到站时间和站台停留时间精确到分钟。</w:t>
      </w:r>
    </w:p>
    <w:p w14:paraId="10BFB852" w14:textId="77777777" w:rsidR="00E209EB" w:rsidRPr="00E209EB" w:rsidRDefault="00E209EB" w:rsidP="00E209EB">
      <w:pPr>
        <w:spacing w:line="360" w:lineRule="auto"/>
        <w:ind w:firstLineChars="200" w:firstLine="422"/>
        <w:rPr>
          <w:rFonts w:ascii="宋体" w:eastAsia="宋体" w:hAnsi="宋体" w:cs="Times New Roman"/>
          <w:b/>
          <w:bCs/>
          <w:szCs w:val="21"/>
        </w:rPr>
      </w:pPr>
      <w:r w:rsidRPr="00E209EB">
        <w:rPr>
          <w:rFonts w:ascii="宋体" w:eastAsia="宋体" w:hAnsi="宋体" w:cs="Times New Roman" w:hint="eastAsia"/>
          <w:b/>
          <w:bCs/>
          <w:szCs w:val="21"/>
        </w:rPr>
        <w:t>系统需求：</w:t>
      </w:r>
    </w:p>
    <w:p w14:paraId="260ED664" w14:textId="77777777" w:rsidR="00E209EB" w:rsidRPr="00E209EB" w:rsidRDefault="00E209EB" w:rsidP="00E209EB">
      <w:pPr>
        <w:spacing w:line="360" w:lineRule="auto"/>
        <w:ind w:firstLineChars="200" w:firstLine="420"/>
        <w:rPr>
          <w:rFonts w:ascii="宋体" w:eastAsia="宋体" w:hAnsi="宋体" w:cs="Times New Roman"/>
          <w:szCs w:val="21"/>
        </w:rPr>
      </w:pPr>
      <w:r w:rsidRPr="00E209EB">
        <w:rPr>
          <w:rFonts w:ascii="宋体" w:eastAsia="宋体" w:hAnsi="宋体" w:cs="Times New Roman" w:hint="eastAsia"/>
          <w:szCs w:val="21"/>
        </w:rPr>
        <w:t>管理员每新增一项车次信息，系统就会更新相应的数据库信息。</w:t>
      </w:r>
    </w:p>
    <w:p w14:paraId="22438170" w14:textId="77777777" w:rsidR="00E209EB" w:rsidRPr="00E209EB" w:rsidRDefault="00E209EB" w:rsidP="00E209EB">
      <w:pPr>
        <w:keepNext/>
        <w:keepLines/>
        <w:spacing w:before="280" w:after="290" w:line="374" w:lineRule="auto"/>
        <w:outlineLvl w:val="3"/>
        <w:rPr>
          <w:rFonts w:ascii="等线 Light" w:eastAsia="等线 Light" w:hAnsi="等线 Light" w:cs="Times New Roman"/>
          <w:b/>
          <w:bCs/>
          <w:sz w:val="28"/>
          <w:szCs w:val="28"/>
        </w:rPr>
      </w:pPr>
      <w:bookmarkStart w:id="38" w:name="_Toc54990926"/>
      <w:r w:rsidRPr="00E209EB">
        <w:rPr>
          <w:rFonts w:ascii="等线 Light" w:eastAsia="等线 Light" w:hAnsi="等线 Light" w:cs="Times New Roman" w:hint="eastAsia"/>
          <w:b/>
          <w:bCs/>
          <w:sz w:val="28"/>
          <w:szCs w:val="28"/>
        </w:rPr>
        <w:t>2.1.4.6、查询用户信息</w:t>
      </w:r>
      <w:bookmarkEnd w:id="38"/>
    </w:p>
    <w:p w14:paraId="12C967A1" w14:textId="77777777" w:rsidR="00E209EB" w:rsidRPr="00E209EB" w:rsidRDefault="00E209EB" w:rsidP="00E209EB">
      <w:pPr>
        <w:spacing w:line="360" w:lineRule="auto"/>
        <w:ind w:firstLineChars="200" w:firstLine="422"/>
        <w:rPr>
          <w:rFonts w:ascii="宋体" w:eastAsia="宋体" w:hAnsi="宋体" w:cs="Times New Roman"/>
          <w:b/>
          <w:bCs/>
          <w:szCs w:val="21"/>
        </w:rPr>
      </w:pPr>
      <w:r w:rsidRPr="00E209EB">
        <w:rPr>
          <w:rFonts w:ascii="宋体" w:eastAsia="宋体" w:hAnsi="宋体" w:cs="Times New Roman" w:hint="eastAsia"/>
          <w:b/>
          <w:bCs/>
          <w:szCs w:val="21"/>
        </w:rPr>
        <w:t>用户需求：</w:t>
      </w:r>
    </w:p>
    <w:p w14:paraId="539938F8" w14:textId="77777777" w:rsidR="00E209EB" w:rsidRPr="00E209EB" w:rsidRDefault="00E209EB" w:rsidP="00E209EB">
      <w:pPr>
        <w:spacing w:line="360" w:lineRule="auto"/>
        <w:ind w:firstLineChars="200" w:firstLine="420"/>
        <w:rPr>
          <w:rFonts w:ascii="宋体" w:eastAsia="宋体" w:hAnsi="宋体" w:cs="Times New Roman"/>
          <w:szCs w:val="21"/>
        </w:rPr>
      </w:pPr>
      <w:r w:rsidRPr="00E209EB">
        <w:rPr>
          <w:rFonts w:ascii="宋体" w:eastAsia="宋体" w:hAnsi="宋体" w:cs="Times New Roman" w:hint="eastAsia"/>
          <w:szCs w:val="21"/>
        </w:rPr>
        <w:t>管理员可以查询用户信息。管理员可以根据用户的订单号、用户名称查询某一用户的信息。管理员可以查到的用户信息包括用户名、用户的注册时间、用户登录售票系统的时间与总次数、用户的订单信息以及用户身份。其中，用户的订单信息包括订单号，订单对应的车次、座位种类（二等座、一等座、商务座）、购票数量、购票的乘客姓名及其证件号；用户身份包括成人、儿童、军人、学生。如果用户不止一份订单，则根据订单创建的时间距离当前时刻的远近显示订单，距离当前时刻近的订单在头部显示。</w:t>
      </w:r>
    </w:p>
    <w:p w14:paraId="382B65C0" w14:textId="77777777" w:rsidR="00E209EB" w:rsidRPr="00E209EB" w:rsidRDefault="00E209EB" w:rsidP="00E209EB">
      <w:pPr>
        <w:spacing w:line="360" w:lineRule="auto"/>
        <w:ind w:firstLineChars="200" w:firstLine="422"/>
        <w:rPr>
          <w:rFonts w:ascii="宋体" w:eastAsia="宋体" w:hAnsi="宋体" w:cs="Times New Roman"/>
          <w:b/>
          <w:bCs/>
          <w:szCs w:val="21"/>
        </w:rPr>
      </w:pPr>
      <w:r w:rsidRPr="00E209EB">
        <w:rPr>
          <w:rFonts w:ascii="宋体" w:eastAsia="宋体" w:hAnsi="宋体" w:cs="Times New Roman" w:hint="eastAsia"/>
          <w:b/>
          <w:bCs/>
          <w:szCs w:val="21"/>
        </w:rPr>
        <w:t>系统需求：</w:t>
      </w:r>
    </w:p>
    <w:p w14:paraId="73EB408D" w14:textId="77777777" w:rsidR="00E209EB" w:rsidRPr="00E209EB" w:rsidRDefault="00E209EB" w:rsidP="00E209EB">
      <w:pPr>
        <w:spacing w:line="360" w:lineRule="auto"/>
        <w:ind w:firstLineChars="200" w:firstLine="420"/>
        <w:rPr>
          <w:rFonts w:ascii="宋体" w:eastAsia="宋体" w:hAnsi="宋体" w:cs="Times New Roman"/>
          <w:szCs w:val="21"/>
        </w:rPr>
      </w:pPr>
      <w:r w:rsidRPr="00E209EB">
        <w:rPr>
          <w:rFonts w:ascii="宋体" w:eastAsia="宋体" w:hAnsi="宋体" w:cs="Times New Roman" w:hint="eastAsia"/>
          <w:szCs w:val="21"/>
        </w:rPr>
        <w:t>系统应记录管理员查询用户信息的每条操作记录。这在一定程度上可以保护用户的隐私。</w:t>
      </w:r>
    </w:p>
    <w:p w14:paraId="46193C55" w14:textId="77777777" w:rsidR="00E209EB" w:rsidRPr="00E209EB" w:rsidRDefault="00E209EB" w:rsidP="00E209EB"/>
    <w:p w14:paraId="27F11C43" w14:textId="163E2001" w:rsidR="00DD2081" w:rsidRDefault="00DD2081" w:rsidP="00DD2081">
      <w:pPr>
        <w:pStyle w:val="2"/>
      </w:pPr>
      <w:bookmarkStart w:id="39" w:name="_Toc54990927"/>
      <w:bookmarkEnd w:id="14"/>
      <w:r>
        <w:rPr>
          <w:rFonts w:hint="eastAsia"/>
        </w:rPr>
        <w:t>2</w:t>
      </w:r>
      <w:r>
        <w:t>.2</w:t>
      </w:r>
      <w:r>
        <w:rPr>
          <w:rFonts w:hint="eastAsia"/>
        </w:rPr>
        <w:t>、质量属性</w:t>
      </w:r>
      <w:bookmarkEnd w:id="39"/>
    </w:p>
    <w:p w14:paraId="3956AB41" w14:textId="77777777" w:rsidR="00C90D29" w:rsidRPr="00C90D29" w:rsidRDefault="00C90D29" w:rsidP="00C90D29">
      <w:pPr>
        <w:pStyle w:val="paragraph"/>
        <w:spacing w:before="0" w:beforeAutospacing="0" w:after="0" w:afterAutospacing="0" w:line="360" w:lineRule="auto"/>
        <w:rPr>
          <w:b/>
          <w:bCs/>
        </w:rPr>
      </w:pPr>
      <w:r w:rsidRPr="00C90D29">
        <w:rPr>
          <w:rFonts w:ascii="等线" w:eastAsia="等线" w:hAnsi="等线" w:hint="eastAsia"/>
          <w:b/>
          <w:bCs/>
          <w:color w:val="000000"/>
          <w:sz w:val="21"/>
          <w:szCs w:val="21"/>
        </w:rPr>
        <w:t>可用性：</w:t>
      </w:r>
    </w:p>
    <w:p w14:paraId="4CF4A332" w14:textId="4E793E0D" w:rsidR="00C90D29" w:rsidRDefault="00C90D29" w:rsidP="00C90D29">
      <w:pPr>
        <w:pStyle w:val="paragraph"/>
        <w:numPr>
          <w:ilvl w:val="0"/>
          <w:numId w:val="6"/>
        </w:numPr>
        <w:spacing w:before="0" w:beforeAutospacing="0" w:after="0" w:afterAutospacing="0" w:line="360" w:lineRule="auto"/>
        <w:textAlignment w:val="baseline"/>
        <w:rPr>
          <w:rFonts w:ascii="Helvetica" w:hAnsi="Helvetica" w:cs="Helvetica"/>
          <w:color w:val="000000"/>
          <w:sz w:val="21"/>
          <w:szCs w:val="21"/>
        </w:rPr>
      </w:pPr>
      <w:r>
        <w:rPr>
          <w:rFonts w:ascii="Helvetica" w:hAnsi="Helvetica" w:cs="Helvetica"/>
          <w:color w:val="000000"/>
          <w:sz w:val="21"/>
          <w:szCs w:val="21"/>
        </w:rPr>
        <w:t>系统达到较高可用性标准，年度停机时间小于等于</w:t>
      </w:r>
      <w:r>
        <w:rPr>
          <w:rFonts w:ascii="Helvetica" w:hAnsi="Helvetica" w:cs="Helvetica"/>
          <w:color w:val="000000"/>
          <w:sz w:val="21"/>
          <w:szCs w:val="21"/>
        </w:rPr>
        <w:t>8.8</w:t>
      </w:r>
      <w:r>
        <w:rPr>
          <w:rFonts w:ascii="Helvetica" w:hAnsi="Helvetica" w:cs="Helvetica"/>
          <w:color w:val="000000"/>
          <w:sz w:val="21"/>
          <w:szCs w:val="21"/>
        </w:rPr>
        <w:t>小时，达到可用性</w:t>
      </w:r>
      <w:r w:rsidR="002158E3">
        <w:rPr>
          <w:rFonts w:ascii="Helvetica" w:hAnsi="Helvetica" w:cs="Helvetica" w:hint="eastAsia"/>
          <w:color w:val="000000"/>
          <w:sz w:val="21"/>
          <w:szCs w:val="21"/>
        </w:rPr>
        <w:t>级别</w:t>
      </w:r>
      <w:r>
        <w:rPr>
          <w:rFonts w:ascii="Helvetica" w:hAnsi="Helvetica" w:cs="Helvetica"/>
          <w:color w:val="000000"/>
          <w:sz w:val="21"/>
          <w:szCs w:val="21"/>
        </w:rPr>
        <w:t>99.9%</w:t>
      </w:r>
      <w:r>
        <w:rPr>
          <w:rFonts w:ascii="Helvetica" w:hAnsi="Helvetica" w:cs="Helvetica"/>
          <w:color w:val="000000"/>
          <w:sz w:val="21"/>
          <w:szCs w:val="21"/>
        </w:rPr>
        <w:t>。</w:t>
      </w:r>
    </w:p>
    <w:p w14:paraId="6025930C" w14:textId="11EBF117" w:rsidR="00C90D29" w:rsidRDefault="00C90D29" w:rsidP="00C90D29">
      <w:pPr>
        <w:pStyle w:val="paragraph"/>
        <w:numPr>
          <w:ilvl w:val="0"/>
          <w:numId w:val="6"/>
        </w:numPr>
        <w:spacing w:before="0" w:beforeAutospacing="0" w:after="0" w:afterAutospacing="0" w:line="360" w:lineRule="auto"/>
        <w:textAlignment w:val="baseline"/>
        <w:rPr>
          <w:rFonts w:ascii="Helvetica" w:hAnsi="Helvetica" w:cs="Helvetica"/>
          <w:color w:val="000000"/>
          <w:sz w:val="21"/>
          <w:szCs w:val="21"/>
        </w:rPr>
      </w:pPr>
      <w:r>
        <w:rPr>
          <w:rFonts w:ascii="Helvetica" w:hAnsi="Helvetica" w:cs="Helvetica"/>
          <w:color w:val="000000"/>
          <w:sz w:val="21"/>
          <w:szCs w:val="21"/>
        </w:rPr>
        <w:t>在正常操作下，系统数据库出现错误时</w:t>
      </w:r>
      <w:r w:rsidR="00141782">
        <w:rPr>
          <w:rFonts w:ascii="Helvetica" w:hAnsi="Helvetica" w:cs="Helvetica" w:hint="eastAsia"/>
          <w:color w:val="000000"/>
          <w:sz w:val="21"/>
          <w:szCs w:val="21"/>
        </w:rPr>
        <w:t>，在一小时内完成自动更换备份数据库。</w:t>
      </w:r>
    </w:p>
    <w:p w14:paraId="1C87240E" w14:textId="77777777" w:rsidR="00C90D29" w:rsidRDefault="00C90D29" w:rsidP="00C90D29">
      <w:pPr>
        <w:pStyle w:val="paragraph"/>
        <w:numPr>
          <w:ilvl w:val="0"/>
          <w:numId w:val="6"/>
        </w:numPr>
        <w:spacing w:before="0" w:beforeAutospacing="0" w:after="0" w:afterAutospacing="0" w:line="360" w:lineRule="auto"/>
        <w:textAlignment w:val="baseline"/>
        <w:rPr>
          <w:rFonts w:ascii="Helvetica" w:hAnsi="Helvetica" w:cs="Helvetica"/>
          <w:color w:val="000000"/>
          <w:sz w:val="21"/>
          <w:szCs w:val="21"/>
        </w:rPr>
      </w:pPr>
      <w:r>
        <w:rPr>
          <w:rFonts w:ascii="Helvetica" w:hAnsi="Helvetica" w:cs="Helvetica"/>
          <w:color w:val="000000"/>
          <w:sz w:val="21"/>
          <w:szCs w:val="21"/>
        </w:rPr>
        <w:t>在正常操作下，系统出现错误或异常但不影响操作结果时，系统给出警告信息并保持运行。</w:t>
      </w:r>
    </w:p>
    <w:p w14:paraId="077EE7C2" w14:textId="77777777" w:rsidR="00C90D29" w:rsidRDefault="00C90D29" w:rsidP="00C90D29">
      <w:pPr>
        <w:pStyle w:val="paragraph"/>
        <w:numPr>
          <w:ilvl w:val="0"/>
          <w:numId w:val="6"/>
        </w:numPr>
        <w:spacing w:before="0" w:beforeAutospacing="0" w:after="0" w:afterAutospacing="0" w:line="360" w:lineRule="auto"/>
        <w:textAlignment w:val="baseline"/>
        <w:rPr>
          <w:rFonts w:ascii="Helvetica" w:hAnsi="Helvetica" w:cs="Helvetica"/>
          <w:color w:val="000000"/>
          <w:sz w:val="21"/>
          <w:szCs w:val="21"/>
        </w:rPr>
      </w:pPr>
      <w:r>
        <w:rPr>
          <w:rFonts w:ascii="Helvetica" w:hAnsi="Helvetica" w:cs="Helvetica"/>
          <w:color w:val="000000"/>
          <w:sz w:val="21"/>
          <w:szCs w:val="21"/>
        </w:rPr>
        <w:t>在用户购票时进行一致性检查，也就是在并发时需要对数据加锁，保证数据一致性，从而避免出现用户下单后却没票了的情况。</w:t>
      </w:r>
    </w:p>
    <w:p w14:paraId="2A8DB992" w14:textId="77777777" w:rsidR="00C90D29" w:rsidRPr="00C90D29" w:rsidRDefault="00C90D29" w:rsidP="00C90D29">
      <w:pPr>
        <w:pStyle w:val="paragraph"/>
        <w:spacing w:before="0" w:beforeAutospacing="0" w:after="0" w:afterAutospacing="0" w:line="360" w:lineRule="auto"/>
        <w:rPr>
          <w:b/>
          <w:bCs/>
        </w:rPr>
      </w:pPr>
      <w:r w:rsidRPr="00C90D29">
        <w:rPr>
          <w:rFonts w:ascii="等线" w:eastAsia="等线" w:hAnsi="等线" w:hint="eastAsia"/>
          <w:b/>
          <w:bCs/>
          <w:color w:val="000000"/>
          <w:sz w:val="21"/>
          <w:szCs w:val="21"/>
        </w:rPr>
        <w:t>性能：</w:t>
      </w:r>
    </w:p>
    <w:p w14:paraId="1A14E371" w14:textId="154FFF0B" w:rsidR="00C90D29" w:rsidRDefault="00C90D29" w:rsidP="00C90D29">
      <w:pPr>
        <w:pStyle w:val="paragraph"/>
        <w:numPr>
          <w:ilvl w:val="0"/>
          <w:numId w:val="7"/>
        </w:numPr>
        <w:spacing w:before="0" w:beforeAutospacing="0" w:after="0" w:afterAutospacing="0" w:line="360" w:lineRule="auto"/>
        <w:textAlignment w:val="baseline"/>
        <w:rPr>
          <w:rFonts w:ascii="Helvetica" w:hAnsi="Helvetica" w:cs="Helvetica"/>
          <w:color w:val="000000"/>
          <w:sz w:val="21"/>
          <w:szCs w:val="21"/>
        </w:rPr>
      </w:pPr>
      <w:r>
        <w:rPr>
          <w:rFonts w:ascii="Helvetica" w:hAnsi="Helvetica" w:cs="Helvetica"/>
          <w:color w:val="000000"/>
          <w:sz w:val="21"/>
          <w:szCs w:val="21"/>
        </w:rPr>
        <w:lastRenderedPageBreak/>
        <w:t>在</w:t>
      </w:r>
      <w:r w:rsidR="005572F7">
        <w:rPr>
          <w:rFonts w:ascii="Helvetica" w:hAnsi="Helvetica" w:cs="Helvetica" w:hint="eastAsia"/>
          <w:color w:val="000000"/>
          <w:sz w:val="21"/>
          <w:szCs w:val="21"/>
        </w:rPr>
        <w:t>一千</w:t>
      </w:r>
      <w:r>
        <w:rPr>
          <w:rFonts w:ascii="Helvetica" w:hAnsi="Helvetica" w:cs="Helvetica"/>
          <w:color w:val="000000"/>
          <w:sz w:val="21"/>
          <w:szCs w:val="21"/>
        </w:rPr>
        <w:t>万用户试图同时登陆购票系统即本系统的可承受最高峰时期内，系统保证正常运行，购票请求被处理的平均响应时间低于</w:t>
      </w:r>
      <w:r>
        <w:rPr>
          <w:rFonts w:ascii="Helvetica" w:hAnsi="Helvetica" w:cs="Helvetica"/>
          <w:color w:val="000000"/>
          <w:sz w:val="21"/>
          <w:szCs w:val="21"/>
        </w:rPr>
        <w:t>7</w:t>
      </w:r>
      <w:r>
        <w:rPr>
          <w:rFonts w:ascii="Helvetica" w:hAnsi="Helvetica" w:cs="Helvetica"/>
          <w:color w:val="000000"/>
          <w:sz w:val="21"/>
          <w:szCs w:val="21"/>
        </w:rPr>
        <w:t>秒，票务查询请求被处理的平均响应时间低于</w:t>
      </w:r>
      <w:r>
        <w:rPr>
          <w:rFonts w:ascii="Helvetica" w:hAnsi="Helvetica" w:cs="Helvetica"/>
          <w:color w:val="000000"/>
          <w:sz w:val="21"/>
          <w:szCs w:val="21"/>
        </w:rPr>
        <w:t>2</w:t>
      </w:r>
      <w:r>
        <w:rPr>
          <w:rFonts w:ascii="Helvetica" w:hAnsi="Helvetica" w:cs="Helvetica"/>
          <w:color w:val="000000"/>
          <w:sz w:val="21"/>
          <w:szCs w:val="21"/>
        </w:rPr>
        <w:t>秒，超出</w:t>
      </w:r>
      <w:r>
        <w:rPr>
          <w:rFonts w:ascii="Helvetica" w:hAnsi="Helvetica" w:cs="Helvetica"/>
          <w:color w:val="000000"/>
          <w:sz w:val="21"/>
          <w:szCs w:val="21"/>
        </w:rPr>
        <w:t>15</w:t>
      </w:r>
      <w:r>
        <w:rPr>
          <w:rFonts w:ascii="Helvetica" w:hAnsi="Helvetica" w:cs="Helvetica"/>
          <w:color w:val="000000"/>
          <w:sz w:val="21"/>
          <w:szCs w:val="21"/>
        </w:rPr>
        <w:t>秒未做出响应时系统</w:t>
      </w:r>
      <w:r w:rsidR="00141782">
        <w:rPr>
          <w:rFonts w:ascii="Helvetica" w:hAnsi="Helvetica" w:cs="Helvetica" w:hint="eastAsia"/>
          <w:color w:val="000000"/>
          <w:sz w:val="21"/>
          <w:szCs w:val="21"/>
        </w:rPr>
        <w:t>弹出</w:t>
      </w:r>
      <w:r>
        <w:rPr>
          <w:rFonts w:ascii="Helvetica" w:hAnsi="Helvetica" w:cs="Helvetica"/>
          <w:color w:val="000000"/>
          <w:sz w:val="21"/>
          <w:szCs w:val="21"/>
        </w:rPr>
        <w:t>警告。</w:t>
      </w:r>
    </w:p>
    <w:p w14:paraId="2E6631E1" w14:textId="01BAF54B" w:rsidR="00C90D29" w:rsidRDefault="00C90D29" w:rsidP="00C90D29">
      <w:pPr>
        <w:pStyle w:val="paragraph"/>
        <w:numPr>
          <w:ilvl w:val="0"/>
          <w:numId w:val="7"/>
        </w:numPr>
        <w:spacing w:before="0" w:beforeAutospacing="0" w:after="0" w:afterAutospacing="0" w:line="360" w:lineRule="auto"/>
        <w:textAlignment w:val="baseline"/>
        <w:rPr>
          <w:rFonts w:ascii="Helvetica" w:hAnsi="Helvetica" w:cs="Helvetica"/>
          <w:color w:val="000000"/>
          <w:sz w:val="21"/>
          <w:szCs w:val="21"/>
        </w:rPr>
      </w:pPr>
      <w:r>
        <w:rPr>
          <w:rFonts w:ascii="Helvetica" w:hAnsi="Helvetica" w:cs="Helvetica"/>
          <w:color w:val="000000"/>
          <w:sz w:val="21"/>
          <w:szCs w:val="21"/>
        </w:rPr>
        <w:t>在用户同时访问数低于五百万时，系统保证正常运行，购票请求被处理的平均响应时间低于</w:t>
      </w:r>
      <w:r>
        <w:rPr>
          <w:rFonts w:ascii="Helvetica" w:hAnsi="Helvetica" w:cs="Helvetica"/>
          <w:color w:val="000000"/>
          <w:sz w:val="21"/>
          <w:szCs w:val="21"/>
        </w:rPr>
        <w:t>3</w:t>
      </w:r>
      <w:r>
        <w:rPr>
          <w:rFonts w:ascii="Helvetica" w:hAnsi="Helvetica" w:cs="Helvetica"/>
          <w:color w:val="000000"/>
          <w:sz w:val="21"/>
          <w:szCs w:val="21"/>
        </w:rPr>
        <w:t>秒，票务查询请求被处理的平均响应时间低于</w:t>
      </w:r>
      <w:r>
        <w:rPr>
          <w:rFonts w:ascii="Helvetica" w:hAnsi="Helvetica" w:cs="Helvetica"/>
          <w:color w:val="000000"/>
          <w:sz w:val="21"/>
          <w:szCs w:val="21"/>
        </w:rPr>
        <w:t>1</w:t>
      </w:r>
      <w:r>
        <w:rPr>
          <w:rFonts w:ascii="Helvetica" w:hAnsi="Helvetica" w:cs="Helvetica"/>
          <w:color w:val="000000"/>
          <w:sz w:val="21"/>
          <w:szCs w:val="21"/>
        </w:rPr>
        <w:t>秒，超出</w:t>
      </w:r>
      <w:r>
        <w:rPr>
          <w:rFonts w:ascii="Helvetica" w:hAnsi="Helvetica" w:cs="Helvetica"/>
          <w:color w:val="000000"/>
          <w:sz w:val="21"/>
          <w:szCs w:val="21"/>
        </w:rPr>
        <w:t>10</w:t>
      </w:r>
      <w:r>
        <w:rPr>
          <w:rFonts w:ascii="Helvetica" w:hAnsi="Helvetica" w:cs="Helvetica"/>
          <w:color w:val="000000"/>
          <w:sz w:val="21"/>
          <w:szCs w:val="21"/>
        </w:rPr>
        <w:t>秒未做出响应时系统</w:t>
      </w:r>
      <w:r w:rsidR="00141782">
        <w:rPr>
          <w:rFonts w:ascii="Helvetica" w:hAnsi="Helvetica" w:cs="Helvetica" w:hint="eastAsia"/>
          <w:color w:val="000000"/>
          <w:sz w:val="21"/>
          <w:szCs w:val="21"/>
        </w:rPr>
        <w:t>弹出</w:t>
      </w:r>
      <w:r>
        <w:rPr>
          <w:rFonts w:ascii="Helvetica" w:hAnsi="Helvetica" w:cs="Helvetica"/>
          <w:color w:val="000000"/>
          <w:sz w:val="21"/>
          <w:szCs w:val="21"/>
        </w:rPr>
        <w:t>警告。</w:t>
      </w:r>
    </w:p>
    <w:p w14:paraId="219457B0" w14:textId="77777777" w:rsidR="00C90D29" w:rsidRDefault="00C90D29" w:rsidP="00C90D29">
      <w:pPr>
        <w:pStyle w:val="paragraph"/>
        <w:numPr>
          <w:ilvl w:val="0"/>
          <w:numId w:val="7"/>
        </w:numPr>
        <w:spacing w:before="0" w:beforeAutospacing="0" w:after="0" w:afterAutospacing="0" w:line="360" w:lineRule="auto"/>
        <w:textAlignment w:val="baseline"/>
        <w:rPr>
          <w:rFonts w:ascii="Helvetica" w:hAnsi="Helvetica" w:cs="Helvetica"/>
          <w:color w:val="000000"/>
          <w:sz w:val="21"/>
          <w:szCs w:val="21"/>
        </w:rPr>
      </w:pPr>
      <w:r>
        <w:rPr>
          <w:rFonts w:ascii="Helvetica" w:hAnsi="Helvetica" w:cs="Helvetica"/>
          <w:color w:val="000000"/>
          <w:sz w:val="21"/>
          <w:szCs w:val="21"/>
        </w:rPr>
        <w:t>用户完成购票操作后，余票量显示在</w:t>
      </w:r>
      <w:r>
        <w:rPr>
          <w:rFonts w:ascii="Helvetica" w:hAnsi="Helvetica" w:cs="Helvetica"/>
          <w:color w:val="000000"/>
          <w:sz w:val="21"/>
          <w:szCs w:val="21"/>
        </w:rPr>
        <w:t>0.1</w:t>
      </w:r>
      <w:r>
        <w:rPr>
          <w:rFonts w:ascii="Helvetica" w:hAnsi="Helvetica" w:cs="Helvetica"/>
          <w:color w:val="000000"/>
          <w:sz w:val="21"/>
          <w:szCs w:val="21"/>
        </w:rPr>
        <w:t>秒内完成更新。</w:t>
      </w:r>
    </w:p>
    <w:p w14:paraId="52F4B156" w14:textId="77777777" w:rsidR="00C90D29" w:rsidRDefault="00C90D29" w:rsidP="00C90D29">
      <w:pPr>
        <w:pStyle w:val="paragraph"/>
        <w:numPr>
          <w:ilvl w:val="0"/>
          <w:numId w:val="7"/>
        </w:numPr>
        <w:spacing w:before="0" w:beforeAutospacing="0" w:after="0" w:afterAutospacing="0" w:line="360" w:lineRule="auto"/>
        <w:textAlignment w:val="baseline"/>
        <w:rPr>
          <w:rFonts w:ascii="Helvetica" w:hAnsi="Helvetica" w:cs="Helvetica"/>
          <w:color w:val="000000"/>
          <w:sz w:val="21"/>
          <w:szCs w:val="21"/>
        </w:rPr>
      </w:pPr>
      <w:r>
        <w:rPr>
          <w:rFonts w:ascii="Helvetica" w:hAnsi="Helvetica" w:cs="Helvetica"/>
          <w:color w:val="000000"/>
          <w:sz w:val="21"/>
          <w:szCs w:val="21"/>
        </w:rPr>
        <w:t>车次信息在数据库中更新后，在</w:t>
      </w:r>
      <w:r>
        <w:rPr>
          <w:rFonts w:ascii="Helvetica" w:hAnsi="Helvetica" w:cs="Helvetica"/>
          <w:color w:val="000000"/>
          <w:sz w:val="21"/>
          <w:szCs w:val="21"/>
        </w:rPr>
        <w:t>0.1</w:t>
      </w:r>
      <w:r>
        <w:rPr>
          <w:rFonts w:ascii="Helvetica" w:hAnsi="Helvetica" w:cs="Helvetica"/>
          <w:color w:val="000000"/>
          <w:sz w:val="21"/>
          <w:szCs w:val="21"/>
        </w:rPr>
        <w:t>秒内完成界面显示更新。</w:t>
      </w:r>
    </w:p>
    <w:p w14:paraId="10440524" w14:textId="77777777" w:rsidR="00C90D29" w:rsidRDefault="00C90D29" w:rsidP="00C90D29">
      <w:pPr>
        <w:pStyle w:val="paragraph"/>
        <w:numPr>
          <w:ilvl w:val="0"/>
          <w:numId w:val="7"/>
        </w:numPr>
        <w:spacing w:before="0" w:beforeAutospacing="0" w:after="0" w:afterAutospacing="0" w:line="360" w:lineRule="auto"/>
        <w:textAlignment w:val="baseline"/>
        <w:rPr>
          <w:rFonts w:ascii="Helvetica" w:hAnsi="Helvetica" w:cs="Helvetica"/>
          <w:color w:val="000000"/>
          <w:sz w:val="21"/>
          <w:szCs w:val="21"/>
        </w:rPr>
      </w:pPr>
      <w:r>
        <w:rPr>
          <w:rFonts w:ascii="Helvetica" w:hAnsi="Helvetica" w:cs="Helvetica"/>
          <w:color w:val="000000"/>
          <w:sz w:val="21"/>
          <w:szCs w:val="21"/>
        </w:rPr>
        <w:t>用户申请退款后，全部的退款操作在</w:t>
      </w:r>
      <w:r>
        <w:rPr>
          <w:rFonts w:ascii="Helvetica" w:hAnsi="Helvetica" w:cs="Helvetica"/>
          <w:color w:val="000000"/>
          <w:sz w:val="21"/>
          <w:szCs w:val="21"/>
        </w:rPr>
        <w:t>5</w:t>
      </w:r>
      <w:r>
        <w:rPr>
          <w:rFonts w:ascii="Helvetica" w:hAnsi="Helvetica" w:cs="Helvetica"/>
          <w:color w:val="000000"/>
          <w:sz w:val="21"/>
          <w:szCs w:val="21"/>
        </w:rPr>
        <w:t>秒内完成执行。</w:t>
      </w:r>
    </w:p>
    <w:p w14:paraId="1C85E1D7" w14:textId="77777777" w:rsidR="00C90D29" w:rsidRPr="00C90D29" w:rsidRDefault="00C90D29" w:rsidP="00C90D29">
      <w:pPr>
        <w:pStyle w:val="paragraph"/>
        <w:spacing w:before="0" w:beforeAutospacing="0" w:after="0" w:afterAutospacing="0" w:line="360" w:lineRule="auto"/>
        <w:rPr>
          <w:b/>
          <w:bCs/>
        </w:rPr>
      </w:pPr>
      <w:r w:rsidRPr="00C90D29">
        <w:rPr>
          <w:rFonts w:ascii="等线" w:eastAsia="等线" w:hAnsi="等线" w:hint="eastAsia"/>
          <w:b/>
          <w:bCs/>
          <w:color w:val="000000"/>
          <w:sz w:val="21"/>
          <w:szCs w:val="21"/>
        </w:rPr>
        <w:t>安全性：</w:t>
      </w:r>
    </w:p>
    <w:p w14:paraId="5735AB94" w14:textId="77777777" w:rsidR="00C90D29" w:rsidRDefault="00C90D29" w:rsidP="00C90D29">
      <w:pPr>
        <w:pStyle w:val="paragraph"/>
        <w:numPr>
          <w:ilvl w:val="0"/>
          <w:numId w:val="8"/>
        </w:numPr>
        <w:spacing w:before="0" w:beforeAutospacing="0" w:after="0" w:afterAutospacing="0" w:line="360" w:lineRule="auto"/>
        <w:textAlignment w:val="baseline"/>
        <w:rPr>
          <w:rFonts w:ascii="Helvetica" w:hAnsi="Helvetica" w:cs="Helvetica"/>
          <w:color w:val="000000"/>
          <w:sz w:val="21"/>
          <w:szCs w:val="21"/>
        </w:rPr>
      </w:pPr>
      <w:r>
        <w:rPr>
          <w:rFonts w:ascii="Helvetica" w:hAnsi="Helvetica" w:cs="Helvetica"/>
          <w:color w:val="000000"/>
          <w:sz w:val="21"/>
          <w:szCs w:val="21"/>
        </w:rPr>
        <w:t>用户个人信息数据，票卡数据和用户使用数据全部加密存放于数据库中，杜绝非法用户试图绕过服务器直接连接到数据库服务器端口，防止</w:t>
      </w:r>
      <w:r>
        <w:rPr>
          <w:rFonts w:ascii="Helvetica" w:hAnsi="Helvetica" w:cs="Helvetica"/>
          <w:color w:val="000000"/>
          <w:sz w:val="21"/>
          <w:szCs w:val="21"/>
        </w:rPr>
        <w:t>100%</w:t>
      </w:r>
      <w:r>
        <w:rPr>
          <w:rFonts w:ascii="Helvetica" w:hAnsi="Helvetica" w:cs="Helvetica"/>
          <w:color w:val="000000"/>
          <w:sz w:val="21"/>
          <w:szCs w:val="21"/>
        </w:rPr>
        <w:t>的信息盗取。</w:t>
      </w:r>
    </w:p>
    <w:p w14:paraId="410428A1" w14:textId="77777777" w:rsidR="00C90D29" w:rsidRDefault="00C90D29" w:rsidP="00C90D29">
      <w:pPr>
        <w:pStyle w:val="paragraph"/>
        <w:numPr>
          <w:ilvl w:val="0"/>
          <w:numId w:val="8"/>
        </w:numPr>
        <w:spacing w:before="0" w:beforeAutospacing="0" w:after="0" w:afterAutospacing="0" w:line="360" w:lineRule="auto"/>
        <w:textAlignment w:val="baseline"/>
        <w:rPr>
          <w:rFonts w:ascii="Helvetica" w:hAnsi="Helvetica" w:cs="Helvetica"/>
          <w:color w:val="000000"/>
          <w:sz w:val="21"/>
          <w:szCs w:val="21"/>
        </w:rPr>
      </w:pPr>
      <w:r>
        <w:rPr>
          <w:rFonts w:ascii="Helvetica" w:hAnsi="Helvetica" w:cs="Helvetica"/>
          <w:color w:val="000000"/>
          <w:sz w:val="21"/>
          <w:szCs w:val="21"/>
        </w:rPr>
        <w:t>提供冗余的系统数据存储和数据备份，对数据库进行在线数据备份，当数据库遭到破坏用户数据丢失时，可在</w:t>
      </w:r>
      <w:r>
        <w:rPr>
          <w:rFonts w:ascii="Helvetica" w:hAnsi="Helvetica" w:cs="Helvetica"/>
          <w:color w:val="000000"/>
          <w:sz w:val="21"/>
          <w:szCs w:val="21"/>
        </w:rPr>
        <w:t>3</w:t>
      </w:r>
      <w:r>
        <w:rPr>
          <w:rFonts w:ascii="Helvetica" w:hAnsi="Helvetica" w:cs="Helvetica"/>
          <w:color w:val="000000"/>
          <w:sz w:val="21"/>
          <w:szCs w:val="21"/>
        </w:rPr>
        <w:t>分钟内恢复全部数据和系统的正常使用。</w:t>
      </w:r>
    </w:p>
    <w:p w14:paraId="5797767D" w14:textId="77777777" w:rsidR="00C90D29" w:rsidRDefault="00C90D29" w:rsidP="00C90D29">
      <w:pPr>
        <w:pStyle w:val="paragraph"/>
        <w:numPr>
          <w:ilvl w:val="0"/>
          <w:numId w:val="8"/>
        </w:numPr>
        <w:spacing w:before="0" w:beforeAutospacing="0" w:after="0" w:afterAutospacing="0" w:line="360" w:lineRule="auto"/>
        <w:textAlignment w:val="baseline"/>
        <w:rPr>
          <w:rFonts w:ascii="Helvetica" w:hAnsi="Helvetica" w:cs="Helvetica"/>
          <w:color w:val="000000"/>
          <w:sz w:val="21"/>
          <w:szCs w:val="21"/>
        </w:rPr>
      </w:pPr>
      <w:r>
        <w:rPr>
          <w:rFonts w:ascii="Helvetica" w:hAnsi="Helvetica" w:cs="Helvetica"/>
          <w:color w:val="000000"/>
          <w:sz w:val="21"/>
          <w:szCs w:val="21"/>
        </w:rPr>
        <w:t>当非法票卡进入本系统票务流程时，实现</w:t>
      </w:r>
      <w:r>
        <w:rPr>
          <w:rFonts w:ascii="Helvetica" w:hAnsi="Helvetica" w:cs="Helvetica"/>
          <w:color w:val="000000"/>
          <w:sz w:val="21"/>
          <w:szCs w:val="21"/>
        </w:rPr>
        <w:t>100%</w:t>
      </w:r>
      <w:r>
        <w:rPr>
          <w:rFonts w:ascii="Helvetica" w:hAnsi="Helvetica" w:cs="Helvetica"/>
          <w:color w:val="000000"/>
          <w:sz w:val="21"/>
          <w:szCs w:val="21"/>
        </w:rPr>
        <w:t>的非法票务拦截。</w:t>
      </w:r>
    </w:p>
    <w:p w14:paraId="68A9769E" w14:textId="77777777" w:rsidR="00C90D29" w:rsidRDefault="00C90D29" w:rsidP="00C90D29">
      <w:pPr>
        <w:pStyle w:val="paragraph"/>
        <w:numPr>
          <w:ilvl w:val="0"/>
          <w:numId w:val="8"/>
        </w:numPr>
        <w:spacing w:before="0" w:beforeAutospacing="0" w:after="0" w:afterAutospacing="0" w:line="360" w:lineRule="auto"/>
        <w:textAlignment w:val="baseline"/>
        <w:rPr>
          <w:rFonts w:ascii="Helvetica" w:hAnsi="Helvetica" w:cs="Helvetica"/>
          <w:color w:val="000000"/>
          <w:sz w:val="21"/>
          <w:szCs w:val="21"/>
        </w:rPr>
      </w:pPr>
      <w:r>
        <w:rPr>
          <w:rFonts w:ascii="Helvetica" w:hAnsi="Helvetica" w:cs="Helvetica"/>
          <w:color w:val="000000"/>
          <w:sz w:val="21"/>
          <w:szCs w:val="21"/>
        </w:rPr>
        <w:t>用户进行在线支付时，系统可以阻止</w:t>
      </w:r>
      <w:r>
        <w:rPr>
          <w:rFonts w:ascii="Helvetica" w:hAnsi="Helvetica" w:cs="Helvetica"/>
          <w:color w:val="000000"/>
          <w:sz w:val="21"/>
          <w:szCs w:val="21"/>
        </w:rPr>
        <w:t>100%</w:t>
      </w:r>
      <w:r>
        <w:rPr>
          <w:rFonts w:ascii="Helvetica" w:hAnsi="Helvetica" w:cs="Helvetica"/>
          <w:color w:val="000000"/>
          <w:sz w:val="21"/>
          <w:szCs w:val="21"/>
        </w:rPr>
        <w:t>的病毒攻击，防止用户交易信息泄露和资金被非法转移。</w:t>
      </w:r>
    </w:p>
    <w:p w14:paraId="48388A1A" w14:textId="3F615024" w:rsidR="00C90D29" w:rsidRDefault="00C90D29" w:rsidP="00C90D29">
      <w:pPr>
        <w:pStyle w:val="paragraph"/>
        <w:numPr>
          <w:ilvl w:val="0"/>
          <w:numId w:val="8"/>
        </w:numPr>
        <w:spacing w:before="0" w:beforeAutospacing="0" w:after="0" w:afterAutospacing="0" w:line="360" w:lineRule="auto"/>
        <w:textAlignment w:val="baseline"/>
        <w:rPr>
          <w:rFonts w:ascii="Helvetica" w:hAnsi="Helvetica" w:cs="Helvetica"/>
          <w:color w:val="000000"/>
          <w:sz w:val="21"/>
          <w:szCs w:val="21"/>
        </w:rPr>
      </w:pPr>
      <w:r>
        <w:rPr>
          <w:rFonts w:ascii="Helvetica" w:hAnsi="Helvetica" w:cs="Helvetica"/>
          <w:color w:val="000000"/>
          <w:sz w:val="21"/>
          <w:szCs w:val="21"/>
        </w:rPr>
        <w:t>用户角色识别，当管理者登录系统时使用多重验证，</w:t>
      </w:r>
      <w:r>
        <w:rPr>
          <w:rFonts w:ascii="Helvetica" w:hAnsi="Helvetica" w:cs="Helvetica"/>
          <w:color w:val="000000"/>
          <w:sz w:val="21"/>
          <w:szCs w:val="21"/>
        </w:rPr>
        <w:t>100%</w:t>
      </w:r>
      <w:r>
        <w:rPr>
          <w:rFonts w:ascii="Helvetica" w:hAnsi="Helvetica" w:cs="Helvetica"/>
          <w:color w:val="000000"/>
          <w:sz w:val="21"/>
          <w:szCs w:val="21"/>
        </w:rPr>
        <w:t>保证角色识别正确防止系统信息泄露，当用户进行不可逆操作时，进行多方验证防止他人恶意操作，多方验证不通过时提供修改密码</w:t>
      </w:r>
      <w:r w:rsidR="00356237">
        <w:rPr>
          <w:rFonts w:ascii="Helvetica" w:hAnsi="Helvetica" w:cs="Helvetica" w:hint="eastAsia"/>
          <w:color w:val="000000"/>
          <w:sz w:val="21"/>
          <w:szCs w:val="21"/>
        </w:rPr>
        <w:t>、强制下线和冻结账户</w:t>
      </w:r>
      <w:r>
        <w:rPr>
          <w:rFonts w:ascii="Helvetica" w:hAnsi="Helvetica" w:cs="Helvetica"/>
          <w:color w:val="000000"/>
          <w:sz w:val="21"/>
          <w:szCs w:val="21"/>
        </w:rPr>
        <w:t>等操作保证用户账号安全性。</w:t>
      </w:r>
    </w:p>
    <w:p w14:paraId="3C16E734" w14:textId="77777777" w:rsidR="00C90D29" w:rsidRDefault="00C90D29" w:rsidP="00C90D29">
      <w:pPr>
        <w:pStyle w:val="paragraph"/>
        <w:numPr>
          <w:ilvl w:val="0"/>
          <w:numId w:val="8"/>
        </w:numPr>
        <w:spacing w:before="0" w:beforeAutospacing="0" w:after="0" w:afterAutospacing="0" w:line="360" w:lineRule="auto"/>
        <w:textAlignment w:val="baseline"/>
        <w:rPr>
          <w:rFonts w:ascii="Helvetica" w:hAnsi="Helvetica" w:cs="Helvetica"/>
          <w:color w:val="000000"/>
          <w:sz w:val="21"/>
          <w:szCs w:val="21"/>
        </w:rPr>
      </w:pPr>
      <w:r>
        <w:rPr>
          <w:rFonts w:ascii="Helvetica" w:hAnsi="Helvetica" w:cs="Helvetica"/>
          <w:color w:val="000000"/>
          <w:sz w:val="21"/>
          <w:szCs w:val="21"/>
        </w:rPr>
        <w:t>系统使用限流阀机制和过期机制，以及辅助检测手段防止</w:t>
      </w:r>
      <w:r>
        <w:rPr>
          <w:rFonts w:ascii="Helvetica" w:hAnsi="Helvetica" w:cs="Helvetica"/>
          <w:color w:val="000000"/>
          <w:sz w:val="21"/>
          <w:szCs w:val="21"/>
        </w:rPr>
        <w:t>Dos</w:t>
      </w:r>
      <w:r>
        <w:rPr>
          <w:rFonts w:ascii="Helvetica" w:hAnsi="Helvetica" w:cs="Helvetica"/>
          <w:color w:val="000000"/>
          <w:sz w:val="21"/>
          <w:szCs w:val="21"/>
        </w:rPr>
        <w:t>攻击，当抢票插件小程序或票务黄牛进行抢票攻击时系统可检测出</w:t>
      </w:r>
      <w:r>
        <w:rPr>
          <w:rFonts w:ascii="Helvetica" w:hAnsi="Helvetica" w:cs="Helvetica"/>
          <w:color w:val="000000"/>
          <w:sz w:val="21"/>
          <w:szCs w:val="21"/>
        </w:rPr>
        <w:t>95%</w:t>
      </w:r>
      <w:r>
        <w:rPr>
          <w:rFonts w:ascii="Helvetica" w:hAnsi="Helvetica" w:cs="Helvetica"/>
          <w:color w:val="000000"/>
          <w:sz w:val="21"/>
          <w:szCs w:val="21"/>
        </w:rPr>
        <w:t>的抢票行为并拦截。</w:t>
      </w:r>
    </w:p>
    <w:p w14:paraId="55B094F9" w14:textId="77777777" w:rsidR="00C90D29" w:rsidRDefault="00C90D29" w:rsidP="00C90D29">
      <w:pPr>
        <w:pStyle w:val="paragraph"/>
        <w:numPr>
          <w:ilvl w:val="0"/>
          <w:numId w:val="8"/>
        </w:numPr>
        <w:spacing w:before="0" w:beforeAutospacing="0" w:after="0" w:afterAutospacing="0" w:line="360" w:lineRule="auto"/>
        <w:textAlignment w:val="baseline"/>
        <w:rPr>
          <w:rFonts w:ascii="Helvetica" w:hAnsi="Helvetica" w:cs="Helvetica"/>
          <w:color w:val="000000"/>
          <w:sz w:val="21"/>
          <w:szCs w:val="21"/>
        </w:rPr>
      </w:pPr>
      <w:r>
        <w:rPr>
          <w:rFonts w:ascii="Helvetica" w:hAnsi="Helvetica" w:cs="Helvetica"/>
          <w:color w:val="000000"/>
          <w:sz w:val="21"/>
          <w:szCs w:val="21"/>
        </w:rPr>
        <w:t>屏蔽某</w:t>
      </w:r>
      <w:r>
        <w:rPr>
          <w:rFonts w:ascii="Helvetica" w:hAnsi="Helvetica" w:cs="Helvetica"/>
          <w:color w:val="000000"/>
          <w:sz w:val="21"/>
          <w:szCs w:val="21"/>
        </w:rPr>
        <w:t>IP</w:t>
      </w:r>
      <w:r>
        <w:rPr>
          <w:rFonts w:ascii="Helvetica" w:hAnsi="Helvetica" w:cs="Helvetica"/>
          <w:color w:val="000000"/>
          <w:sz w:val="21"/>
          <w:szCs w:val="21"/>
        </w:rPr>
        <w:t>短时间内大量无意义访问，以防正常用户无法使用。</w:t>
      </w:r>
    </w:p>
    <w:p w14:paraId="7250018D" w14:textId="77777777" w:rsidR="00C90D29" w:rsidRDefault="00C90D29" w:rsidP="00C90D29">
      <w:pPr>
        <w:pStyle w:val="paragraph"/>
        <w:numPr>
          <w:ilvl w:val="0"/>
          <w:numId w:val="8"/>
        </w:numPr>
        <w:spacing w:before="0" w:beforeAutospacing="0" w:after="0" w:afterAutospacing="0" w:line="360" w:lineRule="auto"/>
        <w:textAlignment w:val="baseline"/>
        <w:rPr>
          <w:rFonts w:ascii="Helvetica" w:hAnsi="Helvetica" w:cs="Helvetica"/>
          <w:color w:val="000000"/>
          <w:sz w:val="21"/>
          <w:szCs w:val="21"/>
        </w:rPr>
      </w:pPr>
      <w:r>
        <w:rPr>
          <w:rFonts w:ascii="Helvetica" w:hAnsi="Helvetica" w:cs="Helvetica"/>
          <w:color w:val="000000"/>
          <w:sz w:val="21"/>
          <w:szCs w:val="21"/>
        </w:rPr>
        <w:t>限制单个用户单日订单取消次数防止恶意占票行为，保证正常用户余票量。</w:t>
      </w:r>
    </w:p>
    <w:p w14:paraId="02586A0C" w14:textId="77777777" w:rsidR="00C90D29" w:rsidRDefault="00C90D29" w:rsidP="00C90D29">
      <w:pPr>
        <w:pStyle w:val="paragraph"/>
        <w:numPr>
          <w:ilvl w:val="0"/>
          <w:numId w:val="8"/>
        </w:numPr>
        <w:spacing w:before="0" w:beforeAutospacing="0" w:after="0" w:afterAutospacing="0" w:line="360" w:lineRule="auto"/>
        <w:textAlignment w:val="baseline"/>
        <w:rPr>
          <w:rFonts w:ascii="Helvetica" w:hAnsi="Helvetica" w:cs="Helvetica"/>
          <w:color w:val="000000"/>
          <w:sz w:val="21"/>
          <w:szCs w:val="21"/>
        </w:rPr>
      </w:pPr>
      <w:r>
        <w:rPr>
          <w:rFonts w:ascii="Helvetica" w:hAnsi="Helvetica" w:cs="Helvetica"/>
          <w:color w:val="000000"/>
          <w:sz w:val="21"/>
          <w:szCs w:val="21"/>
        </w:rPr>
        <w:t>用户进行退票操作时，退款金额返还给原支付账户且不可更改退款路径，在退款过程中拦截</w:t>
      </w:r>
      <w:r>
        <w:rPr>
          <w:rFonts w:ascii="Helvetica" w:hAnsi="Helvetica" w:cs="Helvetica"/>
          <w:color w:val="000000"/>
          <w:sz w:val="21"/>
          <w:szCs w:val="21"/>
        </w:rPr>
        <w:t>100%</w:t>
      </w:r>
      <w:r>
        <w:rPr>
          <w:rFonts w:ascii="Helvetica" w:hAnsi="Helvetica" w:cs="Helvetica"/>
          <w:color w:val="000000"/>
          <w:sz w:val="21"/>
          <w:szCs w:val="21"/>
        </w:rPr>
        <w:t>病毒攻击防止资金非法转移。</w:t>
      </w:r>
    </w:p>
    <w:p w14:paraId="14E91086" w14:textId="77777777" w:rsidR="00C90D29" w:rsidRPr="00C90D29" w:rsidRDefault="00C90D29" w:rsidP="00C90D29">
      <w:pPr>
        <w:pStyle w:val="paragraph"/>
        <w:spacing w:before="0" w:beforeAutospacing="0" w:after="0" w:afterAutospacing="0" w:line="360" w:lineRule="auto"/>
        <w:rPr>
          <w:b/>
          <w:bCs/>
        </w:rPr>
      </w:pPr>
      <w:r w:rsidRPr="00C90D29">
        <w:rPr>
          <w:rFonts w:ascii="等线" w:eastAsia="等线" w:hAnsi="等线" w:hint="eastAsia"/>
          <w:b/>
          <w:bCs/>
          <w:color w:val="000000"/>
          <w:sz w:val="21"/>
          <w:szCs w:val="21"/>
        </w:rPr>
        <w:t>易用性：</w:t>
      </w:r>
    </w:p>
    <w:p w14:paraId="4C2BA711" w14:textId="77777777" w:rsidR="00C90D29" w:rsidRDefault="00C90D29" w:rsidP="00C90D29">
      <w:pPr>
        <w:pStyle w:val="paragraph"/>
        <w:numPr>
          <w:ilvl w:val="0"/>
          <w:numId w:val="9"/>
        </w:numPr>
        <w:spacing w:before="0" w:beforeAutospacing="0" w:after="0" w:afterAutospacing="0" w:line="360" w:lineRule="auto"/>
        <w:textAlignment w:val="baseline"/>
        <w:rPr>
          <w:rFonts w:ascii="Helvetica" w:hAnsi="Helvetica" w:cs="Helvetica"/>
          <w:color w:val="000000"/>
          <w:sz w:val="21"/>
          <w:szCs w:val="21"/>
        </w:rPr>
      </w:pPr>
      <w:r>
        <w:rPr>
          <w:rFonts w:ascii="Helvetica" w:hAnsi="Helvetica" w:cs="Helvetica"/>
          <w:color w:val="000000"/>
          <w:sz w:val="21"/>
          <w:szCs w:val="21"/>
        </w:rPr>
        <w:t>当用户进行错误操作后，可在运行时</w:t>
      </w:r>
      <w:r>
        <w:rPr>
          <w:rFonts w:ascii="Helvetica" w:hAnsi="Helvetica" w:cs="Helvetica"/>
          <w:color w:val="000000"/>
          <w:sz w:val="21"/>
          <w:szCs w:val="21"/>
        </w:rPr>
        <w:t>1</w:t>
      </w:r>
      <w:r>
        <w:rPr>
          <w:rFonts w:ascii="Helvetica" w:hAnsi="Helvetica" w:cs="Helvetica"/>
          <w:color w:val="000000"/>
          <w:sz w:val="21"/>
          <w:szCs w:val="21"/>
        </w:rPr>
        <w:t>秒内取消错误操作使影响最低。</w:t>
      </w:r>
    </w:p>
    <w:p w14:paraId="41B52578" w14:textId="77777777" w:rsidR="00C90D29" w:rsidRDefault="00C90D29" w:rsidP="00C90D29">
      <w:pPr>
        <w:pStyle w:val="paragraph"/>
        <w:numPr>
          <w:ilvl w:val="0"/>
          <w:numId w:val="9"/>
        </w:numPr>
        <w:spacing w:before="0" w:beforeAutospacing="0" w:after="0" w:afterAutospacing="0" w:line="360" w:lineRule="auto"/>
        <w:textAlignment w:val="baseline"/>
        <w:rPr>
          <w:rFonts w:ascii="Helvetica" w:hAnsi="Helvetica" w:cs="Helvetica"/>
          <w:color w:val="000000"/>
          <w:sz w:val="21"/>
          <w:szCs w:val="21"/>
        </w:rPr>
      </w:pPr>
      <w:r>
        <w:rPr>
          <w:rFonts w:ascii="Helvetica" w:hAnsi="Helvetica" w:cs="Helvetica"/>
          <w:color w:val="000000"/>
          <w:sz w:val="21"/>
          <w:szCs w:val="21"/>
        </w:rPr>
        <w:t>所有具有基本电脑操作常识的人，可在</w:t>
      </w:r>
      <w:r>
        <w:rPr>
          <w:rFonts w:ascii="Helvetica" w:hAnsi="Helvetica" w:cs="Helvetica"/>
          <w:color w:val="000000"/>
          <w:sz w:val="21"/>
          <w:szCs w:val="21"/>
        </w:rPr>
        <w:t>3</w:t>
      </w:r>
      <w:r>
        <w:rPr>
          <w:rFonts w:ascii="Helvetica" w:hAnsi="Helvetica" w:cs="Helvetica"/>
          <w:color w:val="000000"/>
          <w:sz w:val="21"/>
          <w:szCs w:val="21"/>
        </w:rPr>
        <w:t>分钟内根据界面设计掌握本系统的基本使用方法，熟练用户可以使用快捷键进行操作。</w:t>
      </w:r>
    </w:p>
    <w:p w14:paraId="5D6B54D1" w14:textId="77777777" w:rsidR="00C90D29" w:rsidRDefault="00C90D29" w:rsidP="00C90D29">
      <w:pPr>
        <w:pStyle w:val="paragraph"/>
        <w:numPr>
          <w:ilvl w:val="0"/>
          <w:numId w:val="9"/>
        </w:numPr>
        <w:spacing w:before="0" w:beforeAutospacing="0" w:after="0" w:afterAutospacing="0" w:line="360" w:lineRule="auto"/>
        <w:textAlignment w:val="baseline"/>
        <w:rPr>
          <w:rFonts w:ascii="Helvetica" w:hAnsi="Helvetica" w:cs="Helvetica"/>
          <w:color w:val="000000"/>
          <w:sz w:val="21"/>
          <w:szCs w:val="21"/>
        </w:rPr>
      </w:pPr>
      <w:r>
        <w:rPr>
          <w:rFonts w:ascii="Helvetica" w:hAnsi="Helvetica" w:cs="Helvetica"/>
          <w:color w:val="000000"/>
          <w:sz w:val="21"/>
          <w:szCs w:val="21"/>
        </w:rPr>
        <w:lastRenderedPageBreak/>
        <w:t>用户操作易于记忆，用户在使用本系统</w:t>
      </w:r>
      <w:r>
        <w:rPr>
          <w:rFonts w:ascii="Helvetica" w:hAnsi="Helvetica" w:cs="Helvetica"/>
          <w:color w:val="000000"/>
          <w:sz w:val="21"/>
          <w:szCs w:val="21"/>
        </w:rPr>
        <w:t>2</w:t>
      </w:r>
      <w:r>
        <w:rPr>
          <w:rFonts w:ascii="Helvetica" w:hAnsi="Helvetica" w:cs="Helvetica"/>
          <w:color w:val="000000"/>
          <w:sz w:val="21"/>
          <w:szCs w:val="21"/>
        </w:rPr>
        <w:t>周后，可以熟悉记起其基本操作步骤，不需要重新学习。</w:t>
      </w:r>
    </w:p>
    <w:p w14:paraId="79A1C92A" w14:textId="77777777" w:rsidR="00C90D29" w:rsidRDefault="00C90D29" w:rsidP="00C90D29">
      <w:pPr>
        <w:pStyle w:val="paragraph"/>
        <w:numPr>
          <w:ilvl w:val="0"/>
          <w:numId w:val="9"/>
        </w:numPr>
        <w:spacing w:before="0" w:beforeAutospacing="0" w:after="0" w:afterAutospacing="0" w:line="360" w:lineRule="auto"/>
        <w:textAlignment w:val="baseline"/>
        <w:rPr>
          <w:rFonts w:ascii="Helvetica" w:hAnsi="Helvetica" w:cs="Helvetica"/>
          <w:color w:val="000000"/>
          <w:sz w:val="21"/>
          <w:szCs w:val="21"/>
        </w:rPr>
      </w:pPr>
      <w:r>
        <w:rPr>
          <w:rFonts w:ascii="Helvetica" w:hAnsi="Helvetica" w:cs="Helvetica"/>
          <w:color w:val="000000"/>
          <w:sz w:val="21"/>
          <w:szCs w:val="21"/>
        </w:rPr>
        <w:t>系统设计保证交互效率，使新用户平均可以在</w:t>
      </w:r>
      <w:r>
        <w:rPr>
          <w:rFonts w:ascii="Helvetica" w:hAnsi="Helvetica" w:cs="Helvetica"/>
          <w:color w:val="000000"/>
          <w:sz w:val="21"/>
          <w:szCs w:val="21"/>
        </w:rPr>
        <w:t>10</w:t>
      </w:r>
      <w:r>
        <w:rPr>
          <w:rFonts w:ascii="Helvetica" w:hAnsi="Helvetica" w:cs="Helvetica"/>
          <w:color w:val="000000"/>
          <w:sz w:val="21"/>
          <w:szCs w:val="21"/>
        </w:rPr>
        <w:t>分钟内完成选票和购票流程，熟练用户平均可以在</w:t>
      </w:r>
      <w:r>
        <w:rPr>
          <w:rFonts w:ascii="Helvetica" w:hAnsi="Helvetica" w:cs="Helvetica"/>
          <w:color w:val="000000"/>
          <w:sz w:val="21"/>
          <w:szCs w:val="21"/>
        </w:rPr>
        <w:t>3</w:t>
      </w:r>
      <w:r>
        <w:rPr>
          <w:rFonts w:ascii="Helvetica" w:hAnsi="Helvetica" w:cs="Helvetica"/>
          <w:color w:val="000000"/>
          <w:sz w:val="21"/>
          <w:szCs w:val="21"/>
        </w:rPr>
        <w:t>分钟内完成选票和购票流程。</w:t>
      </w:r>
    </w:p>
    <w:p w14:paraId="4EAF3808" w14:textId="77777777" w:rsidR="00C90D29" w:rsidRDefault="00C90D29" w:rsidP="00C90D29">
      <w:pPr>
        <w:pStyle w:val="paragraph"/>
        <w:numPr>
          <w:ilvl w:val="0"/>
          <w:numId w:val="9"/>
        </w:numPr>
        <w:spacing w:before="0" w:beforeAutospacing="0" w:after="0" w:afterAutospacing="0" w:line="360" w:lineRule="auto"/>
        <w:textAlignment w:val="baseline"/>
        <w:rPr>
          <w:rFonts w:ascii="Helvetica" w:hAnsi="Helvetica" w:cs="Helvetica"/>
          <w:color w:val="000000"/>
          <w:sz w:val="21"/>
          <w:szCs w:val="21"/>
        </w:rPr>
      </w:pPr>
      <w:r>
        <w:rPr>
          <w:rFonts w:ascii="Helvetica" w:hAnsi="Helvetica" w:cs="Helvetica"/>
          <w:color w:val="000000"/>
          <w:sz w:val="21"/>
          <w:szCs w:val="21"/>
        </w:rPr>
        <w:t>系统错误率为，新用户正常进行系统操作时，平均出错率低于</w:t>
      </w:r>
      <w:r>
        <w:rPr>
          <w:rFonts w:ascii="Helvetica" w:hAnsi="Helvetica" w:cs="Helvetica"/>
          <w:color w:val="000000"/>
          <w:sz w:val="21"/>
          <w:szCs w:val="21"/>
        </w:rPr>
        <w:t>20%</w:t>
      </w:r>
      <w:r>
        <w:rPr>
          <w:rFonts w:ascii="Helvetica" w:hAnsi="Helvetica" w:cs="Helvetica"/>
          <w:color w:val="000000"/>
          <w:sz w:val="21"/>
          <w:szCs w:val="21"/>
        </w:rPr>
        <w:t>，熟练用户正常进行系统操作时，平均出错率低于</w:t>
      </w:r>
      <w:r>
        <w:rPr>
          <w:rFonts w:ascii="Helvetica" w:hAnsi="Helvetica" w:cs="Helvetica"/>
          <w:color w:val="000000"/>
          <w:sz w:val="21"/>
          <w:szCs w:val="21"/>
        </w:rPr>
        <w:t>2%</w:t>
      </w:r>
      <w:r>
        <w:rPr>
          <w:rFonts w:ascii="Helvetica" w:hAnsi="Helvetica" w:cs="Helvetica"/>
          <w:color w:val="000000"/>
          <w:sz w:val="21"/>
          <w:szCs w:val="21"/>
        </w:rPr>
        <w:t>。</w:t>
      </w:r>
    </w:p>
    <w:p w14:paraId="33057AC6" w14:textId="77777777" w:rsidR="00C90D29" w:rsidRDefault="00C90D29" w:rsidP="00C90D29">
      <w:pPr>
        <w:pStyle w:val="paragraph"/>
        <w:numPr>
          <w:ilvl w:val="0"/>
          <w:numId w:val="9"/>
        </w:numPr>
        <w:spacing w:before="0" w:beforeAutospacing="0" w:after="0" w:afterAutospacing="0" w:line="360" w:lineRule="auto"/>
        <w:textAlignment w:val="baseline"/>
        <w:rPr>
          <w:rFonts w:ascii="Helvetica" w:hAnsi="Helvetica" w:cs="Helvetica"/>
          <w:color w:val="000000"/>
          <w:sz w:val="21"/>
          <w:szCs w:val="21"/>
        </w:rPr>
      </w:pPr>
      <w:r>
        <w:rPr>
          <w:rFonts w:ascii="Helvetica" w:hAnsi="Helvetica" w:cs="Helvetica"/>
          <w:color w:val="000000"/>
          <w:sz w:val="21"/>
          <w:szCs w:val="21"/>
        </w:rPr>
        <w:t>用户进行账号注册和账号登录等输入操作时，若出现输入错误或输入内容不当情况，系统利用界面文字提醒用户及时更正，使用户每次出错平均更正时间低于</w:t>
      </w:r>
      <w:r>
        <w:rPr>
          <w:rFonts w:ascii="Helvetica" w:hAnsi="Helvetica" w:cs="Helvetica"/>
          <w:color w:val="000000"/>
          <w:sz w:val="21"/>
          <w:szCs w:val="21"/>
        </w:rPr>
        <w:t>2</w:t>
      </w:r>
      <w:r>
        <w:rPr>
          <w:rFonts w:ascii="Helvetica" w:hAnsi="Helvetica" w:cs="Helvetica"/>
          <w:color w:val="000000"/>
          <w:sz w:val="21"/>
          <w:szCs w:val="21"/>
        </w:rPr>
        <w:t>秒。</w:t>
      </w:r>
    </w:p>
    <w:p w14:paraId="7443DF09" w14:textId="77777777" w:rsidR="00C90D29" w:rsidRDefault="00C90D29" w:rsidP="00C90D29">
      <w:pPr>
        <w:pStyle w:val="paragraph"/>
        <w:numPr>
          <w:ilvl w:val="0"/>
          <w:numId w:val="9"/>
        </w:numPr>
        <w:spacing w:before="0" w:beforeAutospacing="0" w:after="0" w:afterAutospacing="0" w:line="360" w:lineRule="auto"/>
        <w:textAlignment w:val="baseline"/>
        <w:rPr>
          <w:rFonts w:ascii="Helvetica" w:hAnsi="Helvetica" w:cs="Helvetica"/>
          <w:color w:val="000000"/>
          <w:sz w:val="21"/>
          <w:szCs w:val="21"/>
        </w:rPr>
      </w:pPr>
      <w:r>
        <w:rPr>
          <w:rFonts w:ascii="Helvetica" w:hAnsi="Helvetica" w:cs="Helvetica"/>
          <w:color w:val="000000"/>
          <w:sz w:val="21"/>
          <w:szCs w:val="21"/>
        </w:rPr>
        <w:t>当用户需要查看帮助或进行交互时，可读的排版和易用的导航可以为用户提供其所需要的信息。例如在帮助界面等将重要信息标红。</w:t>
      </w:r>
    </w:p>
    <w:p w14:paraId="6AD045B1" w14:textId="77777777" w:rsidR="00C90D29" w:rsidRDefault="00C90D29" w:rsidP="00C90D29">
      <w:pPr>
        <w:pStyle w:val="paragraph"/>
        <w:numPr>
          <w:ilvl w:val="0"/>
          <w:numId w:val="9"/>
        </w:numPr>
        <w:spacing w:before="0" w:beforeAutospacing="0" w:after="0" w:afterAutospacing="0" w:line="360" w:lineRule="auto"/>
        <w:textAlignment w:val="baseline"/>
        <w:rPr>
          <w:rFonts w:ascii="Helvetica" w:hAnsi="Helvetica" w:cs="Helvetica"/>
          <w:color w:val="000000"/>
          <w:sz w:val="21"/>
          <w:szCs w:val="21"/>
        </w:rPr>
      </w:pPr>
      <w:r>
        <w:rPr>
          <w:rFonts w:ascii="Helvetica" w:hAnsi="Helvetica" w:cs="Helvetica"/>
          <w:color w:val="000000"/>
          <w:sz w:val="21"/>
          <w:szCs w:val="21"/>
        </w:rPr>
        <w:t>用在查询车票的时候，系统会有默认的起点站和终点站，其分别为上一次购票的终点站和起点站，默认的出行时间为第二天。</w:t>
      </w:r>
    </w:p>
    <w:p w14:paraId="530E8705" w14:textId="77777777" w:rsidR="00C90D29" w:rsidRDefault="00C90D29" w:rsidP="00C90D29">
      <w:pPr>
        <w:pStyle w:val="paragraph"/>
        <w:numPr>
          <w:ilvl w:val="0"/>
          <w:numId w:val="9"/>
        </w:numPr>
        <w:spacing w:before="0" w:beforeAutospacing="0" w:after="0" w:afterAutospacing="0" w:line="360" w:lineRule="auto"/>
        <w:textAlignment w:val="baseline"/>
        <w:rPr>
          <w:rFonts w:ascii="Helvetica" w:hAnsi="Helvetica" w:cs="Helvetica"/>
          <w:color w:val="000000"/>
          <w:sz w:val="21"/>
          <w:szCs w:val="21"/>
        </w:rPr>
      </w:pPr>
      <w:r>
        <w:rPr>
          <w:rFonts w:ascii="Helvetica" w:hAnsi="Helvetica" w:cs="Helvetica"/>
          <w:color w:val="000000"/>
          <w:sz w:val="21"/>
          <w:szCs w:val="21"/>
        </w:rPr>
        <w:t>对于全部用户操作系统在</w:t>
      </w:r>
      <w:r>
        <w:rPr>
          <w:rFonts w:ascii="Helvetica" w:hAnsi="Helvetica" w:cs="Helvetica"/>
          <w:color w:val="000000"/>
          <w:sz w:val="21"/>
          <w:szCs w:val="21"/>
        </w:rPr>
        <w:t>2</w:t>
      </w:r>
      <w:r>
        <w:rPr>
          <w:rFonts w:ascii="Helvetica" w:hAnsi="Helvetica" w:cs="Helvetica"/>
          <w:color w:val="000000"/>
          <w:sz w:val="21"/>
          <w:szCs w:val="21"/>
        </w:rPr>
        <w:t>秒内提供文字或声音反馈，并实现合适的界面跳转。</w:t>
      </w:r>
    </w:p>
    <w:p w14:paraId="6F5E9E0F" w14:textId="77777777" w:rsidR="00C90D29" w:rsidRPr="00C90D29" w:rsidRDefault="00C90D29" w:rsidP="00C90D29">
      <w:pPr>
        <w:pStyle w:val="paragraph"/>
        <w:spacing w:before="0" w:beforeAutospacing="0" w:after="0" w:afterAutospacing="0" w:line="360" w:lineRule="auto"/>
        <w:rPr>
          <w:b/>
          <w:bCs/>
        </w:rPr>
      </w:pPr>
      <w:r w:rsidRPr="00C90D29">
        <w:rPr>
          <w:rFonts w:ascii="Helvetica" w:hAnsi="Helvetica" w:cs="Helvetica"/>
          <w:b/>
          <w:bCs/>
          <w:color w:val="000000"/>
          <w:sz w:val="21"/>
          <w:szCs w:val="21"/>
        </w:rPr>
        <w:t>可修改性：</w:t>
      </w:r>
    </w:p>
    <w:p w14:paraId="1BE29E16" w14:textId="77777777" w:rsidR="00C90D29" w:rsidRDefault="00C90D29" w:rsidP="00C90D29">
      <w:pPr>
        <w:pStyle w:val="paragraph"/>
        <w:numPr>
          <w:ilvl w:val="0"/>
          <w:numId w:val="10"/>
        </w:numPr>
        <w:spacing w:before="0" w:beforeAutospacing="0" w:after="0" w:afterAutospacing="0" w:line="360" w:lineRule="auto"/>
        <w:textAlignment w:val="baseline"/>
        <w:rPr>
          <w:rFonts w:ascii="Helvetica" w:hAnsi="Helvetica" w:cs="Helvetica"/>
          <w:color w:val="000000"/>
          <w:sz w:val="21"/>
          <w:szCs w:val="21"/>
        </w:rPr>
      </w:pPr>
      <w:r>
        <w:rPr>
          <w:rFonts w:ascii="Helvetica" w:hAnsi="Helvetica" w:cs="Helvetica"/>
          <w:color w:val="000000"/>
          <w:sz w:val="21"/>
          <w:szCs w:val="21"/>
        </w:rPr>
        <w:t>由于人们对售票系统的使用激增，数据爆炸产生，开发人员需要对数据库方面进行更新迭代，以满足需求，同时避免影响到未来的收益。设计时，降低模块间的依赖性并使之满足</w:t>
      </w:r>
      <w:r>
        <w:rPr>
          <w:rFonts w:ascii="Helvetica" w:hAnsi="Helvetica" w:cs="Helvetica"/>
          <w:color w:val="000000"/>
          <w:sz w:val="21"/>
          <w:szCs w:val="21"/>
        </w:rPr>
        <w:t>“</w:t>
      </w:r>
      <w:r>
        <w:rPr>
          <w:rFonts w:ascii="Helvetica" w:hAnsi="Helvetica" w:cs="Helvetica"/>
          <w:color w:val="000000"/>
          <w:sz w:val="21"/>
          <w:szCs w:val="21"/>
        </w:rPr>
        <w:t>接口隔离</w:t>
      </w:r>
      <w:r>
        <w:rPr>
          <w:rFonts w:ascii="Helvetica" w:hAnsi="Helvetica" w:cs="Helvetica"/>
          <w:color w:val="000000"/>
          <w:sz w:val="21"/>
          <w:szCs w:val="21"/>
        </w:rPr>
        <w:t>”</w:t>
      </w:r>
      <w:r>
        <w:rPr>
          <w:rFonts w:ascii="Helvetica" w:hAnsi="Helvetica" w:cs="Helvetica"/>
          <w:color w:val="000000"/>
          <w:sz w:val="21"/>
          <w:szCs w:val="21"/>
        </w:rPr>
        <w:t>原则；维护时，查找架构中所需要修改的位置，只对数据库相关的实现类进行修改，不会影响其他功能，在维护期间启用备用数据库，不影响用户使用。</w:t>
      </w:r>
    </w:p>
    <w:p w14:paraId="5FD7768D" w14:textId="77777777" w:rsidR="00C90D29" w:rsidRDefault="00C90D29" w:rsidP="00C90D29">
      <w:pPr>
        <w:pStyle w:val="paragraph"/>
        <w:numPr>
          <w:ilvl w:val="0"/>
          <w:numId w:val="10"/>
        </w:numPr>
        <w:spacing w:before="0" w:beforeAutospacing="0" w:after="0" w:afterAutospacing="0" w:line="360" w:lineRule="auto"/>
        <w:textAlignment w:val="baseline"/>
        <w:rPr>
          <w:rFonts w:ascii="Helvetica" w:hAnsi="Helvetica" w:cs="Helvetica"/>
          <w:color w:val="000000"/>
          <w:sz w:val="21"/>
          <w:szCs w:val="21"/>
        </w:rPr>
      </w:pPr>
      <w:r>
        <w:rPr>
          <w:rFonts w:ascii="Helvetica" w:hAnsi="Helvetica" w:cs="Helvetica"/>
          <w:color w:val="000000"/>
          <w:sz w:val="21"/>
          <w:szCs w:val="21"/>
        </w:rPr>
        <w:t>用户希望调整系统界面，在维护时，开发人员只修改界面及相关配置文件，不影响其他部分，能在</w:t>
      </w:r>
      <w:r>
        <w:rPr>
          <w:rFonts w:ascii="Helvetica" w:hAnsi="Helvetica" w:cs="Helvetica"/>
          <w:color w:val="000000"/>
          <w:sz w:val="21"/>
          <w:szCs w:val="21"/>
        </w:rPr>
        <w:t>5</w:t>
      </w:r>
      <w:r>
        <w:rPr>
          <w:rFonts w:ascii="Helvetica" w:hAnsi="Helvetica" w:cs="Helvetica"/>
          <w:color w:val="000000"/>
          <w:sz w:val="21"/>
          <w:szCs w:val="21"/>
        </w:rPr>
        <w:t>小时内完成修改并发布更新。</w:t>
      </w:r>
    </w:p>
    <w:p w14:paraId="67EBE0C7" w14:textId="77777777" w:rsidR="00C90D29" w:rsidRDefault="00C90D29" w:rsidP="00C90D29">
      <w:pPr>
        <w:pStyle w:val="paragraph"/>
        <w:numPr>
          <w:ilvl w:val="0"/>
          <w:numId w:val="10"/>
        </w:numPr>
        <w:spacing w:before="0" w:beforeAutospacing="0" w:after="0" w:afterAutospacing="0" w:line="360" w:lineRule="auto"/>
        <w:textAlignment w:val="baseline"/>
        <w:rPr>
          <w:rFonts w:ascii="Helvetica" w:hAnsi="Helvetica" w:cs="Helvetica"/>
          <w:color w:val="000000"/>
          <w:sz w:val="21"/>
          <w:szCs w:val="21"/>
        </w:rPr>
      </w:pPr>
      <w:r>
        <w:rPr>
          <w:rFonts w:ascii="Helvetica" w:hAnsi="Helvetica" w:cs="Helvetica"/>
          <w:color w:val="000000"/>
          <w:sz w:val="21"/>
          <w:szCs w:val="21"/>
        </w:rPr>
        <w:t>用户产生在高铁上点外卖的需求，开发人员需要增加订餐功能，只需实现相关功能并将新功能与相关功能关联，对无关功能没有副作用。</w:t>
      </w:r>
    </w:p>
    <w:p w14:paraId="5F1B1F2A" w14:textId="77777777" w:rsidR="00C90D29" w:rsidRDefault="00C90D29" w:rsidP="00C90D29">
      <w:pPr>
        <w:pStyle w:val="paragraph"/>
        <w:numPr>
          <w:ilvl w:val="0"/>
          <w:numId w:val="10"/>
        </w:numPr>
        <w:spacing w:before="0" w:beforeAutospacing="0" w:after="0" w:afterAutospacing="0" w:line="360" w:lineRule="auto"/>
        <w:textAlignment w:val="baseline"/>
        <w:rPr>
          <w:rFonts w:ascii="Helvetica" w:hAnsi="Helvetica" w:cs="Helvetica"/>
          <w:color w:val="000000"/>
          <w:sz w:val="21"/>
          <w:szCs w:val="21"/>
        </w:rPr>
      </w:pPr>
      <w:r>
        <w:rPr>
          <w:rFonts w:ascii="Helvetica" w:hAnsi="Helvetica" w:cs="Helvetica"/>
          <w:color w:val="000000"/>
          <w:sz w:val="21"/>
          <w:szCs w:val="21"/>
        </w:rPr>
        <w:t>随着移动支付的普及，在窗口现金支付的选项不再被需要，开发人员需要删除该功能，只需在维护时删除相关代码，修改不影响到其他文件，可在两小时内完成。</w:t>
      </w:r>
    </w:p>
    <w:p w14:paraId="2E87652D" w14:textId="77777777" w:rsidR="00C90D29" w:rsidRDefault="00C90D29" w:rsidP="00C90D29">
      <w:pPr>
        <w:pStyle w:val="paragraph"/>
        <w:numPr>
          <w:ilvl w:val="0"/>
          <w:numId w:val="10"/>
        </w:numPr>
        <w:spacing w:before="0" w:beforeAutospacing="0" w:after="0" w:afterAutospacing="0" w:line="360" w:lineRule="auto"/>
        <w:textAlignment w:val="baseline"/>
        <w:rPr>
          <w:rFonts w:ascii="Helvetica" w:hAnsi="Helvetica" w:cs="Helvetica"/>
          <w:color w:val="000000"/>
          <w:sz w:val="21"/>
          <w:szCs w:val="21"/>
        </w:rPr>
      </w:pPr>
      <w:r>
        <w:rPr>
          <w:rFonts w:ascii="Helvetica" w:hAnsi="Helvetica" w:cs="Helvetica"/>
          <w:color w:val="000000"/>
          <w:sz w:val="21"/>
          <w:szCs w:val="21"/>
        </w:rPr>
        <w:t>保证系统的开放性，只要符合系统规范，可以简单的加入或减少系统模块，可以通过软件的修补完成系统升级和更新。</w:t>
      </w:r>
    </w:p>
    <w:p w14:paraId="1B413DCD" w14:textId="77777777" w:rsidR="00C90D29" w:rsidRPr="00C90D29" w:rsidRDefault="00C90D29" w:rsidP="00C90D29">
      <w:pPr>
        <w:pStyle w:val="paragraph"/>
        <w:spacing w:before="0" w:beforeAutospacing="0" w:after="0" w:afterAutospacing="0" w:line="360" w:lineRule="auto"/>
        <w:rPr>
          <w:b/>
          <w:bCs/>
        </w:rPr>
      </w:pPr>
      <w:r w:rsidRPr="00C90D29">
        <w:rPr>
          <w:rFonts w:ascii="Helvetica" w:hAnsi="Helvetica" w:cs="Helvetica"/>
          <w:b/>
          <w:bCs/>
          <w:color w:val="000000"/>
          <w:sz w:val="21"/>
          <w:szCs w:val="21"/>
        </w:rPr>
        <w:t>可移植性：</w:t>
      </w:r>
    </w:p>
    <w:p w14:paraId="30EC9BC5" w14:textId="77777777" w:rsidR="00C90D29" w:rsidRDefault="00C90D29" w:rsidP="00C90D29">
      <w:pPr>
        <w:pStyle w:val="paragraph"/>
        <w:numPr>
          <w:ilvl w:val="0"/>
          <w:numId w:val="11"/>
        </w:numPr>
        <w:spacing w:before="0" w:beforeAutospacing="0" w:after="0" w:afterAutospacing="0" w:line="360" w:lineRule="auto"/>
        <w:textAlignment w:val="baseline"/>
        <w:rPr>
          <w:rFonts w:ascii="Helvetica" w:hAnsi="Helvetica" w:cs="Helvetica"/>
          <w:color w:val="000000"/>
          <w:sz w:val="21"/>
          <w:szCs w:val="21"/>
        </w:rPr>
      </w:pPr>
      <w:r>
        <w:rPr>
          <w:rFonts w:ascii="Helvetica" w:hAnsi="Helvetica" w:cs="Helvetica"/>
          <w:color w:val="000000"/>
          <w:sz w:val="21"/>
          <w:szCs w:val="21"/>
        </w:rPr>
        <w:lastRenderedPageBreak/>
        <w:t>在新的平台上运行的需求出现，开发人员需要修改代码，使之与新环境适配，只需要修改与目标环境相关的适配层代码，不用修改与目标环境无关的主体层代码，最小程度上降低了修改量，可以在一周内完成。</w:t>
      </w:r>
    </w:p>
    <w:p w14:paraId="0020942F" w14:textId="77777777" w:rsidR="00C90D29" w:rsidRPr="00C90D29" w:rsidRDefault="00C90D29" w:rsidP="00C90D29">
      <w:pPr>
        <w:pStyle w:val="paragraph"/>
        <w:spacing w:before="0" w:beforeAutospacing="0" w:after="0" w:afterAutospacing="0" w:line="360" w:lineRule="auto"/>
        <w:rPr>
          <w:b/>
          <w:bCs/>
        </w:rPr>
      </w:pPr>
      <w:r w:rsidRPr="00C90D29">
        <w:rPr>
          <w:rFonts w:ascii="Helvetica" w:hAnsi="Helvetica" w:cs="Helvetica"/>
          <w:b/>
          <w:bCs/>
          <w:color w:val="000000"/>
          <w:sz w:val="21"/>
          <w:szCs w:val="21"/>
        </w:rPr>
        <w:t>可测试性：</w:t>
      </w:r>
    </w:p>
    <w:p w14:paraId="7CE18AB7" w14:textId="77777777" w:rsidR="00C90D29" w:rsidRDefault="00C90D29" w:rsidP="00C90D29">
      <w:pPr>
        <w:pStyle w:val="paragraph"/>
        <w:numPr>
          <w:ilvl w:val="0"/>
          <w:numId w:val="12"/>
        </w:numPr>
        <w:spacing w:before="0" w:beforeAutospacing="0" w:after="0" w:afterAutospacing="0" w:line="360" w:lineRule="auto"/>
        <w:textAlignment w:val="baseline"/>
        <w:rPr>
          <w:rFonts w:ascii="Helvetica" w:hAnsi="Helvetica" w:cs="Helvetica"/>
          <w:color w:val="000000"/>
          <w:sz w:val="21"/>
          <w:szCs w:val="21"/>
        </w:rPr>
      </w:pPr>
      <w:r>
        <w:rPr>
          <w:rFonts w:ascii="Helvetica" w:hAnsi="Helvetica" w:cs="Helvetica"/>
          <w:color w:val="000000"/>
          <w:sz w:val="21"/>
          <w:szCs w:val="21"/>
        </w:rPr>
        <w:t>开发人员在设计时统一做一个操作面板，其为一个可操作性整个系统的独立模块，并提供两种形式，一种为命令形式执行操作并获得基本输出，另一种为</w:t>
      </w:r>
      <w:r>
        <w:rPr>
          <w:rFonts w:ascii="Helvetica" w:hAnsi="Helvetica" w:cs="Helvetica"/>
          <w:color w:val="000000"/>
          <w:sz w:val="21"/>
          <w:szCs w:val="21"/>
        </w:rPr>
        <w:t>GUI</w:t>
      </w:r>
      <w:r>
        <w:rPr>
          <w:rFonts w:ascii="Helvetica" w:hAnsi="Helvetica" w:cs="Helvetica"/>
          <w:color w:val="000000"/>
          <w:sz w:val="21"/>
          <w:szCs w:val="21"/>
        </w:rPr>
        <w:t>形式，在界面上展现输入输出。</w:t>
      </w:r>
    </w:p>
    <w:p w14:paraId="73937ECC" w14:textId="77777777" w:rsidR="00C90D29" w:rsidRDefault="00C90D29" w:rsidP="00C90D29">
      <w:pPr>
        <w:pStyle w:val="paragraph"/>
        <w:numPr>
          <w:ilvl w:val="0"/>
          <w:numId w:val="12"/>
        </w:numPr>
        <w:spacing w:before="0" w:beforeAutospacing="0" w:after="0" w:afterAutospacing="0" w:line="360" w:lineRule="auto"/>
        <w:textAlignment w:val="baseline"/>
        <w:rPr>
          <w:rFonts w:ascii="Helvetica" w:hAnsi="Helvetica" w:cs="Helvetica"/>
          <w:color w:val="000000"/>
          <w:sz w:val="21"/>
          <w:szCs w:val="21"/>
        </w:rPr>
      </w:pPr>
      <w:r>
        <w:rPr>
          <w:rFonts w:ascii="Helvetica" w:hAnsi="Helvetica" w:cs="Helvetica"/>
          <w:color w:val="000000"/>
          <w:sz w:val="21"/>
          <w:szCs w:val="21"/>
        </w:rPr>
        <w:t>单元测试人员在组件完成时执行单元测试，系统内的各组件有控制行为的接口并且其输出可观察，例如测试买票是否成功时可以在操作面板的数据输出观察到余票数量的变化等。可以在</w:t>
      </w:r>
      <w:r>
        <w:rPr>
          <w:rFonts w:ascii="Helvetica" w:hAnsi="Helvetica" w:cs="Helvetica"/>
          <w:color w:val="000000"/>
          <w:sz w:val="21"/>
          <w:szCs w:val="21"/>
        </w:rPr>
        <w:t>3</w:t>
      </w:r>
      <w:r>
        <w:rPr>
          <w:rFonts w:ascii="Helvetica" w:hAnsi="Helvetica" w:cs="Helvetica"/>
          <w:color w:val="000000"/>
          <w:sz w:val="21"/>
          <w:szCs w:val="21"/>
        </w:rPr>
        <w:t>小时内测试</w:t>
      </w:r>
      <w:r>
        <w:rPr>
          <w:rFonts w:ascii="Helvetica" w:hAnsi="Helvetica" w:cs="Helvetica"/>
          <w:color w:val="000000"/>
          <w:sz w:val="21"/>
          <w:szCs w:val="21"/>
        </w:rPr>
        <w:t>85%</w:t>
      </w:r>
      <w:r>
        <w:rPr>
          <w:rFonts w:ascii="Helvetica" w:hAnsi="Helvetica" w:cs="Helvetica"/>
          <w:color w:val="000000"/>
          <w:sz w:val="21"/>
          <w:szCs w:val="21"/>
        </w:rPr>
        <w:t>的路径。</w:t>
      </w:r>
    </w:p>
    <w:p w14:paraId="7C744B1F" w14:textId="77777777" w:rsidR="00C90D29" w:rsidRDefault="00C90D29" w:rsidP="00C90D29">
      <w:pPr>
        <w:pStyle w:val="paragraph"/>
        <w:numPr>
          <w:ilvl w:val="0"/>
          <w:numId w:val="12"/>
        </w:numPr>
        <w:spacing w:before="0" w:beforeAutospacing="0" w:after="0" w:afterAutospacing="0" w:line="360" w:lineRule="auto"/>
        <w:textAlignment w:val="baseline"/>
        <w:rPr>
          <w:rFonts w:ascii="Helvetica" w:hAnsi="Helvetica" w:cs="Helvetica"/>
          <w:color w:val="000000"/>
          <w:sz w:val="21"/>
          <w:szCs w:val="21"/>
        </w:rPr>
      </w:pPr>
      <w:r>
        <w:rPr>
          <w:rFonts w:ascii="Helvetica" w:hAnsi="Helvetica" w:cs="Helvetica"/>
          <w:color w:val="000000"/>
          <w:sz w:val="21"/>
          <w:szCs w:val="21"/>
        </w:rPr>
        <w:t>系统用户在使用所交付的系统时，对完整的应用进行测试。系统可以对出现的错误或故障进行详细提示，使测试结果易于判断，有可分析性、可获得性。且出现故障的概率小于</w:t>
      </w:r>
      <w:r>
        <w:rPr>
          <w:rFonts w:ascii="Helvetica" w:hAnsi="Helvetica" w:cs="Helvetica"/>
          <w:color w:val="000000"/>
          <w:sz w:val="21"/>
          <w:szCs w:val="21"/>
        </w:rPr>
        <w:t>0.1%</w:t>
      </w:r>
      <w:r>
        <w:rPr>
          <w:rFonts w:ascii="Helvetica" w:hAnsi="Helvetica" w:cs="Helvetica"/>
          <w:color w:val="000000"/>
          <w:sz w:val="21"/>
          <w:szCs w:val="21"/>
        </w:rPr>
        <w:t>。</w:t>
      </w:r>
    </w:p>
    <w:p w14:paraId="1472DD93" w14:textId="77777777" w:rsidR="00C90D29" w:rsidRDefault="00C90D29" w:rsidP="00C90D29">
      <w:pPr>
        <w:pStyle w:val="paragraph"/>
        <w:numPr>
          <w:ilvl w:val="0"/>
          <w:numId w:val="12"/>
        </w:numPr>
        <w:spacing w:before="0" w:beforeAutospacing="0" w:after="0" w:afterAutospacing="0" w:line="360" w:lineRule="auto"/>
        <w:textAlignment w:val="baseline"/>
        <w:rPr>
          <w:rFonts w:ascii="Helvetica" w:hAnsi="Helvetica" w:cs="Helvetica"/>
          <w:color w:val="000000"/>
          <w:sz w:val="21"/>
          <w:szCs w:val="21"/>
        </w:rPr>
      </w:pPr>
      <w:r>
        <w:rPr>
          <w:rFonts w:ascii="Helvetica" w:hAnsi="Helvetica" w:cs="Helvetica"/>
          <w:color w:val="000000"/>
          <w:sz w:val="21"/>
          <w:szCs w:val="21"/>
        </w:rPr>
        <w:t>提供事务日志使过去的系统状态和变量可见，在运行中可查询。</w:t>
      </w:r>
    </w:p>
    <w:p w14:paraId="15AB06E1" w14:textId="77777777" w:rsidR="00C90D29" w:rsidRPr="00C90D29" w:rsidRDefault="00C90D29" w:rsidP="00C90D29">
      <w:pPr>
        <w:pStyle w:val="paragraph"/>
        <w:spacing w:before="0" w:beforeAutospacing="0" w:after="0" w:afterAutospacing="0" w:line="360" w:lineRule="auto"/>
        <w:jc w:val="both"/>
        <w:rPr>
          <w:b/>
          <w:bCs/>
        </w:rPr>
      </w:pPr>
      <w:r w:rsidRPr="00C90D29">
        <w:rPr>
          <w:rFonts w:ascii="Helvetica" w:hAnsi="Helvetica" w:cs="Helvetica"/>
          <w:b/>
          <w:bCs/>
          <w:color w:val="000000"/>
          <w:sz w:val="21"/>
          <w:szCs w:val="21"/>
        </w:rPr>
        <w:t>可维护性：</w:t>
      </w:r>
    </w:p>
    <w:p w14:paraId="5D339B3C" w14:textId="77777777" w:rsidR="00C90D29" w:rsidRDefault="00C90D29" w:rsidP="00C90D29">
      <w:pPr>
        <w:pStyle w:val="paragraph"/>
        <w:numPr>
          <w:ilvl w:val="0"/>
          <w:numId w:val="13"/>
        </w:numPr>
        <w:shd w:val="clear" w:color="auto" w:fill="FFFFFF"/>
        <w:spacing w:before="0" w:beforeAutospacing="0" w:after="0" w:afterAutospacing="0" w:line="360" w:lineRule="auto"/>
        <w:jc w:val="both"/>
        <w:textAlignment w:val="baseline"/>
        <w:rPr>
          <w:rFonts w:ascii="Helvetica" w:hAnsi="Helvetica" w:cs="Helvetica"/>
          <w:color w:val="121212"/>
        </w:rPr>
      </w:pPr>
      <w:r>
        <w:rPr>
          <w:rFonts w:ascii="Helvetica" w:hAnsi="Helvetica" w:cs="Helvetica"/>
          <w:color w:val="000000"/>
          <w:sz w:val="21"/>
          <w:szCs w:val="21"/>
        </w:rPr>
        <w:t>设计人员在设计时尽可能地将不同模块分离，降低后合度，从而使后面维护人员更容易地对单独的模块进行修改，替换和升级。</w:t>
      </w:r>
    </w:p>
    <w:p w14:paraId="1FD7412A" w14:textId="77777777" w:rsidR="00C90D29" w:rsidRDefault="00C90D29" w:rsidP="00C90D29">
      <w:pPr>
        <w:pStyle w:val="paragraph"/>
        <w:numPr>
          <w:ilvl w:val="0"/>
          <w:numId w:val="13"/>
        </w:numPr>
        <w:spacing w:before="0" w:beforeAutospacing="0" w:after="0" w:afterAutospacing="0" w:line="360" w:lineRule="auto"/>
        <w:jc w:val="both"/>
        <w:textAlignment w:val="baseline"/>
        <w:rPr>
          <w:rFonts w:ascii="Helvetica" w:hAnsi="Helvetica" w:cs="Helvetica"/>
          <w:color w:val="000000"/>
          <w:sz w:val="21"/>
          <w:szCs w:val="21"/>
        </w:rPr>
      </w:pPr>
      <w:r>
        <w:rPr>
          <w:rFonts w:ascii="Helvetica" w:hAnsi="Helvetica" w:cs="Helvetica"/>
          <w:color w:val="000000"/>
          <w:sz w:val="21"/>
          <w:szCs w:val="21"/>
        </w:rPr>
        <w:t>设计人员在设计时撰写详细的设计和帮助文档，以便后续的维护人员更好的理解系统并进行维护。</w:t>
      </w:r>
    </w:p>
    <w:p w14:paraId="685E77BD" w14:textId="77777777" w:rsidR="00C90D29" w:rsidRPr="00C90D29" w:rsidRDefault="00C90D29" w:rsidP="00C90D29"/>
    <w:p w14:paraId="04CD6745" w14:textId="10037851" w:rsidR="002B4439" w:rsidRDefault="00DD2081" w:rsidP="00DD2081">
      <w:pPr>
        <w:pStyle w:val="2"/>
      </w:pPr>
      <w:bookmarkStart w:id="40" w:name="_Toc54990928"/>
      <w:r>
        <w:rPr>
          <w:rFonts w:hint="eastAsia"/>
        </w:rPr>
        <w:t>2.3、限制条件</w:t>
      </w:r>
      <w:bookmarkEnd w:id="40"/>
    </w:p>
    <w:p w14:paraId="4F0DB149" w14:textId="77777777" w:rsidR="00E96551" w:rsidRPr="007053F9" w:rsidRDefault="00E96551" w:rsidP="00E96551">
      <w:pPr>
        <w:spacing w:line="360" w:lineRule="auto"/>
        <w:rPr>
          <w:b/>
          <w:bCs/>
          <w:szCs w:val="21"/>
        </w:rPr>
      </w:pPr>
      <w:r w:rsidRPr="007053F9">
        <w:rPr>
          <w:rFonts w:hint="eastAsia"/>
          <w:b/>
          <w:bCs/>
          <w:szCs w:val="21"/>
        </w:rPr>
        <w:t>技术限制：</w:t>
      </w:r>
    </w:p>
    <w:p w14:paraId="5B571C27" w14:textId="77777777" w:rsidR="00E96551" w:rsidRPr="00E96551" w:rsidRDefault="00E96551" w:rsidP="00E96551">
      <w:pPr>
        <w:pStyle w:val="a5"/>
        <w:numPr>
          <w:ilvl w:val="0"/>
          <w:numId w:val="2"/>
        </w:numPr>
        <w:spacing w:line="360" w:lineRule="auto"/>
        <w:ind w:firstLineChars="0"/>
        <w:rPr>
          <w:szCs w:val="21"/>
        </w:rPr>
      </w:pPr>
      <w:r w:rsidRPr="00E96551">
        <w:rPr>
          <w:rFonts w:hint="eastAsia"/>
          <w:szCs w:val="21"/>
        </w:rPr>
        <w:t>售票系统的实现必须运行在Windows系统上；</w:t>
      </w:r>
    </w:p>
    <w:p w14:paraId="37DFEDD1" w14:textId="77777777" w:rsidR="00E96551" w:rsidRPr="00E96551" w:rsidRDefault="00E96551" w:rsidP="00E96551">
      <w:pPr>
        <w:pStyle w:val="a5"/>
        <w:numPr>
          <w:ilvl w:val="0"/>
          <w:numId w:val="2"/>
        </w:numPr>
        <w:spacing w:line="360" w:lineRule="auto"/>
        <w:ind w:firstLineChars="0"/>
        <w:rPr>
          <w:szCs w:val="21"/>
        </w:rPr>
      </w:pPr>
      <w:r w:rsidRPr="00E96551">
        <w:rPr>
          <w:rFonts w:hint="eastAsia"/>
          <w:szCs w:val="21"/>
        </w:rPr>
        <w:t>需要实现系统框架，对使用语言形式不限，可以是C、java等；</w:t>
      </w:r>
    </w:p>
    <w:p w14:paraId="24B3491D" w14:textId="77777777" w:rsidR="00E96551" w:rsidRPr="00E96551" w:rsidRDefault="00E96551" w:rsidP="00E96551">
      <w:pPr>
        <w:pStyle w:val="a5"/>
        <w:numPr>
          <w:ilvl w:val="0"/>
          <w:numId w:val="2"/>
        </w:numPr>
        <w:spacing w:line="360" w:lineRule="auto"/>
        <w:ind w:firstLineChars="0"/>
        <w:rPr>
          <w:szCs w:val="21"/>
        </w:rPr>
      </w:pPr>
      <w:r w:rsidRPr="00E96551">
        <w:rPr>
          <w:rFonts w:hint="eastAsia"/>
          <w:szCs w:val="21"/>
        </w:rPr>
        <w:t>小组成员对java更为熟悉，所以使用java进行开发；</w:t>
      </w:r>
    </w:p>
    <w:p w14:paraId="0D089D61" w14:textId="77777777" w:rsidR="00E96551" w:rsidRPr="00E96551" w:rsidRDefault="00E96551" w:rsidP="00E96551">
      <w:pPr>
        <w:pStyle w:val="a5"/>
        <w:numPr>
          <w:ilvl w:val="0"/>
          <w:numId w:val="2"/>
        </w:numPr>
        <w:spacing w:line="360" w:lineRule="auto"/>
        <w:ind w:firstLineChars="0"/>
        <w:rPr>
          <w:szCs w:val="21"/>
        </w:rPr>
      </w:pPr>
      <w:r w:rsidRPr="00E96551">
        <w:rPr>
          <w:rFonts w:hint="eastAsia"/>
          <w:szCs w:val="21"/>
        </w:rPr>
        <w:t>使用Eclipse进行系统程序编写；</w:t>
      </w:r>
    </w:p>
    <w:p w14:paraId="1E8A3C6D" w14:textId="77777777" w:rsidR="00E96551" w:rsidRPr="00E96551" w:rsidRDefault="00E96551" w:rsidP="00E96551">
      <w:pPr>
        <w:pStyle w:val="a5"/>
        <w:numPr>
          <w:ilvl w:val="0"/>
          <w:numId w:val="2"/>
        </w:numPr>
        <w:spacing w:line="360" w:lineRule="auto"/>
        <w:ind w:firstLineChars="0"/>
        <w:rPr>
          <w:szCs w:val="21"/>
        </w:rPr>
      </w:pPr>
      <w:r w:rsidRPr="00E96551">
        <w:rPr>
          <w:rFonts w:hint="eastAsia"/>
          <w:szCs w:val="21"/>
        </w:rPr>
        <w:t>使用MySQL数据库进行数据的存储和读取；</w:t>
      </w:r>
    </w:p>
    <w:p w14:paraId="383CDF31" w14:textId="77777777" w:rsidR="00E96551" w:rsidRPr="007053F9" w:rsidRDefault="00E96551" w:rsidP="00E96551">
      <w:pPr>
        <w:spacing w:line="360" w:lineRule="auto"/>
        <w:rPr>
          <w:b/>
          <w:bCs/>
          <w:szCs w:val="21"/>
        </w:rPr>
      </w:pPr>
      <w:r w:rsidRPr="00E96551">
        <w:rPr>
          <w:szCs w:val="21"/>
        </w:rPr>
        <w:br/>
      </w:r>
      <w:r w:rsidRPr="007053F9">
        <w:rPr>
          <w:rFonts w:hint="eastAsia"/>
          <w:b/>
          <w:bCs/>
          <w:szCs w:val="21"/>
        </w:rPr>
        <w:lastRenderedPageBreak/>
        <w:t>法律限制：</w:t>
      </w:r>
    </w:p>
    <w:p w14:paraId="124B1A1E" w14:textId="77777777" w:rsidR="00E96551" w:rsidRPr="00E96551" w:rsidRDefault="00E96551" w:rsidP="00E96551">
      <w:pPr>
        <w:pStyle w:val="a5"/>
        <w:numPr>
          <w:ilvl w:val="0"/>
          <w:numId w:val="4"/>
        </w:numPr>
        <w:spacing w:line="360" w:lineRule="auto"/>
        <w:ind w:firstLineChars="0"/>
        <w:rPr>
          <w:szCs w:val="21"/>
        </w:rPr>
      </w:pPr>
      <w:r w:rsidRPr="00E96551">
        <w:rPr>
          <w:rFonts w:hint="eastAsia"/>
          <w:szCs w:val="21"/>
        </w:rPr>
        <w:t>在实现实名制的同时，不能泄露用户的个人信息，不能非法使用用户信息；</w:t>
      </w:r>
    </w:p>
    <w:p w14:paraId="6635B708" w14:textId="77777777" w:rsidR="00E96551" w:rsidRPr="00E96551" w:rsidRDefault="00E96551" w:rsidP="00E96551">
      <w:pPr>
        <w:pStyle w:val="a5"/>
        <w:numPr>
          <w:ilvl w:val="0"/>
          <w:numId w:val="4"/>
        </w:numPr>
        <w:spacing w:line="360" w:lineRule="auto"/>
        <w:ind w:firstLineChars="0"/>
        <w:rPr>
          <w:szCs w:val="21"/>
        </w:rPr>
      </w:pPr>
      <w:r w:rsidRPr="00E96551">
        <w:rPr>
          <w:rFonts w:hint="eastAsia"/>
          <w:szCs w:val="21"/>
        </w:rPr>
        <w:t>所有软件都选用正版；</w:t>
      </w:r>
    </w:p>
    <w:p w14:paraId="35BB8858" w14:textId="77777777" w:rsidR="00E96551" w:rsidRPr="00E96551" w:rsidRDefault="00E96551" w:rsidP="00E96551">
      <w:pPr>
        <w:pStyle w:val="a5"/>
        <w:numPr>
          <w:ilvl w:val="0"/>
          <w:numId w:val="4"/>
        </w:numPr>
        <w:spacing w:line="360" w:lineRule="auto"/>
        <w:ind w:firstLineChars="0"/>
        <w:rPr>
          <w:szCs w:val="21"/>
        </w:rPr>
      </w:pPr>
      <w:r w:rsidRPr="00E96551">
        <w:rPr>
          <w:rFonts w:hint="eastAsia"/>
          <w:szCs w:val="21"/>
        </w:rPr>
        <w:t>所有技术资料由开发一方保管；</w:t>
      </w:r>
    </w:p>
    <w:p w14:paraId="766A7B05" w14:textId="77777777" w:rsidR="00E96551" w:rsidRPr="00E96551" w:rsidRDefault="00E96551" w:rsidP="00E96551">
      <w:pPr>
        <w:pStyle w:val="a5"/>
        <w:numPr>
          <w:ilvl w:val="0"/>
          <w:numId w:val="4"/>
        </w:numPr>
        <w:spacing w:line="360" w:lineRule="auto"/>
        <w:ind w:firstLineChars="0"/>
        <w:rPr>
          <w:szCs w:val="21"/>
        </w:rPr>
      </w:pPr>
      <w:r w:rsidRPr="00E96551">
        <w:rPr>
          <w:rFonts w:hint="eastAsia"/>
          <w:szCs w:val="21"/>
        </w:rPr>
        <w:t>合同制定确定违约责任；</w:t>
      </w:r>
    </w:p>
    <w:p w14:paraId="6DFE73F6" w14:textId="77777777" w:rsidR="00E96551" w:rsidRPr="00E96551" w:rsidRDefault="00E96551" w:rsidP="00E96551">
      <w:pPr>
        <w:pStyle w:val="a5"/>
        <w:numPr>
          <w:ilvl w:val="0"/>
          <w:numId w:val="4"/>
        </w:numPr>
        <w:spacing w:line="360" w:lineRule="auto"/>
        <w:ind w:firstLineChars="0"/>
        <w:rPr>
          <w:szCs w:val="21"/>
        </w:rPr>
      </w:pPr>
      <w:r w:rsidRPr="00E96551">
        <w:rPr>
          <w:rFonts w:hint="eastAsia"/>
          <w:szCs w:val="21"/>
        </w:rPr>
        <w:t>所销售的火车票必须是全国联网售票系统数据库里可查询到班次的火车票，不能非法收取票价以外的手续费，不能私自圈票抬价出售等；</w:t>
      </w:r>
    </w:p>
    <w:p w14:paraId="55B39C07" w14:textId="77777777" w:rsidR="00E96551" w:rsidRPr="00E96551" w:rsidRDefault="00E96551" w:rsidP="00E96551">
      <w:pPr>
        <w:spacing w:line="360" w:lineRule="auto"/>
        <w:rPr>
          <w:szCs w:val="21"/>
        </w:rPr>
      </w:pPr>
    </w:p>
    <w:p w14:paraId="66759587" w14:textId="77777777" w:rsidR="00E96551" w:rsidRPr="007053F9" w:rsidRDefault="00E96551" w:rsidP="00E96551">
      <w:pPr>
        <w:spacing w:line="360" w:lineRule="auto"/>
        <w:rPr>
          <w:b/>
          <w:bCs/>
          <w:szCs w:val="21"/>
        </w:rPr>
      </w:pPr>
      <w:r w:rsidRPr="007053F9">
        <w:rPr>
          <w:rFonts w:hint="eastAsia"/>
          <w:b/>
          <w:bCs/>
          <w:szCs w:val="21"/>
        </w:rPr>
        <w:t>社会限制：</w:t>
      </w:r>
    </w:p>
    <w:p w14:paraId="47F645D7" w14:textId="77777777" w:rsidR="00E96551" w:rsidRPr="00E96551" w:rsidRDefault="00E96551" w:rsidP="00E96551">
      <w:pPr>
        <w:pStyle w:val="a5"/>
        <w:numPr>
          <w:ilvl w:val="0"/>
          <w:numId w:val="3"/>
        </w:numPr>
        <w:spacing w:line="360" w:lineRule="auto"/>
        <w:ind w:firstLineChars="0"/>
        <w:rPr>
          <w:szCs w:val="21"/>
        </w:rPr>
      </w:pPr>
      <w:r w:rsidRPr="00E96551">
        <w:rPr>
          <w:rFonts w:hint="eastAsia"/>
          <w:szCs w:val="21"/>
        </w:rPr>
        <w:t>必须实现实名制；</w:t>
      </w:r>
    </w:p>
    <w:p w14:paraId="4DE2353A" w14:textId="77777777" w:rsidR="00E96551" w:rsidRPr="00E96551" w:rsidRDefault="00E96551" w:rsidP="00E96551">
      <w:pPr>
        <w:pStyle w:val="a5"/>
        <w:numPr>
          <w:ilvl w:val="0"/>
          <w:numId w:val="3"/>
        </w:numPr>
        <w:spacing w:line="360" w:lineRule="auto"/>
        <w:ind w:firstLineChars="0"/>
        <w:rPr>
          <w:szCs w:val="21"/>
        </w:rPr>
      </w:pPr>
      <w:r w:rsidRPr="00E96551">
        <w:rPr>
          <w:rFonts w:hint="eastAsia"/>
          <w:szCs w:val="21"/>
        </w:rPr>
        <w:t>实现实名制同时要保证用户的信息安全；</w:t>
      </w:r>
    </w:p>
    <w:p w14:paraId="7A20D007" w14:textId="77777777" w:rsidR="00E96551" w:rsidRPr="00E96551" w:rsidRDefault="00E96551" w:rsidP="00E96551">
      <w:pPr>
        <w:pStyle w:val="a5"/>
        <w:numPr>
          <w:ilvl w:val="0"/>
          <w:numId w:val="3"/>
        </w:numPr>
        <w:spacing w:line="360" w:lineRule="auto"/>
        <w:ind w:firstLineChars="0"/>
        <w:rPr>
          <w:szCs w:val="21"/>
        </w:rPr>
      </w:pPr>
      <w:r w:rsidRPr="00E96551">
        <w:rPr>
          <w:rFonts w:hint="eastAsia"/>
          <w:szCs w:val="21"/>
        </w:rPr>
        <w:t>售票系统出售火车票的票价，应当按照全国联网售票系统的中心数据库提供的实时价格执行；</w:t>
      </w:r>
    </w:p>
    <w:p w14:paraId="57D99434" w14:textId="77777777" w:rsidR="00E96551" w:rsidRPr="00E96551" w:rsidRDefault="00E96551" w:rsidP="00E96551">
      <w:pPr>
        <w:spacing w:line="360" w:lineRule="auto"/>
        <w:rPr>
          <w:szCs w:val="21"/>
        </w:rPr>
      </w:pPr>
    </w:p>
    <w:p w14:paraId="51176BE0" w14:textId="77777777" w:rsidR="00E96551" w:rsidRPr="007053F9" w:rsidRDefault="00E96551" w:rsidP="00E96551">
      <w:pPr>
        <w:spacing w:line="360" w:lineRule="auto"/>
        <w:rPr>
          <w:b/>
          <w:bCs/>
          <w:szCs w:val="21"/>
        </w:rPr>
      </w:pPr>
      <w:r w:rsidRPr="007053F9">
        <w:rPr>
          <w:rFonts w:hint="eastAsia"/>
          <w:b/>
          <w:bCs/>
          <w:szCs w:val="21"/>
        </w:rPr>
        <w:t>商业限制：</w:t>
      </w:r>
    </w:p>
    <w:p w14:paraId="0A925A2D" w14:textId="77777777" w:rsidR="00E96551" w:rsidRPr="00E96551" w:rsidRDefault="00E96551" w:rsidP="00E96551">
      <w:pPr>
        <w:pStyle w:val="a5"/>
        <w:numPr>
          <w:ilvl w:val="0"/>
          <w:numId w:val="5"/>
        </w:numPr>
        <w:spacing w:line="360" w:lineRule="auto"/>
        <w:ind w:firstLineChars="0"/>
        <w:rPr>
          <w:szCs w:val="21"/>
        </w:rPr>
      </w:pPr>
      <w:r w:rsidRPr="00E96551">
        <w:rPr>
          <w:rFonts w:hint="eastAsia"/>
          <w:szCs w:val="21"/>
        </w:rPr>
        <w:t>完成时间要求：需要在本课程结束的一周完成售票系统的实现和文档的完成并且提交；</w:t>
      </w:r>
    </w:p>
    <w:p w14:paraId="2B9A361C" w14:textId="77777777" w:rsidR="00E96551" w:rsidRPr="00E96551" w:rsidRDefault="00E96551" w:rsidP="00E96551">
      <w:pPr>
        <w:pStyle w:val="a5"/>
        <w:numPr>
          <w:ilvl w:val="0"/>
          <w:numId w:val="5"/>
        </w:numPr>
        <w:spacing w:line="360" w:lineRule="auto"/>
        <w:ind w:firstLineChars="0"/>
        <w:rPr>
          <w:szCs w:val="21"/>
        </w:rPr>
      </w:pPr>
      <w:r w:rsidRPr="00E96551">
        <w:rPr>
          <w:rFonts w:hint="eastAsia"/>
          <w:szCs w:val="21"/>
        </w:rPr>
        <w:t>成本、预算：需要花费小组成员的大量时间精力，在合理调配小组成员的精力和时间的基础上实现系统的完成和完善；</w:t>
      </w:r>
    </w:p>
    <w:p w14:paraId="561A87C5" w14:textId="77777777" w:rsidR="00E96551" w:rsidRPr="00E96551" w:rsidRDefault="00E96551" w:rsidP="00E96551">
      <w:pPr>
        <w:pStyle w:val="a5"/>
        <w:numPr>
          <w:ilvl w:val="0"/>
          <w:numId w:val="5"/>
        </w:numPr>
        <w:spacing w:line="360" w:lineRule="auto"/>
        <w:ind w:firstLineChars="0"/>
        <w:rPr>
          <w:szCs w:val="21"/>
        </w:rPr>
      </w:pPr>
      <w:r w:rsidRPr="00E96551">
        <w:rPr>
          <w:rFonts w:hint="eastAsia"/>
          <w:szCs w:val="21"/>
        </w:rPr>
        <w:t>预计的系统生命周期的长短：预计系统周期为</w:t>
      </w:r>
      <w:r w:rsidRPr="00E96551">
        <w:rPr>
          <w:szCs w:val="21"/>
        </w:rPr>
        <w:t>4</w:t>
      </w:r>
      <w:r w:rsidRPr="00E96551">
        <w:rPr>
          <w:rFonts w:hint="eastAsia"/>
          <w:szCs w:val="21"/>
        </w:rPr>
        <w:t>年，最长可达5年；</w:t>
      </w:r>
    </w:p>
    <w:p w14:paraId="52D761DD" w14:textId="77777777" w:rsidR="00E96551" w:rsidRPr="00E96551" w:rsidRDefault="00E96551" w:rsidP="00E96551">
      <w:pPr>
        <w:pStyle w:val="a5"/>
        <w:numPr>
          <w:ilvl w:val="0"/>
          <w:numId w:val="5"/>
        </w:numPr>
        <w:spacing w:line="360" w:lineRule="auto"/>
        <w:ind w:firstLineChars="0"/>
        <w:rPr>
          <w:szCs w:val="21"/>
        </w:rPr>
      </w:pPr>
      <w:r w:rsidRPr="00E96551">
        <w:rPr>
          <w:rFonts w:hint="eastAsia"/>
          <w:szCs w:val="21"/>
        </w:rPr>
        <w:t>目标市场：面向所有人，所有需要购买火车票的人都可以在该售票系统上购买；</w:t>
      </w:r>
    </w:p>
    <w:p w14:paraId="2BD23833" w14:textId="77777777" w:rsidR="00E96551" w:rsidRPr="00E96551" w:rsidRDefault="00E96551" w:rsidP="00E96551">
      <w:pPr>
        <w:pStyle w:val="a5"/>
        <w:numPr>
          <w:ilvl w:val="0"/>
          <w:numId w:val="5"/>
        </w:numPr>
        <w:spacing w:line="360" w:lineRule="auto"/>
        <w:ind w:firstLineChars="0"/>
        <w:rPr>
          <w:szCs w:val="21"/>
        </w:rPr>
      </w:pPr>
      <w:r w:rsidRPr="00E96551">
        <w:rPr>
          <w:rFonts w:hint="eastAsia"/>
          <w:szCs w:val="21"/>
        </w:rPr>
        <w:t>推出计划：首先实现一个基础的系统，在此基础上不断完善优化，或是增加新的功能；</w:t>
      </w:r>
    </w:p>
    <w:p w14:paraId="3AC2B8FF" w14:textId="77777777" w:rsidR="00E96551" w:rsidRPr="00E96551" w:rsidRDefault="00E96551" w:rsidP="00E96551">
      <w:pPr>
        <w:pStyle w:val="a5"/>
        <w:numPr>
          <w:ilvl w:val="0"/>
          <w:numId w:val="5"/>
        </w:numPr>
        <w:spacing w:line="360" w:lineRule="auto"/>
        <w:ind w:firstLineChars="0"/>
        <w:rPr>
          <w:szCs w:val="21"/>
        </w:rPr>
      </w:pPr>
      <w:r w:rsidRPr="00E96551">
        <w:rPr>
          <w:rFonts w:hint="eastAsia"/>
          <w:szCs w:val="21"/>
        </w:rPr>
        <w:t>集成：不与老系统集成，实现一个全新的系统。</w:t>
      </w:r>
    </w:p>
    <w:p w14:paraId="702B7AAA" w14:textId="77777777" w:rsidR="00E96551" w:rsidRPr="00E96551" w:rsidRDefault="00E96551" w:rsidP="00E96551"/>
    <w:p w14:paraId="14B93489" w14:textId="5EBED62C" w:rsidR="00E76111" w:rsidRDefault="00E76111" w:rsidP="008D1E6A">
      <w:pPr>
        <w:pStyle w:val="1"/>
      </w:pPr>
      <w:bookmarkStart w:id="41" w:name="_Toc54990929"/>
      <w:r>
        <w:rPr>
          <w:rFonts w:hint="eastAsia"/>
        </w:rPr>
        <w:lastRenderedPageBreak/>
        <w:t>三、系统场景</w:t>
      </w:r>
      <w:bookmarkEnd w:id="41"/>
    </w:p>
    <w:p w14:paraId="5A2B3ECF" w14:textId="26093B79" w:rsidR="000D6204" w:rsidRPr="000D6204" w:rsidRDefault="000D6204" w:rsidP="000D6204">
      <w:r w:rsidRPr="000D6204">
        <w:rPr>
          <w:noProof/>
        </w:rPr>
        <w:drawing>
          <wp:inline distT="0" distB="0" distL="0" distR="0" wp14:anchorId="4B3B5644" wp14:editId="3469B4B1">
            <wp:extent cx="5276850" cy="558165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r="4042"/>
                    <a:stretch/>
                  </pic:blipFill>
                  <pic:spPr bwMode="auto">
                    <a:xfrm>
                      <a:off x="0" y="0"/>
                      <a:ext cx="5277124" cy="5581940"/>
                    </a:xfrm>
                    <a:prstGeom prst="rect">
                      <a:avLst/>
                    </a:prstGeom>
                    <a:ln>
                      <a:noFill/>
                    </a:ln>
                    <a:extLst>
                      <a:ext uri="{53640926-AAD7-44D8-BBD7-CCE9431645EC}">
                        <a14:shadowObscured xmlns:a14="http://schemas.microsoft.com/office/drawing/2010/main"/>
                      </a:ext>
                    </a:extLst>
                  </pic:spPr>
                </pic:pic>
              </a:graphicData>
            </a:graphic>
          </wp:inline>
        </w:drawing>
      </w:r>
    </w:p>
    <w:p w14:paraId="5BEAD099" w14:textId="77777777" w:rsidR="008D1E6A" w:rsidRPr="008D1E6A" w:rsidRDefault="008D1E6A" w:rsidP="008D1E6A"/>
    <w:p w14:paraId="268BFBB7" w14:textId="6D5225B7" w:rsidR="00DD2081" w:rsidRDefault="00E76111" w:rsidP="00DD2081">
      <w:pPr>
        <w:pStyle w:val="1"/>
      </w:pPr>
      <w:bookmarkStart w:id="42" w:name="_Toc54990930"/>
      <w:r>
        <w:rPr>
          <w:rFonts w:hint="eastAsia"/>
        </w:rPr>
        <w:lastRenderedPageBreak/>
        <w:t>四</w:t>
      </w:r>
      <w:r w:rsidR="00DD2081">
        <w:rPr>
          <w:rFonts w:hint="eastAsia"/>
        </w:rPr>
        <w:t>、软件架构设计</w:t>
      </w:r>
      <w:bookmarkEnd w:id="42"/>
    </w:p>
    <w:p w14:paraId="09C427C8" w14:textId="45ABA56C" w:rsidR="00DD2081" w:rsidRDefault="00DD2081" w:rsidP="00DD2081">
      <w:pPr>
        <w:pStyle w:val="2"/>
      </w:pPr>
      <w:bookmarkStart w:id="43" w:name="_Toc54990931"/>
      <w:r>
        <w:rPr>
          <w:rFonts w:hint="eastAsia"/>
        </w:rPr>
        <w:t>3.1、系统分层架构设计</w:t>
      </w:r>
      <w:bookmarkEnd w:id="43"/>
    </w:p>
    <w:p w14:paraId="41E54184" w14:textId="7151CC85" w:rsidR="00DD2081" w:rsidRDefault="00DD2081" w:rsidP="00DD2081">
      <w:pPr>
        <w:pStyle w:val="3"/>
      </w:pPr>
      <w:bookmarkStart w:id="44" w:name="_Toc54990932"/>
      <w:r>
        <w:rPr>
          <w:rFonts w:hint="eastAsia"/>
        </w:rPr>
        <w:t>3.1.</w:t>
      </w:r>
      <w:r w:rsidR="00C958A4">
        <w:rPr>
          <w:rFonts w:hint="eastAsia"/>
        </w:rPr>
        <w:t>1</w:t>
      </w:r>
      <w:r>
        <w:rPr>
          <w:rFonts w:hint="eastAsia"/>
        </w:rPr>
        <w:t>、</w:t>
      </w:r>
      <w:r w:rsidR="00E76111">
        <w:rPr>
          <w:rFonts w:hint="eastAsia"/>
        </w:rPr>
        <w:t>技术</w:t>
      </w:r>
      <w:r>
        <w:rPr>
          <w:rFonts w:hint="eastAsia"/>
        </w:rPr>
        <w:t>结构</w:t>
      </w:r>
      <w:bookmarkEnd w:id="44"/>
    </w:p>
    <w:p w14:paraId="72CE6021" w14:textId="2EA0F118" w:rsidR="00E325ED" w:rsidRPr="00E325ED" w:rsidRDefault="000613D0" w:rsidP="00E325ED">
      <w:r w:rsidRPr="000613D0">
        <w:rPr>
          <w:noProof/>
        </w:rPr>
        <w:drawing>
          <wp:inline distT="0" distB="0" distL="0" distR="0" wp14:anchorId="6F4DDF30" wp14:editId="2F55DFD2">
            <wp:extent cx="5274310" cy="391160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911600"/>
                    </a:xfrm>
                    <a:prstGeom prst="rect">
                      <a:avLst/>
                    </a:prstGeom>
                  </pic:spPr>
                </pic:pic>
              </a:graphicData>
            </a:graphic>
          </wp:inline>
        </w:drawing>
      </w:r>
    </w:p>
    <w:p w14:paraId="211B7D18" w14:textId="687476C1" w:rsidR="00DD2081" w:rsidRDefault="00DD2081" w:rsidP="00DD2081">
      <w:pPr>
        <w:pStyle w:val="3"/>
      </w:pPr>
      <w:bookmarkStart w:id="45" w:name="_Toc54990933"/>
      <w:r>
        <w:rPr>
          <w:rFonts w:hint="eastAsia"/>
        </w:rPr>
        <w:lastRenderedPageBreak/>
        <w:t>3.1.</w:t>
      </w:r>
      <w:r w:rsidR="00C958A4">
        <w:rPr>
          <w:rFonts w:hint="eastAsia"/>
        </w:rPr>
        <w:t>2</w:t>
      </w:r>
      <w:r>
        <w:rPr>
          <w:rFonts w:hint="eastAsia"/>
        </w:rPr>
        <w:t>、功能结构</w:t>
      </w:r>
      <w:bookmarkEnd w:id="45"/>
    </w:p>
    <w:p w14:paraId="5D9F523B" w14:textId="151C9B60" w:rsidR="00DD2081" w:rsidRPr="00DD2081" w:rsidRDefault="00917745" w:rsidP="00DD2081">
      <w:r w:rsidRPr="00917745">
        <w:rPr>
          <w:noProof/>
        </w:rPr>
        <w:drawing>
          <wp:inline distT="0" distB="0" distL="0" distR="0" wp14:anchorId="05817C22" wp14:editId="55FF0359">
            <wp:extent cx="5274310" cy="377317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773170"/>
                    </a:xfrm>
                    <a:prstGeom prst="rect">
                      <a:avLst/>
                    </a:prstGeom>
                  </pic:spPr>
                </pic:pic>
              </a:graphicData>
            </a:graphic>
          </wp:inline>
        </w:drawing>
      </w:r>
    </w:p>
    <w:p w14:paraId="36FD2181" w14:textId="6A4B5FBB" w:rsidR="00DD2081" w:rsidRDefault="00DD2081" w:rsidP="00DD2081">
      <w:pPr>
        <w:pStyle w:val="2"/>
      </w:pPr>
      <w:bookmarkStart w:id="46" w:name="_Toc54990934"/>
      <w:r>
        <w:rPr>
          <w:rFonts w:hint="eastAsia"/>
        </w:rPr>
        <w:t>3.2、用例视图</w:t>
      </w:r>
      <w:bookmarkEnd w:id="46"/>
    </w:p>
    <w:p w14:paraId="3F94D075" w14:textId="56339C7F" w:rsidR="008D1E6A" w:rsidRPr="00595C69" w:rsidRDefault="008D1E6A" w:rsidP="008D1E6A">
      <w:pPr>
        <w:tabs>
          <w:tab w:val="left" w:pos="1150"/>
        </w:tabs>
        <w:rPr>
          <w:b/>
          <w:bCs/>
          <w:sz w:val="24"/>
          <w:szCs w:val="24"/>
        </w:rPr>
      </w:pPr>
      <w:r w:rsidRPr="00595C69">
        <w:rPr>
          <w:rFonts w:hint="eastAsia"/>
          <w:b/>
          <w:bCs/>
          <w:sz w:val="24"/>
          <w:szCs w:val="24"/>
        </w:rPr>
        <w:t>用户模块用例图：</w:t>
      </w:r>
    </w:p>
    <w:p w14:paraId="49D8753C" w14:textId="2A984587" w:rsidR="008D1E6A" w:rsidRDefault="008D1E6A" w:rsidP="008D1E6A">
      <w:r w:rsidRPr="008D1E6A">
        <w:rPr>
          <w:noProof/>
        </w:rPr>
        <w:lastRenderedPageBreak/>
        <w:drawing>
          <wp:inline distT="0" distB="0" distL="0" distR="0" wp14:anchorId="664845AF" wp14:editId="21C3A987">
            <wp:extent cx="5274310" cy="389191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891915"/>
                    </a:xfrm>
                    <a:prstGeom prst="rect">
                      <a:avLst/>
                    </a:prstGeom>
                  </pic:spPr>
                </pic:pic>
              </a:graphicData>
            </a:graphic>
          </wp:inline>
        </w:drawing>
      </w:r>
    </w:p>
    <w:p w14:paraId="2EB01FE4" w14:textId="77777777" w:rsidR="00595C69" w:rsidRDefault="00595C69" w:rsidP="008D1E6A"/>
    <w:p w14:paraId="1A879F86" w14:textId="3DE9C755" w:rsidR="00595C69" w:rsidRPr="00595C69" w:rsidRDefault="00595C69" w:rsidP="008D1E6A">
      <w:pPr>
        <w:rPr>
          <w:b/>
          <w:bCs/>
          <w:sz w:val="24"/>
          <w:szCs w:val="24"/>
        </w:rPr>
      </w:pPr>
      <w:r w:rsidRPr="00595C69">
        <w:rPr>
          <w:rFonts w:hint="eastAsia"/>
          <w:b/>
          <w:bCs/>
          <w:sz w:val="24"/>
          <w:szCs w:val="24"/>
        </w:rPr>
        <w:t>管理员模块视图：</w:t>
      </w:r>
    </w:p>
    <w:p w14:paraId="4C90E5EA" w14:textId="1D892491" w:rsidR="00595C69" w:rsidRPr="00595C69" w:rsidRDefault="00595C69" w:rsidP="008D1E6A">
      <w:pPr>
        <w:rPr>
          <w:b/>
          <w:bCs/>
        </w:rPr>
      </w:pPr>
      <w:r w:rsidRPr="00595C69">
        <w:rPr>
          <w:b/>
          <w:bCs/>
          <w:noProof/>
        </w:rPr>
        <w:lastRenderedPageBreak/>
        <w:drawing>
          <wp:inline distT="0" distB="0" distL="0" distR="0" wp14:anchorId="314C80BB" wp14:editId="5EF3464C">
            <wp:extent cx="4540483" cy="495325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40483" cy="4953255"/>
                    </a:xfrm>
                    <a:prstGeom prst="rect">
                      <a:avLst/>
                    </a:prstGeom>
                  </pic:spPr>
                </pic:pic>
              </a:graphicData>
            </a:graphic>
          </wp:inline>
        </w:drawing>
      </w:r>
    </w:p>
    <w:p w14:paraId="5F629008" w14:textId="77777777" w:rsidR="008D1E6A" w:rsidRPr="008D1E6A" w:rsidRDefault="008D1E6A" w:rsidP="008D1E6A"/>
    <w:p w14:paraId="095E7AD9" w14:textId="349D54F0" w:rsidR="00DD2081" w:rsidRDefault="00DD2081" w:rsidP="00DD2081">
      <w:pPr>
        <w:pStyle w:val="2"/>
      </w:pPr>
      <w:bookmarkStart w:id="47" w:name="_Toc54990935"/>
      <w:r>
        <w:rPr>
          <w:rFonts w:hint="eastAsia"/>
        </w:rPr>
        <w:t>3.3、逻辑视图</w:t>
      </w:r>
      <w:bookmarkEnd w:id="47"/>
    </w:p>
    <w:p w14:paraId="12D03FFA" w14:textId="7803D27B" w:rsidR="00C371AE" w:rsidRDefault="00C371AE" w:rsidP="00C371AE">
      <w:pPr>
        <w:rPr>
          <w:b/>
          <w:bCs/>
        </w:rPr>
      </w:pPr>
      <w:r w:rsidRPr="00C371AE">
        <w:rPr>
          <w:rFonts w:hint="eastAsia"/>
          <w:b/>
          <w:bCs/>
        </w:rPr>
        <w:t>类图：</w:t>
      </w:r>
    </w:p>
    <w:p w14:paraId="45AEBD02" w14:textId="0B627110" w:rsidR="00C371AE" w:rsidRPr="00C371AE" w:rsidRDefault="00BA2459" w:rsidP="00C371AE">
      <w:pPr>
        <w:rPr>
          <w:b/>
          <w:bCs/>
        </w:rPr>
      </w:pPr>
      <w:r w:rsidRPr="00BA2459">
        <w:rPr>
          <w:b/>
          <w:bCs/>
          <w:noProof/>
        </w:rPr>
        <w:lastRenderedPageBreak/>
        <w:drawing>
          <wp:inline distT="0" distB="0" distL="0" distR="0" wp14:anchorId="5A9835E0" wp14:editId="1201360C">
            <wp:extent cx="5274310" cy="292290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922905"/>
                    </a:xfrm>
                    <a:prstGeom prst="rect">
                      <a:avLst/>
                    </a:prstGeom>
                  </pic:spPr>
                </pic:pic>
              </a:graphicData>
            </a:graphic>
          </wp:inline>
        </w:drawing>
      </w:r>
    </w:p>
    <w:p w14:paraId="12F00B31" w14:textId="5EA43B43" w:rsidR="00DD2081" w:rsidRDefault="00DD2081" w:rsidP="00DD2081">
      <w:pPr>
        <w:pStyle w:val="2"/>
      </w:pPr>
      <w:bookmarkStart w:id="48" w:name="_Toc54990936"/>
      <w:r>
        <w:rPr>
          <w:rFonts w:hint="eastAsia"/>
        </w:rPr>
        <w:t>3.4、过程视图</w:t>
      </w:r>
      <w:bookmarkEnd w:id="48"/>
    </w:p>
    <w:p w14:paraId="355C13E4" w14:textId="1374AF1B" w:rsidR="008E04AA" w:rsidRPr="008E04AA" w:rsidRDefault="008E04AA" w:rsidP="008E04AA">
      <w:pPr>
        <w:rPr>
          <w:b/>
          <w:bCs/>
        </w:rPr>
      </w:pPr>
      <w:r>
        <w:rPr>
          <w:rFonts w:hint="eastAsia"/>
          <w:b/>
          <w:bCs/>
        </w:rPr>
        <w:t>用户票务操作活动图：</w:t>
      </w:r>
    </w:p>
    <w:p w14:paraId="7F87E666" w14:textId="1CEBF4BB" w:rsidR="008E04AA" w:rsidRDefault="008E04AA" w:rsidP="008E04AA">
      <w:r w:rsidRPr="008E04AA">
        <w:rPr>
          <w:noProof/>
        </w:rPr>
        <w:drawing>
          <wp:inline distT="0" distB="0" distL="0" distR="0" wp14:anchorId="190326DB" wp14:editId="1CB4DC34">
            <wp:extent cx="5274310" cy="4716145"/>
            <wp:effectExtent l="0" t="0" r="2540" b="825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4716145"/>
                    </a:xfrm>
                    <a:prstGeom prst="rect">
                      <a:avLst/>
                    </a:prstGeom>
                    <a:noFill/>
                    <a:ln>
                      <a:noFill/>
                    </a:ln>
                  </pic:spPr>
                </pic:pic>
              </a:graphicData>
            </a:graphic>
          </wp:inline>
        </w:drawing>
      </w:r>
    </w:p>
    <w:p w14:paraId="23186176" w14:textId="77777777" w:rsidR="008E04AA" w:rsidRDefault="008E04AA" w:rsidP="008E04AA"/>
    <w:p w14:paraId="577B5720" w14:textId="54D93D6F" w:rsidR="008E04AA" w:rsidRDefault="008E04AA" w:rsidP="008E04AA">
      <w:pPr>
        <w:rPr>
          <w:b/>
          <w:bCs/>
        </w:rPr>
      </w:pPr>
      <w:r>
        <w:rPr>
          <w:rFonts w:hint="eastAsia"/>
          <w:b/>
          <w:bCs/>
        </w:rPr>
        <w:lastRenderedPageBreak/>
        <w:t>后台管理活动图：</w:t>
      </w:r>
    </w:p>
    <w:p w14:paraId="059C7ACA" w14:textId="28E52C57" w:rsidR="008E04AA" w:rsidRDefault="008E04AA" w:rsidP="008E04AA">
      <w:pPr>
        <w:rPr>
          <w:b/>
          <w:bCs/>
        </w:rPr>
      </w:pPr>
      <w:r w:rsidRPr="008E04AA">
        <w:rPr>
          <w:b/>
          <w:bCs/>
          <w:noProof/>
        </w:rPr>
        <w:drawing>
          <wp:inline distT="0" distB="0" distL="0" distR="0" wp14:anchorId="15B05868" wp14:editId="02F21A6A">
            <wp:extent cx="5274310" cy="3672205"/>
            <wp:effectExtent l="0" t="0" r="2540" b="444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3672205"/>
                    </a:xfrm>
                    <a:prstGeom prst="rect">
                      <a:avLst/>
                    </a:prstGeom>
                    <a:noFill/>
                    <a:ln>
                      <a:noFill/>
                    </a:ln>
                  </pic:spPr>
                </pic:pic>
              </a:graphicData>
            </a:graphic>
          </wp:inline>
        </w:drawing>
      </w:r>
    </w:p>
    <w:p w14:paraId="51384548" w14:textId="3A79E6C7" w:rsidR="008E04AA" w:rsidRDefault="008E04AA" w:rsidP="008E04AA">
      <w:pPr>
        <w:rPr>
          <w:b/>
          <w:bCs/>
        </w:rPr>
      </w:pPr>
      <w:r>
        <w:rPr>
          <w:rFonts w:hint="eastAsia"/>
          <w:b/>
          <w:bCs/>
        </w:rPr>
        <w:t>Communication</w:t>
      </w:r>
      <w:r>
        <w:rPr>
          <w:b/>
          <w:bCs/>
        </w:rPr>
        <w:t xml:space="preserve"> </w:t>
      </w:r>
      <w:r>
        <w:rPr>
          <w:rFonts w:hint="eastAsia"/>
          <w:b/>
          <w:bCs/>
        </w:rPr>
        <w:t>Diagram：</w:t>
      </w:r>
    </w:p>
    <w:p w14:paraId="7197236D" w14:textId="15761805" w:rsidR="008E04AA" w:rsidRDefault="008E04AA" w:rsidP="008E04AA">
      <w:pPr>
        <w:rPr>
          <w:b/>
          <w:bCs/>
        </w:rPr>
      </w:pPr>
      <w:r w:rsidRPr="008E04AA">
        <w:rPr>
          <w:b/>
          <w:bCs/>
          <w:noProof/>
        </w:rPr>
        <w:drawing>
          <wp:inline distT="0" distB="0" distL="0" distR="0" wp14:anchorId="5055F38A" wp14:editId="37E2DE47">
            <wp:extent cx="5274310" cy="318833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3188335"/>
                    </a:xfrm>
                    <a:prstGeom prst="rect">
                      <a:avLst/>
                    </a:prstGeom>
                    <a:noFill/>
                    <a:ln>
                      <a:noFill/>
                    </a:ln>
                  </pic:spPr>
                </pic:pic>
              </a:graphicData>
            </a:graphic>
          </wp:inline>
        </w:drawing>
      </w:r>
    </w:p>
    <w:p w14:paraId="6E844391" w14:textId="32DFC4A6" w:rsidR="008E04AA" w:rsidRDefault="008E04AA" w:rsidP="008E04AA">
      <w:pPr>
        <w:rPr>
          <w:b/>
          <w:bCs/>
        </w:rPr>
      </w:pPr>
      <w:r>
        <w:rPr>
          <w:rFonts w:hint="eastAsia"/>
          <w:b/>
          <w:bCs/>
        </w:rPr>
        <w:t>时序图1：</w:t>
      </w:r>
    </w:p>
    <w:p w14:paraId="4D87F51D" w14:textId="3A363C7E" w:rsidR="008E04AA" w:rsidRDefault="008E04AA" w:rsidP="008E04AA">
      <w:pPr>
        <w:rPr>
          <w:b/>
          <w:bCs/>
        </w:rPr>
      </w:pPr>
      <w:r w:rsidRPr="008E04AA">
        <w:rPr>
          <w:b/>
          <w:bCs/>
          <w:noProof/>
        </w:rPr>
        <w:lastRenderedPageBreak/>
        <w:drawing>
          <wp:inline distT="0" distB="0" distL="0" distR="0" wp14:anchorId="54B29AF6" wp14:editId="3108D092">
            <wp:extent cx="5274310" cy="396113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4310" cy="3961130"/>
                    </a:xfrm>
                    <a:prstGeom prst="rect">
                      <a:avLst/>
                    </a:prstGeom>
                    <a:noFill/>
                    <a:ln>
                      <a:noFill/>
                    </a:ln>
                  </pic:spPr>
                </pic:pic>
              </a:graphicData>
            </a:graphic>
          </wp:inline>
        </w:drawing>
      </w:r>
    </w:p>
    <w:p w14:paraId="4DBB843D" w14:textId="12BABD50" w:rsidR="008E04AA" w:rsidRDefault="008E04AA" w:rsidP="008E04AA">
      <w:pPr>
        <w:rPr>
          <w:b/>
          <w:bCs/>
        </w:rPr>
      </w:pPr>
      <w:r>
        <w:rPr>
          <w:rFonts w:hint="eastAsia"/>
          <w:b/>
          <w:bCs/>
        </w:rPr>
        <w:t>时序图2：</w:t>
      </w:r>
    </w:p>
    <w:p w14:paraId="20FD6395" w14:textId="39D6D2F6" w:rsidR="008E04AA" w:rsidRDefault="008E04AA" w:rsidP="008E04AA">
      <w:pPr>
        <w:rPr>
          <w:b/>
          <w:bCs/>
        </w:rPr>
      </w:pPr>
      <w:r w:rsidRPr="008E04AA">
        <w:rPr>
          <w:b/>
          <w:bCs/>
          <w:noProof/>
        </w:rPr>
        <w:drawing>
          <wp:inline distT="0" distB="0" distL="0" distR="0" wp14:anchorId="5CA1A9CF" wp14:editId="6C48A45F">
            <wp:extent cx="5274310" cy="422783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4310" cy="4227830"/>
                    </a:xfrm>
                    <a:prstGeom prst="rect">
                      <a:avLst/>
                    </a:prstGeom>
                    <a:noFill/>
                    <a:ln>
                      <a:noFill/>
                    </a:ln>
                  </pic:spPr>
                </pic:pic>
              </a:graphicData>
            </a:graphic>
          </wp:inline>
        </w:drawing>
      </w:r>
    </w:p>
    <w:p w14:paraId="01680A5A" w14:textId="02397D1A" w:rsidR="008E04AA" w:rsidRDefault="008E04AA" w:rsidP="008E04AA">
      <w:pPr>
        <w:rPr>
          <w:b/>
          <w:bCs/>
        </w:rPr>
      </w:pPr>
    </w:p>
    <w:p w14:paraId="7280EFEF" w14:textId="51F4712B" w:rsidR="008E04AA" w:rsidRDefault="008E04AA" w:rsidP="008E04AA">
      <w:pPr>
        <w:rPr>
          <w:b/>
          <w:bCs/>
        </w:rPr>
      </w:pPr>
      <w:r>
        <w:rPr>
          <w:rFonts w:hint="eastAsia"/>
          <w:b/>
          <w:bCs/>
        </w:rPr>
        <w:lastRenderedPageBreak/>
        <w:t>时序图3：</w:t>
      </w:r>
    </w:p>
    <w:p w14:paraId="29A657DD" w14:textId="495A7A1C" w:rsidR="008E04AA" w:rsidRPr="008E04AA" w:rsidRDefault="008E04AA" w:rsidP="008E04AA">
      <w:pPr>
        <w:rPr>
          <w:b/>
          <w:bCs/>
        </w:rPr>
      </w:pPr>
      <w:r w:rsidRPr="008E04AA">
        <w:rPr>
          <w:b/>
          <w:bCs/>
          <w:noProof/>
        </w:rPr>
        <w:drawing>
          <wp:inline distT="0" distB="0" distL="0" distR="0" wp14:anchorId="337625F4" wp14:editId="028F563F">
            <wp:extent cx="5274310" cy="35814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3581400"/>
                    </a:xfrm>
                    <a:prstGeom prst="rect">
                      <a:avLst/>
                    </a:prstGeom>
                    <a:noFill/>
                    <a:ln>
                      <a:noFill/>
                    </a:ln>
                  </pic:spPr>
                </pic:pic>
              </a:graphicData>
            </a:graphic>
          </wp:inline>
        </w:drawing>
      </w:r>
    </w:p>
    <w:p w14:paraId="0B86A02A" w14:textId="57086408" w:rsidR="00DD2081" w:rsidRDefault="00DD2081" w:rsidP="00DD2081">
      <w:pPr>
        <w:pStyle w:val="2"/>
      </w:pPr>
      <w:bookmarkStart w:id="49" w:name="_Toc54990937"/>
      <w:r>
        <w:rPr>
          <w:rFonts w:hint="eastAsia"/>
        </w:rPr>
        <w:t>3.5、部署视图</w:t>
      </w:r>
      <w:bookmarkEnd w:id="49"/>
    </w:p>
    <w:p w14:paraId="77F27293" w14:textId="105355D8" w:rsidR="008E04AA" w:rsidRPr="008E04AA" w:rsidRDefault="008E04AA" w:rsidP="008E04AA">
      <w:r w:rsidRPr="008E04AA">
        <w:rPr>
          <w:noProof/>
        </w:rPr>
        <w:drawing>
          <wp:inline distT="0" distB="0" distL="0" distR="0" wp14:anchorId="1B0A5D74" wp14:editId="5D8C1C65">
            <wp:extent cx="5274310" cy="410210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4102100"/>
                    </a:xfrm>
                    <a:prstGeom prst="rect">
                      <a:avLst/>
                    </a:prstGeom>
                    <a:noFill/>
                    <a:ln>
                      <a:noFill/>
                    </a:ln>
                  </pic:spPr>
                </pic:pic>
              </a:graphicData>
            </a:graphic>
          </wp:inline>
        </w:drawing>
      </w:r>
    </w:p>
    <w:p w14:paraId="7BABD7E5" w14:textId="741C8674" w:rsidR="001E4536" w:rsidRDefault="001E4536" w:rsidP="001E4536">
      <w:pPr>
        <w:pStyle w:val="2"/>
      </w:pPr>
      <w:bookmarkStart w:id="50" w:name="_Toc54990938"/>
      <w:r>
        <w:rPr>
          <w:rFonts w:hint="eastAsia"/>
        </w:rPr>
        <w:lastRenderedPageBreak/>
        <w:t>3.6、物理视图</w:t>
      </w:r>
      <w:bookmarkEnd w:id="50"/>
    </w:p>
    <w:p w14:paraId="055F1644" w14:textId="508D37D9" w:rsidR="008E04AA" w:rsidRPr="008E04AA" w:rsidRDefault="008E04AA" w:rsidP="008E04AA">
      <w:r w:rsidRPr="008E04AA">
        <w:rPr>
          <w:noProof/>
        </w:rPr>
        <w:drawing>
          <wp:inline distT="0" distB="0" distL="0" distR="0" wp14:anchorId="4BBF2519" wp14:editId="0FF221D3">
            <wp:extent cx="5274310" cy="387794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74310" cy="3877945"/>
                    </a:xfrm>
                    <a:prstGeom prst="rect">
                      <a:avLst/>
                    </a:prstGeom>
                    <a:noFill/>
                    <a:ln>
                      <a:noFill/>
                    </a:ln>
                  </pic:spPr>
                </pic:pic>
              </a:graphicData>
            </a:graphic>
          </wp:inline>
        </w:drawing>
      </w:r>
    </w:p>
    <w:p w14:paraId="099D4F3C" w14:textId="3A5B5289" w:rsidR="00DD2081" w:rsidRDefault="00E76111" w:rsidP="00DD2081">
      <w:pPr>
        <w:pStyle w:val="1"/>
      </w:pPr>
      <w:bookmarkStart w:id="51" w:name="_Toc54990939"/>
      <w:r>
        <w:rPr>
          <w:rFonts w:hint="eastAsia"/>
        </w:rPr>
        <w:t>五</w:t>
      </w:r>
      <w:r w:rsidR="00DD2081">
        <w:rPr>
          <w:rFonts w:hint="eastAsia"/>
        </w:rPr>
        <w:t>、关键技术设计</w:t>
      </w:r>
      <w:bookmarkEnd w:id="51"/>
    </w:p>
    <w:p w14:paraId="2676A598" w14:textId="350C59D9" w:rsidR="00DD2081" w:rsidRDefault="00DF0EEF" w:rsidP="00DD2081">
      <w:pPr>
        <w:pStyle w:val="2"/>
      </w:pPr>
      <w:bookmarkStart w:id="52" w:name="_Toc54990940"/>
      <w:r>
        <w:rPr>
          <w:rFonts w:hint="eastAsia"/>
        </w:rPr>
        <w:t>5.1、接口设计</w:t>
      </w:r>
      <w:bookmarkEnd w:id="52"/>
    </w:p>
    <w:p w14:paraId="42BC8973" w14:textId="20708C5B" w:rsidR="000E73A3" w:rsidRDefault="00E9138F" w:rsidP="00F33E83">
      <w:pPr>
        <w:pStyle w:val="3"/>
      </w:pPr>
      <w:bookmarkStart w:id="53" w:name="_Toc54990941"/>
      <w:r>
        <w:rPr>
          <w:rFonts w:hint="eastAsia"/>
        </w:rPr>
        <w:t>5.1.1、支付请求接口</w:t>
      </w:r>
      <w:bookmarkEnd w:id="53"/>
    </w:p>
    <w:p w14:paraId="4AC42C4B" w14:textId="77777777" w:rsidR="0040045D" w:rsidRDefault="00F33E83" w:rsidP="0026193C">
      <w:pPr>
        <w:pStyle w:val="a5"/>
        <w:numPr>
          <w:ilvl w:val="0"/>
          <w:numId w:val="16"/>
        </w:numPr>
        <w:spacing w:line="360" w:lineRule="auto"/>
        <w:ind w:firstLineChars="0"/>
      </w:pPr>
      <w:r>
        <w:rPr>
          <w:rFonts w:hint="eastAsia"/>
        </w:rPr>
        <w:t>购票系统向</w:t>
      </w:r>
      <w:r w:rsidR="0040045D">
        <w:rPr>
          <w:rFonts w:hint="eastAsia"/>
        </w:rPr>
        <w:t>对接的</w:t>
      </w:r>
      <w:r>
        <w:rPr>
          <w:rFonts w:hint="eastAsia"/>
        </w:rPr>
        <w:t>系统提出支付请求，让其他系统完成用户的支付操作。</w:t>
      </w:r>
    </w:p>
    <w:p w14:paraId="0BC2A118" w14:textId="77777777" w:rsidR="000962D3" w:rsidRDefault="0040045D" w:rsidP="0026193C">
      <w:pPr>
        <w:pStyle w:val="a5"/>
        <w:numPr>
          <w:ilvl w:val="0"/>
          <w:numId w:val="16"/>
        </w:numPr>
        <w:spacing w:line="360" w:lineRule="auto"/>
        <w:ind w:firstLineChars="0"/>
      </w:pPr>
      <w:r>
        <w:rPr>
          <w:rFonts w:hint="eastAsia"/>
        </w:rPr>
        <w:t>传递的信息包括</w:t>
      </w:r>
      <w:r w:rsidR="00F33E83">
        <w:rPr>
          <w:rFonts w:hint="eastAsia"/>
        </w:rPr>
        <w:t>支付金额</w:t>
      </w:r>
      <w:r>
        <w:rPr>
          <w:rFonts w:hint="eastAsia"/>
        </w:rPr>
        <w:t>、付款人</w:t>
      </w:r>
      <w:r w:rsidR="00F33E83">
        <w:rPr>
          <w:rFonts w:hint="eastAsia"/>
        </w:rPr>
        <w:t>以及收款地址</w:t>
      </w:r>
      <w:r>
        <w:rPr>
          <w:rFonts w:hint="eastAsia"/>
        </w:rPr>
        <w:t>。</w:t>
      </w:r>
    </w:p>
    <w:p w14:paraId="3EDF1EB2" w14:textId="47B9FC1B" w:rsidR="00F33E83" w:rsidRDefault="000962D3" w:rsidP="0026193C">
      <w:pPr>
        <w:pStyle w:val="a5"/>
        <w:numPr>
          <w:ilvl w:val="0"/>
          <w:numId w:val="16"/>
        </w:numPr>
        <w:spacing w:line="360" w:lineRule="auto"/>
        <w:ind w:firstLineChars="0"/>
      </w:pPr>
      <w:r>
        <w:rPr>
          <w:rFonts w:hint="eastAsia"/>
        </w:rPr>
        <w:t>传递的数据类型：付款金额为int，付款人为Payer类，收款人地址为Payee类。</w:t>
      </w:r>
    </w:p>
    <w:p w14:paraId="69009F6A" w14:textId="77777777" w:rsidR="0048591C" w:rsidRDefault="0040045D" w:rsidP="0040045D">
      <w:pPr>
        <w:pStyle w:val="a5"/>
        <w:numPr>
          <w:ilvl w:val="0"/>
          <w:numId w:val="16"/>
        </w:numPr>
        <w:spacing w:line="360" w:lineRule="auto"/>
        <w:ind w:firstLineChars="0"/>
      </w:pPr>
      <w:r>
        <w:rPr>
          <w:rFonts w:hint="eastAsia"/>
        </w:rPr>
        <w:t>异常定义：</w:t>
      </w:r>
    </w:p>
    <w:p w14:paraId="198A050A" w14:textId="27E3CB72" w:rsidR="0026193C" w:rsidRDefault="0026193C" w:rsidP="0048591C">
      <w:pPr>
        <w:spacing w:line="360" w:lineRule="auto"/>
      </w:pPr>
      <w:r>
        <w:rPr>
          <w:rFonts w:hint="eastAsia"/>
        </w:rPr>
        <w:t>在支付金额、付款人以及收款地址这三个信息传递过程中，出现信息丢失。</w:t>
      </w:r>
    </w:p>
    <w:p w14:paraId="0AE916AF" w14:textId="4DCA1D85" w:rsidR="0026193C" w:rsidRPr="0026193C" w:rsidRDefault="0026193C" w:rsidP="0040045D">
      <w:pPr>
        <w:spacing w:line="360" w:lineRule="auto"/>
      </w:pPr>
      <w:r>
        <w:rPr>
          <w:rFonts w:hint="eastAsia"/>
        </w:rPr>
        <w:t>系统在传递支付金额、付款人以及收款地址时，出现信息传输时的错误。</w:t>
      </w:r>
    </w:p>
    <w:p w14:paraId="3B614727" w14:textId="5179BB04" w:rsidR="0026193C" w:rsidRDefault="0026193C" w:rsidP="0040045D">
      <w:pPr>
        <w:spacing w:line="360" w:lineRule="auto"/>
      </w:pPr>
      <w:r>
        <w:rPr>
          <w:rFonts w:hint="eastAsia"/>
        </w:rPr>
        <w:t>系统在传递支付金额、付款人以及收款地址时，出现信息的遗漏。</w:t>
      </w:r>
    </w:p>
    <w:p w14:paraId="46087879" w14:textId="233AE331" w:rsidR="000962D3" w:rsidRDefault="000962D3" w:rsidP="000962D3">
      <w:pPr>
        <w:pStyle w:val="a5"/>
        <w:numPr>
          <w:ilvl w:val="0"/>
          <w:numId w:val="16"/>
        </w:numPr>
        <w:spacing w:line="360" w:lineRule="auto"/>
        <w:ind w:firstLineChars="0"/>
      </w:pPr>
      <w:r>
        <w:rPr>
          <w:rFonts w:hint="eastAsia"/>
        </w:rPr>
        <w:lastRenderedPageBreak/>
        <w:t>质量属性特征：</w:t>
      </w:r>
    </w:p>
    <w:p w14:paraId="252A8AE5" w14:textId="52872B76" w:rsidR="000962D3" w:rsidRDefault="000962D3" w:rsidP="000962D3">
      <w:pPr>
        <w:spacing w:line="360" w:lineRule="auto"/>
      </w:pPr>
      <w:r>
        <w:rPr>
          <w:rFonts w:hint="eastAsia"/>
        </w:rPr>
        <w:t>从系统提交支付请求，到对接系统接收到请求的时间间隔不应超过0.5s。</w:t>
      </w:r>
    </w:p>
    <w:p w14:paraId="28009AF6" w14:textId="0782F829" w:rsidR="000962D3" w:rsidRDefault="000962D3" w:rsidP="000962D3">
      <w:pPr>
        <w:spacing w:line="360" w:lineRule="auto"/>
      </w:pPr>
      <w:r>
        <w:rPr>
          <w:rFonts w:hint="eastAsia"/>
        </w:rPr>
        <w:t>从系统提交支付请求，到对接系统完成支付的时间间隔不应超过2s。</w:t>
      </w:r>
    </w:p>
    <w:p w14:paraId="4676FEAE" w14:textId="6A6BAF73" w:rsidR="0048591C" w:rsidRDefault="0048591C" w:rsidP="000962D3">
      <w:pPr>
        <w:spacing w:line="360" w:lineRule="auto"/>
      </w:pPr>
      <w:r>
        <w:rPr>
          <w:rFonts w:hint="eastAsia"/>
        </w:rPr>
        <w:t>在1000000000次对接中，最多容忍出错的</w:t>
      </w:r>
      <w:r w:rsidR="00913935">
        <w:rPr>
          <w:rFonts w:hint="eastAsia"/>
        </w:rPr>
        <w:t>次数为1次，且该笔的交易金额不能超过100元。</w:t>
      </w:r>
    </w:p>
    <w:p w14:paraId="4036AB9D" w14:textId="20624506" w:rsidR="00913935" w:rsidRDefault="00913935" w:rsidP="000962D3">
      <w:pPr>
        <w:spacing w:line="360" w:lineRule="auto"/>
      </w:pPr>
      <w:r>
        <w:rPr>
          <w:rFonts w:hint="eastAsia"/>
        </w:rPr>
        <w:t>出错之后，能够在10分钟内测试出错误，在30分钟内做出修正。</w:t>
      </w:r>
    </w:p>
    <w:p w14:paraId="74FEB837" w14:textId="7BCB3372" w:rsidR="00B705F6" w:rsidRDefault="00B705F6" w:rsidP="000962D3">
      <w:pPr>
        <w:spacing w:line="360" w:lineRule="auto"/>
      </w:pPr>
      <w:r>
        <w:rPr>
          <w:rFonts w:hint="eastAsia"/>
        </w:rPr>
        <w:t>能容许1000万人同时进行接口使用。</w:t>
      </w:r>
    </w:p>
    <w:p w14:paraId="48531C5C" w14:textId="56AD5B3F" w:rsidR="000962D3" w:rsidRDefault="000962D3" w:rsidP="000962D3">
      <w:pPr>
        <w:spacing w:line="360" w:lineRule="auto"/>
      </w:pPr>
      <w:r>
        <w:rPr>
          <w:rFonts w:hint="eastAsia"/>
        </w:rPr>
        <w:t>信息的传送方式</w:t>
      </w:r>
      <w:r w:rsidR="0048591C">
        <w:rPr>
          <w:rFonts w:hint="eastAsia"/>
        </w:rPr>
        <w:t>采用加密通信，提升安全性，</w:t>
      </w:r>
    </w:p>
    <w:p w14:paraId="53925DB2" w14:textId="79376981" w:rsidR="00913935" w:rsidRDefault="00913935" w:rsidP="000962D3">
      <w:pPr>
        <w:spacing w:line="360" w:lineRule="auto"/>
      </w:pPr>
      <w:r>
        <w:rPr>
          <w:rFonts w:hint="eastAsia"/>
        </w:rPr>
        <w:t>进行测试时，不需要第二方接口即可对该接口进行测试。</w:t>
      </w:r>
    </w:p>
    <w:p w14:paraId="513845FB" w14:textId="6294C7E5" w:rsidR="00913935" w:rsidRDefault="00E9138F" w:rsidP="009372DE">
      <w:pPr>
        <w:pStyle w:val="3"/>
      </w:pPr>
      <w:bookmarkStart w:id="54" w:name="_Toc54990942"/>
      <w:r>
        <w:rPr>
          <w:rFonts w:hint="eastAsia"/>
        </w:rPr>
        <w:t>5</w:t>
      </w:r>
      <w:r w:rsidR="009372DE">
        <w:rPr>
          <w:rFonts w:hint="eastAsia"/>
        </w:rPr>
        <w:t>.1.2、用户信息接口</w:t>
      </w:r>
      <w:bookmarkEnd w:id="54"/>
    </w:p>
    <w:p w14:paraId="068DDF4E" w14:textId="03E68942" w:rsidR="009372DE" w:rsidRDefault="009372DE" w:rsidP="009372DE">
      <w:pPr>
        <w:pStyle w:val="a5"/>
        <w:numPr>
          <w:ilvl w:val="0"/>
          <w:numId w:val="19"/>
        </w:numPr>
        <w:spacing w:line="360" w:lineRule="auto"/>
        <w:ind w:firstLineChars="0"/>
      </w:pPr>
      <w:r>
        <w:rPr>
          <w:rFonts w:hint="eastAsia"/>
        </w:rPr>
        <w:t>在前端获取用户信息之后，通过接口传递给后端</w:t>
      </w:r>
      <w:r w:rsidR="006807DC">
        <w:rPr>
          <w:rFonts w:hint="eastAsia"/>
        </w:rPr>
        <w:t>。</w:t>
      </w:r>
      <w:r w:rsidR="006807DC">
        <w:t xml:space="preserve"> </w:t>
      </w:r>
    </w:p>
    <w:p w14:paraId="10E79EC5" w14:textId="0843ED9E" w:rsidR="009372DE" w:rsidRDefault="009372DE" w:rsidP="009372DE">
      <w:pPr>
        <w:pStyle w:val="a5"/>
        <w:numPr>
          <w:ilvl w:val="0"/>
          <w:numId w:val="19"/>
        </w:numPr>
        <w:spacing w:line="360" w:lineRule="auto"/>
        <w:ind w:firstLineChars="0"/>
      </w:pPr>
      <w:r>
        <w:rPr>
          <w:rFonts w:hint="eastAsia"/>
        </w:rPr>
        <w:t>给后端传递一个用户类User，里面包含了用户的基本信息。</w:t>
      </w:r>
    </w:p>
    <w:p w14:paraId="30FF8DCE" w14:textId="4772106B" w:rsidR="009372DE" w:rsidRDefault="009372DE" w:rsidP="009372DE">
      <w:pPr>
        <w:pStyle w:val="a5"/>
        <w:numPr>
          <w:ilvl w:val="0"/>
          <w:numId w:val="19"/>
        </w:numPr>
        <w:spacing w:line="360" w:lineRule="auto"/>
        <w:ind w:firstLineChars="0"/>
      </w:pPr>
      <w:r>
        <w:rPr>
          <w:rFonts w:hint="eastAsia"/>
        </w:rPr>
        <w:t>异常定义：</w:t>
      </w:r>
    </w:p>
    <w:p w14:paraId="7DECA3DF" w14:textId="0358ACC6" w:rsidR="009372DE" w:rsidRDefault="009372DE" w:rsidP="009372DE">
      <w:pPr>
        <w:spacing w:line="360" w:lineRule="auto"/>
      </w:pPr>
      <w:r>
        <w:rPr>
          <w:rFonts w:hint="eastAsia"/>
        </w:rPr>
        <w:t>传递的信息为空。</w:t>
      </w:r>
    </w:p>
    <w:p w14:paraId="7BE8CAEB" w14:textId="0E0628F7" w:rsidR="009372DE" w:rsidRDefault="009372DE" w:rsidP="009372DE">
      <w:pPr>
        <w:spacing w:line="360" w:lineRule="auto"/>
      </w:pPr>
      <w:r>
        <w:rPr>
          <w:rFonts w:hint="eastAsia"/>
        </w:rPr>
        <w:t>网络故障时，信息传输失败。</w:t>
      </w:r>
    </w:p>
    <w:p w14:paraId="1D5E3B2A" w14:textId="0620DD17" w:rsidR="009372DE" w:rsidRDefault="009372DE" w:rsidP="009372DE">
      <w:pPr>
        <w:spacing w:line="360" w:lineRule="auto"/>
      </w:pPr>
      <w:r>
        <w:rPr>
          <w:rFonts w:hint="eastAsia"/>
        </w:rPr>
        <w:t>前端在获取用户信息时，出现参数的获取错误。</w:t>
      </w:r>
    </w:p>
    <w:p w14:paraId="35CE5C7A" w14:textId="3116D746" w:rsidR="009372DE" w:rsidRDefault="009372DE" w:rsidP="009372DE">
      <w:pPr>
        <w:pStyle w:val="a5"/>
        <w:numPr>
          <w:ilvl w:val="0"/>
          <w:numId w:val="19"/>
        </w:numPr>
        <w:spacing w:line="360" w:lineRule="auto"/>
        <w:ind w:firstLineChars="0"/>
      </w:pPr>
      <w:r>
        <w:rPr>
          <w:rFonts w:hint="eastAsia"/>
        </w:rPr>
        <w:t>质量属性特征：</w:t>
      </w:r>
    </w:p>
    <w:p w14:paraId="36993B9B" w14:textId="305C18C5" w:rsidR="006807DC" w:rsidRDefault="006807DC" w:rsidP="006807DC">
      <w:pPr>
        <w:spacing w:line="360" w:lineRule="auto"/>
      </w:pPr>
      <w:r>
        <w:rPr>
          <w:rFonts w:hint="eastAsia"/>
        </w:rPr>
        <w:t>在10000000次对接中，最多容忍出错的次数为1次。</w:t>
      </w:r>
    </w:p>
    <w:p w14:paraId="544D5A97" w14:textId="2A49660A" w:rsidR="006807DC" w:rsidRDefault="006807DC" w:rsidP="006807DC">
      <w:pPr>
        <w:spacing w:line="360" w:lineRule="auto"/>
      </w:pPr>
      <w:r>
        <w:rPr>
          <w:rFonts w:hint="eastAsia"/>
        </w:rPr>
        <w:t>出错之后，能够在10分钟内测试出错误，在30分钟内做出修正。</w:t>
      </w:r>
    </w:p>
    <w:p w14:paraId="6DA951C9" w14:textId="769E1421" w:rsidR="009372DE" w:rsidRDefault="009372DE" w:rsidP="009372DE">
      <w:pPr>
        <w:spacing w:line="360" w:lineRule="auto"/>
      </w:pPr>
      <w:r>
        <w:rPr>
          <w:rFonts w:hint="eastAsia"/>
        </w:rPr>
        <w:t>从信息发出，到后端接收到接口的消息，这个时间间隔不应超过1ms。</w:t>
      </w:r>
    </w:p>
    <w:p w14:paraId="19C8A889" w14:textId="77777777" w:rsidR="009372DE" w:rsidRDefault="009372DE" w:rsidP="009372DE">
      <w:pPr>
        <w:spacing w:line="360" w:lineRule="auto"/>
      </w:pPr>
      <w:r>
        <w:rPr>
          <w:rFonts w:hint="eastAsia"/>
        </w:rPr>
        <w:t>能容许1000万人同时进行接口使用。</w:t>
      </w:r>
    </w:p>
    <w:p w14:paraId="41F65860" w14:textId="582F1A67" w:rsidR="009372DE" w:rsidRDefault="009372DE" w:rsidP="009372DE">
      <w:pPr>
        <w:spacing w:line="360" w:lineRule="auto"/>
      </w:pPr>
      <w:r>
        <w:rPr>
          <w:rFonts w:hint="eastAsia"/>
        </w:rPr>
        <w:t>信息的传送方式采用加密通信，提升安全性，</w:t>
      </w:r>
    </w:p>
    <w:p w14:paraId="79EE355B" w14:textId="77777777" w:rsidR="005540C3" w:rsidRDefault="006807DC" w:rsidP="005540C3">
      <w:pPr>
        <w:spacing w:line="360" w:lineRule="auto"/>
      </w:pPr>
      <w:r>
        <w:rPr>
          <w:rFonts w:hint="eastAsia"/>
        </w:rPr>
        <w:t>在出现错误时，要能及时给用户发出提醒。</w:t>
      </w:r>
    </w:p>
    <w:p w14:paraId="3C61CD2B" w14:textId="7A499483" w:rsidR="009372DE" w:rsidRPr="009372DE" w:rsidRDefault="005540C3" w:rsidP="005540C3">
      <w:pPr>
        <w:pStyle w:val="3"/>
      </w:pPr>
      <w:bookmarkStart w:id="55" w:name="_Toc54990943"/>
      <w:r>
        <w:rPr>
          <w:rFonts w:hint="eastAsia"/>
        </w:rPr>
        <w:t>5.1.3、</w:t>
      </w:r>
      <w:r w:rsidR="006807DC">
        <w:rPr>
          <w:rFonts w:hint="eastAsia"/>
        </w:rPr>
        <w:t>票务信息查询接口</w:t>
      </w:r>
      <w:bookmarkEnd w:id="55"/>
    </w:p>
    <w:p w14:paraId="0E415CF4" w14:textId="24EBA4C7" w:rsidR="006807DC" w:rsidRDefault="006807DC" w:rsidP="006807DC">
      <w:pPr>
        <w:pStyle w:val="a5"/>
        <w:numPr>
          <w:ilvl w:val="0"/>
          <w:numId w:val="22"/>
        </w:numPr>
        <w:spacing w:line="360" w:lineRule="auto"/>
        <w:ind w:firstLineChars="0"/>
      </w:pPr>
      <w:r>
        <w:rPr>
          <w:rFonts w:hint="eastAsia"/>
        </w:rPr>
        <w:t>在前端获取车次信息之后，通过接口传递给后端。</w:t>
      </w:r>
    </w:p>
    <w:p w14:paraId="7C97A6BF" w14:textId="5BEE6D6D" w:rsidR="006807DC" w:rsidRDefault="006807DC" w:rsidP="006807DC">
      <w:pPr>
        <w:pStyle w:val="a5"/>
        <w:numPr>
          <w:ilvl w:val="0"/>
          <w:numId w:val="22"/>
        </w:numPr>
        <w:spacing w:line="360" w:lineRule="auto"/>
        <w:ind w:firstLineChars="0"/>
      </w:pPr>
      <w:r>
        <w:rPr>
          <w:rFonts w:hint="eastAsia"/>
        </w:rPr>
        <w:t>给后端传递一个车次编码，类型为String</w:t>
      </w:r>
    </w:p>
    <w:p w14:paraId="60E4F0BC" w14:textId="77777777" w:rsidR="006807DC" w:rsidRDefault="006807DC" w:rsidP="006807DC">
      <w:pPr>
        <w:pStyle w:val="a5"/>
        <w:numPr>
          <w:ilvl w:val="0"/>
          <w:numId w:val="22"/>
        </w:numPr>
        <w:spacing w:line="360" w:lineRule="auto"/>
        <w:ind w:firstLineChars="0"/>
      </w:pPr>
      <w:r>
        <w:rPr>
          <w:rFonts w:hint="eastAsia"/>
        </w:rPr>
        <w:t>异常定义：</w:t>
      </w:r>
    </w:p>
    <w:p w14:paraId="49F4462C" w14:textId="77777777" w:rsidR="006807DC" w:rsidRDefault="006807DC" w:rsidP="006807DC">
      <w:pPr>
        <w:spacing w:line="360" w:lineRule="auto"/>
      </w:pPr>
      <w:r>
        <w:rPr>
          <w:rFonts w:hint="eastAsia"/>
        </w:rPr>
        <w:t>传递的信息为空。</w:t>
      </w:r>
    </w:p>
    <w:p w14:paraId="3B34D2B6" w14:textId="77777777" w:rsidR="006807DC" w:rsidRDefault="006807DC" w:rsidP="006807DC">
      <w:pPr>
        <w:spacing w:line="360" w:lineRule="auto"/>
      </w:pPr>
      <w:r>
        <w:rPr>
          <w:rFonts w:hint="eastAsia"/>
        </w:rPr>
        <w:lastRenderedPageBreak/>
        <w:t>网络故障时，信息传输失败。</w:t>
      </w:r>
    </w:p>
    <w:p w14:paraId="748469F4" w14:textId="7DB32428" w:rsidR="006807DC" w:rsidRDefault="006807DC" w:rsidP="006807DC">
      <w:pPr>
        <w:spacing w:line="360" w:lineRule="auto"/>
      </w:pPr>
      <w:r>
        <w:rPr>
          <w:rFonts w:hint="eastAsia"/>
        </w:rPr>
        <w:t>前端在获取车次编号时，出现参数的获取错误。</w:t>
      </w:r>
    </w:p>
    <w:p w14:paraId="16E1ADAE" w14:textId="1C525AB7" w:rsidR="006807DC" w:rsidRDefault="006807DC" w:rsidP="006807DC">
      <w:pPr>
        <w:pStyle w:val="a5"/>
        <w:numPr>
          <w:ilvl w:val="0"/>
          <w:numId w:val="22"/>
        </w:numPr>
        <w:spacing w:line="360" w:lineRule="auto"/>
        <w:ind w:firstLineChars="0"/>
      </w:pPr>
      <w:r>
        <w:rPr>
          <w:rFonts w:hint="eastAsia"/>
        </w:rPr>
        <w:t>质量属性特征：</w:t>
      </w:r>
    </w:p>
    <w:p w14:paraId="6AD09F62" w14:textId="77777777" w:rsidR="006807DC" w:rsidRDefault="006807DC" w:rsidP="006807DC">
      <w:pPr>
        <w:spacing w:line="360" w:lineRule="auto"/>
      </w:pPr>
      <w:r>
        <w:rPr>
          <w:rFonts w:hint="eastAsia"/>
        </w:rPr>
        <w:t>在10000000次对接中，最多容忍出错的次数为1次。</w:t>
      </w:r>
    </w:p>
    <w:p w14:paraId="607F7520" w14:textId="77777777" w:rsidR="006807DC" w:rsidRDefault="006807DC" w:rsidP="006807DC">
      <w:pPr>
        <w:spacing w:line="360" w:lineRule="auto"/>
      </w:pPr>
      <w:r>
        <w:rPr>
          <w:rFonts w:hint="eastAsia"/>
        </w:rPr>
        <w:t>出错之后，能够在10分钟内测试出错误，在30分钟内做出修正。</w:t>
      </w:r>
    </w:p>
    <w:p w14:paraId="14BD36A7" w14:textId="77777777" w:rsidR="006807DC" w:rsidRDefault="006807DC" w:rsidP="006807DC">
      <w:pPr>
        <w:spacing w:line="360" w:lineRule="auto"/>
      </w:pPr>
      <w:r>
        <w:rPr>
          <w:rFonts w:hint="eastAsia"/>
        </w:rPr>
        <w:t>从信息发出，到后端接收到接口的消息，这个时间间隔不应超过1ms。</w:t>
      </w:r>
    </w:p>
    <w:p w14:paraId="00E88CB1" w14:textId="3AC39F5A" w:rsidR="000962D3" w:rsidRDefault="006807DC" w:rsidP="000962D3">
      <w:pPr>
        <w:spacing w:line="360" w:lineRule="auto"/>
      </w:pPr>
      <w:r>
        <w:rPr>
          <w:rFonts w:hint="eastAsia"/>
        </w:rPr>
        <w:t>能容许1000万人同时进行接口使用。</w:t>
      </w:r>
    </w:p>
    <w:p w14:paraId="4D3D994F" w14:textId="4F2F4B88" w:rsidR="0040045D" w:rsidRPr="00F33E83" w:rsidRDefault="0040045D" w:rsidP="0040045D">
      <w:pPr>
        <w:spacing w:line="360" w:lineRule="auto"/>
      </w:pPr>
      <w:r>
        <w:tab/>
      </w:r>
    </w:p>
    <w:p w14:paraId="5C8F1728" w14:textId="5E538951" w:rsidR="002B4439" w:rsidRDefault="00DF0EEF" w:rsidP="00DD2081">
      <w:pPr>
        <w:pStyle w:val="2"/>
      </w:pPr>
      <w:bookmarkStart w:id="56" w:name="_Toc54990944"/>
      <w:r>
        <w:rPr>
          <w:rFonts w:hint="eastAsia"/>
        </w:rPr>
        <w:t>5</w:t>
      </w:r>
      <w:r w:rsidR="00DD2081">
        <w:rPr>
          <w:rFonts w:hint="eastAsia"/>
        </w:rPr>
        <w:t>.2、数据结构</w:t>
      </w:r>
      <w:bookmarkEnd w:id="56"/>
    </w:p>
    <w:p w14:paraId="59385EA8" w14:textId="77777777" w:rsidR="00BA2459" w:rsidRPr="00BA2459" w:rsidRDefault="00BA2459" w:rsidP="00BA2459">
      <w:pPr>
        <w:pStyle w:val="a5"/>
        <w:numPr>
          <w:ilvl w:val="0"/>
          <w:numId w:val="14"/>
        </w:numPr>
        <w:spacing w:line="360" w:lineRule="auto"/>
        <w:ind w:firstLineChars="0"/>
        <w:rPr>
          <w:color w:val="000000" w:themeColor="text1"/>
          <w:szCs w:val="21"/>
        </w:rPr>
      </w:pPr>
      <w:r w:rsidRPr="00BA2459">
        <w:rPr>
          <w:rFonts w:hint="eastAsia"/>
          <w:color w:val="000000" w:themeColor="text1"/>
          <w:szCs w:val="21"/>
        </w:rPr>
        <w:t>旅客信息类Passenger：</w:t>
      </w:r>
    </w:p>
    <w:p w14:paraId="6294290C" w14:textId="77777777" w:rsidR="00BA2459" w:rsidRPr="00BA2459" w:rsidRDefault="00BA2459" w:rsidP="00BA2459">
      <w:pPr>
        <w:pStyle w:val="a5"/>
        <w:spacing w:line="360" w:lineRule="auto"/>
        <w:ind w:left="360" w:firstLineChars="0" w:firstLine="0"/>
        <w:rPr>
          <w:color w:val="000000" w:themeColor="text1"/>
          <w:szCs w:val="21"/>
        </w:rPr>
      </w:pPr>
      <w:r w:rsidRPr="00BA2459">
        <w:rPr>
          <w:rFonts w:hint="eastAsia"/>
          <w:color w:val="000000" w:themeColor="text1"/>
          <w:szCs w:val="21"/>
        </w:rPr>
        <w:t>功能：包含旅客相关的信息和操作。</w:t>
      </w:r>
    </w:p>
    <w:p w14:paraId="68F79F47" w14:textId="77777777" w:rsidR="00BA2459" w:rsidRPr="00BA2459" w:rsidRDefault="00BA2459" w:rsidP="00BA2459">
      <w:pPr>
        <w:pStyle w:val="a5"/>
        <w:spacing w:line="360" w:lineRule="auto"/>
        <w:ind w:left="360" w:firstLineChars="0" w:firstLine="0"/>
        <w:rPr>
          <w:color w:val="000000" w:themeColor="text1"/>
          <w:szCs w:val="21"/>
        </w:rPr>
      </w:pPr>
      <w:r w:rsidRPr="00BA2459">
        <w:rPr>
          <w:rFonts w:hint="eastAsia"/>
          <w:color w:val="000000" w:themeColor="text1"/>
          <w:szCs w:val="21"/>
        </w:rPr>
        <w:t>具体变量：</w:t>
      </w:r>
    </w:p>
    <w:p w14:paraId="7EA65289" w14:textId="77777777" w:rsidR="00BA2459" w:rsidRPr="00BA2459" w:rsidRDefault="00BA2459" w:rsidP="00BA2459">
      <w:pPr>
        <w:pStyle w:val="a5"/>
        <w:spacing w:line="360" w:lineRule="auto"/>
        <w:ind w:left="360" w:firstLineChars="0" w:firstLine="0"/>
        <w:rPr>
          <w:color w:val="000000" w:themeColor="text1"/>
          <w:szCs w:val="21"/>
        </w:rPr>
      </w:pPr>
      <w:r w:rsidRPr="00BA2459">
        <w:rPr>
          <w:rFonts w:hint="eastAsia"/>
          <w:color w:val="000000" w:themeColor="text1"/>
          <w:szCs w:val="21"/>
        </w:rPr>
        <w:t>用户名userName：存储用户名的变量；</w:t>
      </w:r>
    </w:p>
    <w:p w14:paraId="4DB9599D" w14:textId="77777777" w:rsidR="00BA2459" w:rsidRPr="00BA2459" w:rsidRDefault="00BA2459" w:rsidP="00BA2459">
      <w:pPr>
        <w:pStyle w:val="a5"/>
        <w:spacing w:line="360" w:lineRule="auto"/>
        <w:ind w:left="360" w:firstLineChars="0" w:firstLine="0"/>
        <w:rPr>
          <w:color w:val="000000" w:themeColor="text1"/>
          <w:szCs w:val="21"/>
        </w:rPr>
      </w:pPr>
      <w:r w:rsidRPr="00BA2459">
        <w:rPr>
          <w:rFonts w:hint="eastAsia"/>
          <w:color w:val="000000" w:themeColor="text1"/>
          <w:szCs w:val="21"/>
        </w:rPr>
        <w:t>姓名name：必须是实名库里的存在的名字，存储用户现实中的名字；</w:t>
      </w:r>
    </w:p>
    <w:p w14:paraId="5AAFC203" w14:textId="77777777" w:rsidR="00BA2459" w:rsidRPr="00BA2459" w:rsidRDefault="00BA2459" w:rsidP="00BA2459">
      <w:pPr>
        <w:pStyle w:val="a5"/>
        <w:spacing w:line="360" w:lineRule="auto"/>
        <w:ind w:left="360" w:firstLineChars="0" w:firstLine="0"/>
        <w:rPr>
          <w:color w:val="000000" w:themeColor="text1"/>
          <w:szCs w:val="21"/>
        </w:rPr>
      </w:pPr>
      <w:r w:rsidRPr="00BA2459">
        <w:rPr>
          <w:rFonts w:hint="eastAsia"/>
          <w:color w:val="000000" w:themeColor="text1"/>
          <w:szCs w:val="21"/>
        </w:rPr>
        <w:t>性别gender：存储用户性别的变量；</w:t>
      </w:r>
    </w:p>
    <w:p w14:paraId="23B2CF19" w14:textId="77777777" w:rsidR="00BA2459" w:rsidRPr="00BA2459" w:rsidRDefault="00BA2459" w:rsidP="00BA2459">
      <w:pPr>
        <w:pStyle w:val="a5"/>
        <w:spacing w:line="360" w:lineRule="auto"/>
        <w:ind w:left="360" w:firstLineChars="0" w:firstLine="0"/>
        <w:rPr>
          <w:color w:val="000000" w:themeColor="text1"/>
          <w:szCs w:val="21"/>
        </w:rPr>
      </w:pPr>
      <w:r w:rsidRPr="00BA2459">
        <w:rPr>
          <w:rFonts w:hint="eastAsia"/>
          <w:color w:val="000000" w:themeColor="text1"/>
          <w:szCs w:val="21"/>
        </w:rPr>
        <w:t>国家地区country：存储用户国籍的变量；</w:t>
      </w:r>
    </w:p>
    <w:p w14:paraId="1DBFBC0A" w14:textId="77777777" w:rsidR="00BA2459" w:rsidRPr="00BA2459" w:rsidRDefault="00BA2459" w:rsidP="00BA2459">
      <w:pPr>
        <w:pStyle w:val="a5"/>
        <w:spacing w:line="360" w:lineRule="auto"/>
        <w:ind w:left="360" w:firstLineChars="0" w:firstLine="0"/>
        <w:rPr>
          <w:color w:val="000000" w:themeColor="text1"/>
          <w:szCs w:val="21"/>
        </w:rPr>
      </w:pPr>
      <w:r w:rsidRPr="00BA2459">
        <w:rPr>
          <w:rFonts w:hint="eastAsia"/>
          <w:color w:val="000000" w:themeColor="text1"/>
          <w:szCs w:val="21"/>
        </w:rPr>
        <w:t>证件类型IDType：存储用户证件类型的变量；</w:t>
      </w:r>
    </w:p>
    <w:p w14:paraId="5F9D89D2" w14:textId="77777777" w:rsidR="00BA2459" w:rsidRPr="00BA2459" w:rsidRDefault="00BA2459" w:rsidP="00BA2459">
      <w:pPr>
        <w:pStyle w:val="a5"/>
        <w:spacing w:line="360" w:lineRule="auto"/>
        <w:ind w:left="360" w:firstLineChars="0" w:firstLine="0"/>
        <w:rPr>
          <w:color w:val="000000" w:themeColor="text1"/>
          <w:szCs w:val="21"/>
        </w:rPr>
      </w:pPr>
      <w:r w:rsidRPr="00BA2459">
        <w:rPr>
          <w:rFonts w:hint="eastAsia"/>
          <w:color w:val="000000" w:themeColor="text1"/>
          <w:szCs w:val="21"/>
        </w:rPr>
        <w:t>证件号码IDNumber：必须对应实名库里的存在的证件号码，并且和名字相对应，存储用户证件号码的变量；</w:t>
      </w:r>
    </w:p>
    <w:p w14:paraId="39BD345A" w14:textId="77777777" w:rsidR="00BA2459" w:rsidRPr="00BA2459" w:rsidRDefault="00BA2459" w:rsidP="00BA2459">
      <w:pPr>
        <w:pStyle w:val="a5"/>
        <w:spacing w:line="360" w:lineRule="auto"/>
        <w:ind w:left="360" w:firstLineChars="0" w:firstLine="0"/>
        <w:rPr>
          <w:color w:val="000000" w:themeColor="text1"/>
          <w:szCs w:val="21"/>
        </w:rPr>
      </w:pPr>
      <w:r w:rsidRPr="00BA2459">
        <w:rPr>
          <w:rFonts w:hint="eastAsia"/>
          <w:color w:val="000000" w:themeColor="text1"/>
          <w:szCs w:val="21"/>
        </w:rPr>
        <w:t>手机号phoneNumber：必须是实际存在的手机号，存储旅客的手机号；</w:t>
      </w:r>
    </w:p>
    <w:p w14:paraId="2A8E2C3A" w14:textId="77777777" w:rsidR="00BA2459" w:rsidRPr="00BA2459" w:rsidRDefault="00BA2459" w:rsidP="00BA2459">
      <w:pPr>
        <w:pStyle w:val="a5"/>
        <w:spacing w:line="360" w:lineRule="auto"/>
        <w:ind w:left="360" w:firstLineChars="0" w:firstLine="0"/>
        <w:rPr>
          <w:color w:val="000000" w:themeColor="text1"/>
          <w:szCs w:val="21"/>
        </w:rPr>
      </w:pPr>
      <w:r w:rsidRPr="00BA2459">
        <w:rPr>
          <w:rFonts w:hint="eastAsia"/>
          <w:color w:val="000000" w:themeColor="text1"/>
          <w:szCs w:val="21"/>
        </w:rPr>
        <w:t>密码password：符合密码规范的密码，存储用户设定的密码；</w:t>
      </w:r>
    </w:p>
    <w:p w14:paraId="2B436425" w14:textId="77777777" w:rsidR="00BA2459" w:rsidRPr="00BA2459" w:rsidRDefault="00BA2459" w:rsidP="00BA2459">
      <w:pPr>
        <w:pStyle w:val="a5"/>
        <w:spacing w:line="360" w:lineRule="auto"/>
        <w:ind w:left="360" w:firstLineChars="0" w:firstLine="0"/>
        <w:rPr>
          <w:color w:val="000000" w:themeColor="text1"/>
          <w:szCs w:val="21"/>
        </w:rPr>
      </w:pPr>
      <w:r w:rsidRPr="00BA2459">
        <w:rPr>
          <w:rFonts w:hint="eastAsia"/>
          <w:color w:val="000000" w:themeColor="text1"/>
          <w:szCs w:val="21"/>
        </w:rPr>
        <w:t>旅客类型passengerType：存储旅客类型的变量；</w:t>
      </w:r>
    </w:p>
    <w:p w14:paraId="5365A653" w14:textId="77777777" w:rsidR="00BA2459" w:rsidRPr="00BA2459" w:rsidRDefault="00BA2459" w:rsidP="00BA2459">
      <w:pPr>
        <w:pStyle w:val="a5"/>
        <w:spacing w:line="360" w:lineRule="auto"/>
        <w:ind w:left="360" w:firstLineChars="0" w:firstLine="0"/>
        <w:rPr>
          <w:color w:val="000000" w:themeColor="text1"/>
          <w:szCs w:val="21"/>
        </w:rPr>
      </w:pPr>
      <w:r w:rsidRPr="00BA2459">
        <w:rPr>
          <w:rFonts w:hint="eastAsia"/>
          <w:color w:val="000000" w:themeColor="text1"/>
          <w:szCs w:val="21"/>
        </w:rPr>
        <w:t>旅客状态</w:t>
      </w:r>
      <w:r w:rsidRPr="00BA2459">
        <w:rPr>
          <w:color w:val="000000" w:themeColor="text1"/>
          <w:szCs w:val="21"/>
        </w:rPr>
        <w:t>passenger</w:t>
      </w:r>
      <w:r w:rsidRPr="00BA2459">
        <w:rPr>
          <w:rFonts w:hint="eastAsia"/>
          <w:color w:val="000000" w:themeColor="text1"/>
          <w:szCs w:val="21"/>
        </w:rPr>
        <w:t>Status：存储购买该车票的旅客的状态如登车、未登车等的变量；</w:t>
      </w:r>
    </w:p>
    <w:p w14:paraId="7DAA918B" w14:textId="77777777" w:rsidR="00BA2459" w:rsidRPr="00BA2459" w:rsidRDefault="00BA2459" w:rsidP="00BA2459">
      <w:pPr>
        <w:pStyle w:val="a5"/>
        <w:spacing w:line="360" w:lineRule="auto"/>
        <w:ind w:left="360" w:firstLineChars="0" w:firstLine="0"/>
        <w:rPr>
          <w:color w:val="000000" w:themeColor="text1"/>
          <w:szCs w:val="21"/>
        </w:rPr>
      </w:pPr>
      <w:r w:rsidRPr="00BA2459">
        <w:rPr>
          <w:rFonts w:hint="eastAsia"/>
          <w:color w:val="000000" w:themeColor="text1"/>
          <w:szCs w:val="21"/>
        </w:rPr>
        <w:t>订单order：存储旅客的订单的变量；</w:t>
      </w:r>
    </w:p>
    <w:p w14:paraId="139E8812" w14:textId="77777777" w:rsidR="00BA2459" w:rsidRPr="00BA2459" w:rsidRDefault="00BA2459" w:rsidP="00BA2459">
      <w:pPr>
        <w:pStyle w:val="a5"/>
        <w:spacing w:line="360" w:lineRule="auto"/>
        <w:ind w:left="360" w:firstLineChars="0" w:firstLine="0"/>
        <w:rPr>
          <w:color w:val="000000" w:themeColor="text1"/>
          <w:szCs w:val="21"/>
        </w:rPr>
      </w:pPr>
      <w:r w:rsidRPr="00BA2459">
        <w:rPr>
          <w:rFonts w:hint="eastAsia"/>
          <w:color w:val="000000" w:themeColor="text1"/>
          <w:szCs w:val="21"/>
        </w:rPr>
        <w:t>第二登陆方式seconda</w:t>
      </w:r>
      <w:r w:rsidRPr="00BA2459">
        <w:rPr>
          <w:color w:val="000000" w:themeColor="text1"/>
          <w:szCs w:val="21"/>
        </w:rPr>
        <w:t>ry</w:t>
      </w:r>
      <w:r w:rsidRPr="00BA2459">
        <w:rPr>
          <w:rFonts w:hint="eastAsia"/>
          <w:color w:val="000000" w:themeColor="text1"/>
          <w:szCs w:val="21"/>
        </w:rPr>
        <w:t>Login：第二登录方式</w:t>
      </w:r>
    </w:p>
    <w:p w14:paraId="43D6D6B5" w14:textId="77777777" w:rsidR="00BA2459" w:rsidRPr="00BA2459" w:rsidRDefault="00BA2459" w:rsidP="00BA2459">
      <w:pPr>
        <w:pStyle w:val="a5"/>
        <w:numPr>
          <w:ilvl w:val="0"/>
          <w:numId w:val="14"/>
        </w:numPr>
        <w:spacing w:line="360" w:lineRule="auto"/>
        <w:ind w:firstLineChars="0"/>
        <w:rPr>
          <w:color w:val="000000" w:themeColor="text1"/>
          <w:szCs w:val="21"/>
        </w:rPr>
      </w:pPr>
      <w:r w:rsidRPr="00BA2459">
        <w:rPr>
          <w:rFonts w:hint="eastAsia"/>
          <w:color w:val="000000" w:themeColor="text1"/>
          <w:szCs w:val="21"/>
        </w:rPr>
        <w:t>车次信息类Train：</w:t>
      </w:r>
    </w:p>
    <w:p w14:paraId="23F7B220" w14:textId="77777777" w:rsidR="00BA2459" w:rsidRPr="00BA2459" w:rsidRDefault="00BA2459" w:rsidP="00BA2459">
      <w:pPr>
        <w:pStyle w:val="a5"/>
        <w:spacing w:line="360" w:lineRule="auto"/>
        <w:ind w:left="360" w:firstLineChars="0" w:firstLine="0"/>
        <w:rPr>
          <w:color w:val="000000" w:themeColor="text1"/>
          <w:szCs w:val="21"/>
        </w:rPr>
      </w:pPr>
      <w:r w:rsidRPr="00BA2459">
        <w:rPr>
          <w:rFonts w:hint="eastAsia"/>
          <w:color w:val="000000" w:themeColor="text1"/>
          <w:szCs w:val="21"/>
        </w:rPr>
        <w:t>功能：包含车次相关信息的类。</w:t>
      </w:r>
    </w:p>
    <w:p w14:paraId="70793D54" w14:textId="77777777" w:rsidR="00BA2459" w:rsidRPr="00BA2459" w:rsidRDefault="00BA2459" w:rsidP="00BA2459">
      <w:pPr>
        <w:pStyle w:val="a5"/>
        <w:spacing w:line="360" w:lineRule="auto"/>
        <w:ind w:left="360" w:firstLineChars="0" w:firstLine="0"/>
        <w:rPr>
          <w:color w:val="000000" w:themeColor="text1"/>
          <w:szCs w:val="21"/>
        </w:rPr>
      </w:pPr>
      <w:r w:rsidRPr="00BA2459">
        <w:rPr>
          <w:rFonts w:hint="eastAsia"/>
          <w:color w:val="000000" w:themeColor="text1"/>
          <w:szCs w:val="21"/>
        </w:rPr>
        <w:t>具体变量：</w:t>
      </w:r>
    </w:p>
    <w:p w14:paraId="7632B932" w14:textId="77777777" w:rsidR="00BA2459" w:rsidRPr="00BA2459" w:rsidRDefault="00BA2459" w:rsidP="00BA2459">
      <w:pPr>
        <w:pStyle w:val="a5"/>
        <w:spacing w:line="360" w:lineRule="auto"/>
        <w:ind w:left="360" w:firstLineChars="0" w:firstLine="0"/>
        <w:rPr>
          <w:color w:val="000000" w:themeColor="text1"/>
          <w:szCs w:val="21"/>
        </w:rPr>
      </w:pPr>
      <w:r w:rsidRPr="00BA2459">
        <w:rPr>
          <w:rFonts w:hint="eastAsia"/>
          <w:color w:val="000000" w:themeColor="text1"/>
          <w:szCs w:val="21"/>
        </w:rPr>
        <w:lastRenderedPageBreak/>
        <w:t>车次号trainNumber：必须是实际存在、在库里面的车次，存储车次号的变量；</w:t>
      </w:r>
    </w:p>
    <w:p w14:paraId="12F7B2C5" w14:textId="77777777" w:rsidR="00BA2459" w:rsidRPr="00BA2459" w:rsidRDefault="00BA2459" w:rsidP="00BA2459">
      <w:pPr>
        <w:pStyle w:val="a5"/>
        <w:spacing w:line="360" w:lineRule="auto"/>
        <w:ind w:left="360" w:firstLineChars="0" w:firstLine="0"/>
        <w:rPr>
          <w:color w:val="000000" w:themeColor="text1"/>
          <w:szCs w:val="21"/>
        </w:rPr>
      </w:pPr>
      <w:r w:rsidRPr="00BA2459">
        <w:rPr>
          <w:rFonts w:hint="eastAsia"/>
          <w:color w:val="000000" w:themeColor="text1"/>
          <w:szCs w:val="21"/>
        </w:rPr>
        <w:t>起始站startingStation：必须是实际存在的车站，存储起始站相关的信息；</w:t>
      </w:r>
    </w:p>
    <w:p w14:paraId="4391EFEE" w14:textId="77777777" w:rsidR="00BA2459" w:rsidRPr="00BA2459" w:rsidRDefault="00BA2459" w:rsidP="00BA2459">
      <w:pPr>
        <w:pStyle w:val="a5"/>
        <w:spacing w:line="360" w:lineRule="auto"/>
        <w:ind w:left="360" w:firstLineChars="0" w:firstLine="0"/>
        <w:rPr>
          <w:color w:val="000000" w:themeColor="text1"/>
          <w:szCs w:val="21"/>
        </w:rPr>
      </w:pPr>
      <w:r w:rsidRPr="00BA2459">
        <w:rPr>
          <w:rFonts w:hint="eastAsia"/>
          <w:color w:val="000000" w:themeColor="text1"/>
          <w:szCs w:val="21"/>
        </w:rPr>
        <w:t>终点站terminalStation：实际存在的车站，存储终点站的相关信息；</w:t>
      </w:r>
    </w:p>
    <w:p w14:paraId="50AE586C" w14:textId="77777777" w:rsidR="00BA2459" w:rsidRPr="00BA2459" w:rsidRDefault="00BA2459" w:rsidP="00BA2459">
      <w:pPr>
        <w:pStyle w:val="a5"/>
        <w:spacing w:line="360" w:lineRule="auto"/>
        <w:ind w:left="360" w:firstLineChars="0" w:firstLine="0"/>
        <w:rPr>
          <w:color w:val="000000" w:themeColor="text1"/>
          <w:szCs w:val="21"/>
        </w:rPr>
      </w:pPr>
      <w:r w:rsidRPr="00BA2459">
        <w:rPr>
          <w:rFonts w:hint="eastAsia"/>
          <w:color w:val="000000" w:themeColor="text1"/>
          <w:szCs w:val="21"/>
        </w:rPr>
        <w:t>类型trainType：必须是实际存在的火车类型，存储火车类型信息；</w:t>
      </w:r>
    </w:p>
    <w:p w14:paraId="4B8314B4" w14:textId="77777777" w:rsidR="00BA2459" w:rsidRPr="00BA2459" w:rsidRDefault="00BA2459" w:rsidP="00BA2459">
      <w:pPr>
        <w:pStyle w:val="a5"/>
        <w:spacing w:line="360" w:lineRule="auto"/>
        <w:ind w:left="360" w:firstLineChars="0" w:firstLine="0"/>
        <w:rPr>
          <w:color w:val="000000" w:themeColor="text1"/>
          <w:szCs w:val="21"/>
        </w:rPr>
      </w:pPr>
      <w:r w:rsidRPr="00BA2459">
        <w:rPr>
          <w:rFonts w:hint="eastAsia"/>
          <w:color w:val="000000" w:themeColor="text1"/>
          <w:szCs w:val="21"/>
        </w:rPr>
        <w:t>发车时间departureTime：存储相应车次从起始站发车的时间；</w:t>
      </w:r>
    </w:p>
    <w:p w14:paraId="7EBE25B0" w14:textId="77777777" w:rsidR="00BA2459" w:rsidRPr="00BA2459" w:rsidRDefault="00BA2459" w:rsidP="00BA2459">
      <w:pPr>
        <w:pStyle w:val="a5"/>
        <w:spacing w:line="360" w:lineRule="auto"/>
        <w:ind w:left="360" w:firstLineChars="0" w:firstLine="0"/>
        <w:rPr>
          <w:color w:val="000000" w:themeColor="text1"/>
          <w:szCs w:val="21"/>
        </w:rPr>
      </w:pPr>
      <w:r w:rsidRPr="00BA2459">
        <w:rPr>
          <w:rFonts w:hint="eastAsia"/>
          <w:color w:val="000000" w:themeColor="text1"/>
          <w:szCs w:val="21"/>
        </w:rPr>
        <w:t>到达时间arrivalTime：存储相应车次到达终点站的时间；</w:t>
      </w:r>
    </w:p>
    <w:p w14:paraId="5FB8CB25" w14:textId="77777777" w:rsidR="00BA2459" w:rsidRPr="00BA2459" w:rsidRDefault="00BA2459" w:rsidP="00BA2459">
      <w:pPr>
        <w:pStyle w:val="a5"/>
        <w:spacing w:line="360" w:lineRule="auto"/>
        <w:ind w:left="360" w:firstLineChars="0" w:firstLine="0"/>
        <w:rPr>
          <w:color w:val="000000" w:themeColor="text1"/>
          <w:szCs w:val="21"/>
        </w:rPr>
      </w:pPr>
      <w:r w:rsidRPr="00BA2459">
        <w:rPr>
          <w:rFonts w:hint="eastAsia"/>
          <w:color w:val="000000" w:themeColor="text1"/>
          <w:szCs w:val="21"/>
        </w:rPr>
        <w:t>车次停靠trainStops：存储该车所有停靠信息的一个集合；</w:t>
      </w:r>
    </w:p>
    <w:p w14:paraId="4F562E2C" w14:textId="77777777" w:rsidR="00BA2459" w:rsidRPr="00BA2459" w:rsidRDefault="00BA2459" w:rsidP="00BA2459">
      <w:pPr>
        <w:pStyle w:val="a5"/>
        <w:spacing w:line="360" w:lineRule="auto"/>
        <w:ind w:left="360" w:firstLineChars="0" w:firstLine="0"/>
        <w:rPr>
          <w:color w:val="000000" w:themeColor="text1"/>
          <w:szCs w:val="21"/>
        </w:rPr>
      </w:pPr>
      <w:r w:rsidRPr="00BA2459">
        <w:rPr>
          <w:rFonts w:hint="eastAsia"/>
          <w:color w:val="000000" w:themeColor="text1"/>
          <w:szCs w:val="21"/>
        </w:rPr>
        <w:t>车次状态trainState：存储车次状态的变量。</w:t>
      </w:r>
    </w:p>
    <w:p w14:paraId="38361EC2" w14:textId="77777777" w:rsidR="00BA2459" w:rsidRPr="00BA2459" w:rsidRDefault="00BA2459" w:rsidP="00BA2459">
      <w:pPr>
        <w:pStyle w:val="a5"/>
        <w:numPr>
          <w:ilvl w:val="0"/>
          <w:numId w:val="14"/>
        </w:numPr>
        <w:spacing w:line="360" w:lineRule="auto"/>
        <w:ind w:firstLineChars="0"/>
        <w:rPr>
          <w:color w:val="000000" w:themeColor="text1"/>
          <w:szCs w:val="21"/>
        </w:rPr>
      </w:pPr>
      <w:r w:rsidRPr="00BA2459">
        <w:rPr>
          <w:rFonts w:hint="eastAsia"/>
          <w:color w:val="000000" w:themeColor="text1"/>
          <w:szCs w:val="21"/>
        </w:rPr>
        <w:t>车次停靠信息类TrainStop：</w:t>
      </w:r>
    </w:p>
    <w:p w14:paraId="0F46CAFA" w14:textId="77777777" w:rsidR="00BA2459" w:rsidRPr="00BA2459" w:rsidRDefault="00BA2459" w:rsidP="00BA2459">
      <w:pPr>
        <w:pStyle w:val="a5"/>
        <w:spacing w:line="360" w:lineRule="auto"/>
        <w:ind w:left="360" w:firstLineChars="0" w:firstLine="0"/>
        <w:rPr>
          <w:color w:val="000000" w:themeColor="text1"/>
          <w:szCs w:val="21"/>
        </w:rPr>
      </w:pPr>
      <w:r w:rsidRPr="00BA2459">
        <w:rPr>
          <w:rFonts w:hint="eastAsia"/>
          <w:color w:val="000000" w:themeColor="text1"/>
          <w:szCs w:val="21"/>
        </w:rPr>
        <w:t>功能：包含车次停靠的相关信息；</w:t>
      </w:r>
    </w:p>
    <w:p w14:paraId="29E58BC6" w14:textId="77777777" w:rsidR="00BA2459" w:rsidRPr="00BA2459" w:rsidRDefault="00BA2459" w:rsidP="00BA2459">
      <w:pPr>
        <w:pStyle w:val="a5"/>
        <w:spacing w:line="360" w:lineRule="auto"/>
        <w:ind w:left="360" w:firstLineChars="0" w:firstLine="0"/>
        <w:rPr>
          <w:color w:val="000000" w:themeColor="text1"/>
          <w:szCs w:val="21"/>
        </w:rPr>
      </w:pPr>
      <w:r w:rsidRPr="00BA2459">
        <w:rPr>
          <w:rFonts w:hint="eastAsia"/>
          <w:color w:val="000000" w:themeColor="text1"/>
          <w:szCs w:val="21"/>
        </w:rPr>
        <w:t>具体变量：</w:t>
      </w:r>
    </w:p>
    <w:p w14:paraId="662FF22F" w14:textId="77777777" w:rsidR="00BA2459" w:rsidRPr="00BA2459" w:rsidRDefault="00BA2459" w:rsidP="00BA2459">
      <w:pPr>
        <w:pStyle w:val="a5"/>
        <w:spacing w:line="360" w:lineRule="auto"/>
        <w:ind w:left="360" w:firstLineChars="0" w:firstLine="0"/>
        <w:rPr>
          <w:color w:val="000000" w:themeColor="text1"/>
          <w:szCs w:val="21"/>
        </w:rPr>
      </w:pPr>
      <w:r w:rsidRPr="00BA2459">
        <w:rPr>
          <w:rFonts w:hint="eastAsia"/>
          <w:color w:val="000000" w:themeColor="text1"/>
          <w:szCs w:val="21"/>
        </w:rPr>
        <w:t>车次号trainNumber：存储余票对应的车次号的变量；</w:t>
      </w:r>
    </w:p>
    <w:p w14:paraId="586AEB4F" w14:textId="77777777" w:rsidR="00BA2459" w:rsidRPr="00BA2459" w:rsidRDefault="00BA2459" w:rsidP="00BA2459">
      <w:pPr>
        <w:pStyle w:val="a5"/>
        <w:spacing w:line="360" w:lineRule="auto"/>
        <w:ind w:left="360" w:firstLineChars="0" w:firstLine="0"/>
        <w:rPr>
          <w:color w:val="000000" w:themeColor="text1"/>
          <w:szCs w:val="21"/>
        </w:rPr>
      </w:pPr>
      <w:r w:rsidRPr="00BA2459">
        <w:rPr>
          <w:rFonts w:hint="eastAsia"/>
          <w:color w:val="000000" w:themeColor="text1"/>
          <w:szCs w:val="21"/>
        </w:rPr>
        <w:t>停靠站stopStation：存储相应车次在从初始站到终点站途经的停靠的车站的信息；</w:t>
      </w:r>
    </w:p>
    <w:p w14:paraId="18D227AB" w14:textId="77777777" w:rsidR="00BA2459" w:rsidRPr="00BA2459" w:rsidRDefault="00BA2459" w:rsidP="00BA2459">
      <w:pPr>
        <w:pStyle w:val="a5"/>
        <w:spacing w:line="360" w:lineRule="auto"/>
        <w:ind w:left="360" w:firstLineChars="0" w:firstLine="0"/>
        <w:rPr>
          <w:color w:val="000000" w:themeColor="text1"/>
          <w:szCs w:val="21"/>
        </w:rPr>
      </w:pPr>
      <w:r w:rsidRPr="00BA2459">
        <w:rPr>
          <w:rFonts w:hint="eastAsia"/>
          <w:color w:val="000000" w:themeColor="text1"/>
          <w:szCs w:val="21"/>
        </w:rPr>
        <w:t>到达时间arrivalTime：存储相应车次到达从初始站到终点站途经的停靠车站的时间；</w:t>
      </w:r>
    </w:p>
    <w:p w14:paraId="51488929" w14:textId="77777777" w:rsidR="00BA2459" w:rsidRPr="00BA2459" w:rsidRDefault="00BA2459" w:rsidP="00BA2459">
      <w:pPr>
        <w:pStyle w:val="a5"/>
        <w:spacing w:line="360" w:lineRule="auto"/>
        <w:ind w:left="360" w:firstLineChars="0" w:firstLine="0"/>
        <w:rPr>
          <w:color w:val="000000" w:themeColor="text1"/>
          <w:szCs w:val="21"/>
        </w:rPr>
      </w:pPr>
      <w:r w:rsidRPr="00BA2459">
        <w:rPr>
          <w:rFonts w:hint="eastAsia"/>
          <w:color w:val="000000" w:themeColor="text1"/>
          <w:szCs w:val="21"/>
        </w:rPr>
        <w:t>停靠时间stopTime：存储相应车次在从初始站到终点站途经的停靠车站的停靠时间；</w:t>
      </w:r>
    </w:p>
    <w:p w14:paraId="66C2D304" w14:textId="77777777" w:rsidR="00BA2459" w:rsidRPr="00BA2459" w:rsidRDefault="00BA2459" w:rsidP="00BA2459">
      <w:pPr>
        <w:pStyle w:val="a5"/>
        <w:numPr>
          <w:ilvl w:val="0"/>
          <w:numId w:val="14"/>
        </w:numPr>
        <w:spacing w:line="360" w:lineRule="auto"/>
        <w:ind w:firstLineChars="0"/>
        <w:rPr>
          <w:color w:val="000000" w:themeColor="text1"/>
          <w:szCs w:val="21"/>
        </w:rPr>
      </w:pPr>
      <w:r w:rsidRPr="00BA2459">
        <w:rPr>
          <w:rFonts w:hint="eastAsia"/>
          <w:color w:val="000000" w:themeColor="text1"/>
          <w:szCs w:val="21"/>
        </w:rPr>
        <w:t>余票信息类R</w:t>
      </w:r>
      <w:r w:rsidRPr="00BA2459">
        <w:rPr>
          <w:color w:val="000000" w:themeColor="text1"/>
          <w:szCs w:val="21"/>
        </w:rPr>
        <w:t>estTickets</w:t>
      </w:r>
      <w:r w:rsidRPr="00BA2459">
        <w:rPr>
          <w:rFonts w:hint="eastAsia"/>
          <w:color w:val="000000" w:themeColor="text1"/>
          <w:szCs w:val="21"/>
        </w:rPr>
        <w:t>：</w:t>
      </w:r>
    </w:p>
    <w:p w14:paraId="5B263A96" w14:textId="77777777" w:rsidR="00BA2459" w:rsidRPr="00BA2459" w:rsidRDefault="00BA2459" w:rsidP="00BA2459">
      <w:pPr>
        <w:pStyle w:val="a5"/>
        <w:spacing w:line="360" w:lineRule="auto"/>
        <w:ind w:left="360" w:firstLineChars="0" w:firstLine="0"/>
        <w:rPr>
          <w:color w:val="000000" w:themeColor="text1"/>
          <w:szCs w:val="21"/>
        </w:rPr>
      </w:pPr>
      <w:r w:rsidRPr="00BA2459">
        <w:rPr>
          <w:rFonts w:hint="eastAsia"/>
          <w:color w:val="000000" w:themeColor="text1"/>
          <w:szCs w:val="21"/>
        </w:rPr>
        <w:t>功能：存储某一车次对应的余票的信息。</w:t>
      </w:r>
    </w:p>
    <w:p w14:paraId="64A2692D" w14:textId="77777777" w:rsidR="00BA2459" w:rsidRPr="00BA2459" w:rsidRDefault="00BA2459" w:rsidP="00BA2459">
      <w:pPr>
        <w:pStyle w:val="a5"/>
        <w:spacing w:line="360" w:lineRule="auto"/>
        <w:ind w:left="360" w:firstLineChars="0" w:firstLine="0"/>
        <w:rPr>
          <w:color w:val="000000" w:themeColor="text1"/>
          <w:szCs w:val="21"/>
        </w:rPr>
      </w:pPr>
      <w:r w:rsidRPr="00BA2459">
        <w:rPr>
          <w:rFonts w:hint="eastAsia"/>
          <w:color w:val="000000" w:themeColor="text1"/>
          <w:szCs w:val="21"/>
        </w:rPr>
        <w:t>具体变量：</w:t>
      </w:r>
    </w:p>
    <w:p w14:paraId="45A9D7A3" w14:textId="77777777" w:rsidR="00BA2459" w:rsidRPr="00BA2459" w:rsidRDefault="00BA2459" w:rsidP="00BA2459">
      <w:pPr>
        <w:pStyle w:val="a5"/>
        <w:spacing w:line="360" w:lineRule="auto"/>
        <w:ind w:left="360" w:firstLineChars="0" w:firstLine="0"/>
        <w:rPr>
          <w:color w:val="000000" w:themeColor="text1"/>
          <w:szCs w:val="21"/>
        </w:rPr>
      </w:pPr>
      <w:r w:rsidRPr="00BA2459">
        <w:rPr>
          <w:rFonts w:hint="eastAsia"/>
          <w:color w:val="000000" w:themeColor="text1"/>
          <w:szCs w:val="21"/>
        </w:rPr>
        <w:t>车次号trainNumber：存储余票对应的车次号的变量；</w:t>
      </w:r>
    </w:p>
    <w:p w14:paraId="1FC25E76" w14:textId="77777777" w:rsidR="00BA2459" w:rsidRPr="00BA2459" w:rsidRDefault="00BA2459" w:rsidP="00BA2459">
      <w:pPr>
        <w:pStyle w:val="a5"/>
        <w:spacing w:line="360" w:lineRule="auto"/>
        <w:ind w:left="360" w:firstLineChars="0" w:firstLine="0"/>
        <w:rPr>
          <w:color w:val="000000" w:themeColor="text1"/>
          <w:szCs w:val="21"/>
        </w:rPr>
      </w:pPr>
      <w:r w:rsidRPr="00BA2459">
        <w:rPr>
          <w:rFonts w:hint="eastAsia"/>
          <w:color w:val="000000" w:themeColor="text1"/>
          <w:szCs w:val="21"/>
        </w:rPr>
        <w:t>余票类型type：存储余票的类型的变量；</w:t>
      </w:r>
    </w:p>
    <w:p w14:paraId="7EAE8AF6" w14:textId="77777777" w:rsidR="00BA2459" w:rsidRPr="00BA2459" w:rsidRDefault="00BA2459" w:rsidP="00BA2459">
      <w:pPr>
        <w:pStyle w:val="a5"/>
        <w:spacing w:line="360" w:lineRule="auto"/>
        <w:ind w:left="360" w:firstLineChars="0" w:firstLine="0"/>
        <w:rPr>
          <w:color w:val="000000" w:themeColor="text1"/>
          <w:szCs w:val="21"/>
        </w:rPr>
      </w:pPr>
      <w:r w:rsidRPr="00BA2459">
        <w:rPr>
          <w:rFonts w:hint="eastAsia"/>
          <w:color w:val="000000" w:themeColor="text1"/>
          <w:szCs w:val="21"/>
        </w:rPr>
        <w:t>剩余票数remainingTicketNum：存储该票的剩余票数信息；</w:t>
      </w:r>
    </w:p>
    <w:p w14:paraId="0916051E" w14:textId="77777777" w:rsidR="00BA2459" w:rsidRPr="00BA2459" w:rsidRDefault="00BA2459" w:rsidP="00BA2459">
      <w:pPr>
        <w:pStyle w:val="a5"/>
        <w:spacing w:line="360" w:lineRule="auto"/>
        <w:ind w:left="360" w:firstLineChars="0" w:firstLine="0"/>
        <w:rPr>
          <w:color w:val="000000" w:themeColor="text1"/>
          <w:szCs w:val="21"/>
        </w:rPr>
      </w:pPr>
      <w:r w:rsidRPr="00BA2459">
        <w:rPr>
          <w:rFonts w:hint="eastAsia"/>
          <w:color w:val="000000" w:themeColor="text1"/>
          <w:szCs w:val="21"/>
        </w:rPr>
        <w:t>价格price：存储余票的价格的变量；</w:t>
      </w:r>
    </w:p>
    <w:p w14:paraId="2CCF0C38" w14:textId="77777777" w:rsidR="00BA2459" w:rsidRPr="00BA2459" w:rsidRDefault="00BA2459" w:rsidP="00BA2459">
      <w:pPr>
        <w:pStyle w:val="a5"/>
        <w:numPr>
          <w:ilvl w:val="0"/>
          <w:numId w:val="14"/>
        </w:numPr>
        <w:spacing w:line="360" w:lineRule="auto"/>
        <w:ind w:firstLineChars="0"/>
        <w:rPr>
          <w:color w:val="000000" w:themeColor="text1"/>
          <w:szCs w:val="21"/>
        </w:rPr>
      </w:pPr>
      <w:r w:rsidRPr="00BA2459">
        <w:rPr>
          <w:rFonts w:hint="eastAsia"/>
          <w:color w:val="000000" w:themeColor="text1"/>
          <w:szCs w:val="21"/>
        </w:rPr>
        <w:t>车票信息类T</w:t>
      </w:r>
      <w:r w:rsidRPr="00BA2459">
        <w:rPr>
          <w:color w:val="000000" w:themeColor="text1"/>
          <w:szCs w:val="21"/>
        </w:rPr>
        <w:t>icket</w:t>
      </w:r>
      <w:r w:rsidRPr="00BA2459">
        <w:rPr>
          <w:rFonts w:hint="eastAsia"/>
          <w:color w:val="000000" w:themeColor="text1"/>
          <w:szCs w:val="21"/>
        </w:rPr>
        <w:t>：</w:t>
      </w:r>
    </w:p>
    <w:p w14:paraId="1E147C4A" w14:textId="77777777" w:rsidR="00BA2459" w:rsidRPr="00BA2459" w:rsidRDefault="00BA2459" w:rsidP="00BA2459">
      <w:pPr>
        <w:pStyle w:val="a5"/>
        <w:spacing w:line="360" w:lineRule="auto"/>
        <w:ind w:left="360" w:firstLineChars="0" w:firstLine="0"/>
        <w:rPr>
          <w:color w:val="000000" w:themeColor="text1"/>
          <w:szCs w:val="21"/>
        </w:rPr>
      </w:pPr>
      <w:r w:rsidRPr="00BA2459">
        <w:rPr>
          <w:rFonts w:hint="eastAsia"/>
          <w:color w:val="000000" w:themeColor="text1"/>
          <w:szCs w:val="21"/>
        </w:rPr>
        <w:t>功能：存储旅客购买的车票的信息。</w:t>
      </w:r>
    </w:p>
    <w:p w14:paraId="12F0E25A" w14:textId="77777777" w:rsidR="00BA2459" w:rsidRPr="00BA2459" w:rsidRDefault="00BA2459" w:rsidP="00BA2459">
      <w:pPr>
        <w:pStyle w:val="a5"/>
        <w:spacing w:line="360" w:lineRule="auto"/>
        <w:ind w:left="360" w:firstLineChars="0" w:firstLine="0"/>
        <w:rPr>
          <w:color w:val="000000" w:themeColor="text1"/>
          <w:szCs w:val="21"/>
        </w:rPr>
      </w:pPr>
      <w:r w:rsidRPr="00BA2459">
        <w:rPr>
          <w:rFonts w:hint="eastAsia"/>
          <w:color w:val="000000" w:themeColor="text1"/>
          <w:szCs w:val="21"/>
        </w:rPr>
        <w:t>具体变量：</w:t>
      </w:r>
    </w:p>
    <w:p w14:paraId="3E284467" w14:textId="77777777" w:rsidR="00BA2459" w:rsidRPr="00BA2459" w:rsidRDefault="00BA2459" w:rsidP="00BA2459">
      <w:pPr>
        <w:pStyle w:val="a5"/>
        <w:spacing w:line="360" w:lineRule="auto"/>
        <w:ind w:left="360" w:firstLineChars="0" w:firstLine="0"/>
        <w:rPr>
          <w:color w:val="000000" w:themeColor="text1"/>
          <w:szCs w:val="21"/>
        </w:rPr>
      </w:pPr>
      <w:r w:rsidRPr="00BA2459">
        <w:rPr>
          <w:rFonts w:hint="eastAsia"/>
          <w:color w:val="000000" w:themeColor="text1"/>
          <w:szCs w:val="21"/>
        </w:rPr>
        <w:t>车次trainNumber：存储该车票对应的车次信息；</w:t>
      </w:r>
    </w:p>
    <w:p w14:paraId="29D4F59E" w14:textId="77777777" w:rsidR="00BA2459" w:rsidRPr="00BA2459" w:rsidRDefault="00BA2459" w:rsidP="00BA2459">
      <w:pPr>
        <w:pStyle w:val="a5"/>
        <w:spacing w:line="360" w:lineRule="auto"/>
        <w:ind w:left="360" w:firstLineChars="0" w:firstLine="0"/>
        <w:rPr>
          <w:color w:val="000000" w:themeColor="text1"/>
          <w:szCs w:val="21"/>
        </w:rPr>
      </w:pPr>
      <w:r w:rsidRPr="00BA2459">
        <w:rPr>
          <w:rFonts w:hint="eastAsia"/>
          <w:color w:val="000000" w:themeColor="text1"/>
          <w:szCs w:val="21"/>
        </w:rPr>
        <w:t>起始站startingStation：存储该车票的起始站信息；</w:t>
      </w:r>
    </w:p>
    <w:p w14:paraId="69DF6BD6" w14:textId="77777777" w:rsidR="00BA2459" w:rsidRPr="00BA2459" w:rsidRDefault="00BA2459" w:rsidP="00BA2459">
      <w:pPr>
        <w:pStyle w:val="a5"/>
        <w:spacing w:line="360" w:lineRule="auto"/>
        <w:ind w:left="360" w:firstLineChars="0" w:firstLine="0"/>
        <w:rPr>
          <w:color w:val="000000" w:themeColor="text1"/>
          <w:szCs w:val="21"/>
        </w:rPr>
      </w:pPr>
      <w:r w:rsidRPr="00BA2459">
        <w:rPr>
          <w:rFonts w:hint="eastAsia"/>
          <w:color w:val="000000" w:themeColor="text1"/>
          <w:szCs w:val="21"/>
        </w:rPr>
        <w:t>终点站terminalStation：存储该车票的终点站信息；</w:t>
      </w:r>
    </w:p>
    <w:p w14:paraId="3B38EED9" w14:textId="77777777" w:rsidR="00BA2459" w:rsidRPr="00BA2459" w:rsidRDefault="00BA2459" w:rsidP="00BA2459">
      <w:pPr>
        <w:pStyle w:val="a5"/>
        <w:spacing w:line="360" w:lineRule="auto"/>
        <w:ind w:left="360" w:firstLineChars="0" w:firstLine="0"/>
        <w:rPr>
          <w:color w:val="000000" w:themeColor="text1"/>
          <w:szCs w:val="21"/>
        </w:rPr>
      </w:pPr>
      <w:r w:rsidRPr="00BA2459">
        <w:rPr>
          <w:rFonts w:hint="eastAsia"/>
          <w:color w:val="000000" w:themeColor="text1"/>
          <w:szCs w:val="21"/>
        </w:rPr>
        <w:t>发车时间departureTime：存储该车票对应的发车时间；</w:t>
      </w:r>
    </w:p>
    <w:p w14:paraId="122FC936" w14:textId="77777777" w:rsidR="00BA2459" w:rsidRPr="00BA2459" w:rsidRDefault="00BA2459" w:rsidP="00BA2459">
      <w:pPr>
        <w:pStyle w:val="a5"/>
        <w:spacing w:line="360" w:lineRule="auto"/>
        <w:ind w:left="360" w:firstLineChars="0" w:firstLine="0"/>
        <w:rPr>
          <w:color w:val="000000" w:themeColor="text1"/>
          <w:szCs w:val="21"/>
        </w:rPr>
      </w:pPr>
      <w:r w:rsidRPr="00BA2459">
        <w:rPr>
          <w:rFonts w:hint="eastAsia"/>
          <w:color w:val="000000" w:themeColor="text1"/>
          <w:szCs w:val="21"/>
        </w:rPr>
        <w:t>车厢号carriageNumber：存储该车票上记录的车厢的变量；</w:t>
      </w:r>
    </w:p>
    <w:p w14:paraId="4E46CFF1" w14:textId="77777777" w:rsidR="00BA2459" w:rsidRPr="00BA2459" w:rsidRDefault="00BA2459" w:rsidP="00BA2459">
      <w:pPr>
        <w:pStyle w:val="a5"/>
        <w:spacing w:line="360" w:lineRule="auto"/>
        <w:ind w:left="360" w:firstLineChars="0" w:firstLine="0"/>
        <w:rPr>
          <w:color w:val="000000" w:themeColor="text1"/>
          <w:szCs w:val="21"/>
        </w:rPr>
      </w:pPr>
      <w:r w:rsidRPr="00BA2459">
        <w:rPr>
          <w:rFonts w:hint="eastAsia"/>
          <w:color w:val="000000" w:themeColor="text1"/>
          <w:szCs w:val="21"/>
        </w:rPr>
        <w:lastRenderedPageBreak/>
        <w:t>座位号seatNumber：存储该车票上记录的座位号的变量；</w:t>
      </w:r>
    </w:p>
    <w:p w14:paraId="0DA43AA7" w14:textId="77777777" w:rsidR="00BA2459" w:rsidRPr="00BA2459" w:rsidRDefault="00BA2459" w:rsidP="00BA2459">
      <w:pPr>
        <w:pStyle w:val="a5"/>
        <w:spacing w:line="360" w:lineRule="auto"/>
        <w:ind w:left="360" w:firstLineChars="0" w:firstLine="0"/>
        <w:rPr>
          <w:color w:val="000000" w:themeColor="text1"/>
          <w:szCs w:val="21"/>
        </w:rPr>
      </w:pPr>
      <w:r w:rsidRPr="00BA2459">
        <w:rPr>
          <w:rFonts w:hint="eastAsia"/>
          <w:color w:val="000000" w:themeColor="text1"/>
          <w:szCs w:val="21"/>
        </w:rPr>
        <w:t>座位类型seatType：存储车票上记录的座位类型的变量；</w:t>
      </w:r>
    </w:p>
    <w:p w14:paraId="706AD3EF" w14:textId="77777777" w:rsidR="00BA2459" w:rsidRPr="00BA2459" w:rsidRDefault="00BA2459" w:rsidP="00BA2459">
      <w:pPr>
        <w:pStyle w:val="a5"/>
        <w:spacing w:line="360" w:lineRule="auto"/>
        <w:ind w:left="360" w:firstLineChars="0" w:firstLine="0"/>
        <w:rPr>
          <w:color w:val="000000" w:themeColor="text1"/>
          <w:szCs w:val="21"/>
        </w:rPr>
      </w:pPr>
      <w:r w:rsidRPr="00BA2459">
        <w:rPr>
          <w:rFonts w:hint="eastAsia"/>
          <w:color w:val="000000" w:themeColor="text1"/>
          <w:szCs w:val="21"/>
        </w:rPr>
        <w:t>检票口wicket：存储车票上记录的检票口的变量；</w:t>
      </w:r>
    </w:p>
    <w:p w14:paraId="4D516BAA" w14:textId="77777777" w:rsidR="00BA2459" w:rsidRPr="00BA2459" w:rsidRDefault="00BA2459" w:rsidP="00BA2459">
      <w:pPr>
        <w:pStyle w:val="a5"/>
        <w:spacing w:line="360" w:lineRule="auto"/>
        <w:ind w:left="360" w:firstLineChars="0" w:firstLine="0"/>
        <w:rPr>
          <w:color w:val="000000" w:themeColor="text1"/>
          <w:szCs w:val="21"/>
        </w:rPr>
      </w:pPr>
      <w:r w:rsidRPr="00BA2459">
        <w:rPr>
          <w:rFonts w:hint="eastAsia"/>
          <w:color w:val="000000" w:themeColor="text1"/>
          <w:szCs w:val="21"/>
        </w:rPr>
        <w:t>车票类型ticketType：存储车票的类型，是否为学生票、儿童票等</w:t>
      </w:r>
    </w:p>
    <w:p w14:paraId="479C2BB4" w14:textId="77777777" w:rsidR="00BA2459" w:rsidRPr="00BA2459" w:rsidRDefault="00BA2459" w:rsidP="00BA2459">
      <w:pPr>
        <w:pStyle w:val="a5"/>
        <w:numPr>
          <w:ilvl w:val="0"/>
          <w:numId w:val="14"/>
        </w:numPr>
        <w:spacing w:line="360" w:lineRule="auto"/>
        <w:ind w:firstLineChars="0"/>
        <w:rPr>
          <w:color w:val="000000" w:themeColor="text1"/>
          <w:szCs w:val="21"/>
        </w:rPr>
      </w:pPr>
      <w:r w:rsidRPr="00BA2459">
        <w:rPr>
          <w:rFonts w:hint="eastAsia"/>
          <w:color w:val="000000" w:themeColor="text1"/>
          <w:szCs w:val="21"/>
        </w:rPr>
        <w:t>订单信息Order：</w:t>
      </w:r>
    </w:p>
    <w:p w14:paraId="4D457527" w14:textId="77777777" w:rsidR="00BA2459" w:rsidRPr="00BA2459" w:rsidRDefault="00BA2459" w:rsidP="00BA2459">
      <w:pPr>
        <w:pStyle w:val="a5"/>
        <w:spacing w:line="360" w:lineRule="auto"/>
        <w:ind w:left="360" w:firstLineChars="0" w:firstLine="0"/>
        <w:rPr>
          <w:color w:val="000000" w:themeColor="text1"/>
          <w:szCs w:val="21"/>
        </w:rPr>
      </w:pPr>
      <w:r w:rsidRPr="00BA2459">
        <w:rPr>
          <w:rFonts w:hint="eastAsia"/>
          <w:color w:val="000000" w:themeColor="text1"/>
          <w:szCs w:val="21"/>
        </w:rPr>
        <w:t>功能：包含旅客的订单的相关信息；</w:t>
      </w:r>
    </w:p>
    <w:p w14:paraId="7CAC2E0F" w14:textId="77777777" w:rsidR="00BA2459" w:rsidRPr="00BA2459" w:rsidRDefault="00BA2459" w:rsidP="00BA2459">
      <w:pPr>
        <w:pStyle w:val="a5"/>
        <w:spacing w:line="360" w:lineRule="auto"/>
        <w:ind w:left="360" w:firstLineChars="0" w:firstLine="0"/>
        <w:rPr>
          <w:color w:val="000000" w:themeColor="text1"/>
          <w:szCs w:val="21"/>
        </w:rPr>
      </w:pPr>
      <w:r w:rsidRPr="00BA2459">
        <w:rPr>
          <w:rFonts w:hint="eastAsia"/>
          <w:color w:val="000000" w:themeColor="text1"/>
          <w:szCs w:val="21"/>
        </w:rPr>
        <w:t>车票ticket：存储旅客购买的车票的相关信息；</w:t>
      </w:r>
    </w:p>
    <w:p w14:paraId="746FEDEE" w14:textId="77777777" w:rsidR="00BA2459" w:rsidRPr="00BA2459" w:rsidRDefault="00BA2459" w:rsidP="00BA2459">
      <w:pPr>
        <w:pStyle w:val="a5"/>
        <w:spacing w:line="360" w:lineRule="auto"/>
        <w:ind w:left="360" w:firstLineChars="0" w:firstLine="0"/>
        <w:rPr>
          <w:color w:val="000000" w:themeColor="text1"/>
          <w:szCs w:val="21"/>
        </w:rPr>
      </w:pPr>
      <w:r w:rsidRPr="00BA2459">
        <w:rPr>
          <w:rFonts w:hint="eastAsia"/>
          <w:color w:val="000000" w:themeColor="text1"/>
          <w:szCs w:val="21"/>
        </w:rPr>
        <w:t>订单状态orderState：存储订单状态如未完成、已支付的变量；</w:t>
      </w:r>
    </w:p>
    <w:p w14:paraId="0507C6AA" w14:textId="77777777" w:rsidR="00BA2459" w:rsidRPr="00BA2459" w:rsidRDefault="00BA2459" w:rsidP="00BA2459">
      <w:pPr>
        <w:pStyle w:val="a5"/>
        <w:spacing w:line="360" w:lineRule="auto"/>
        <w:ind w:left="360" w:firstLineChars="0" w:firstLine="0"/>
        <w:rPr>
          <w:color w:val="000000" w:themeColor="text1"/>
          <w:szCs w:val="21"/>
        </w:rPr>
      </w:pPr>
      <w:r w:rsidRPr="00BA2459">
        <w:rPr>
          <w:rFonts w:hint="eastAsia"/>
          <w:color w:val="000000" w:themeColor="text1"/>
          <w:szCs w:val="21"/>
        </w:rPr>
        <w:t>价格price：存储购买的车票的价格；</w:t>
      </w:r>
    </w:p>
    <w:p w14:paraId="165D1D56" w14:textId="77777777" w:rsidR="00BA2459" w:rsidRPr="00BA2459" w:rsidRDefault="00BA2459" w:rsidP="00BA2459">
      <w:pPr>
        <w:pStyle w:val="a5"/>
        <w:spacing w:line="360" w:lineRule="auto"/>
        <w:ind w:left="360" w:firstLineChars="0" w:firstLine="0"/>
        <w:rPr>
          <w:color w:val="000000" w:themeColor="text1"/>
          <w:szCs w:val="21"/>
        </w:rPr>
      </w:pPr>
      <w:r w:rsidRPr="00BA2459">
        <w:rPr>
          <w:rFonts w:hint="eastAsia"/>
          <w:color w:val="000000" w:themeColor="text1"/>
          <w:szCs w:val="21"/>
        </w:rPr>
        <w:t>支付时间paymentTime：存储旅客支付该车票的时间；</w:t>
      </w:r>
    </w:p>
    <w:p w14:paraId="0D3B1ADA" w14:textId="77777777" w:rsidR="00BA2459" w:rsidRPr="00BA2459" w:rsidRDefault="00BA2459" w:rsidP="00BA2459">
      <w:pPr>
        <w:pStyle w:val="a5"/>
        <w:spacing w:line="360" w:lineRule="auto"/>
        <w:ind w:left="360" w:firstLineChars="0" w:firstLine="0"/>
        <w:rPr>
          <w:color w:val="000000" w:themeColor="text1"/>
          <w:szCs w:val="21"/>
        </w:rPr>
      </w:pPr>
      <w:r w:rsidRPr="00BA2459">
        <w:rPr>
          <w:rFonts w:hint="eastAsia"/>
          <w:color w:val="000000" w:themeColor="text1"/>
          <w:szCs w:val="21"/>
        </w:rPr>
        <w:t>支付银行paymentBank：存储旅客支付该车票的所用的银行；</w:t>
      </w:r>
    </w:p>
    <w:p w14:paraId="2F81CFEC" w14:textId="77777777" w:rsidR="00BA2459" w:rsidRPr="00BA2459" w:rsidRDefault="00BA2459" w:rsidP="00BA2459">
      <w:pPr>
        <w:pStyle w:val="a5"/>
        <w:spacing w:line="360" w:lineRule="auto"/>
        <w:ind w:left="360" w:firstLineChars="0" w:firstLine="0"/>
        <w:rPr>
          <w:color w:val="000000" w:themeColor="text1"/>
          <w:szCs w:val="21"/>
        </w:rPr>
      </w:pPr>
      <w:r w:rsidRPr="00BA2459">
        <w:rPr>
          <w:rFonts w:hint="eastAsia"/>
          <w:color w:val="000000" w:themeColor="text1"/>
          <w:szCs w:val="21"/>
        </w:rPr>
        <w:t>支付金额paymentAmount：存储旅客支付该车票的实际金额；</w:t>
      </w:r>
    </w:p>
    <w:p w14:paraId="22126974" w14:textId="77777777" w:rsidR="00BA2459" w:rsidRPr="00BA2459" w:rsidRDefault="00BA2459" w:rsidP="00BA2459">
      <w:pPr>
        <w:pStyle w:val="a5"/>
        <w:spacing w:line="360" w:lineRule="auto"/>
        <w:ind w:left="360" w:firstLineChars="0" w:firstLine="0"/>
        <w:rPr>
          <w:color w:val="000000" w:themeColor="text1"/>
          <w:szCs w:val="21"/>
        </w:rPr>
      </w:pPr>
      <w:r w:rsidRPr="00BA2459">
        <w:rPr>
          <w:rFonts w:hint="eastAsia"/>
          <w:color w:val="000000" w:themeColor="text1"/>
          <w:szCs w:val="21"/>
        </w:rPr>
        <w:t>支付方式paymentMethod：存储旅客支付该车票的方式；</w:t>
      </w:r>
    </w:p>
    <w:p w14:paraId="37643D04" w14:textId="77777777" w:rsidR="00BA2459" w:rsidRPr="00BA2459" w:rsidRDefault="00BA2459" w:rsidP="00BA2459">
      <w:pPr>
        <w:pStyle w:val="a5"/>
        <w:spacing w:line="360" w:lineRule="auto"/>
        <w:ind w:left="360" w:firstLineChars="0" w:firstLine="0"/>
        <w:rPr>
          <w:color w:val="000000" w:themeColor="text1"/>
          <w:szCs w:val="21"/>
        </w:rPr>
      </w:pPr>
      <w:r w:rsidRPr="00BA2459">
        <w:rPr>
          <w:rFonts w:hint="eastAsia"/>
          <w:color w:val="000000" w:themeColor="text1"/>
          <w:szCs w:val="21"/>
        </w:rPr>
        <w:t>优惠discount：存储旅客支付该车票时获得的优惠；</w:t>
      </w:r>
    </w:p>
    <w:p w14:paraId="1B858CEF" w14:textId="77777777" w:rsidR="00BA2459" w:rsidRPr="00BA2459" w:rsidRDefault="00BA2459" w:rsidP="00BA2459">
      <w:pPr>
        <w:pStyle w:val="a5"/>
        <w:spacing w:line="360" w:lineRule="auto"/>
        <w:ind w:left="360" w:firstLineChars="0" w:firstLine="0"/>
        <w:rPr>
          <w:color w:val="000000" w:themeColor="text1"/>
          <w:szCs w:val="21"/>
        </w:rPr>
      </w:pPr>
      <w:r w:rsidRPr="00BA2459">
        <w:rPr>
          <w:rFonts w:hint="eastAsia"/>
          <w:color w:val="000000" w:themeColor="text1"/>
          <w:szCs w:val="21"/>
        </w:rPr>
        <w:t>购票渠道buyingChannel：存储旅客购买该车票渠道的变量；</w:t>
      </w:r>
    </w:p>
    <w:p w14:paraId="6D7C756D" w14:textId="77777777" w:rsidR="00BA2459" w:rsidRPr="00BA2459" w:rsidRDefault="00BA2459" w:rsidP="00BA2459">
      <w:pPr>
        <w:pStyle w:val="a5"/>
        <w:numPr>
          <w:ilvl w:val="0"/>
          <w:numId w:val="14"/>
        </w:numPr>
        <w:spacing w:line="360" w:lineRule="auto"/>
        <w:ind w:firstLineChars="0"/>
        <w:rPr>
          <w:rFonts w:asciiTheme="minorEastAsia" w:hAnsiTheme="minorEastAsia"/>
          <w:color w:val="000000" w:themeColor="text1"/>
          <w:szCs w:val="21"/>
        </w:rPr>
      </w:pPr>
      <w:r w:rsidRPr="00BA2459">
        <w:rPr>
          <w:rFonts w:hint="eastAsia"/>
          <w:color w:val="000000" w:themeColor="text1"/>
          <w:szCs w:val="21"/>
        </w:rPr>
        <w:t>短信信息M</w:t>
      </w:r>
      <w:r w:rsidRPr="00BA2459">
        <w:rPr>
          <w:color w:val="000000" w:themeColor="text1"/>
          <w:szCs w:val="21"/>
        </w:rPr>
        <w:t>essage</w:t>
      </w:r>
      <w:r w:rsidRPr="00BA2459">
        <w:rPr>
          <w:rFonts w:hint="eastAsia"/>
          <w:color w:val="000000" w:themeColor="text1"/>
          <w:szCs w:val="21"/>
        </w:rPr>
        <w:t>：</w:t>
      </w:r>
    </w:p>
    <w:p w14:paraId="5AB1D72C" w14:textId="77777777" w:rsidR="00BA2459" w:rsidRPr="00BA2459" w:rsidRDefault="00BA2459" w:rsidP="00BA2459">
      <w:pPr>
        <w:pStyle w:val="a5"/>
        <w:spacing w:line="360" w:lineRule="auto"/>
        <w:ind w:left="360" w:firstLineChars="0" w:firstLine="0"/>
        <w:rPr>
          <w:rFonts w:asciiTheme="minorEastAsia" w:hAnsiTheme="minorEastAsia"/>
          <w:color w:val="000000" w:themeColor="text1"/>
          <w:szCs w:val="21"/>
        </w:rPr>
      </w:pPr>
      <w:r w:rsidRPr="00BA2459">
        <w:rPr>
          <w:rFonts w:hint="eastAsia"/>
          <w:color w:val="000000" w:themeColor="text1"/>
          <w:szCs w:val="21"/>
        </w:rPr>
        <w:t>手机号码phoneNumber：存储短信对应的手机号的变量；</w:t>
      </w:r>
    </w:p>
    <w:p w14:paraId="7398A77F" w14:textId="77777777" w:rsidR="00BA2459" w:rsidRPr="00BA2459" w:rsidRDefault="00BA2459" w:rsidP="00BA2459">
      <w:pPr>
        <w:pStyle w:val="a5"/>
        <w:spacing w:line="360" w:lineRule="auto"/>
        <w:ind w:left="360" w:firstLineChars="0" w:firstLine="0"/>
        <w:rPr>
          <w:rStyle w:val="skip"/>
          <w:rFonts w:asciiTheme="minorEastAsia" w:hAnsiTheme="minorEastAsia" w:cs="Arial"/>
          <w:color w:val="000000" w:themeColor="text1"/>
          <w:szCs w:val="21"/>
          <w:shd w:val="clear" w:color="auto" w:fill="FFFFFF"/>
        </w:rPr>
      </w:pPr>
      <w:r w:rsidRPr="00BA2459">
        <w:rPr>
          <w:rFonts w:hint="eastAsia"/>
          <w:color w:val="000000" w:themeColor="text1"/>
          <w:szCs w:val="21"/>
        </w:rPr>
        <w:t>验证码</w:t>
      </w:r>
      <w:hyperlink r:id="rId22" w:history="1">
        <w:r w:rsidRPr="00BA2459">
          <w:rPr>
            <w:rStyle w:val="a6"/>
            <w:rFonts w:asciiTheme="minorEastAsia" w:hAnsiTheme="minorEastAsia" w:cs="Arial"/>
            <w:color w:val="000000" w:themeColor="text1"/>
            <w:szCs w:val="21"/>
            <w:shd w:val="clear" w:color="auto" w:fill="FFFFFF"/>
          </w:rPr>
          <w:t>verification</w:t>
        </w:r>
      </w:hyperlink>
      <w:r w:rsidRPr="00BA2459">
        <w:rPr>
          <w:rStyle w:val="skip"/>
          <w:rFonts w:asciiTheme="minorEastAsia" w:hAnsiTheme="minorEastAsia" w:cs="Arial" w:hint="eastAsia"/>
          <w:color w:val="000000" w:themeColor="text1"/>
          <w:szCs w:val="21"/>
          <w:shd w:val="clear" w:color="auto" w:fill="FFFFFF"/>
        </w:rPr>
        <w:t>Code：存储发送给旅客的验证码信息；</w:t>
      </w:r>
    </w:p>
    <w:p w14:paraId="425E9E49" w14:textId="77777777" w:rsidR="00BA2459" w:rsidRPr="00BA2459" w:rsidRDefault="00BA2459" w:rsidP="00BA2459">
      <w:pPr>
        <w:pStyle w:val="a5"/>
        <w:spacing w:line="360" w:lineRule="auto"/>
        <w:ind w:left="360" w:firstLineChars="0" w:firstLine="0"/>
        <w:rPr>
          <w:rStyle w:val="skip"/>
          <w:rFonts w:asciiTheme="minorEastAsia" w:hAnsiTheme="minorEastAsia" w:cs="Arial"/>
          <w:color w:val="000000" w:themeColor="text1"/>
          <w:szCs w:val="21"/>
          <w:shd w:val="clear" w:color="auto" w:fill="FFFFFF"/>
        </w:rPr>
      </w:pPr>
      <w:r w:rsidRPr="00BA2459">
        <w:rPr>
          <w:rStyle w:val="skip"/>
          <w:rFonts w:asciiTheme="minorEastAsia" w:hAnsiTheme="minorEastAsia" w:cs="Arial" w:hint="eastAsia"/>
          <w:color w:val="000000" w:themeColor="text1"/>
          <w:szCs w:val="21"/>
          <w:shd w:val="clear" w:color="auto" w:fill="FFFFFF"/>
        </w:rPr>
        <w:t>车票信息ticketInformation：存储短信里包含的车票信息；</w:t>
      </w:r>
    </w:p>
    <w:p w14:paraId="42EB26C5" w14:textId="77777777" w:rsidR="00BA2459" w:rsidRPr="00BA2459" w:rsidRDefault="00BA2459" w:rsidP="00BA2459">
      <w:pPr>
        <w:pStyle w:val="a5"/>
        <w:numPr>
          <w:ilvl w:val="0"/>
          <w:numId w:val="14"/>
        </w:numPr>
        <w:spacing w:line="360" w:lineRule="auto"/>
        <w:ind w:firstLineChars="0"/>
        <w:rPr>
          <w:rStyle w:val="skip"/>
          <w:rFonts w:asciiTheme="minorEastAsia" w:hAnsiTheme="minorEastAsia" w:cs="Arial"/>
          <w:color w:val="000000" w:themeColor="text1"/>
          <w:szCs w:val="21"/>
          <w:shd w:val="clear" w:color="auto" w:fill="FFFFFF"/>
        </w:rPr>
      </w:pPr>
      <w:r w:rsidRPr="00BA2459">
        <w:rPr>
          <w:rStyle w:val="skip"/>
          <w:rFonts w:asciiTheme="minorEastAsia" w:hAnsiTheme="minorEastAsia" w:cs="Arial" w:hint="eastAsia"/>
          <w:color w:val="000000" w:themeColor="text1"/>
          <w:szCs w:val="21"/>
          <w:shd w:val="clear" w:color="auto" w:fill="FFFFFF"/>
        </w:rPr>
        <w:t>管理员Manager：</w:t>
      </w:r>
    </w:p>
    <w:p w14:paraId="523B1BA6" w14:textId="77777777" w:rsidR="00BA2459" w:rsidRPr="00BA2459" w:rsidRDefault="00BA2459" w:rsidP="00BA2459">
      <w:pPr>
        <w:pStyle w:val="a5"/>
        <w:spacing w:line="360" w:lineRule="auto"/>
        <w:ind w:left="360" w:firstLineChars="0" w:firstLine="0"/>
        <w:rPr>
          <w:rStyle w:val="skip"/>
          <w:rFonts w:asciiTheme="minorEastAsia" w:hAnsiTheme="minorEastAsia" w:cs="Arial"/>
          <w:color w:val="000000" w:themeColor="text1"/>
          <w:szCs w:val="21"/>
          <w:shd w:val="clear" w:color="auto" w:fill="FFFFFF"/>
        </w:rPr>
      </w:pPr>
      <w:r w:rsidRPr="00BA2459">
        <w:rPr>
          <w:rStyle w:val="skip"/>
          <w:rFonts w:asciiTheme="minorEastAsia" w:hAnsiTheme="minorEastAsia" w:cs="Arial" w:hint="eastAsia"/>
          <w:color w:val="000000" w:themeColor="text1"/>
          <w:szCs w:val="21"/>
          <w:shd w:val="clear" w:color="auto" w:fill="FFFFFF"/>
        </w:rPr>
        <w:t>账户id：管理员的登录账户</w:t>
      </w:r>
    </w:p>
    <w:p w14:paraId="40A07F1B" w14:textId="77777777" w:rsidR="00BA2459" w:rsidRPr="00BA2459" w:rsidRDefault="00BA2459" w:rsidP="00BA2459">
      <w:pPr>
        <w:pStyle w:val="a5"/>
        <w:spacing w:line="360" w:lineRule="auto"/>
        <w:ind w:left="360" w:firstLineChars="0" w:firstLine="0"/>
        <w:rPr>
          <w:rStyle w:val="skip"/>
          <w:rFonts w:asciiTheme="minorEastAsia" w:hAnsiTheme="minorEastAsia" w:cs="Arial"/>
          <w:color w:val="000000" w:themeColor="text1"/>
          <w:szCs w:val="21"/>
          <w:shd w:val="clear" w:color="auto" w:fill="FFFFFF"/>
        </w:rPr>
      </w:pPr>
      <w:r w:rsidRPr="00BA2459">
        <w:rPr>
          <w:rStyle w:val="skip"/>
          <w:rFonts w:asciiTheme="minorEastAsia" w:hAnsiTheme="minorEastAsia" w:cs="Arial" w:hint="eastAsia"/>
          <w:color w:val="000000" w:themeColor="text1"/>
          <w:szCs w:val="21"/>
          <w:shd w:val="clear" w:color="auto" w:fill="FFFFFF"/>
        </w:rPr>
        <w:t>密码password：管理员登陆的密码</w:t>
      </w:r>
    </w:p>
    <w:p w14:paraId="6838F371" w14:textId="77777777" w:rsidR="00BA2459" w:rsidRPr="00BA2459" w:rsidRDefault="00BA2459" w:rsidP="00BA2459">
      <w:pPr>
        <w:pStyle w:val="a5"/>
        <w:spacing w:line="360" w:lineRule="auto"/>
        <w:ind w:left="360" w:firstLineChars="0" w:firstLine="0"/>
        <w:rPr>
          <w:rStyle w:val="skip"/>
          <w:rFonts w:asciiTheme="minorEastAsia" w:hAnsiTheme="minorEastAsia" w:cs="Arial"/>
          <w:color w:val="000000" w:themeColor="text1"/>
          <w:szCs w:val="21"/>
          <w:shd w:val="clear" w:color="auto" w:fill="FFFFFF"/>
        </w:rPr>
      </w:pPr>
      <w:r w:rsidRPr="00BA2459">
        <w:rPr>
          <w:rStyle w:val="skip"/>
          <w:rFonts w:asciiTheme="minorEastAsia" w:hAnsiTheme="minorEastAsia" w:cs="Arial" w:hint="eastAsia"/>
          <w:color w:val="000000" w:themeColor="text1"/>
          <w:szCs w:val="21"/>
          <w:shd w:val="clear" w:color="auto" w:fill="FFFFFF"/>
        </w:rPr>
        <w:t>权限power：管理员执行相应操作的权限</w:t>
      </w:r>
    </w:p>
    <w:p w14:paraId="6BE01E93" w14:textId="77777777" w:rsidR="00BA2459" w:rsidRPr="00BA2459" w:rsidRDefault="00BA2459" w:rsidP="00BA2459">
      <w:pPr>
        <w:pStyle w:val="a5"/>
        <w:numPr>
          <w:ilvl w:val="0"/>
          <w:numId w:val="14"/>
        </w:numPr>
        <w:spacing w:line="360" w:lineRule="auto"/>
        <w:ind w:firstLineChars="0"/>
        <w:rPr>
          <w:rStyle w:val="skip"/>
          <w:rFonts w:asciiTheme="minorEastAsia" w:hAnsiTheme="minorEastAsia"/>
          <w:color w:val="000000" w:themeColor="text1"/>
          <w:szCs w:val="21"/>
        </w:rPr>
      </w:pPr>
      <w:r w:rsidRPr="00BA2459">
        <w:rPr>
          <w:rStyle w:val="skip"/>
          <w:rFonts w:asciiTheme="minorEastAsia" w:hAnsiTheme="minorEastAsia" w:cs="Arial" w:hint="eastAsia"/>
          <w:color w:val="000000" w:themeColor="text1"/>
          <w:szCs w:val="21"/>
          <w:shd w:val="clear" w:color="auto" w:fill="FFFFFF"/>
        </w:rPr>
        <w:t>第二登陆方式SecondaryLogin：</w:t>
      </w:r>
    </w:p>
    <w:p w14:paraId="1001D628" w14:textId="77777777" w:rsidR="00BA2459" w:rsidRPr="00BA2459" w:rsidRDefault="00BA2459" w:rsidP="00BA2459">
      <w:pPr>
        <w:pStyle w:val="a5"/>
        <w:spacing w:line="360" w:lineRule="auto"/>
        <w:ind w:left="360" w:firstLineChars="0" w:firstLine="0"/>
        <w:rPr>
          <w:rFonts w:asciiTheme="minorEastAsia" w:hAnsiTheme="minorEastAsia"/>
          <w:color w:val="000000" w:themeColor="text1"/>
          <w:szCs w:val="21"/>
        </w:rPr>
      </w:pPr>
      <w:r w:rsidRPr="00BA2459">
        <w:rPr>
          <w:rFonts w:asciiTheme="minorEastAsia" w:hAnsiTheme="minorEastAsia" w:hint="eastAsia"/>
          <w:color w:val="000000" w:themeColor="text1"/>
          <w:szCs w:val="21"/>
        </w:rPr>
        <w:t>账号id：第二方登陆方式的账号</w:t>
      </w:r>
    </w:p>
    <w:p w14:paraId="31816D9C" w14:textId="77777777" w:rsidR="00BA2459" w:rsidRPr="00BA2459" w:rsidRDefault="00BA2459" w:rsidP="00BA2459">
      <w:pPr>
        <w:pStyle w:val="a5"/>
        <w:spacing w:line="360" w:lineRule="auto"/>
        <w:ind w:left="360" w:firstLineChars="0" w:firstLine="0"/>
        <w:rPr>
          <w:rFonts w:asciiTheme="minorEastAsia" w:hAnsiTheme="minorEastAsia"/>
          <w:color w:val="000000" w:themeColor="text1"/>
          <w:szCs w:val="21"/>
        </w:rPr>
      </w:pPr>
      <w:r w:rsidRPr="00BA2459">
        <w:rPr>
          <w:rFonts w:asciiTheme="minorEastAsia" w:hAnsiTheme="minorEastAsia" w:hint="eastAsia"/>
          <w:color w:val="000000" w:themeColor="text1"/>
          <w:szCs w:val="21"/>
        </w:rPr>
        <w:t>类型type：第二登录方式的类型</w:t>
      </w:r>
      <w:r w:rsidRPr="00BA2459">
        <w:rPr>
          <w:rFonts w:asciiTheme="minorEastAsia" w:hAnsiTheme="minorEastAsia"/>
          <w:color w:val="000000" w:themeColor="text1"/>
          <w:szCs w:val="21"/>
        </w:rPr>
        <w:t xml:space="preserve"> </w:t>
      </w:r>
      <w:r w:rsidRPr="00BA2459">
        <w:rPr>
          <w:rFonts w:asciiTheme="minorEastAsia" w:hAnsiTheme="minorEastAsia" w:hint="eastAsia"/>
          <w:color w:val="000000" w:themeColor="text1"/>
          <w:szCs w:val="21"/>
        </w:rPr>
        <w:t>（enum</w:t>
      </w:r>
      <w:r w:rsidRPr="00BA2459">
        <w:rPr>
          <w:rFonts w:asciiTheme="minorEastAsia" w:hAnsiTheme="minorEastAsia"/>
          <w:color w:val="000000" w:themeColor="text1"/>
          <w:szCs w:val="21"/>
        </w:rPr>
        <w:t xml:space="preserve"> </w:t>
      </w:r>
      <w:r w:rsidRPr="00BA2459">
        <w:rPr>
          <w:rFonts w:asciiTheme="minorEastAsia" w:hAnsiTheme="minorEastAsia" w:hint="eastAsia"/>
          <w:color w:val="000000" w:themeColor="text1"/>
          <w:szCs w:val="21"/>
        </w:rPr>
        <w:t>SecondaryLoginType）</w:t>
      </w:r>
    </w:p>
    <w:p w14:paraId="4D56D289" w14:textId="77777777" w:rsidR="00BA2459" w:rsidRPr="00BA2459" w:rsidRDefault="00BA2459" w:rsidP="00BA2459">
      <w:pPr>
        <w:pStyle w:val="a5"/>
        <w:numPr>
          <w:ilvl w:val="0"/>
          <w:numId w:val="14"/>
        </w:numPr>
        <w:spacing w:line="360" w:lineRule="auto"/>
        <w:ind w:firstLineChars="0"/>
        <w:rPr>
          <w:rFonts w:asciiTheme="minorEastAsia" w:hAnsiTheme="minorEastAsia"/>
          <w:color w:val="000000" w:themeColor="text1"/>
          <w:szCs w:val="21"/>
        </w:rPr>
      </w:pPr>
      <w:r w:rsidRPr="00BA2459">
        <w:rPr>
          <w:rFonts w:asciiTheme="minorEastAsia" w:hAnsiTheme="minorEastAsia" w:hint="eastAsia"/>
          <w:color w:val="000000" w:themeColor="text1"/>
          <w:szCs w:val="21"/>
        </w:rPr>
        <w:t>SecondaryLoginType：</w:t>
      </w:r>
    </w:p>
    <w:p w14:paraId="16D7BBF2" w14:textId="77777777" w:rsidR="00BA2459" w:rsidRPr="00BA2459" w:rsidRDefault="00BA2459" w:rsidP="00BA2459">
      <w:pPr>
        <w:pStyle w:val="a5"/>
        <w:spacing w:line="360" w:lineRule="auto"/>
        <w:ind w:left="360" w:firstLineChars="0" w:firstLine="0"/>
        <w:rPr>
          <w:rFonts w:asciiTheme="minorEastAsia" w:hAnsiTheme="minorEastAsia"/>
          <w:color w:val="000000" w:themeColor="text1"/>
          <w:szCs w:val="21"/>
        </w:rPr>
      </w:pPr>
      <w:r w:rsidRPr="00BA2459">
        <w:rPr>
          <w:rFonts w:asciiTheme="minorEastAsia" w:hAnsiTheme="minorEastAsia" w:hint="eastAsia"/>
          <w:color w:val="000000" w:themeColor="text1"/>
          <w:szCs w:val="21"/>
        </w:rPr>
        <w:t>A</w:t>
      </w:r>
      <w:r w:rsidRPr="00BA2459">
        <w:rPr>
          <w:rFonts w:asciiTheme="minorEastAsia" w:hAnsiTheme="minorEastAsia"/>
          <w:color w:val="000000" w:themeColor="text1"/>
          <w:szCs w:val="21"/>
        </w:rPr>
        <w:t>l</w:t>
      </w:r>
      <w:r w:rsidRPr="00BA2459">
        <w:rPr>
          <w:rFonts w:asciiTheme="minorEastAsia" w:hAnsiTheme="minorEastAsia" w:hint="eastAsia"/>
          <w:color w:val="000000" w:themeColor="text1"/>
          <w:szCs w:val="21"/>
        </w:rPr>
        <w:t>ipay</w:t>
      </w:r>
    </w:p>
    <w:p w14:paraId="6D51F526" w14:textId="77777777" w:rsidR="00BA2459" w:rsidRPr="00BA2459" w:rsidRDefault="00BA2459" w:rsidP="00BA2459">
      <w:pPr>
        <w:pStyle w:val="a5"/>
        <w:spacing w:line="360" w:lineRule="auto"/>
        <w:ind w:left="360" w:firstLineChars="0" w:firstLine="0"/>
        <w:rPr>
          <w:rFonts w:asciiTheme="minorEastAsia" w:hAnsiTheme="minorEastAsia"/>
          <w:color w:val="000000" w:themeColor="text1"/>
          <w:szCs w:val="21"/>
        </w:rPr>
      </w:pPr>
      <w:r w:rsidRPr="00BA2459">
        <w:rPr>
          <w:rFonts w:asciiTheme="minorEastAsia" w:hAnsiTheme="minorEastAsia" w:hint="eastAsia"/>
          <w:color w:val="000000" w:themeColor="text1"/>
          <w:szCs w:val="21"/>
        </w:rPr>
        <w:t>WeChat</w:t>
      </w:r>
    </w:p>
    <w:p w14:paraId="7C36A285" w14:textId="77777777" w:rsidR="00BA2459" w:rsidRPr="00BA2459" w:rsidRDefault="00BA2459" w:rsidP="00BA2459">
      <w:pPr>
        <w:pStyle w:val="a5"/>
        <w:numPr>
          <w:ilvl w:val="0"/>
          <w:numId w:val="14"/>
        </w:numPr>
        <w:spacing w:line="360" w:lineRule="auto"/>
        <w:ind w:firstLineChars="0"/>
        <w:rPr>
          <w:rFonts w:asciiTheme="minorEastAsia" w:hAnsiTheme="minorEastAsia"/>
          <w:color w:val="000000" w:themeColor="text1"/>
          <w:szCs w:val="21"/>
        </w:rPr>
      </w:pPr>
      <w:r w:rsidRPr="00BA2459">
        <w:rPr>
          <w:rFonts w:asciiTheme="minorEastAsia" w:hAnsiTheme="minorEastAsia" w:hint="eastAsia"/>
          <w:color w:val="000000" w:themeColor="text1"/>
          <w:szCs w:val="21"/>
        </w:rPr>
        <w:t>车站信息类</w:t>
      </w:r>
      <w:r w:rsidRPr="00BA2459">
        <w:rPr>
          <w:rFonts w:asciiTheme="minorEastAsia" w:hAnsiTheme="minorEastAsia"/>
          <w:color w:val="000000" w:themeColor="text1"/>
          <w:szCs w:val="21"/>
        </w:rPr>
        <w:t>Station</w:t>
      </w:r>
      <w:r w:rsidRPr="00BA2459">
        <w:rPr>
          <w:rFonts w:asciiTheme="minorEastAsia" w:hAnsiTheme="minorEastAsia" w:hint="eastAsia"/>
          <w:color w:val="000000" w:themeColor="text1"/>
          <w:szCs w:val="21"/>
        </w:rPr>
        <w:t>：</w:t>
      </w:r>
    </w:p>
    <w:p w14:paraId="5705C1ED" w14:textId="77777777" w:rsidR="00BA2459" w:rsidRPr="00BA2459" w:rsidRDefault="00BA2459" w:rsidP="00BA2459">
      <w:pPr>
        <w:pStyle w:val="a5"/>
        <w:spacing w:line="360" w:lineRule="auto"/>
        <w:ind w:left="360" w:firstLineChars="0" w:firstLine="0"/>
        <w:rPr>
          <w:rFonts w:asciiTheme="minorEastAsia" w:hAnsiTheme="minorEastAsia"/>
          <w:color w:val="000000" w:themeColor="text1"/>
          <w:szCs w:val="21"/>
        </w:rPr>
      </w:pPr>
      <w:r w:rsidRPr="00BA2459">
        <w:rPr>
          <w:rFonts w:asciiTheme="minorEastAsia" w:hAnsiTheme="minorEastAsia" w:hint="eastAsia"/>
          <w:color w:val="000000" w:themeColor="text1"/>
          <w:szCs w:val="21"/>
        </w:rPr>
        <w:lastRenderedPageBreak/>
        <w:t>n</w:t>
      </w:r>
      <w:r w:rsidRPr="00BA2459">
        <w:rPr>
          <w:rFonts w:asciiTheme="minorEastAsia" w:hAnsiTheme="minorEastAsia"/>
          <w:color w:val="000000" w:themeColor="text1"/>
          <w:szCs w:val="21"/>
        </w:rPr>
        <w:t>ame</w:t>
      </w:r>
      <w:r w:rsidRPr="00BA2459">
        <w:rPr>
          <w:rFonts w:asciiTheme="minorEastAsia" w:hAnsiTheme="minorEastAsia" w:hint="eastAsia"/>
          <w:color w:val="000000" w:themeColor="text1"/>
          <w:szCs w:val="21"/>
        </w:rPr>
        <w:t>：车站名</w:t>
      </w:r>
    </w:p>
    <w:p w14:paraId="12ED7372" w14:textId="77777777" w:rsidR="00BA2459" w:rsidRPr="00BA2459" w:rsidRDefault="00BA2459" w:rsidP="00BA2459">
      <w:pPr>
        <w:pStyle w:val="a5"/>
        <w:spacing w:line="360" w:lineRule="auto"/>
        <w:ind w:left="360" w:firstLineChars="0" w:firstLine="0"/>
        <w:rPr>
          <w:rFonts w:asciiTheme="minorEastAsia" w:hAnsiTheme="minorEastAsia"/>
          <w:color w:val="000000" w:themeColor="text1"/>
          <w:szCs w:val="21"/>
        </w:rPr>
      </w:pPr>
      <w:r w:rsidRPr="00BA2459">
        <w:rPr>
          <w:rFonts w:asciiTheme="minorEastAsia" w:hAnsiTheme="minorEastAsia" w:hint="eastAsia"/>
          <w:color w:val="000000" w:themeColor="text1"/>
          <w:szCs w:val="21"/>
        </w:rPr>
        <w:t>departureTrain：从该站出发的火车</w:t>
      </w:r>
    </w:p>
    <w:p w14:paraId="3A72A7CB" w14:textId="77777777" w:rsidR="00BA2459" w:rsidRPr="00BA2459" w:rsidRDefault="00BA2459" w:rsidP="00BA2459">
      <w:pPr>
        <w:pStyle w:val="a5"/>
        <w:spacing w:line="360" w:lineRule="auto"/>
        <w:ind w:left="360" w:firstLineChars="0" w:firstLine="0"/>
        <w:rPr>
          <w:rFonts w:asciiTheme="minorEastAsia" w:hAnsiTheme="minorEastAsia"/>
          <w:color w:val="000000" w:themeColor="text1"/>
          <w:szCs w:val="21"/>
        </w:rPr>
      </w:pPr>
      <w:r w:rsidRPr="00BA2459">
        <w:rPr>
          <w:rFonts w:asciiTheme="minorEastAsia" w:hAnsiTheme="minorEastAsia" w:hint="eastAsia"/>
          <w:color w:val="000000" w:themeColor="text1"/>
          <w:szCs w:val="21"/>
        </w:rPr>
        <w:t>terminalTrain：到达该站的火车</w:t>
      </w:r>
    </w:p>
    <w:p w14:paraId="5B9BE63E" w14:textId="77777777" w:rsidR="00BA2459" w:rsidRPr="00BA2459" w:rsidRDefault="00BA2459" w:rsidP="00BA2459">
      <w:pPr>
        <w:pStyle w:val="a5"/>
        <w:spacing w:line="360" w:lineRule="auto"/>
        <w:ind w:left="360" w:firstLineChars="0" w:firstLine="0"/>
        <w:rPr>
          <w:rFonts w:asciiTheme="minorEastAsia" w:hAnsiTheme="minorEastAsia"/>
          <w:color w:val="000000" w:themeColor="text1"/>
          <w:szCs w:val="21"/>
        </w:rPr>
      </w:pPr>
      <w:r w:rsidRPr="00BA2459">
        <w:rPr>
          <w:rFonts w:asciiTheme="minorEastAsia" w:hAnsiTheme="minorEastAsia" w:hint="eastAsia"/>
          <w:color w:val="000000" w:themeColor="text1"/>
          <w:szCs w:val="21"/>
        </w:rPr>
        <w:t>wicket：检票口</w:t>
      </w:r>
    </w:p>
    <w:p w14:paraId="06DCCE04" w14:textId="76E18FF6" w:rsidR="00BA2459" w:rsidRDefault="00BA2459" w:rsidP="00BA2459">
      <w:pPr>
        <w:pStyle w:val="a5"/>
        <w:spacing w:line="360" w:lineRule="auto"/>
        <w:ind w:left="360" w:firstLineChars="0" w:firstLine="0"/>
        <w:rPr>
          <w:rFonts w:asciiTheme="minorEastAsia" w:hAnsiTheme="minorEastAsia"/>
          <w:color w:val="000000" w:themeColor="text1"/>
          <w:szCs w:val="21"/>
        </w:rPr>
      </w:pPr>
      <w:r w:rsidRPr="00BA2459">
        <w:rPr>
          <w:rFonts w:asciiTheme="minorEastAsia" w:hAnsiTheme="minorEastAsia" w:hint="eastAsia"/>
          <w:color w:val="000000" w:themeColor="text1"/>
          <w:szCs w:val="21"/>
        </w:rPr>
        <w:t>exit：出站口</w:t>
      </w:r>
    </w:p>
    <w:p w14:paraId="1D64C937" w14:textId="224F5185" w:rsidR="00913935" w:rsidRDefault="00913935" w:rsidP="00913935">
      <w:pPr>
        <w:pStyle w:val="a5"/>
        <w:numPr>
          <w:ilvl w:val="0"/>
          <w:numId w:val="14"/>
        </w:numPr>
        <w:spacing w:line="360" w:lineRule="auto"/>
        <w:ind w:firstLineChars="0"/>
        <w:rPr>
          <w:rFonts w:asciiTheme="minorEastAsia" w:hAnsiTheme="minorEastAsia"/>
          <w:color w:val="000000" w:themeColor="text1"/>
          <w:szCs w:val="21"/>
        </w:rPr>
      </w:pPr>
      <w:r>
        <w:rPr>
          <w:rFonts w:asciiTheme="minorEastAsia" w:hAnsiTheme="minorEastAsia" w:hint="eastAsia"/>
          <w:color w:val="000000" w:themeColor="text1"/>
          <w:szCs w:val="21"/>
        </w:rPr>
        <w:t>付款人信息Payer：</w:t>
      </w:r>
    </w:p>
    <w:p w14:paraId="57F71F6D" w14:textId="4E6C78C1" w:rsidR="00913935" w:rsidRDefault="00913935" w:rsidP="00913935">
      <w:pPr>
        <w:spacing w:line="360" w:lineRule="auto"/>
        <w:ind w:left="360"/>
        <w:rPr>
          <w:rFonts w:asciiTheme="minorEastAsia" w:hAnsiTheme="minorEastAsia"/>
          <w:color w:val="000000" w:themeColor="text1"/>
          <w:szCs w:val="21"/>
        </w:rPr>
      </w:pPr>
      <w:r>
        <w:rPr>
          <w:rFonts w:asciiTheme="minorEastAsia" w:hAnsiTheme="minorEastAsia" w:hint="eastAsia"/>
          <w:color w:val="000000" w:themeColor="text1"/>
          <w:szCs w:val="21"/>
        </w:rPr>
        <w:t>wechat：绑定的微信支付账号</w:t>
      </w:r>
    </w:p>
    <w:p w14:paraId="3261673F" w14:textId="2A3C4EB0" w:rsidR="00913935" w:rsidRDefault="00913935" w:rsidP="00913935">
      <w:pPr>
        <w:spacing w:line="360" w:lineRule="auto"/>
        <w:ind w:left="360"/>
        <w:rPr>
          <w:rFonts w:asciiTheme="minorEastAsia" w:hAnsiTheme="minorEastAsia"/>
          <w:color w:val="000000" w:themeColor="text1"/>
          <w:szCs w:val="21"/>
        </w:rPr>
      </w:pPr>
      <w:r>
        <w:rPr>
          <w:rFonts w:asciiTheme="minorEastAsia" w:hAnsiTheme="minorEastAsia" w:hint="eastAsia"/>
          <w:color w:val="000000" w:themeColor="text1"/>
          <w:szCs w:val="21"/>
        </w:rPr>
        <w:t>alipay：绑定的支付宝支付账户</w:t>
      </w:r>
    </w:p>
    <w:p w14:paraId="66A37A7F" w14:textId="3ABBB0E8" w:rsidR="00913935" w:rsidRDefault="00913935" w:rsidP="00913935">
      <w:pPr>
        <w:spacing w:line="360" w:lineRule="auto"/>
        <w:ind w:left="360"/>
        <w:rPr>
          <w:rFonts w:asciiTheme="minorEastAsia" w:hAnsiTheme="minorEastAsia"/>
          <w:color w:val="000000" w:themeColor="text1"/>
          <w:szCs w:val="21"/>
        </w:rPr>
      </w:pPr>
      <w:r>
        <w:rPr>
          <w:rFonts w:asciiTheme="minorEastAsia" w:hAnsiTheme="minorEastAsia" w:hint="eastAsia"/>
          <w:color w:val="000000" w:themeColor="text1"/>
          <w:szCs w:val="21"/>
        </w:rPr>
        <w:t>PBC：绑定的人民银行账号</w:t>
      </w:r>
    </w:p>
    <w:p w14:paraId="4D7E7BD6" w14:textId="4929D8AC" w:rsidR="00913935" w:rsidRDefault="00913935" w:rsidP="00913935">
      <w:pPr>
        <w:spacing w:line="360" w:lineRule="auto"/>
        <w:ind w:left="360"/>
        <w:rPr>
          <w:rFonts w:asciiTheme="minorEastAsia" w:hAnsiTheme="minorEastAsia"/>
          <w:color w:val="000000" w:themeColor="text1"/>
          <w:szCs w:val="21"/>
        </w:rPr>
      </w:pPr>
      <w:r>
        <w:rPr>
          <w:rFonts w:asciiTheme="minorEastAsia" w:hAnsiTheme="minorEastAsia" w:hint="eastAsia"/>
          <w:color w:val="000000" w:themeColor="text1"/>
          <w:szCs w:val="21"/>
        </w:rPr>
        <w:t>ICBC：绑定的中国工商银行付款账户</w:t>
      </w:r>
    </w:p>
    <w:p w14:paraId="656A27AF" w14:textId="0FF56FEB" w:rsidR="00913935" w:rsidRDefault="00913935" w:rsidP="00913935">
      <w:pPr>
        <w:spacing w:line="360" w:lineRule="auto"/>
        <w:ind w:left="360"/>
        <w:rPr>
          <w:rFonts w:asciiTheme="minorEastAsia" w:hAnsiTheme="minorEastAsia"/>
          <w:color w:val="000000" w:themeColor="text1"/>
          <w:szCs w:val="21"/>
        </w:rPr>
      </w:pPr>
      <w:r>
        <w:rPr>
          <w:rFonts w:asciiTheme="minorEastAsia" w:hAnsiTheme="minorEastAsia" w:hint="eastAsia"/>
          <w:color w:val="000000" w:themeColor="text1"/>
          <w:szCs w:val="21"/>
        </w:rPr>
        <w:t>CCB：绑定的中国建设银行付款账户</w:t>
      </w:r>
    </w:p>
    <w:p w14:paraId="55D3420B" w14:textId="10775435" w:rsidR="00913935" w:rsidRDefault="00913935" w:rsidP="00913935">
      <w:pPr>
        <w:spacing w:line="360" w:lineRule="auto"/>
        <w:ind w:left="360"/>
        <w:rPr>
          <w:rFonts w:asciiTheme="minorEastAsia" w:hAnsiTheme="minorEastAsia"/>
          <w:color w:val="000000" w:themeColor="text1"/>
          <w:szCs w:val="21"/>
        </w:rPr>
      </w:pPr>
      <w:r>
        <w:rPr>
          <w:rFonts w:asciiTheme="minorEastAsia" w:hAnsiTheme="minorEastAsia" w:hint="eastAsia"/>
          <w:color w:val="000000" w:themeColor="text1"/>
          <w:szCs w:val="21"/>
        </w:rPr>
        <w:t>BOC：绑定的中国银行支付账户</w:t>
      </w:r>
    </w:p>
    <w:p w14:paraId="4CE61EB0" w14:textId="69BD2947" w:rsidR="00913935" w:rsidRDefault="00913935" w:rsidP="00913935">
      <w:pPr>
        <w:spacing w:line="360" w:lineRule="auto"/>
        <w:ind w:left="360"/>
        <w:rPr>
          <w:rFonts w:asciiTheme="minorEastAsia" w:hAnsiTheme="minorEastAsia"/>
          <w:color w:val="000000" w:themeColor="text1"/>
          <w:szCs w:val="21"/>
        </w:rPr>
      </w:pPr>
      <w:r>
        <w:rPr>
          <w:rFonts w:asciiTheme="minorEastAsia" w:hAnsiTheme="minorEastAsia" w:hint="eastAsia"/>
          <w:color w:val="000000" w:themeColor="text1"/>
          <w:szCs w:val="21"/>
        </w:rPr>
        <w:t>ABC：绑定的</w:t>
      </w:r>
      <w:r w:rsidR="00B705F6">
        <w:rPr>
          <w:rFonts w:asciiTheme="minorEastAsia" w:hAnsiTheme="minorEastAsia" w:hint="eastAsia"/>
          <w:color w:val="000000" w:themeColor="text1"/>
          <w:szCs w:val="21"/>
        </w:rPr>
        <w:t>中国农业银行支付账户</w:t>
      </w:r>
    </w:p>
    <w:p w14:paraId="09E0DDCF" w14:textId="77777777" w:rsidR="00B705F6" w:rsidRDefault="00B705F6" w:rsidP="00B705F6">
      <w:pPr>
        <w:spacing w:line="360" w:lineRule="auto"/>
        <w:ind w:left="360"/>
        <w:rPr>
          <w:rFonts w:asciiTheme="minorEastAsia" w:hAnsiTheme="minorEastAsia"/>
          <w:color w:val="000000" w:themeColor="text1"/>
          <w:szCs w:val="21"/>
        </w:rPr>
      </w:pPr>
      <w:r>
        <w:rPr>
          <w:rFonts w:asciiTheme="minorEastAsia" w:hAnsiTheme="minorEastAsia" w:hint="eastAsia"/>
          <w:color w:val="000000" w:themeColor="text1"/>
          <w:szCs w:val="21"/>
        </w:rPr>
        <w:t>BC：绑定的中国交通银行支付账户</w:t>
      </w:r>
    </w:p>
    <w:p w14:paraId="738463C4" w14:textId="52E43F9C" w:rsidR="00B705F6" w:rsidRPr="00913935" w:rsidRDefault="00B705F6" w:rsidP="00B705F6">
      <w:pPr>
        <w:spacing w:line="360" w:lineRule="auto"/>
        <w:ind w:left="360"/>
        <w:rPr>
          <w:rFonts w:asciiTheme="minorEastAsia" w:hAnsiTheme="minorEastAsia"/>
          <w:color w:val="000000" w:themeColor="text1"/>
          <w:szCs w:val="21"/>
        </w:rPr>
      </w:pPr>
      <w:r>
        <w:rPr>
          <w:rFonts w:asciiTheme="minorEastAsia" w:hAnsiTheme="minorEastAsia" w:hint="eastAsia"/>
          <w:color w:val="000000" w:themeColor="text1"/>
          <w:szCs w:val="21"/>
        </w:rPr>
        <w:t>CMB：绑定的中国招商银行支付账户</w:t>
      </w:r>
    </w:p>
    <w:p w14:paraId="3776E863" w14:textId="1A2DE72D" w:rsidR="00913935" w:rsidRDefault="00913935" w:rsidP="00913935">
      <w:pPr>
        <w:pStyle w:val="a5"/>
        <w:numPr>
          <w:ilvl w:val="0"/>
          <w:numId w:val="14"/>
        </w:numPr>
        <w:spacing w:line="360" w:lineRule="auto"/>
        <w:ind w:firstLineChars="0"/>
        <w:rPr>
          <w:rFonts w:asciiTheme="minorEastAsia" w:hAnsiTheme="minorEastAsia"/>
          <w:color w:val="000000" w:themeColor="text1"/>
          <w:szCs w:val="21"/>
        </w:rPr>
      </w:pPr>
      <w:r>
        <w:rPr>
          <w:rFonts w:asciiTheme="minorEastAsia" w:hAnsiTheme="minorEastAsia" w:hint="eastAsia"/>
          <w:color w:val="000000" w:themeColor="text1"/>
          <w:szCs w:val="21"/>
        </w:rPr>
        <w:t>收款地址Payee：</w:t>
      </w:r>
    </w:p>
    <w:p w14:paraId="6E0A759F" w14:textId="29210E1C" w:rsidR="00913935" w:rsidRDefault="00B705F6" w:rsidP="00913935">
      <w:pPr>
        <w:pStyle w:val="a5"/>
        <w:spacing w:line="360" w:lineRule="auto"/>
        <w:ind w:left="360" w:firstLineChars="0" w:firstLine="0"/>
        <w:rPr>
          <w:rFonts w:asciiTheme="minorEastAsia" w:hAnsiTheme="minorEastAsia"/>
          <w:color w:val="000000" w:themeColor="text1"/>
          <w:szCs w:val="21"/>
        </w:rPr>
      </w:pPr>
      <w:r>
        <w:rPr>
          <w:rFonts w:asciiTheme="minorEastAsia" w:hAnsiTheme="minorEastAsia" w:hint="eastAsia"/>
          <w:color w:val="000000" w:themeColor="text1"/>
          <w:szCs w:val="21"/>
        </w:rPr>
        <w:t>wechat：绑定的微信收款账户</w:t>
      </w:r>
    </w:p>
    <w:p w14:paraId="742721C9" w14:textId="37939636" w:rsidR="00B705F6" w:rsidRDefault="00B705F6" w:rsidP="00913935">
      <w:pPr>
        <w:pStyle w:val="a5"/>
        <w:spacing w:line="360" w:lineRule="auto"/>
        <w:ind w:left="360" w:firstLineChars="0" w:firstLine="0"/>
        <w:rPr>
          <w:rFonts w:asciiTheme="minorEastAsia" w:hAnsiTheme="minorEastAsia"/>
          <w:color w:val="000000" w:themeColor="text1"/>
          <w:szCs w:val="21"/>
        </w:rPr>
      </w:pPr>
      <w:r>
        <w:rPr>
          <w:rFonts w:asciiTheme="minorEastAsia" w:hAnsiTheme="minorEastAsia" w:hint="eastAsia"/>
          <w:color w:val="000000" w:themeColor="text1"/>
          <w:szCs w:val="21"/>
        </w:rPr>
        <w:t>alipay：绑定的支付宝首款账户</w:t>
      </w:r>
    </w:p>
    <w:p w14:paraId="33F66857" w14:textId="4B3737BE" w:rsidR="00B705F6" w:rsidRPr="00BA2459" w:rsidRDefault="00B705F6" w:rsidP="00913935">
      <w:pPr>
        <w:pStyle w:val="a5"/>
        <w:spacing w:line="360" w:lineRule="auto"/>
        <w:ind w:left="360" w:firstLineChars="0" w:firstLine="0"/>
        <w:rPr>
          <w:rFonts w:asciiTheme="minorEastAsia" w:hAnsiTheme="minorEastAsia"/>
          <w:color w:val="000000" w:themeColor="text1"/>
          <w:szCs w:val="21"/>
        </w:rPr>
      </w:pPr>
      <w:r>
        <w:rPr>
          <w:rFonts w:asciiTheme="minorEastAsia" w:hAnsiTheme="minorEastAsia" w:hint="eastAsia"/>
          <w:color w:val="000000" w:themeColor="text1"/>
          <w:szCs w:val="21"/>
        </w:rPr>
        <w:t>bankAdress：绑定的银行收款账户</w:t>
      </w:r>
    </w:p>
    <w:p w14:paraId="07801F2B" w14:textId="77777777" w:rsidR="00BA2459" w:rsidRPr="00BA2459" w:rsidRDefault="00BA2459" w:rsidP="00BA2459"/>
    <w:p w14:paraId="5515E1E1" w14:textId="1B7FFBDC" w:rsidR="00DD2081" w:rsidRDefault="00DF0EEF" w:rsidP="00DD2081">
      <w:pPr>
        <w:pStyle w:val="2"/>
      </w:pPr>
      <w:bookmarkStart w:id="57" w:name="_Toc54990945"/>
      <w:r>
        <w:rPr>
          <w:rFonts w:hint="eastAsia"/>
        </w:rPr>
        <w:t>5</w:t>
      </w:r>
      <w:r w:rsidR="00DD2081">
        <w:rPr>
          <w:rFonts w:hint="eastAsia"/>
        </w:rPr>
        <w:t>.3、数据库设计</w:t>
      </w:r>
      <w:bookmarkEnd w:id="57"/>
    </w:p>
    <w:p w14:paraId="07B1E14F" w14:textId="77777777" w:rsidR="00BA2459" w:rsidRPr="00BA2459" w:rsidRDefault="00BA2459" w:rsidP="00BA2459">
      <w:pPr>
        <w:spacing w:line="360" w:lineRule="auto"/>
        <w:rPr>
          <w:rFonts w:ascii="宋体" w:eastAsia="宋体" w:hAnsi="宋体"/>
          <w:szCs w:val="21"/>
        </w:rPr>
      </w:pPr>
      <w:r w:rsidRPr="00BA2459">
        <w:rPr>
          <w:rFonts w:ascii="宋体" w:eastAsia="宋体" w:hAnsi="宋体" w:hint="eastAsia"/>
          <w:szCs w:val="21"/>
        </w:rPr>
        <w:t>使用MySQL数据库</w:t>
      </w:r>
    </w:p>
    <w:p w14:paraId="4E1D5470" w14:textId="77777777" w:rsidR="00BA2459" w:rsidRPr="00BA2459" w:rsidRDefault="00BA2459" w:rsidP="00BA2459">
      <w:pPr>
        <w:spacing w:line="360" w:lineRule="auto"/>
        <w:rPr>
          <w:rFonts w:ascii="宋体" w:eastAsia="宋体" w:hAnsi="宋体"/>
          <w:szCs w:val="21"/>
        </w:rPr>
      </w:pPr>
      <w:r w:rsidRPr="00BA2459">
        <w:rPr>
          <w:rFonts w:ascii="宋体" w:eastAsia="宋体" w:hAnsi="宋体" w:hint="eastAsia"/>
          <w:szCs w:val="21"/>
        </w:rPr>
        <w:t>数据库名称TicketingSystem</w:t>
      </w:r>
    </w:p>
    <w:p w14:paraId="563D2421" w14:textId="77777777" w:rsidR="00BA2459" w:rsidRPr="00BA2459" w:rsidRDefault="00BA2459" w:rsidP="00BA2459">
      <w:pPr>
        <w:pStyle w:val="a5"/>
        <w:numPr>
          <w:ilvl w:val="0"/>
          <w:numId w:val="15"/>
        </w:numPr>
        <w:spacing w:line="360" w:lineRule="auto"/>
        <w:ind w:firstLineChars="0"/>
        <w:rPr>
          <w:rFonts w:ascii="宋体" w:eastAsia="宋体" w:hAnsi="宋体"/>
          <w:szCs w:val="21"/>
        </w:rPr>
      </w:pPr>
      <w:r w:rsidRPr="00BA2459">
        <w:rPr>
          <w:rFonts w:ascii="宋体" w:eastAsia="宋体" w:hAnsi="宋体" w:hint="eastAsia"/>
          <w:szCs w:val="21"/>
        </w:rPr>
        <w:t>数据库表passenger：</w:t>
      </w:r>
    </w:p>
    <w:tbl>
      <w:tblPr>
        <w:tblStyle w:val="a3"/>
        <w:tblW w:w="9624" w:type="dxa"/>
        <w:tblLook w:val="04A0" w:firstRow="1" w:lastRow="0" w:firstColumn="1" w:lastColumn="0" w:noHBand="0" w:noVBand="1"/>
      </w:tblPr>
      <w:tblGrid>
        <w:gridCol w:w="456"/>
        <w:gridCol w:w="1296"/>
        <w:gridCol w:w="696"/>
        <w:gridCol w:w="936"/>
        <w:gridCol w:w="1056"/>
        <w:gridCol w:w="1056"/>
        <w:gridCol w:w="1296"/>
        <w:gridCol w:w="1656"/>
        <w:gridCol w:w="1176"/>
      </w:tblGrid>
      <w:tr w:rsidR="00BA2459" w:rsidRPr="00BA2459" w14:paraId="6CB61251" w14:textId="77777777" w:rsidTr="00BA2459">
        <w:tc>
          <w:tcPr>
            <w:tcW w:w="456" w:type="dxa"/>
          </w:tcPr>
          <w:p w14:paraId="029FDEDB" w14:textId="77777777" w:rsidR="00BA2459" w:rsidRPr="00BA2459" w:rsidRDefault="00BA2459" w:rsidP="00BA2459">
            <w:pPr>
              <w:spacing w:line="360" w:lineRule="auto"/>
              <w:rPr>
                <w:rFonts w:ascii="宋体" w:eastAsia="宋体" w:hAnsi="宋体"/>
                <w:szCs w:val="21"/>
              </w:rPr>
            </w:pPr>
            <w:r w:rsidRPr="00BA2459">
              <w:rPr>
                <w:rFonts w:ascii="宋体" w:eastAsia="宋体" w:hAnsi="宋体" w:hint="eastAsia"/>
                <w:szCs w:val="21"/>
              </w:rPr>
              <w:t>i</w:t>
            </w:r>
            <w:r w:rsidRPr="00BA2459">
              <w:rPr>
                <w:rFonts w:ascii="宋体" w:eastAsia="宋体" w:hAnsi="宋体"/>
                <w:szCs w:val="21"/>
              </w:rPr>
              <w:t>d</w:t>
            </w:r>
          </w:p>
        </w:tc>
        <w:tc>
          <w:tcPr>
            <w:tcW w:w="1296" w:type="dxa"/>
          </w:tcPr>
          <w:p w14:paraId="4A353B5E" w14:textId="77777777" w:rsidR="00BA2459" w:rsidRPr="00BA2459" w:rsidRDefault="00BA2459" w:rsidP="00BA2459">
            <w:pPr>
              <w:spacing w:line="360" w:lineRule="auto"/>
              <w:rPr>
                <w:rFonts w:ascii="宋体" w:eastAsia="宋体" w:hAnsi="宋体"/>
                <w:szCs w:val="21"/>
              </w:rPr>
            </w:pPr>
            <w:r w:rsidRPr="00BA2459">
              <w:rPr>
                <w:rFonts w:ascii="宋体" w:eastAsia="宋体" w:hAnsi="宋体"/>
                <w:szCs w:val="21"/>
              </w:rPr>
              <w:t>user_name</w:t>
            </w:r>
          </w:p>
        </w:tc>
        <w:tc>
          <w:tcPr>
            <w:tcW w:w="696" w:type="dxa"/>
          </w:tcPr>
          <w:p w14:paraId="77336DBF" w14:textId="77777777" w:rsidR="00BA2459" w:rsidRPr="00BA2459" w:rsidRDefault="00BA2459" w:rsidP="00BA2459">
            <w:pPr>
              <w:spacing w:line="360" w:lineRule="auto"/>
              <w:rPr>
                <w:rFonts w:ascii="宋体" w:eastAsia="宋体" w:hAnsi="宋体"/>
                <w:szCs w:val="21"/>
              </w:rPr>
            </w:pPr>
            <w:r w:rsidRPr="00BA2459">
              <w:rPr>
                <w:rFonts w:ascii="宋体" w:eastAsia="宋体" w:hAnsi="宋体" w:hint="eastAsia"/>
                <w:szCs w:val="21"/>
              </w:rPr>
              <w:t>n</w:t>
            </w:r>
            <w:r w:rsidRPr="00BA2459">
              <w:rPr>
                <w:rFonts w:ascii="宋体" w:eastAsia="宋体" w:hAnsi="宋体"/>
                <w:szCs w:val="21"/>
              </w:rPr>
              <w:t>ame</w:t>
            </w:r>
          </w:p>
        </w:tc>
        <w:tc>
          <w:tcPr>
            <w:tcW w:w="936" w:type="dxa"/>
          </w:tcPr>
          <w:p w14:paraId="0B063F1D" w14:textId="77777777" w:rsidR="00BA2459" w:rsidRPr="00BA2459" w:rsidRDefault="00BA2459" w:rsidP="00BA2459">
            <w:pPr>
              <w:spacing w:line="360" w:lineRule="auto"/>
              <w:rPr>
                <w:rFonts w:ascii="宋体" w:eastAsia="宋体" w:hAnsi="宋体"/>
                <w:szCs w:val="21"/>
              </w:rPr>
            </w:pPr>
            <w:r w:rsidRPr="00BA2459">
              <w:rPr>
                <w:rFonts w:ascii="宋体" w:eastAsia="宋体" w:hAnsi="宋体" w:hint="eastAsia"/>
                <w:szCs w:val="21"/>
              </w:rPr>
              <w:t>g</w:t>
            </w:r>
            <w:r w:rsidRPr="00BA2459">
              <w:rPr>
                <w:rFonts w:ascii="宋体" w:eastAsia="宋体" w:hAnsi="宋体"/>
                <w:szCs w:val="21"/>
              </w:rPr>
              <w:t>ender</w:t>
            </w:r>
          </w:p>
        </w:tc>
        <w:tc>
          <w:tcPr>
            <w:tcW w:w="1056" w:type="dxa"/>
          </w:tcPr>
          <w:p w14:paraId="09AFDF6E" w14:textId="77777777" w:rsidR="00BA2459" w:rsidRPr="00BA2459" w:rsidRDefault="00BA2459" w:rsidP="00BA2459">
            <w:pPr>
              <w:spacing w:line="360" w:lineRule="auto"/>
              <w:rPr>
                <w:rFonts w:ascii="宋体" w:eastAsia="宋体" w:hAnsi="宋体"/>
                <w:szCs w:val="21"/>
              </w:rPr>
            </w:pPr>
            <w:r w:rsidRPr="00BA2459">
              <w:rPr>
                <w:rFonts w:ascii="宋体" w:eastAsia="宋体" w:hAnsi="宋体" w:hint="eastAsia"/>
                <w:szCs w:val="21"/>
              </w:rPr>
              <w:t>c</w:t>
            </w:r>
            <w:r w:rsidRPr="00BA2459">
              <w:rPr>
                <w:rFonts w:ascii="宋体" w:eastAsia="宋体" w:hAnsi="宋体"/>
                <w:szCs w:val="21"/>
              </w:rPr>
              <w:t>ountry</w:t>
            </w:r>
          </w:p>
        </w:tc>
        <w:tc>
          <w:tcPr>
            <w:tcW w:w="1056" w:type="dxa"/>
          </w:tcPr>
          <w:p w14:paraId="3B1B32A9" w14:textId="77777777" w:rsidR="00BA2459" w:rsidRPr="00BA2459" w:rsidRDefault="00BA2459" w:rsidP="00BA2459">
            <w:pPr>
              <w:spacing w:line="360" w:lineRule="auto"/>
              <w:rPr>
                <w:rFonts w:ascii="宋体" w:eastAsia="宋体" w:hAnsi="宋体"/>
                <w:szCs w:val="21"/>
              </w:rPr>
            </w:pPr>
            <w:r w:rsidRPr="00BA2459">
              <w:rPr>
                <w:rFonts w:ascii="宋体" w:eastAsia="宋体" w:hAnsi="宋体"/>
                <w:szCs w:val="21"/>
              </w:rPr>
              <w:t>id_type</w:t>
            </w:r>
          </w:p>
        </w:tc>
        <w:tc>
          <w:tcPr>
            <w:tcW w:w="1296" w:type="dxa"/>
          </w:tcPr>
          <w:p w14:paraId="1D7363F9" w14:textId="77777777" w:rsidR="00BA2459" w:rsidRPr="00BA2459" w:rsidRDefault="00BA2459" w:rsidP="00BA2459">
            <w:pPr>
              <w:spacing w:line="360" w:lineRule="auto"/>
              <w:rPr>
                <w:rFonts w:ascii="宋体" w:eastAsia="宋体" w:hAnsi="宋体"/>
                <w:szCs w:val="21"/>
              </w:rPr>
            </w:pPr>
            <w:r w:rsidRPr="00BA2459">
              <w:rPr>
                <w:rFonts w:ascii="宋体" w:eastAsia="宋体" w:hAnsi="宋体"/>
                <w:szCs w:val="21"/>
              </w:rPr>
              <w:t>id_number</w:t>
            </w:r>
          </w:p>
        </w:tc>
        <w:tc>
          <w:tcPr>
            <w:tcW w:w="1656" w:type="dxa"/>
          </w:tcPr>
          <w:p w14:paraId="6ECF147B" w14:textId="77777777" w:rsidR="00BA2459" w:rsidRPr="00BA2459" w:rsidRDefault="00BA2459" w:rsidP="00BA2459">
            <w:pPr>
              <w:spacing w:line="360" w:lineRule="auto"/>
              <w:rPr>
                <w:rFonts w:ascii="宋体" w:eastAsia="宋体" w:hAnsi="宋体"/>
                <w:szCs w:val="21"/>
              </w:rPr>
            </w:pPr>
            <w:r w:rsidRPr="00BA2459">
              <w:rPr>
                <w:rFonts w:ascii="宋体" w:eastAsia="宋体" w:hAnsi="宋体"/>
                <w:szCs w:val="21"/>
              </w:rPr>
              <w:t>phone_number</w:t>
            </w:r>
          </w:p>
        </w:tc>
        <w:tc>
          <w:tcPr>
            <w:tcW w:w="1176" w:type="dxa"/>
          </w:tcPr>
          <w:p w14:paraId="1951A866" w14:textId="77777777" w:rsidR="00BA2459" w:rsidRPr="00BA2459" w:rsidRDefault="00BA2459" w:rsidP="00BA2459">
            <w:pPr>
              <w:spacing w:line="360" w:lineRule="auto"/>
              <w:rPr>
                <w:rFonts w:ascii="宋体" w:eastAsia="宋体" w:hAnsi="宋体"/>
                <w:szCs w:val="21"/>
              </w:rPr>
            </w:pPr>
            <w:r w:rsidRPr="00BA2459">
              <w:rPr>
                <w:rFonts w:ascii="宋体" w:eastAsia="宋体" w:hAnsi="宋体" w:hint="eastAsia"/>
                <w:szCs w:val="21"/>
              </w:rPr>
              <w:t>p</w:t>
            </w:r>
            <w:r w:rsidRPr="00BA2459">
              <w:rPr>
                <w:rFonts w:ascii="宋体" w:eastAsia="宋体" w:hAnsi="宋体"/>
                <w:szCs w:val="21"/>
              </w:rPr>
              <w:t>assword</w:t>
            </w:r>
          </w:p>
        </w:tc>
      </w:tr>
      <w:tr w:rsidR="00BA2459" w:rsidRPr="00BA2459" w14:paraId="5C86E582" w14:textId="77777777" w:rsidTr="00BA2459">
        <w:tc>
          <w:tcPr>
            <w:tcW w:w="456" w:type="dxa"/>
          </w:tcPr>
          <w:p w14:paraId="1FE98F49" w14:textId="77777777" w:rsidR="00BA2459" w:rsidRPr="00BA2459" w:rsidRDefault="00BA2459" w:rsidP="00BA2459">
            <w:pPr>
              <w:spacing w:line="360" w:lineRule="auto"/>
              <w:rPr>
                <w:rFonts w:ascii="宋体" w:eastAsia="宋体" w:hAnsi="宋体"/>
                <w:szCs w:val="21"/>
              </w:rPr>
            </w:pPr>
            <w:r w:rsidRPr="00BA2459">
              <w:rPr>
                <w:rFonts w:ascii="宋体" w:eastAsia="宋体" w:hAnsi="宋体" w:hint="eastAsia"/>
                <w:szCs w:val="21"/>
              </w:rPr>
              <w:t>1</w:t>
            </w:r>
          </w:p>
        </w:tc>
        <w:tc>
          <w:tcPr>
            <w:tcW w:w="1296" w:type="dxa"/>
          </w:tcPr>
          <w:p w14:paraId="5E2A9FAF" w14:textId="77777777" w:rsidR="00BA2459" w:rsidRPr="00BA2459" w:rsidRDefault="00BA2459" w:rsidP="00BA2459">
            <w:pPr>
              <w:spacing w:line="360" w:lineRule="auto"/>
              <w:rPr>
                <w:rFonts w:ascii="宋体" w:eastAsia="宋体" w:hAnsi="宋体"/>
                <w:szCs w:val="21"/>
              </w:rPr>
            </w:pPr>
            <w:r w:rsidRPr="00BA2459">
              <w:rPr>
                <w:rFonts w:ascii="宋体" w:eastAsia="宋体" w:hAnsi="宋体"/>
                <w:szCs w:val="21"/>
              </w:rPr>
              <w:t>…</w:t>
            </w:r>
          </w:p>
        </w:tc>
        <w:tc>
          <w:tcPr>
            <w:tcW w:w="696" w:type="dxa"/>
          </w:tcPr>
          <w:p w14:paraId="243CF74F" w14:textId="77777777" w:rsidR="00BA2459" w:rsidRPr="00BA2459" w:rsidRDefault="00BA2459" w:rsidP="00BA2459">
            <w:pPr>
              <w:spacing w:line="360" w:lineRule="auto"/>
              <w:rPr>
                <w:rFonts w:ascii="宋体" w:eastAsia="宋体" w:hAnsi="宋体"/>
                <w:szCs w:val="21"/>
              </w:rPr>
            </w:pPr>
            <w:r w:rsidRPr="00BA2459">
              <w:rPr>
                <w:rFonts w:ascii="宋体" w:eastAsia="宋体" w:hAnsi="宋体"/>
                <w:szCs w:val="21"/>
              </w:rPr>
              <w:t>…</w:t>
            </w:r>
          </w:p>
        </w:tc>
        <w:tc>
          <w:tcPr>
            <w:tcW w:w="936" w:type="dxa"/>
          </w:tcPr>
          <w:p w14:paraId="51E85968" w14:textId="77777777" w:rsidR="00BA2459" w:rsidRPr="00BA2459" w:rsidRDefault="00BA2459" w:rsidP="00BA2459">
            <w:pPr>
              <w:spacing w:line="360" w:lineRule="auto"/>
              <w:rPr>
                <w:rFonts w:ascii="宋体" w:eastAsia="宋体" w:hAnsi="宋体"/>
                <w:szCs w:val="21"/>
              </w:rPr>
            </w:pPr>
          </w:p>
        </w:tc>
        <w:tc>
          <w:tcPr>
            <w:tcW w:w="1056" w:type="dxa"/>
          </w:tcPr>
          <w:p w14:paraId="59BABE1A" w14:textId="77777777" w:rsidR="00BA2459" w:rsidRPr="00BA2459" w:rsidRDefault="00BA2459" w:rsidP="00BA2459">
            <w:pPr>
              <w:spacing w:line="360" w:lineRule="auto"/>
              <w:rPr>
                <w:rFonts w:ascii="宋体" w:eastAsia="宋体" w:hAnsi="宋体"/>
                <w:szCs w:val="21"/>
              </w:rPr>
            </w:pPr>
          </w:p>
        </w:tc>
        <w:tc>
          <w:tcPr>
            <w:tcW w:w="1056" w:type="dxa"/>
          </w:tcPr>
          <w:p w14:paraId="6C1BC4AF" w14:textId="77777777" w:rsidR="00BA2459" w:rsidRPr="00BA2459" w:rsidRDefault="00BA2459" w:rsidP="00BA2459">
            <w:pPr>
              <w:spacing w:line="360" w:lineRule="auto"/>
              <w:rPr>
                <w:rFonts w:ascii="宋体" w:eastAsia="宋体" w:hAnsi="宋体"/>
                <w:szCs w:val="21"/>
              </w:rPr>
            </w:pPr>
          </w:p>
        </w:tc>
        <w:tc>
          <w:tcPr>
            <w:tcW w:w="1296" w:type="dxa"/>
          </w:tcPr>
          <w:p w14:paraId="0055543B" w14:textId="77777777" w:rsidR="00BA2459" w:rsidRPr="00BA2459" w:rsidRDefault="00BA2459" w:rsidP="00BA2459">
            <w:pPr>
              <w:spacing w:line="360" w:lineRule="auto"/>
              <w:rPr>
                <w:rFonts w:ascii="宋体" w:eastAsia="宋体" w:hAnsi="宋体"/>
                <w:szCs w:val="21"/>
              </w:rPr>
            </w:pPr>
          </w:p>
        </w:tc>
        <w:tc>
          <w:tcPr>
            <w:tcW w:w="1656" w:type="dxa"/>
          </w:tcPr>
          <w:p w14:paraId="648D0936" w14:textId="77777777" w:rsidR="00BA2459" w:rsidRPr="00BA2459" w:rsidRDefault="00BA2459" w:rsidP="00BA2459">
            <w:pPr>
              <w:spacing w:line="360" w:lineRule="auto"/>
              <w:rPr>
                <w:rFonts w:ascii="宋体" w:eastAsia="宋体" w:hAnsi="宋体"/>
                <w:szCs w:val="21"/>
              </w:rPr>
            </w:pPr>
          </w:p>
        </w:tc>
        <w:tc>
          <w:tcPr>
            <w:tcW w:w="1176" w:type="dxa"/>
          </w:tcPr>
          <w:p w14:paraId="11A75C26" w14:textId="77777777" w:rsidR="00BA2459" w:rsidRPr="00BA2459" w:rsidRDefault="00BA2459" w:rsidP="00BA2459">
            <w:pPr>
              <w:spacing w:line="360" w:lineRule="auto"/>
              <w:rPr>
                <w:rFonts w:ascii="宋体" w:eastAsia="宋体" w:hAnsi="宋体"/>
                <w:szCs w:val="21"/>
              </w:rPr>
            </w:pPr>
          </w:p>
        </w:tc>
      </w:tr>
    </w:tbl>
    <w:p w14:paraId="3E1FA5E9" w14:textId="77777777" w:rsidR="00BA2459" w:rsidRPr="00BA2459" w:rsidRDefault="00BA2459" w:rsidP="00BA2459">
      <w:pPr>
        <w:spacing w:line="360" w:lineRule="auto"/>
        <w:rPr>
          <w:rFonts w:ascii="宋体" w:eastAsia="宋体" w:hAnsi="宋体"/>
          <w:szCs w:val="21"/>
        </w:rPr>
      </w:pPr>
    </w:p>
    <w:tbl>
      <w:tblPr>
        <w:tblStyle w:val="a3"/>
        <w:tblW w:w="0" w:type="auto"/>
        <w:tblLook w:val="04A0" w:firstRow="1" w:lastRow="0" w:firstColumn="1" w:lastColumn="0" w:noHBand="0" w:noVBand="1"/>
      </w:tblPr>
      <w:tblGrid>
        <w:gridCol w:w="1129"/>
        <w:gridCol w:w="1418"/>
        <w:gridCol w:w="1276"/>
        <w:gridCol w:w="2106"/>
      </w:tblGrid>
      <w:tr w:rsidR="00BA2459" w:rsidRPr="00BA2459" w14:paraId="2952A1FB" w14:textId="77777777" w:rsidTr="00BA2459">
        <w:tc>
          <w:tcPr>
            <w:tcW w:w="1129" w:type="dxa"/>
          </w:tcPr>
          <w:p w14:paraId="5F2CB4E2" w14:textId="77777777" w:rsidR="00BA2459" w:rsidRPr="00BA2459" w:rsidRDefault="00BA2459" w:rsidP="00BA2459">
            <w:pPr>
              <w:spacing w:line="360" w:lineRule="auto"/>
              <w:rPr>
                <w:rFonts w:ascii="宋体" w:eastAsia="宋体" w:hAnsi="宋体"/>
                <w:szCs w:val="21"/>
              </w:rPr>
            </w:pPr>
            <w:r w:rsidRPr="00BA2459">
              <w:rPr>
                <w:rFonts w:ascii="宋体" w:eastAsia="宋体" w:hAnsi="宋体" w:hint="eastAsia"/>
                <w:szCs w:val="21"/>
              </w:rPr>
              <w:t>t</w:t>
            </w:r>
            <w:r w:rsidRPr="00BA2459">
              <w:rPr>
                <w:rFonts w:ascii="宋体" w:eastAsia="宋体" w:hAnsi="宋体"/>
                <w:szCs w:val="21"/>
              </w:rPr>
              <w:t>ype</w:t>
            </w:r>
          </w:p>
        </w:tc>
        <w:tc>
          <w:tcPr>
            <w:tcW w:w="1418" w:type="dxa"/>
          </w:tcPr>
          <w:p w14:paraId="512428C1" w14:textId="77777777" w:rsidR="00BA2459" w:rsidRPr="00BA2459" w:rsidRDefault="00BA2459" w:rsidP="00BA2459">
            <w:pPr>
              <w:spacing w:line="360" w:lineRule="auto"/>
              <w:rPr>
                <w:rFonts w:ascii="宋体" w:eastAsia="宋体" w:hAnsi="宋体"/>
                <w:szCs w:val="21"/>
              </w:rPr>
            </w:pPr>
            <w:r w:rsidRPr="00BA2459">
              <w:rPr>
                <w:rFonts w:ascii="宋体" w:eastAsia="宋体" w:hAnsi="宋体" w:hint="eastAsia"/>
                <w:szCs w:val="21"/>
              </w:rPr>
              <w:t>s</w:t>
            </w:r>
            <w:r w:rsidRPr="00BA2459">
              <w:rPr>
                <w:rFonts w:ascii="宋体" w:eastAsia="宋体" w:hAnsi="宋体"/>
                <w:szCs w:val="21"/>
              </w:rPr>
              <w:t>tatus</w:t>
            </w:r>
          </w:p>
        </w:tc>
        <w:tc>
          <w:tcPr>
            <w:tcW w:w="1276" w:type="dxa"/>
          </w:tcPr>
          <w:p w14:paraId="733C481B" w14:textId="77777777" w:rsidR="00BA2459" w:rsidRPr="00BA2459" w:rsidRDefault="00BA2459" w:rsidP="00BA2459">
            <w:pPr>
              <w:spacing w:line="360" w:lineRule="auto"/>
              <w:rPr>
                <w:rFonts w:ascii="宋体" w:eastAsia="宋体" w:hAnsi="宋体"/>
                <w:szCs w:val="21"/>
              </w:rPr>
            </w:pPr>
            <w:r w:rsidRPr="00BA2459">
              <w:rPr>
                <w:rFonts w:ascii="宋体" w:eastAsia="宋体" w:hAnsi="宋体"/>
                <w:szCs w:val="21"/>
              </w:rPr>
              <w:t>order_id</w:t>
            </w:r>
          </w:p>
        </w:tc>
        <w:tc>
          <w:tcPr>
            <w:tcW w:w="1276" w:type="dxa"/>
          </w:tcPr>
          <w:p w14:paraId="6AA72566" w14:textId="77777777" w:rsidR="00BA2459" w:rsidRPr="00BA2459" w:rsidRDefault="00BA2459" w:rsidP="00BA2459">
            <w:pPr>
              <w:spacing w:line="360" w:lineRule="auto"/>
              <w:rPr>
                <w:rFonts w:ascii="宋体" w:eastAsia="宋体" w:hAnsi="宋体"/>
                <w:szCs w:val="21"/>
              </w:rPr>
            </w:pPr>
            <w:r w:rsidRPr="00BA2459">
              <w:rPr>
                <w:rFonts w:ascii="宋体" w:eastAsia="宋体" w:hAnsi="宋体"/>
                <w:szCs w:val="21"/>
              </w:rPr>
              <w:t>secondary_login_id</w:t>
            </w:r>
          </w:p>
        </w:tc>
      </w:tr>
      <w:tr w:rsidR="00BA2459" w:rsidRPr="00BA2459" w14:paraId="192A2E6C" w14:textId="77777777" w:rsidTr="00BA2459">
        <w:tc>
          <w:tcPr>
            <w:tcW w:w="1129" w:type="dxa"/>
          </w:tcPr>
          <w:p w14:paraId="621CF18C" w14:textId="77777777" w:rsidR="00BA2459" w:rsidRPr="00BA2459" w:rsidRDefault="00BA2459" w:rsidP="00BA2459">
            <w:pPr>
              <w:spacing w:line="360" w:lineRule="auto"/>
              <w:rPr>
                <w:rFonts w:ascii="宋体" w:eastAsia="宋体" w:hAnsi="宋体"/>
                <w:szCs w:val="21"/>
              </w:rPr>
            </w:pPr>
            <w:r w:rsidRPr="00BA2459">
              <w:rPr>
                <w:rFonts w:ascii="宋体" w:eastAsia="宋体" w:hAnsi="宋体"/>
                <w:szCs w:val="21"/>
              </w:rPr>
              <w:lastRenderedPageBreak/>
              <w:t>…</w:t>
            </w:r>
          </w:p>
        </w:tc>
        <w:tc>
          <w:tcPr>
            <w:tcW w:w="1418" w:type="dxa"/>
          </w:tcPr>
          <w:p w14:paraId="0B6B801F" w14:textId="77777777" w:rsidR="00BA2459" w:rsidRPr="00BA2459" w:rsidRDefault="00BA2459" w:rsidP="00BA2459">
            <w:pPr>
              <w:spacing w:line="360" w:lineRule="auto"/>
              <w:rPr>
                <w:rFonts w:ascii="宋体" w:eastAsia="宋体" w:hAnsi="宋体"/>
                <w:szCs w:val="21"/>
              </w:rPr>
            </w:pPr>
          </w:p>
        </w:tc>
        <w:tc>
          <w:tcPr>
            <w:tcW w:w="1276" w:type="dxa"/>
          </w:tcPr>
          <w:p w14:paraId="361EED32" w14:textId="77777777" w:rsidR="00BA2459" w:rsidRPr="00BA2459" w:rsidRDefault="00BA2459" w:rsidP="00BA2459">
            <w:pPr>
              <w:spacing w:line="360" w:lineRule="auto"/>
              <w:rPr>
                <w:rFonts w:ascii="宋体" w:eastAsia="宋体" w:hAnsi="宋体"/>
                <w:szCs w:val="21"/>
              </w:rPr>
            </w:pPr>
          </w:p>
        </w:tc>
        <w:tc>
          <w:tcPr>
            <w:tcW w:w="1276" w:type="dxa"/>
          </w:tcPr>
          <w:p w14:paraId="5B7E5906" w14:textId="77777777" w:rsidR="00BA2459" w:rsidRPr="00BA2459" w:rsidRDefault="00BA2459" w:rsidP="00BA2459">
            <w:pPr>
              <w:spacing w:line="360" w:lineRule="auto"/>
              <w:rPr>
                <w:rFonts w:ascii="宋体" w:eastAsia="宋体" w:hAnsi="宋体"/>
                <w:szCs w:val="21"/>
              </w:rPr>
            </w:pPr>
          </w:p>
        </w:tc>
      </w:tr>
    </w:tbl>
    <w:p w14:paraId="0243A6A7" w14:textId="77777777" w:rsidR="00BA2459" w:rsidRPr="00BA2459" w:rsidRDefault="00BA2459" w:rsidP="00BA2459">
      <w:pPr>
        <w:spacing w:line="360" w:lineRule="auto"/>
        <w:rPr>
          <w:rFonts w:ascii="宋体" w:eastAsia="宋体" w:hAnsi="宋体"/>
          <w:szCs w:val="21"/>
        </w:rPr>
      </w:pPr>
    </w:p>
    <w:p w14:paraId="785CF7BB" w14:textId="77777777" w:rsidR="00BA2459" w:rsidRPr="00BA2459" w:rsidRDefault="00BA2459" w:rsidP="00BA2459">
      <w:pPr>
        <w:spacing w:line="360" w:lineRule="auto"/>
        <w:rPr>
          <w:rFonts w:ascii="宋体" w:eastAsia="宋体" w:hAnsi="宋体"/>
          <w:szCs w:val="21"/>
        </w:rPr>
      </w:pPr>
      <w:r w:rsidRPr="00BA2459">
        <w:rPr>
          <w:rFonts w:ascii="宋体" w:eastAsia="宋体" w:hAnsi="宋体"/>
          <w:szCs w:val="21"/>
        </w:rPr>
        <w:t>id:INTEGER</w:t>
      </w:r>
    </w:p>
    <w:p w14:paraId="2198C171" w14:textId="77777777" w:rsidR="00BA2459" w:rsidRPr="00BA2459" w:rsidRDefault="00BA2459" w:rsidP="00BA2459">
      <w:pPr>
        <w:spacing w:line="360" w:lineRule="auto"/>
        <w:rPr>
          <w:rFonts w:ascii="宋体" w:eastAsia="宋体" w:hAnsi="宋体"/>
          <w:szCs w:val="21"/>
        </w:rPr>
      </w:pPr>
      <w:r w:rsidRPr="00BA2459">
        <w:rPr>
          <w:rFonts w:ascii="宋体" w:eastAsia="宋体" w:hAnsi="宋体" w:hint="eastAsia"/>
          <w:szCs w:val="21"/>
        </w:rPr>
        <w:t>u</w:t>
      </w:r>
      <w:r w:rsidRPr="00BA2459">
        <w:rPr>
          <w:rFonts w:ascii="宋体" w:eastAsia="宋体" w:hAnsi="宋体"/>
          <w:szCs w:val="21"/>
        </w:rPr>
        <w:t>ser_name:VARCHAR(10)</w:t>
      </w:r>
    </w:p>
    <w:p w14:paraId="7C41C3DE" w14:textId="77777777" w:rsidR="00BA2459" w:rsidRPr="00BA2459" w:rsidRDefault="00BA2459" w:rsidP="00BA2459">
      <w:pPr>
        <w:spacing w:line="360" w:lineRule="auto"/>
        <w:rPr>
          <w:rFonts w:ascii="宋体" w:eastAsia="宋体" w:hAnsi="宋体"/>
          <w:szCs w:val="21"/>
        </w:rPr>
      </w:pPr>
      <w:r w:rsidRPr="00BA2459">
        <w:rPr>
          <w:rFonts w:ascii="宋体" w:eastAsia="宋体" w:hAnsi="宋体" w:hint="eastAsia"/>
          <w:szCs w:val="21"/>
        </w:rPr>
        <w:t>n</w:t>
      </w:r>
      <w:r w:rsidRPr="00BA2459">
        <w:rPr>
          <w:rFonts w:ascii="宋体" w:eastAsia="宋体" w:hAnsi="宋体"/>
          <w:szCs w:val="21"/>
        </w:rPr>
        <w:t>ame: VARCHAR(10)</w:t>
      </w:r>
    </w:p>
    <w:p w14:paraId="02042838" w14:textId="77777777" w:rsidR="00BA2459" w:rsidRPr="00BA2459" w:rsidRDefault="00BA2459" w:rsidP="00BA2459">
      <w:pPr>
        <w:spacing w:line="360" w:lineRule="auto"/>
        <w:rPr>
          <w:rFonts w:ascii="宋体" w:eastAsia="宋体" w:hAnsi="宋体"/>
          <w:szCs w:val="21"/>
        </w:rPr>
      </w:pPr>
      <w:r w:rsidRPr="00BA2459">
        <w:rPr>
          <w:rFonts w:ascii="宋体" w:eastAsia="宋体" w:hAnsi="宋体" w:hint="eastAsia"/>
          <w:szCs w:val="21"/>
        </w:rPr>
        <w:t>g</w:t>
      </w:r>
      <w:r w:rsidRPr="00BA2459">
        <w:rPr>
          <w:rFonts w:ascii="宋体" w:eastAsia="宋体" w:hAnsi="宋体"/>
          <w:szCs w:val="21"/>
        </w:rPr>
        <w:t>ender: VARCHAR(2)</w:t>
      </w:r>
    </w:p>
    <w:p w14:paraId="74879687" w14:textId="77777777" w:rsidR="00BA2459" w:rsidRPr="00BA2459" w:rsidRDefault="00BA2459" w:rsidP="00BA2459">
      <w:pPr>
        <w:spacing w:line="360" w:lineRule="auto"/>
        <w:rPr>
          <w:rFonts w:ascii="宋体" w:eastAsia="宋体" w:hAnsi="宋体"/>
          <w:szCs w:val="21"/>
        </w:rPr>
      </w:pPr>
      <w:r w:rsidRPr="00BA2459">
        <w:rPr>
          <w:rFonts w:ascii="宋体" w:eastAsia="宋体" w:hAnsi="宋体" w:hint="eastAsia"/>
          <w:szCs w:val="21"/>
        </w:rPr>
        <w:t>c</w:t>
      </w:r>
      <w:r w:rsidRPr="00BA2459">
        <w:rPr>
          <w:rFonts w:ascii="宋体" w:eastAsia="宋体" w:hAnsi="宋体"/>
          <w:szCs w:val="21"/>
        </w:rPr>
        <w:t>ountry: VARCHAR(20)</w:t>
      </w:r>
    </w:p>
    <w:p w14:paraId="10A69D01" w14:textId="77777777" w:rsidR="00BA2459" w:rsidRPr="00BA2459" w:rsidRDefault="00BA2459" w:rsidP="00BA2459">
      <w:pPr>
        <w:spacing w:line="360" w:lineRule="auto"/>
        <w:rPr>
          <w:rFonts w:ascii="宋体" w:eastAsia="宋体" w:hAnsi="宋体"/>
          <w:szCs w:val="21"/>
        </w:rPr>
      </w:pPr>
      <w:r w:rsidRPr="00BA2459">
        <w:rPr>
          <w:rFonts w:ascii="宋体" w:eastAsia="宋体" w:hAnsi="宋体"/>
          <w:szCs w:val="21"/>
        </w:rPr>
        <w:t>id_type: VARCHAR(20)</w:t>
      </w:r>
    </w:p>
    <w:p w14:paraId="62E1DF64" w14:textId="77777777" w:rsidR="00BA2459" w:rsidRPr="00BA2459" w:rsidRDefault="00BA2459" w:rsidP="00BA2459">
      <w:pPr>
        <w:spacing w:line="360" w:lineRule="auto"/>
        <w:rPr>
          <w:rFonts w:ascii="宋体" w:eastAsia="宋体" w:hAnsi="宋体"/>
          <w:szCs w:val="21"/>
        </w:rPr>
      </w:pPr>
      <w:r w:rsidRPr="00BA2459">
        <w:rPr>
          <w:rFonts w:ascii="宋体" w:eastAsia="宋体" w:hAnsi="宋体"/>
          <w:szCs w:val="21"/>
        </w:rPr>
        <w:t>id_number: VARCHAR(20)</w:t>
      </w:r>
    </w:p>
    <w:p w14:paraId="0E43E9BB" w14:textId="77777777" w:rsidR="00BA2459" w:rsidRPr="00BA2459" w:rsidRDefault="00BA2459" w:rsidP="00BA2459">
      <w:pPr>
        <w:spacing w:line="360" w:lineRule="auto"/>
        <w:rPr>
          <w:rFonts w:ascii="宋体" w:eastAsia="宋体" w:hAnsi="宋体"/>
          <w:szCs w:val="21"/>
        </w:rPr>
      </w:pPr>
      <w:r w:rsidRPr="00BA2459">
        <w:rPr>
          <w:rFonts w:ascii="宋体" w:eastAsia="宋体" w:hAnsi="宋体"/>
          <w:szCs w:val="21"/>
        </w:rPr>
        <w:t>phone_number: VARCHAR(20)</w:t>
      </w:r>
    </w:p>
    <w:p w14:paraId="5E6A5BB6" w14:textId="77777777" w:rsidR="00BA2459" w:rsidRPr="00BA2459" w:rsidRDefault="00BA2459" w:rsidP="00BA2459">
      <w:pPr>
        <w:spacing w:line="360" w:lineRule="auto"/>
        <w:rPr>
          <w:rFonts w:ascii="宋体" w:eastAsia="宋体" w:hAnsi="宋体"/>
          <w:szCs w:val="21"/>
        </w:rPr>
      </w:pPr>
      <w:r w:rsidRPr="00BA2459">
        <w:rPr>
          <w:rFonts w:ascii="宋体" w:eastAsia="宋体" w:hAnsi="宋体" w:hint="eastAsia"/>
          <w:szCs w:val="21"/>
        </w:rPr>
        <w:t>p</w:t>
      </w:r>
      <w:r w:rsidRPr="00BA2459">
        <w:rPr>
          <w:rFonts w:ascii="宋体" w:eastAsia="宋体" w:hAnsi="宋体"/>
          <w:szCs w:val="21"/>
        </w:rPr>
        <w:t>assword:</w:t>
      </w:r>
      <w:r w:rsidRPr="00BA2459">
        <w:rPr>
          <w:rFonts w:ascii="宋体" w:eastAsia="宋体" w:hAnsi="宋体" w:hint="eastAsia"/>
          <w:szCs w:val="21"/>
        </w:rPr>
        <w:t xml:space="preserve"> </w:t>
      </w:r>
      <w:r w:rsidRPr="00BA2459">
        <w:rPr>
          <w:rFonts w:ascii="宋体" w:eastAsia="宋体" w:hAnsi="宋体"/>
          <w:szCs w:val="21"/>
        </w:rPr>
        <w:t>VARCHAR(20)</w:t>
      </w:r>
    </w:p>
    <w:p w14:paraId="314D3879" w14:textId="77777777" w:rsidR="00BA2459" w:rsidRPr="00BA2459" w:rsidRDefault="00BA2459" w:rsidP="00BA2459">
      <w:pPr>
        <w:spacing w:line="360" w:lineRule="auto"/>
        <w:rPr>
          <w:rFonts w:ascii="宋体" w:eastAsia="宋体" w:hAnsi="宋体"/>
          <w:szCs w:val="21"/>
        </w:rPr>
      </w:pPr>
      <w:r w:rsidRPr="00BA2459">
        <w:rPr>
          <w:rFonts w:ascii="宋体" w:eastAsia="宋体" w:hAnsi="宋体" w:hint="eastAsia"/>
          <w:szCs w:val="21"/>
        </w:rPr>
        <w:t>t</w:t>
      </w:r>
      <w:r w:rsidRPr="00BA2459">
        <w:rPr>
          <w:rFonts w:ascii="宋体" w:eastAsia="宋体" w:hAnsi="宋体"/>
          <w:szCs w:val="21"/>
        </w:rPr>
        <w:t>ype: VARCHAR(10)</w:t>
      </w:r>
    </w:p>
    <w:p w14:paraId="7A7C4E40" w14:textId="77777777" w:rsidR="00BA2459" w:rsidRPr="00BA2459" w:rsidRDefault="00BA2459" w:rsidP="00BA2459">
      <w:pPr>
        <w:spacing w:line="360" w:lineRule="auto"/>
        <w:rPr>
          <w:rFonts w:ascii="宋体" w:eastAsia="宋体" w:hAnsi="宋体"/>
          <w:szCs w:val="21"/>
        </w:rPr>
      </w:pPr>
      <w:r w:rsidRPr="00BA2459">
        <w:rPr>
          <w:rFonts w:ascii="宋体" w:eastAsia="宋体" w:hAnsi="宋体" w:hint="eastAsia"/>
          <w:szCs w:val="21"/>
        </w:rPr>
        <w:t>s</w:t>
      </w:r>
      <w:r w:rsidRPr="00BA2459">
        <w:rPr>
          <w:rFonts w:ascii="宋体" w:eastAsia="宋体" w:hAnsi="宋体"/>
          <w:szCs w:val="21"/>
        </w:rPr>
        <w:t>tatus: VARCHAR(10)</w:t>
      </w:r>
    </w:p>
    <w:p w14:paraId="0DD2D45B" w14:textId="77777777" w:rsidR="00BA2459" w:rsidRPr="00BA2459" w:rsidRDefault="00BA2459" w:rsidP="00BA2459">
      <w:pPr>
        <w:spacing w:line="360" w:lineRule="auto"/>
        <w:rPr>
          <w:rFonts w:ascii="宋体" w:eastAsia="宋体" w:hAnsi="宋体"/>
          <w:szCs w:val="21"/>
        </w:rPr>
      </w:pPr>
      <w:r w:rsidRPr="00BA2459">
        <w:rPr>
          <w:rFonts w:ascii="宋体" w:eastAsia="宋体" w:hAnsi="宋体"/>
          <w:szCs w:val="21"/>
        </w:rPr>
        <w:t>order_id: INTEGER</w:t>
      </w:r>
    </w:p>
    <w:p w14:paraId="6C295822" w14:textId="44E43D11" w:rsidR="00BA2459" w:rsidRDefault="00BA2459" w:rsidP="00BA2459">
      <w:pPr>
        <w:spacing w:line="360" w:lineRule="auto"/>
        <w:rPr>
          <w:rFonts w:ascii="宋体" w:eastAsia="宋体" w:hAnsi="宋体"/>
          <w:szCs w:val="21"/>
        </w:rPr>
      </w:pPr>
      <w:r w:rsidRPr="00BA2459">
        <w:rPr>
          <w:rFonts w:ascii="宋体" w:eastAsia="宋体" w:hAnsi="宋体"/>
          <w:szCs w:val="21"/>
        </w:rPr>
        <w:t>secondary_login_id: INTEGER</w:t>
      </w:r>
    </w:p>
    <w:p w14:paraId="03079B3B" w14:textId="77777777" w:rsidR="00BA2459" w:rsidRPr="00BA2459" w:rsidRDefault="00BA2459" w:rsidP="00BA2459">
      <w:pPr>
        <w:spacing w:line="360" w:lineRule="auto"/>
        <w:rPr>
          <w:rFonts w:ascii="宋体" w:eastAsia="宋体" w:hAnsi="宋体"/>
          <w:szCs w:val="21"/>
        </w:rPr>
      </w:pPr>
    </w:p>
    <w:p w14:paraId="09270F95" w14:textId="77777777" w:rsidR="00BA2459" w:rsidRPr="00BA2459" w:rsidRDefault="00BA2459" w:rsidP="00BA2459">
      <w:pPr>
        <w:spacing w:line="360" w:lineRule="auto"/>
        <w:rPr>
          <w:rFonts w:ascii="宋体" w:eastAsia="宋体" w:hAnsi="宋体"/>
          <w:szCs w:val="21"/>
        </w:rPr>
      </w:pPr>
      <w:r w:rsidRPr="00BA2459">
        <w:rPr>
          <w:rFonts w:ascii="宋体" w:eastAsia="宋体" w:hAnsi="宋体"/>
          <w:szCs w:val="21"/>
        </w:rPr>
        <w:t>2.</w:t>
      </w:r>
      <w:r w:rsidRPr="00BA2459">
        <w:rPr>
          <w:rFonts w:ascii="宋体" w:eastAsia="宋体" w:hAnsi="宋体" w:hint="eastAsia"/>
          <w:szCs w:val="21"/>
        </w:rPr>
        <w:t>数据库表t</w:t>
      </w:r>
      <w:r w:rsidRPr="00BA2459">
        <w:rPr>
          <w:rFonts w:ascii="宋体" w:eastAsia="宋体" w:hAnsi="宋体"/>
          <w:szCs w:val="21"/>
        </w:rPr>
        <w:t>rain:</w:t>
      </w:r>
    </w:p>
    <w:tbl>
      <w:tblPr>
        <w:tblStyle w:val="a3"/>
        <w:tblW w:w="8568" w:type="dxa"/>
        <w:tblLayout w:type="fixed"/>
        <w:tblLook w:val="04A0" w:firstRow="1" w:lastRow="0" w:firstColumn="1" w:lastColumn="0" w:noHBand="0" w:noVBand="1"/>
      </w:tblPr>
      <w:tblGrid>
        <w:gridCol w:w="562"/>
        <w:gridCol w:w="993"/>
        <w:gridCol w:w="1275"/>
        <w:gridCol w:w="1253"/>
        <w:gridCol w:w="732"/>
        <w:gridCol w:w="1349"/>
        <w:gridCol w:w="1202"/>
        <w:gridCol w:w="1202"/>
      </w:tblGrid>
      <w:tr w:rsidR="00BA2459" w:rsidRPr="00BA2459" w14:paraId="7530236D" w14:textId="77777777" w:rsidTr="00BA2459">
        <w:trPr>
          <w:trHeight w:val="611"/>
        </w:trPr>
        <w:tc>
          <w:tcPr>
            <w:tcW w:w="562" w:type="dxa"/>
          </w:tcPr>
          <w:p w14:paraId="3A8D8B17" w14:textId="77777777" w:rsidR="00BA2459" w:rsidRPr="00BA2459" w:rsidRDefault="00BA2459" w:rsidP="00BA2459">
            <w:pPr>
              <w:spacing w:line="360" w:lineRule="auto"/>
              <w:rPr>
                <w:rFonts w:ascii="宋体" w:eastAsia="宋体" w:hAnsi="宋体"/>
                <w:szCs w:val="21"/>
              </w:rPr>
            </w:pPr>
            <w:r w:rsidRPr="00BA2459">
              <w:rPr>
                <w:rFonts w:ascii="宋体" w:eastAsia="宋体" w:hAnsi="宋体" w:hint="eastAsia"/>
                <w:szCs w:val="21"/>
              </w:rPr>
              <w:t>i</w:t>
            </w:r>
            <w:r w:rsidRPr="00BA2459">
              <w:rPr>
                <w:rFonts w:ascii="宋体" w:eastAsia="宋体" w:hAnsi="宋体"/>
                <w:szCs w:val="21"/>
              </w:rPr>
              <w:t>d</w:t>
            </w:r>
          </w:p>
        </w:tc>
        <w:tc>
          <w:tcPr>
            <w:tcW w:w="993" w:type="dxa"/>
          </w:tcPr>
          <w:p w14:paraId="631DC187" w14:textId="77777777" w:rsidR="00BA2459" w:rsidRPr="00BA2459" w:rsidRDefault="00BA2459" w:rsidP="00BA2459">
            <w:pPr>
              <w:spacing w:line="360" w:lineRule="auto"/>
              <w:rPr>
                <w:rFonts w:ascii="宋体" w:eastAsia="宋体" w:hAnsi="宋体"/>
                <w:szCs w:val="21"/>
              </w:rPr>
            </w:pPr>
            <w:r w:rsidRPr="00BA2459">
              <w:rPr>
                <w:rFonts w:ascii="宋体" w:eastAsia="宋体" w:hAnsi="宋体"/>
                <w:szCs w:val="21"/>
              </w:rPr>
              <w:t>train_number</w:t>
            </w:r>
          </w:p>
        </w:tc>
        <w:tc>
          <w:tcPr>
            <w:tcW w:w="1275" w:type="dxa"/>
          </w:tcPr>
          <w:p w14:paraId="07963F86" w14:textId="77777777" w:rsidR="00BA2459" w:rsidRPr="00BA2459" w:rsidRDefault="00BA2459" w:rsidP="00BA2459">
            <w:pPr>
              <w:spacing w:line="360" w:lineRule="auto"/>
              <w:rPr>
                <w:rFonts w:ascii="宋体" w:eastAsia="宋体" w:hAnsi="宋体"/>
                <w:szCs w:val="21"/>
              </w:rPr>
            </w:pPr>
            <w:r w:rsidRPr="00BA2459">
              <w:rPr>
                <w:rFonts w:ascii="宋体" w:eastAsia="宋体" w:hAnsi="宋体"/>
                <w:szCs w:val="21"/>
              </w:rPr>
              <w:t>starting_station_id</w:t>
            </w:r>
          </w:p>
        </w:tc>
        <w:tc>
          <w:tcPr>
            <w:tcW w:w="1253" w:type="dxa"/>
          </w:tcPr>
          <w:p w14:paraId="2A0FA53D" w14:textId="77777777" w:rsidR="00BA2459" w:rsidRPr="00BA2459" w:rsidRDefault="00BA2459" w:rsidP="00BA2459">
            <w:pPr>
              <w:spacing w:line="360" w:lineRule="auto"/>
              <w:rPr>
                <w:rFonts w:ascii="宋体" w:eastAsia="宋体" w:hAnsi="宋体"/>
                <w:szCs w:val="21"/>
              </w:rPr>
            </w:pPr>
            <w:r w:rsidRPr="00BA2459">
              <w:rPr>
                <w:rFonts w:ascii="宋体" w:eastAsia="宋体" w:hAnsi="宋体"/>
                <w:szCs w:val="21"/>
              </w:rPr>
              <w:t>terminal_station_id</w:t>
            </w:r>
          </w:p>
        </w:tc>
        <w:tc>
          <w:tcPr>
            <w:tcW w:w="732" w:type="dxa"/>
          </w:tcPr>
          <w:p w14:paraId="3542D96C" w14:textId="77777777" w:rsidR="00BA2459" w:rsidRPr="00BA2459" w:rsidRDefault="00BA2459" w:rsidP="00BA2459">
            <w:pPr>
              <w:spacing w:line="360" w:lineRule="auto"/>
              <w:rPr>
                <w:rFonts w:ascii="宋体" w:eastAsia="宋体" w:hAnsi="宋体"/>
                <w:szCs w:val="21"/>
              </w:rPr>
            </w:pPr>
            <w:r w:rsidRPr="00BA2459">
              <w:rPr>
                <w:rFonts w:ascii="宋体" w:eastAsia="宋体" w:hAnsi="宋体" w:hint="eastAsia"/>
                <w:szCs w:val="21"/>
              </w:rPr>
              <w:t>t</w:t>
            </w:r>
            <w:r w:rsidRPr="00BA2459">
              <w:rPr>
                <w:rFonts w:ascii="宋体" w:eastAsia="宋体" w:hAnsi="宋体"/>
                <w:szCs w:val="21"/>
              </w:rPr>
              <w:t>ype</w:t>
            </w:r>
          </w:p>
        </w:tc>
        <w:tc>
          <w:tcPr>
            <w:tcW w:w="1349" w:type="dxa"/>
          </w:tcPr>
          <w:p w14:paraId="609BC9EB" w14:textId="77777777" w:rsidR="00BA2459" w:rsidRPr="00BA2459" w:rsidRDefault="00BA2459" w:rsidP="00BA2459">
            <w:pPr>
              <w:spacing w:line="360" w:lineRule="auto"/>
              <w:rPr>
                <w:rFonts w:ascii="宋体" w:eastAsia="宋体" w:hAnsi="宋体"/>
                <w:szCs w:val="21"/>
              </w:rPr>
            </w:pPr>
            <w:r w:rsidRPr="00BA2459">
              <w:rPr>
                <w:rFonts w:ascii="宋体" w:eastAsia="宋体" w:hAnsi="宋体"/>
                <w:szCs w:val="21"/>
              </w:rPr>
              <w:t>departure_time</w:t>
            </w:r>
          </w:p>
        </w:tc>
        <w:tc>
          <w:tcPr>
            <w:tcW w:w="1202" w:type="dxa"/>
          </w:tcPr>
          <w:p w14:paraId="539E135D" w14:textId="77777777" w:rsidR="00BA2459" w:rsidRPr="00BA2459" w:rsidRDefault="00BA2459" w:rsidP="00BA2459">
            <w:pPr>
              <w:spacing w:line="360" w:lineRule="auto"/>
              <w:rPr>
                <w:rFonts w:ascii="宋体" w:eastAsia="宋体" w:hAnsi="宋体"/>
                <w:szCs w:val="21"/>
              </w:rPr>
            </w:pPr>
            <w:r w:rsidRPr="00BA2459">
              <w:rPr>
                <w:rFonts w:ascii="宋体" w:eastAsia="宋体" w:hAnsi="宋体"/>
                <w:szCs w:val="21"/>
              </w:rPr>
              <w:t>arrival_time</w:t>
            </w:r>
          </w:p>
        </w:tc>
        <w:tc>
          <w:tcPr>
            <w:tcW w:w="1202" w:type="dxa"/>
          </w:tcPr>
          <w:p w14:paraId="7259AC33" w14:textId="77777777" w:rsidR="00BA2459" w:rsidRPr="00BA2459" w:rsidRDefault="00BA2459" w:rsidP="00BA2459">
            <w:pPr>
              <w:spacing w:line="360" w:lineRule="auto"/>
              <w:rPr>
                <w:rFonts w:ascii="宋体" w:eastAsia="宋体" w:hAnsi="宋体"/>
                <w:szCs w:val="21"/>
              </w:rPr>
            </w:pPr>
            <w:r w:rsidRPr="00BA2459">
              <w:rPr>
                <w:rFonts w:ascii="宋体" w:eastAsia="宋体" w:hAnsi="宋体"/>
                <w:szCs w:val="21"/>
              </w:rPr>
              <w:t>state</w:t>
            </w:r>
          </w:p>
        </w:tc>
      </w:tr>
      <w:tr w:rsidR="00BA2459" w:rsidRPr="00BA2459" w14:paraId="107831B6" w14:textId="77777777" w:rsidTr="00BA2459">
        <w:trPr>
          <w:trHeight w:val="301"/>
        </w:trPr>
        <w:tc>
          <w:tcPr>
            <w:tcW w:w="562" w:type="dxa"/>
          </w:tcPr>
          <w:p w14:paraId="52CBF306" w14:textId="77777777" w:rsidR="00BA2459" w:rsidRPr="00BA2459" w:rsidRDefault="00BA2459" w:rsidP="00BA2459">
            <w:pPr>
              <w:spacing w:line="360" w:lineRule="auto"/>
              <w:rPr>
                <w:rFonts w:ascii="宋体" w:eastAsia="宋体" w:hAnsi="宋体"/>
                <w:szCs w:val="21"/>
              </w:rPr>
            </w:pPr>
            <w:r w:rsidRPr="00BA2459">
              <w:rPr>
                <w:rFonts w:ascii="宋体" w:eastAsia="宋体" w:hAnsi="宋体" w:hint="eastAsia"/>
                <w:szCs w:val="21"/>
              </w:rPr>
              <w:t>1</w:t>
            </w:r>
          </w:p>
        </w:tc>
        <w:tc>
          <w:tcPr>
            <w:tcW w:w="993" w:type="dxa"/>
          </w:tcPr>
          <w:p w14:paraId="753712B4" w14:textId="77777777" w:rsidR="00BA2459" w:rsidRPr="00BA2459" w:rsidRDefault="00BA2459" w:rsidP="00BA2459">
            <w:pPr>
              <w:spacing w:line="360" w:lineRule="auto"/>
              <w:rPr>
                <w:rFonts w:ascii="宋体" w:eastAsia="宋体" w:hAnsi="宋体"/>
                <w:szCs w:val="21"/>
              </w:rPr>
            </w:pPr>
            <w:r w:rsidRPr="00BA2459">
              <w:rPr>
                <w:rFonts w:ascii="宋体" w:eastAsia="宋体" w:hAnsi="宋体"/>
                <w:szCs w:val="21"/>
              </w:rPr>
              <w:t>…</w:t>
            </w:r>
          </w:p>
        </w:tc>
        <w:tc>
          <w:tcPr>
            <w:tcW w:w="1275" w:type="dxa"/>
          </w:tcPr>
          <w:p w14:paraId="5CD58850" w14:textId="77777777" w:rsidR="00BA2459" w:rsidRPr="00BA2459" w:rsidRDefault="00BA2459" w:rsidP="00BA2459">
            <w:pPr>
              <w:spacing w:line="360" w:lineRule="auto"/>
              <w:rPr>
                <w:rFonts w:ascii="宋体" w:eastAsia="宋体" w:hAnsi="宋体"/>
                <w:szCs w:val="21"/>
              </w:rPr>
            </w:pPr>
            <w:r w:rsidRPr="00BA2459">
              <w:rPr>
                <w:rFonts w:ascii="宋体" w:eastAsia="宋体" w:hAnsi="宋体"/>
                <w:szCs w:val="21"/>
              </w:rPr>
              <w:t>…</w:t>
            </w:r>
          </w:p>
        </w:tc>
        <w:tc>
          <w:tcPr>
            <w:tcW w:w="1253" w:type="dxa"/>
          </w:tcPr>
          <w:p w14:paraId="06DB47E6" w14:textId="77777777" w:rsidR="00BA2459" w:rsidRPr="00BA2459" w:rsidRDefault="00BA2459" w:rsidP="00BA2459">
            <w:pPr>
              <w:spacing w:line="360" w:lineRule="auto"/>
              <w:rPr>
                <w:rFonts w:ascii="宋体" w:eastAsia="宋体" w:hAnsi="宋体"/>
                <w:szCs w:val="21"/>
              </w:rPr>
            </w:pPr>
          </w:p>
        </w:tc>
        <w:tc>
          <w:tcPr>
            <w:tcW w:w="732" w:type="dxa"/>
          </w:tcPr>
          <w:p w14:paraId="2561E613" w14:textId="77777777" w:rsidR="00BA2459" w:rsidRPr="00BA2459" w:rsidRDefault="00BA2459" w:rsidP="00BA2459">
            <w:pPr>
              <w:spacing w:line="360" w:lineRule="auto"/>
              <w:rPr>
                <w:rFonts w:ascii="宋体" w:eastAsia="宋体" w:hAnsi="宋体"/>
                <w:szCs w:val="21"/>
              </w:rPr>
            </w:pPr>
          </w:p>
        </w:tc>
        <w:tc>
          <w:tcPr>
            <w:tcW w:w="1349" w:type="dxa"/>
          </w:tcPr>
          <w:p w14:paraId="37C41E20" w14:textId="77777777" w:rsidR="00BA2459" w:rsidRPr="00BA2459" w:rsidRDefault="00BA2459" w:rsidP="00BA2459">
            <w:pPr>
              <w:spacing w:line="360" w:lineRule="auto"/>
              <w:rPr>
                <w:rFonts w:ascii="宋体" w:eastAsia="宋体" w:hAnsi="宋体"/>
                <w:szCs w:val="21"/>
              </w:rPr>
            </w:pPr>
          </w:p>
        </w:tc>
        <w:tc>
          <w:tcPr>
            <w:tcW w:w="1202" w:type="dxa"/>
          </w:tcPr>
          <w:p w14:paraId="79C48671" w14:textId="77777777" w:rsidR="00BA2459" w:rsidRPr="00BA2459" w:rsidRDefault="00BA2459" w:rsidP="00BA2459">
            <w:pPr>
              <w:spacing w:line="360" w:lineRule="auto"/>
              <w:rPr>
                <w:rFonts w:ascii="宋体" w:eastAsia="宋体" w:hAnsi="宋体"/>
                <w:szCs w:val="21"/>
              </w:rPr>
            </w:pPr>
          </w:p>
        </w:tc>
        <w:tc>
          <w:tcPr>
            <w:tcW w:w="1202" w:type="dxa"/>
          </w:tcPr>
          <w:p w14:paraId="03668E92" w14:textId="77777777" w:rsidR="00BA2459" w:rsidRPr="00BA2459" w:rsidRDefault="00BA2459" w:rsidP="00BA2459">
            <w:pPr>
              <w:spacing w:line="360" w:lineRule="auto"/>
              <w:rPr>
                <w:rFonts w:ascii="宋体" w:eastAsia="宋体" w:hAnsi="宋体"/>
                <w:szCs w:val="21"/>
              </w:rPr>
            </w:pPr>
          </w:p>
        </w:tc>
      </w:tr>
    </w:tbl>
    <w:p w14:paraId="6E17CF35" w14:textId="77777777" w:rsidR="00BA2459" w:rsidRPr="00BA2459" w:rsidRDefault="00BA2459" w:rsidP="00BA2459">
      <w:pPr>
        <w:spacing w:line="360" w:lineRule="auto"/>
        <w:rPr>
          <w:rFonts w:ascii="宋体" w:eastAsia="宋体" w:hAnsi="宋体"/>
          <w:szCs w:val="21"/>
        </w:rPr>
      </w:pPr>
      <w:r w:rsidRPr="00BA2459">
        <w:rPr>
          <w:rFonts w:ascii="宋体" w:eastAsia="宋体" w:hAnsi="宋体"/>
          <w:szCs w:val="21"/>
        </w:rPr>
        <w:t>id: INTEGER</w:t>
      </w:r>
    </w:p>
    <w:p w14:paraId="22751805" w14:textId="77777777" w:rsidR="00BA2459" w:rsidRPr="00BA2459" w:rsidRDefault="00BA2459" w:rsidP="00BA2459">
      <w:pPr>
        <w:spacing w:line="360" w:lineRule="auto"/>
        <w:rPr>
          <w:rFonts w:ascii="宋体" w:eastAsia="宋体" w:hAnsi="宋体"/>
          <w:szCs w:val="21"/>
        </w:rPr>
      </w:pPr>
      <w:r w:rsidRPr="00BA2459">
        <w:rPr>
          <w:rFonts w:ascii="宋体" w:eastAsia="宋体" w:hAnsi="宋体"/>
          <w:szCs w:val="21"/>
        </w:rPr>
        <w:t>train_number: VARCHAR(10)</w:t>
      </w:r>
    </w:p>
    <w:p w14:paraId="012743B9" w14:textId="77777777" w:rsidR="00BA2459" w:rsidRPr="00BA2459" w:rsidRDefault="00BA2459" w:rsidP="00BA2459">
      <w:pPr>
        <w:spacing w:line="360" w:lineRule="auto"/>
        <w:rPr>
          <w:rFonts w:ascii="宋体" w:eastAsia="宋体" w:hAnsi="宋体"/>
          <w:szCs w:val="21"/>
        </w:rPr>
      </w:pPr>
      <w:r w:rsidRPr="00BA2459">
        <w:rPr>
          <w:rFonts w:ascii="宋体" w:eastAsia="宋体" w:hAnsi="宋体"/>
          <w:szCs w:val="21"/>
        </w:rPr>
        <w:t>starting_station_id: INTEGER</w:t>
      </w:r>
    </w:p>
    <w:p w14:paraId="5A5DC3C2" w14:textId="77777777" w:rsidR="00BA2459" w:rsidRPr="00BA2459" w:rsidRDefault="00BA2459" w:rsidP="00BA2459">
      <w:pPr>
        <w:spacing w:line="360" w:lineRule="auto"/>
        <w:rPr>
          <w:rFonts w:ascii="宋体" w:eastAsia="宋体" w:hAnsi="宋体"/>
          <w:szCs w:val="21"/>
        </w:rPr>
      </w:pPr>
      <w:r w:rsidRPr="00BA2459">
        <w:rPr>
          <w:rFonts w:ascii="宋体" w:eastAsia="宋体" w:hAnsi="宋体"/>
          <w:szCs w:val="21"/>
        </w:rPr>
        <w:t>terminal_station_id: INTEGER</w:t>
      </w:r>
    </w:p>
    <w:p w14:paraId="5A2BC21E" w14:textId="77777777" w:rsidR="00BA2459" w:rsidRPr="00BA2459" w:rsidRDefault="00BA2459" w:rsidP="00BA2459">
      <w:pPr>
        <w:spacing w:line="360" w:lineRule="auto"/>
        <w:rPr>
          <w:rFonts w:ascii="宋体" w:eastAsia="宋体" w:hAnsi="宋体"/>
          <w:szCs w:val="21"/>
        </w:rPr>
      </w:pPr>
      <w:r w:rsidRPr="00BA2459">
        <w:rPr>
          <w:rFonts w:ascii="宋体" w:eastAsia="宋体" w:hAnsi="宋体" w:hint="eastAsia"/>
          <w:szCs w:val="21"/>
        </w:rPr>
        <w:t>t</w:t>
      </w:r>
      <w:r w:rsidRPr="00BA2459">
        <w:rPr>
          <w:rFonts w:ascii="宋体" w:eastAsia="宋体" w:hAnsi="宋体"/>
          <w:szCs w:val="21"/>
        </w:rPr>
        <w:t>ype: VARCHAR(10)</w:t>
      </w:r>
    </w:p>
    <w:p w14:paraId="5BC2D9A1" w14:textId="77777777" w:rsidR="00BA2459" w:rsidRPr="00BA2459" w:rsidRDefault="00BA2459" w:rsidP="00BA2459">
      <w:pPr>
        <w:spacing w:line="360" w:lineRule="auto"/>
        <w:rPr>
          <w:rFonts w:ascii="宋体" w:eastAsia="宋体" w:hAnsi="宋体"/>
          <w:szCs w:val="21"/>
        </w:rPr>
      </w:pPr>
      <w:r w:rsidRPr="00BA2459">
        <w:rPr>
          <w:rFonts w:ascii="宋体" w:eastAsia="宋体" w:hAnsi="宋体"/>
          <w:szCs w:val="21"/>
        </w:rPr>
        <w:t>departure_time:DATETIME</w:t>
      </w:r>
    </w:p>
    <w:p w14:paraId="5D23E26F" w14:textId="77777777" w:rsidR="00BA2459" w:rsidRPr="00BA2459" w:rsidRDefault="00BA2459" w:rsidP="00BA2459">
      <w:pPr>
        <w:spacing w:line="360" w:lineRule="auto"/>
        <w:rPr>
          <w:rFonts w:ascii="宋体" w:eastAsia="宋体" w:hAnsi="宋体"/>
          <w:szCs w:val="21"/>
        </w:rPr>
      </w:pPr>
      <w:r w:rsidRPr="00BA2459">
        <w:rPr>
          <w:rFonts w:ascii="宋体" w:eastAsia="宋体" w:hAnsi="宋体"/>
          <w:szCs w:val="21"/>
        </w:rPr>
        <w:t>arrival_time:DATETIME</w:t>
      </w:r>
    </w:p>
    <w:p w14:paraId="44B29A36" w14:textId="77777777" w:rsidR="00BA2459" w:rsidRPr="00BA2459" w:rsidRDefault="00BA2459" w:rsidP="00BA2459">
      <w:pPr>
        <w:spacing w:line="360" w:lineRule="auto"/>
        <w:rPr>
          <w:rFonts w:ascii="宋体" w:eastAsia="宋体" w:hAnsi="宋体"/>
          <w:szCs w:val="21"/>
        </w:rPr>
      </w:pPr>
      <w:r w:rsidRPr="00BA2459">
        <w:rPr>
          <w:rFonts w:ascii="宋体" w:eastAsia="宋体" w:hAnsi="宋体"/>
          <w:szCs w:val="21"/>
        </w:rPr>
        <w:t>state: VARCHAR(10)</w:t>
      </w:r>
    </w:p>
    <w:p w14:paraId="12D2D3F3" w14:textId="77777777" w:rsidR="00BA2459" w:rsidRPr="00BA2459" w:rsidRDefault="00BA2459" w:rsidP="00BA2459">
      <w:pPr>
        <w:spacing w:line="360" w:lineRule="auto"/>
        <w:rPr>
          <w:rFonts w:ascii="宋体" w:eastAsia="宋体" w:hAnsi="宋体"/>
          <w:szCs w:val="21"/>
        </w:rPr>
      </w:pPr>
    </w:p>
    <w:p w14:paraId="3D19CBF2" w14:textId="77777777" w:rsidR="00BA2459" w:rsidRPr="00BA2459" w:rsidRDefault="00BA2459" w:rsidP="00BA2459">
      <w:pPr>
        <w:spacing w:line="360" w:lineRule="auto"/>
        <w:rPr>
          <w:rFonts w:ascii="宋体" w:eastAsia="宋体" w:hAnsi="宋体"/>
          <w:szCs w:val="21"/>
        </w:rPr>
      </w:pPr>
      <w:r w:rsidRPr="00BA2459">
        <w:rPr>
          <w:rFonts w:ascii="宋体" w:eastAsia="宋体" w:hAnsi="宋体" w:hint="eastAsia"/>
          <w:szCs w:val="21"/>
        </w:rPr>
        <w:t>3</w:t>
      </w:r>
      <w:r w:rsidRPr="00BA2459">
        <w:rPr>
          <w:rFonts w:ascii="宋体" w:eastAsia="宋体" w:hAnsi="宋体"/>
          <w:szCs w:val="21"/>
        </w:rPr>
        <w:t>.</w:t>
      </w:r>
      <w:r w:rsidRPr="00BA2459">
        <w:rPr>
          <w:rFonts w:ascii="宋体" w:eastAsia="宋体" w:hAnsi="宋体" w:hint="eastAsia"/>
          <w:szCs w:val="21"/>
        </w:rPr>
        <w:t>数据库表trainstop：</w:t>
      </w:r>
    </w:p>
    <w:tbl>
      <w:tblPr>
        <w:tblStyle w:val="a3"/>
        <w:tblW w:w="0" w:type="auto"/>
        <w:tblLook w:val="04A0" w:firstRow="1" w:lastRow="0" w:firstColumn="1" w:lastColumn="0" w:noHBand="0" w:noVBand="1"/>
      </w:tblPr>
      <w:tblGrid>
        <w:gridCol w:w="1595"/>
        <w:gridCol w:w="1627"/>
        <w:gridCol w:w="1791"/>
        <w:gridCol w:w="1649"/>
        <w:gridCol w:w="1634"/>
      </w:tblGrid>
      <w:tr w:rsidR="00BA2459" w:rsidRPr="00BA2459" w14:paraId="3F411E12" w14:textId="77777777" w:rsidTr="00BA2459">
        <w:tc>
          <w:tcPr>
            <w:tcW w:w="1659" w:type="dxa"/>
          </w:tcPr>
          <w:p w14:paraId="21B1E55F" w14:textId="77777777" w:rsidR="00BA2459" w:rsidRPr="00BA2459" w:rsidRDefault="00BA2459" w:rsidP="00BA2459">
            <w:pPr>
              <w:spacing w:line="360" w:lineRule="auto"/>
              <w:rPr>
                <w:rFonts w:ascii="宋体" w:eastAsia="宋体" w:hAnsi="宋体"/>
                <w:szCs w:val="21"/>
              </w:rPr>
            </w:pPr>
            <w:r w:rsidRPr="00BA2459">
              <w:rPr>
                <w:rFonts w:ascii="宋体" w:eastAsia="宋体" w:hAnsi="宋体"/>
                <w:szCs w:val="21"/>
              </w:rPr>
              <w:t>i</w:t>
            </w:r>
            <w:r w:rsidRPr="00BA2459">
              <w:rPr>
                <w:rFonts w:ascii="宋体" w:eastAsia="宋体" w:hAnsi="宋体" w:hint="eastAsia"/>
                <w:szCs w:val="21"/>
              </w:rPr>
              <w:t>d</w:t>
            </w:r>
          </w:p>
        </w:tc>
        <w:tc>
          <w:tcPr>
            <w:tcW w:w="1659" w:type="dxa"/>
          </w:tcPr>
          <w:p w14:paraId="40B93AEA" w14:textId="77777777" w:rsidR="00BA2459" w:rsidRPr="00BA2459" w:rsidRDefault="00BA2459" w:rsidP="00BA2459">
            <w:pPr>
              <w:spacing w:line="360" w:lineRule="auto"/>
              <w:rPr>
                <w:rFonts w:ascii="宋体" w:eastAsia="宋体" w:hAnsi="宋体"/>
                <w:szCs w:val="21"/>
              </w:rPr>
            </w:pPr>
            <w:r w:rsidRPr="00BA2459">
              <w:rPr>
                <w:rFonts w:ascii="宋体" w:eastAsia="宋体" w:hAnsi="宋体"/>
                <w:szCs w:val="21"/>
              </w:rPr>
              <w:t>train_id</w:t>
            </w:r>
          </w:p>
        </w:tc>
        <w:tc>
          <w:tcPr>
            <w:tcW w:w="1659" w:type="dxa"/>
          </w:tcPr>
          <w:p w14:paraId="1D15EED6" w14:textId="77777777" w:rsidR="00BA2459" w:rsidRPr="00BA2459" w:rsidRDefault="00BA2459" w:rsidP="00BA2459">
            <w:pPr>
              <w:spacing w:line="360" w:lineRule="auto"/>
              <w:rPr>
                <w:rFonts w:ascii="宋体" w:eastAsia="宋体" w:hAnsi="宋体"/>
                <w:szCs w:val="21"/>
              </w:rPr>
            </w:pPr>
            <w:r w:rsidRPr="00BA2459">
              <w:rPr>
                <w:rFonts w:ascii="宋体" w:eastAsia="宋体" w:hAnsi="宋体"/>
                <w:szCs w:val="21"/>
              </w:rPr>
              <w:t>stop_station_id</w:t>
            </w:r>
          </w:p>
        </w:tc>
        <w:tc>
          <w:tcPr>
            <w:tcW w:w="1659" w:type="dxa"/>
          </w:tcPr>
          <w:p w14:paraId="6D785AAF" w14:textId="77777777" w:rsidR="00BA2459" w:rsidRPr="00BA2459" w:rsidRDefault="00BA2459" w:rsidP="00BA2459">
            <w:pPr>
              <w:spacing w:line="360" w:lineRule="auto"/>
              <w:rPr>
                <w:rFonts w:ascii="宋体" w:eastAsia="宋体" w:hAnsi="宋体"/>
                <w:szCs w:val="21"/>
              </w:rPr>
            </w:pPr>
            <w:r w:rsidRPr="00BA2459">
              <w:rPr>
                <w:rFonts w:ascii="宋体" w:eastAsia="宋体" w:hAnsi="宋体"/>
                <w:szCs w:val="21"/>
              </w:rPr>
              <w:t>arrival_time</w:t>
            </w:r>
          </w:p>
        </w:tc>
        <w:tc>
          <w:tcPr>
            <w:tcW w:w="1660" w:type="dxa"/>
          </w:tcPr>
          <w:p w14:paraId="3D3BEEB3" w14:textId="77777777" w:rsidR="00BA2459" w:rsidRPr="00BA2459" w:rsidRDefault="00BA2459" w:rsidP="00BA2459">
            <w:pPr>
              <w:spacing w:line="360" w:lineRule="auto"/>
              <w:rPr>
                <w:rFonts w:ascii="宋体" w:eastAsia="宋体" w:hAnsi="宋体"/>
                <w:szCs w:val="21"/>
              </w:rPr>
            </w:pPr>
            <w:r w:rsidRPr="00BA2459">
              <w:rPr>
                <w:rFonts w:ascii="宋体" w:eastAsia="宋体" w:hAnsi="宋体"/>
                <w:szCs w:val="21"/>
              </w:rPr>
              <w:t>stop_time</w:t>
            </w:r>
          </w:p>
        </w:tc>
      </w:tr>
      <w:tr w:rsidR="00BA2459" w:rsidRPr="00BA2459" w14:paraId="05A9C632" w14:textId="77777777" w:rsidTr="00BA2459">
        <w:tc>
          <w:tcPr>
            <w:tcW w:w="1659" w:type="dxa"/>
          </w:tcPr>
          <w:p w14:paraId="402B7899" w14:textId="77777777" w:rsidR="00BA2459" w:rsidRPr="00BA2459" w:rsidRDefault="00BA2459" w:rsidP="00BA2459">
            <w:pPr>
              <w:spacing w:line="360" w:lineRule="auto"/>
              <w:rPr>
                <w:rFonts w:ascii="宋体" w:eastAsia="宋体" w:hAnsi="宋体"/>
                <w:szCs w:val="21"/>
              </w:rPr>
            </w:pPr>
            <w:r w:rsidRPr="00BA2459">
              <w:rPr>
                <w:rFonts w:ascii="宋体" w:eastAsia="宋体" w:hAnsi="宋体" w:hint="eastAsia"/>
                <w:szCs w:val="21"/>
              </w:rPr>
              <w:t>1</w:t>
            </w:r>
          </w:p>
        </w:tc>
        <w:tc>
          <w:tcPr>
            <w:tcW w:w="1659" w:type="dxa"/>
          </w:tcPr>
          <w:p w14:paraId="5EBE5A2D" w14:textId="77777777" w:rsidR="00BA2459" w:rsidRPr="00BA2459" w:rsidRDefault="00BA2459" w:rsidP="00BA2459">
            <w:pPr>
              <w:spacing w:line="360" w:lineRule="auto"/>
              <w:rPr>
                <w:rFonts w:ascii="宋体" w:eastAsia="宋体" w:hAnsi="宋体"/>
                <w:szCs w:val="21"/>
              </w:rPr>
            </w:pPr>
            <w:r w:rsidRPr="00BA2459">
              <w:rPr>
                <w:rFonts w:ascii="宋体" w:eastAsia="宋体" w:hAnsi="宋体"/>
                <w:szCs w:val="21"/>
              </w:rPr>
              <w:t>…</w:t>
            </w:r>
          </w:p>
        </w:tc>
        <w:tc>
          <w:tcPr>
            <w:tcW w:w="1659" w:type="dxa"/>
          </w:tcPr>
          <w:p w14:paraId="47964CF5" w14:textId="77777777" w:rsidR="00BA2459" w:rsidRPr="00BA2459" w:rsidRDefault="00BA2459" w:rsidP="00BA2459">
            <w:pPr>
              <w:spacing w:line="360" w:lineRule="auto"/>
              <w:rPr>
                <w:rFonts w:ascii="宋体" w:eastAsia="宋体" w:hAnsi="宋体"/>
                <w:szCs w:val="21"/>
              </w:rPr>
            </w:pPr>
            <w:r w:rsidRPr="00BA2459">
              <w:rPr>
                <w:rFonts w:ascii="宋体" w:eastAsia="宋体" w:hAnsi="宋体"/>
                <w:szCs w:val="21"/>
              </w:rPr>
              <w:t>…</w:t>
            </w:r>
          </w:p>
        </w:tc>
        <w:tc>
          <w:tcPr>
            <w:tcW w:w="1659" w:type="dxa"/>
          </w:tcPr>
          <w:p w14:paraId="6C134052" w14:textId="77777777" w:rsidR="00BA2459" w:rsidRPr="00BA2459" w:rsidRDefault="00BA2459" w:rsidP="00BA2459">
            <w:pPr>
              <w:spacing w:line="360" w:lineRule="auto"/>
              <w:rPr>
                <w:rFonts w:ascii="宋体" w:eastAsia="宋体" w:hAnsi="宋体"/>
                <w:szCs w:val="21"/>
              </w:rPr>
            </w:pPr>
          </w:p>
        </w:tc>
        <w:tc>
          <w:tcPr>
            <w:tcW w:w="1660" w:type="dxa"/>
          </w:tcPr>
          <w:p w14:paraId="39978A84" w14:textId="77777777" w:rsidR="00BA2459" w:rsidRPr="00BA2459" w:rsidRDefault="00BA2459" w:rsidP="00BA2459">
            <w:pPr>
              <w:spacing w:line="360" w:lineRule="auto"/>
              <w:rPr>
                <w:rFonts w:ascii="宋体" w:eastAsia="宋体" w:hAnsi="宋体"/>
                <w:szCs w:val="21"/>
              </w:rPr>
            </w:pPr>
          </w:p>
        </w:tc>
      </w:tr>
    </w:tbl>
    <w:p w14:paraId="5D251047" w14:textId="77777777" w:rsidR="00BA2459" w:rsidRPr="00BA2459" w:rsidRDefault="00BA2459" w:rsidP="00BA2459">
      <w:pPr>
        <w:spacing w:line="360" w:lineRule="auto"/>
        <w:rPr>
          <w:rFonts w:ascii="宋体" w:eastAsia="宋体" w:hAnsi="宋体"/>
          <w:szCs w:val="21"/>
        </w:rPr>
      </w:pPr>
    </w:p>
    <w:p w14:paraId="71EE62C2" w14:textId="77777777" w:rsidR="00BA2459" w:rsidRPr="00BA2459" w:rsidRDefault="00BA2459" w:rsidP="00BA2459">
      <w:pPr>
        <w:spacing w:line="360" w:lineRule="auto"/>
        <w:rPr>
          <w:rFonts w:ascii="宋体" w:eastAsia="宋体" w:hAnsi="宋体"/>
          <w:szCs w:val="21"/>
        </w:rPr>
      </w:pPr>
      <w:r w:rsidRPr="00BA2459">
        <w:rPr>
          <w:rFonts w:ascii="宋体" w:eastAsia="宋体" w:hAnsi="宋体"/>
          <w:szCs w:val="21"/>
        </w:rPr>
        <w:t>id: INTEGER</w:t>
      </w:r>
    </w:p>
    <w:p w14:paraId="614FAD0D" w14:textId="77777777" w:rsidR="00BA2459" w:rsidRPr="00BA2459" w:rsidRDefault="00BA2459" w:rsidP="00BA2459">
      <w:pPr>
        <w:spacing w:line="360" w:lineRule="auto"/>
        <w:rPr>
          <w:rFonts w:ascii="宋体" w:eastAsia="宋体" w:hAnsi="宋体"/>
          <w:szCs w:val="21"/>
        </w:rPr>
      </w:pPr>
      <w:r w:rsidRPr="00BA2459">
        <w:rPr>
          <w:rFonts w:ascii="宋体" w:eastAsia="宋体" w:hAnsi="宋体"/>
          <w:szCs w:val="21"/>
        </w:rPr>
        <w:t>train_id: INTEGER</w:t>
      </w:r>
    </w:p>
    <w:p w14:paraId="48AEC03C" w14:textId="77777777" w:rsidR="00BA2459" w:rsidRPr="00BA2459" w:rsidRDefault="00BA2459" w:rsidP="00BA2459">
      <w:pPr>
        <w:spacing w:line="360" w:lineRule="auto"/>
        <w:rPr>
          <w:rFonts w:ascii="宋体" w:eastAsia="宋体" w:hAnsi="宋体"/>
          <w:szCs w:val="21"/>
        </w:rPr>
      </w:pPr>
      <w:r w:rsidRPr="00BA2459">
        <w:rPr>
          <w:rFonts w:ascii="宋体" w:eastAsia="宋体" w:hAnsi="宋体"/>
          <w:szCs w:val="21"/>
        </w:rPr>
        <w:t>stop_station_id: INTEGER</w:t>
      </w:r>
    </w:p>
    <w:p w14:paraId="7311A8F1" w14:textId="77777777" w:rsidR="00BA2459" w:rsidRPr="00BA2459" w:rsidRDefault="00BA2459" w:rsidP="00BA2459">
      <w:pPr>
        <w:spacing w:line="360" w:lineRule="auto"/>
        <w:rPr>
          <w:rFonts w:ascii="宋体" w:eastAsia="宋体" w:hAnsi="宋体"/>
          <w:szCs w:val="21"/>
        </w:rPr>
      </w:pPr>
      <w:r w:rsidRPr="00BA2459">
        <w:rPr>
          <w:rFonts w:ascii="宋体" w:eastAsia="宋体" w:hAnsi="宋体"/>
          <w:szCs w:val="21"/>
        </w:rPr>
        <w:t>arrival_time: DATETIME</w:t>
      </w:r>
    </w:p>
    <w:p w14:paraId="078B1C04" w14:textId="77777777" w:rsidR="00BA2459" w:rsidRPr="00BA2459" w:rsidRDefault="00BA2459" w:rsidP="00BA2459">
      <w:pPr>
        <w:spacing w:line="360" w:lineRule="auto"/>
        <w:rPr>
          <w:rFonts w:ascii="宋体" w:eastAsia="宋体" w:hAnsi="宋体"/>
          <w:szCs w:val="21"/>
        </w:rPr>
      </w:pPr>
      <w:r w:rsidRPr="00BA2459">
        <w:rPr>
          <w:rFonts w:ascii="宋体" w:eastAsia="宋体" w:hAnsi="宋体"/>
          <w:szCs w:val="21"/>
        </w:rPr>
        <w:t>stop_time: DATETIME</w:t>
      </w:r>
    </w:p>
    <w:p w14:paraId="7EBE7FAB" w14:textId="77777777" w:rsidR="00BA2459" w:rsidRPr="00BA2459" w:rsidRDefault="00BA2459" w:rsidP="00BA2459">
      <w:pPr>
        <w:spacing w:line="360" w:lineRule="auto"/>
        <w:rPr>
          <w:rFonts w:ascii="宋体" w:eastAsia="宋体" w:hAnsi="宋体"/>
          <w:szCs w:val="21"/>
        </w:rPr>
      </w:pPr>
    </w:p>
    <w:p w14:paraId="6D34C87E" w14:textId="77777777" w:rsidR="00BA2459" w:rsidRPr="00BA2459" w:rsidRDefault="00BA2459" w:rsidP="00BA2459">
      <w:pPr>
        <w:spacing w:line="360" w:lineRule="auto"/>
        <w:rPr>
          <w:rFonts w:ascii="宋体" w:eastAsia="宋体" w:hAnsi="宋体"/>
          <w:szCs w:val="21"/>
        </w:rPr>
      </w:pPr>
    </w:p>
    <w:p w14:paraId="1CFC6FE7" w14:textId="77777777" w:rsidR="00BA2459" w:rsidRPr="00BA2459" w:rsidRDefault="00BA2459" w:rsidP="00BA2459">
      <w:pPr>
        <w:spacing w:line="360" w:lineRule="auto"/>
        <w:rPr>
          <w:rFonts w:ascii="宋体" w:eastAsia="宋体" w:hAnsi="宋体"/>
          <w:szCs w:val="21"/>
        </w:rPr>
      </w:pPr>
      <w:r w:rsidRPr="00BA2459">
        <w:rPr>
          <w:rFonts w:ascii="宋体" w:eastAsia="宋体" w:hAnsi="宋体"/>
          <w:szCs w:val="21"/>
        </w:rPr>
        <w:t>4.</w:t>
      </w:r>
      <w:r w:rsidRPr="00BA2459">
        <w:rPr>
          <w:rFonts w:ascii="宋体" w:eastAsia="宋体" w:hAnsi="宋体" w:hint="eastAsia"/>
          <w:szCs w:val="21"/>
        </w:rPr>
        <w:t>数据库表rest_ticket：</w:t>
      </w:r>
    </w:p>
    <w:tbl>
      <w:tblPr>
        <w:tblStyle w:val="a3"/>
        <w:tblW w:w="0" w:type="auto"/>
        <w:tblLook w:val="04A0" w:firstRow="1" w:lastRow="0" w:firstColumn="1" w:lastColumn="0" w:noHBand="0" w:noVBand="1"/>
      </w:tblPr>
      <w:tblGrid>
        <w:gridCol w:w="1329"/>
        <w:gridCol w:w="1527"/>
        <w:gridCol w:w="1395"/>
        <w:gridCol w:w="2616"/>
        <w:gridCol w:w="1429"/>
      </w:tblGrid>
      <w:tr w:rsidR="00BA2459" w:rsidRPr="00BA2459" w14:paraId="7DF118B4" w14:textId="77777777" w:rsidTr="00BA2459">
        <w:tc>
          <w:tcPr>
            <w:tcW w:w="1329" w:type="dxa"/>
          </w:tcPr>
          <w:p w14:paraId="1B5DBA93" w14:textId="77777777" w:rsidR="00BA2459" w:rsidRPr="00BA2459" w:rsidRDefault="00BA2459" w:rsidP="00BA2459">
            <w:pPr>
              <w:spacing w:line="360" w:lineRule="auto"/>
              <w:rPr>
                <w:rFonts w:ascii="宋体" w:eastAsia="宋体" w:hAnsi="宋体"/>
                <w:szCs w:val="21"/>
              </w:rPr>
            </w:pPr>
            <w:r w:rsidRPr="00BA2459">
              <w:rPr>
                <w:rFonts w:ascii="宋体" w:eastAsia="宋体" w:hAnsi="宋体" w:hint="eastAsia"/>
                <w:szCs w:val="21"/>
              </w:rPr>
              <w:t>i</w:t>
            </w:r>
            <w:r w:rsidRPr="00BA2459">
              <w:rPr>
                <w:rFonts w:ascii="宋体" w:eastAsia="宋体" w:hAnsi="宋体"/>
                <w:szCs w:val="21"/>
              </w:rPr>
              <w:t>d</w:t>
            </w:r>
          </w:p>
        </w:tc>
        <w:tc>
          <w:tcPr>
            <w:tcW w:w="1527" w:type="dxa"/>
          </w:tcPr>
          <w:p w14:paraId="75CB6214" w14:textId="77777777" w:rsidR="00BA2459" w:rsidRPr="00BA2459" w:rsidRDefault="00BA2459" w:rsidP="00BA2459">
            <w:pPr>
              <w:spacing w:line="360" w:lineRule="auto"/>
              <w:rPr>
                <w:rFonts w:ascii="宋体" w:eastAsia="宋体" w:hAnsi="宋体"/>
                <w:szCs w:val="21"/>
              </w:rPr>
            </w:pPr>
            <w:r w:rsidRPr="00BA2459">
              <w:rPr>
                <w:rFonts w:ascii="宋体" w:eastAsia="宋体" w:hAnsi="宋体"/>
                <w:szCs w:val="21"/>
              </w:rPr>
              <w:t>train_id</w:t>
            </w:r>
          </w:p>
        </w:tc>
        <w:tc>
          <w:tcPr>
            <w:tcW w:w="1395" w:type="dxa"/>
          </w:tcPr>
          <w:p w14:paraId="167EA0D0" w14:textId="77777777" w:rsidR="00BA2459" w:rsidRPr="00BA2459" w:rsidRDefault="00BA2459" w:rsidP="00BA2459">
            <w:pPr>
              <w:spacing w:line="360" w:lineRule="auto"/>
              <w:rPr>
                <w:rFonts w:ascii="宋体" w:eastAsia="宋体" w:hAnsi="宋体"/>
                <w:szCs w:val="21"/>
              </w:rPr>
            </w:pPr>
            <w:r w:rsidRPr="00BA2459">
              <w:rPr>
                <w:rFonts w:ascii="宋体" w:eastAsia="宋体" w:hAnsi="宋体" w:hint="eastAsia"/>
                <w:szCs w:val="21"/>
              </w:rPr>
              <w:t>t</w:t>
            </w:r>
            <w:r w:rsidRPr="00BA2459">
              <w:rPr>
                <w:rFonts w:ascii="宋体" w:eastAsia="宋体" w:hAnsi="宋体"/>
                <w:szCs w:val="21"/>
              </w:rPr>
              <w:t>ype</w:t>
            </w:r>
          </w:p>
        </w:tc>
        <w:tc>
          <w:tcPr>
            <w:tcW w:w="2616" w:type="dxa"/>
          </w:tcPr>
          <w:p w14:paraId="12EC15AB" w14:textId="77777777" w:rsidR="00BA2459" w:rsidRPr="00BA2459" w:rsidRDefault="00BA2459" w:rsidP="00BA2459">
            <w:pPr>
              <w:spacing w:line="360" w:lineRule="auto"/>
              <w:rPr>
                <w:rFonts w:ascii="宋体" w:eastAsia="宋体" w:hAnsi="宋体"/>
                <w:szCs w:val="21"/>
              </w:rPr>
            </w:pPr>
            <w:r w:rsidRPr="00BA2459">
              <w:rPr>
                <w:rFonts w:ascii="宋体" w:eastAsia="宋体" w:hAnsi="宋体" w:hint="eastAsia"/>
                <w:szCs w:val="21"/>
              </w:rPr>
              <w:t>r</w:t>
            </w:r>
            <w:r w:rsidRPr="00BA2459">
              <w:rPr>
                <w:rFonts w:ascii="宋体" w:eastAsia="宋体" w:hAnsi="宋体"/>
                <w:szCs w:val="21"/>
              </w:rPr>
              <w:t>emaining_ticket_num</w:t>
            </w:r>
          </w:p>
        </w:tc>
        <w:tc>
          <w:tcPr>
            <w:tcW w:w="1429" w:type="dxa"/>
          </w:tcPr>
          <w:p w14:paraId="06080D41" w14:textId="77777777" w:rsidR="00BA2459" w:rsidRPr="00BA2459" w:rsidRDefault="00BA2459" w:rsidP="00BA2459">
            <w:pPr>
              <w:spacing w:line="360" w:lineRule="auto"/>
              <w:rPr>
                <w:rFonts w:ascii="宋体" w:eastAsia="宋体" w:hAnsi="宋体"/>
                <w:szCs w:val="21"/>
              </w:rPr>
            </w:pPr>
            <w:r w:rsidRPr="00BA2459">
              <w:rPr>
                <w:rFonts w:ascii="宋体" w:eastAsia="宋体" w:hAnsi="宋体" w:hint="eastAsia"/>
                <w:szCs w:val="21"/>
              </w:rPr>
              <w:t>p</w:t>
            </w:r>
            <w:r w:rsidRPr="00BA2459">
              <w:rPr>
                <w:rFonts w:ascii="宋体" w:eastAsia="宋体" w:hAnsi="宋体"/>
                <w:szCs w:val="21"/>
              </w:rPr>
              <w:t>rice</w:t>
            </w:r>
          </w:p>
        </w:tc>
      </w:tr>
      <w:tr w:rsidR="00BA2459" w:rsidRPr="00BA2459" w14:paraId="1EFC3F45" w14:textId="77777777" w:rsidTr="00BA2459">
        <w:tc>
          <w:tcPr>
            <w:tcW w:w="1329" w:type="dxa"/>
          </w:tcPr>
          <w:p w14:paraId="254DA408" w14:textId="77777777" w:rsidR="00BA2459" w:rsidRPr="00BA2459" w:rsidRDefault="00BA2459" w:rsidP="00BA2459">
            <w:pPr>
              <w:spacing w:line="360" w:lineRule="auto"/>
              <w:rPr>
                <w:rFonts w:ascii="宋体" w:eastAsia="宋体" w:hAnsi="宋体"/>
                <w:szCs w:val="21"/>
              </w:rPr>
            </w:pPr>
            <w:r w:rsidRPr="00BA2459">
              <w:rPr>
                <w:rFonts w:ascii="宋体" w:eastAsia="宋体" w:hAnsi="宋体" w:hint="eastAsia"/>
                <w:szCs w:val="21"/>
              </w:rPr>
              <w:t>1</w:t>
            </w:r>
          </w:p>
        </w:tc>
        <w:tc>
          <w:tcPr>
            <w:tcW w:w="1527" w:type="dxa"/>
          </w:tcPr>
          <w:p w14:paraId="2E9A9D73" w14:textId="77777777" w:rsidR="00BA2459" w:rsidRPr="00BA2459" w:rsidRDefault="00BA2459" w:rsidP="00BA2459">
            <w:pPr>
              <w:spacing w:line="360" w:lineRule="auto"/>
              <w:rPr>
                <w:rFonts w:ascii="宋体" w:eastAsia="宋体" w:hAnsi="宋体"/>
                <w:szCs w:val="21"/>
              </w:rPr>
            </w:pPr>
            <w:r w:rsidRPr="00BA2459">
              <w:rPr>
                <w:rFonts w:ascii="宋体" w:eastAsia="宋体" w:hAnsi="宋体"/>
                <w:szCs w:val="21"/>
              </w:rPr>
              <w:t>…</w:t>
            </w:r>
          </w:p>
        </w:tc>
        <w:tc>
          <w:tcPr>
            <w:tcW w:w="1395" w:type="dxa"/>
          </w:tcPr>
          <w:p w14:paraId="7C9716BF" w14:textId="77777777" w:rsidR="00BA2459" w:rsidRPr="00BA2459" w:rsidRDefault="00BA2459" w:rsidP="00BA2459">
            <w:pPr>
              <w:spacing w:line="360" w:lineRule="auto"/>
              <w:rPr>
                <w:rFonts w:ascii="宋体" w:eastAsia="宋体" w:hAnsi="宋体"/>
                <w:szCs w:val="21"/>
              </w:rPr>
            </w:pPr>
            <w:r w:rsidRPr="00BA2459">
              <w:rPr>
                <w:rFonts w:ascii="宋体" w:eastAsia="宋体" w:hAnsi="宋体"/>
                <w:szCs w:val="21"/>
              </w:rPr>
              <w:t>…</w:t>
            </w:r>
          </w:p>
        </w:tc>
        <w:tc>
          <w:tcPr>
            <w:tcW w:w="2616" w:type="dxa"/>
          </w:tcPr>
          <w:p w14:paraId="4B5092A6" w14:textId="77777777" w:rsidR="00BA2459" w:rsidRPr="00BA2459" w:rsidRDefault="00BA2459" w:rsidP="00BA2459">
            <w:pPr>
              <w:spacing w:line="360" w:lineRule="auto"/>
              <w:rPr>
                <w:rFonts w:ascii="宋体" w:eastAsia="宋体" w:hAnsi="宋体"/>
                <w:szCs w:val="21"/>
              </w:rPr>
            </w:pPr>
          </w:p>
        </w:tc>
        <w:tc>
          <w:tcPr>
            <w:tcW w:w="1429" w:type="dxa"/>
          </w:tcPr>
          <w:p w14:paraId="6D16CE7B" w14:textId="77777777" w:rsidR="00BA2459" w:rsidRPr="00BA2459" w:rsidRDefault="00BA2459" w:rsidP="00BA2459">
            <w:pPr>
              <w:spacing w:line="360" w:lineRule="auto"/>
              <w:rPr>
                <w:rFonts w:ascii="宋体" w:eastAsia="宋体" w:hAnsi="宋体"/>
                <w:szCs w:val="21"/>
              </w:rPr>
            </w:pPr>
          </w:p>
        </w:tc>
      </w:tr>
    </w:tbl>
    <w:p w14:paraId="4E13F3D6" w14:textId="77777777" w:rsidR="00BA2459" w:rsidRPr="00BA2459" w:rsidRDefault="00BA2459" w:rsidP="00BA2459">
      <w:pPr>
        <w:spacing w:line="360" w:lineRule="auto"/>
        <w:rPr>
          <w:rFonts w:ascii="宋体" w:eastAsia="宋体" w:hAnsi="宋体"/>
          <w:szCs w:val="21"/>
        </w:rPr>
      </w:pPr>
      <w:r w:rsidRPr="00BA2459">
        <w:rPr>
          <w:rFonts w:ascii="宋体" w:eastAsia="宋体" w:hAnsi="宋体"/>
          <w:szCs w:val="21"/>
        </w:rPr>
        <w:t>id: INTEGER</w:t>
      </w:r>
    </w:p>
    <w:p w14:paraId="6E7E344D" w14:textId="77777777" w:rsidR="00BA2459" w:rsidRPr="00BA2459" w:rsidRDefault="00BA2459" w:rsidP="00BA2459">
      <w:pPr>
        <w:spacing w:line="360" w:lineRule="auto"/>
        <w:rPr>
          <w:rFonts w:ascii="宋体" w:eastAsia="宋体" w:hAnsi="宋体"/>
          <w:szCs w:val="21"/>
        </w:rPr>
      </w:pPr>
      <w:r w:rsidRPr="00BA2459">
        <w:rPr>
          <w:rFonts w:ascii="宋体" w:eastAsia="宋体" w:hAnsi="宋体"/>
          <w:szCs w:val="21"/>
        </w:rPr>
        <w:t>train_id: INTEGER</w:t>
      </w:r>
    </w:p>
    <w:p w14:paraId="7AA96CD3" w14:textId="77777777" w:rsidR="00BA2459" w:rsidRPr="00BA2459" w:rsidRDefault="00BA2459" w:rsidP="00BA2459">
      <w:pPr>
        <w:spacing w:line="360" w:lineRule="auto"/>
        <w:rPr>
          <w:rFonts w:ascii="宋体" w:eastAsia="宋体" w:hAnsi="宋体"/>
          <w:szCs w:val="21"/>
        </w:rPr>
      </w:pPr>
      <w:r w:rsidRPr="00BA2459">
        <w:rPr>
          <w:rFonts w:ascii="宋体" w:eastAsia="宋体" w:hAnsi="宋体" w:hint="eastAsia"/>
          <w:szCs w:val="21"/>
        </w:rPr>
        <w:t>t</w:t>
      </w:r>
      <w:r w:rsidRPr="00BA2459">
        <w:rPr>
          <w:rFonts w:ascii="宋体" w:eastAsia="宋体" w:hAnsi="宋体"/>
          <w:szCs w:val="21"/>
        </w:rPr>
        <w:t>ype: VARCHAR(10)</w:t>
      </w:r>
    </w:p>
    <w:p w14:paraId="50C0C86C" w14:textId="77777777" w:rsidR="00BA2459" w:rsidRPr="00BA2459" w:rsidRDefault="00BA2459" w:rsidP="00BA2459">
      <w:pPr>
        <w:spacing w:line="360" w:lineRule="auto"/>
        <w:rPr>
          <w:rFonts w:ascii="宋体" w:eastAsia="宋体" w:hAnsi="宋体"/>
          <w:szCs w:val="21"/>
        </w:rPr>
      </w:pPr>
      <w:r w:rsidRPr="00BA2459">
        <w:rPr>
          <w:rFonts w:ascii="宋体" w:eastAsia="宋体" w:hAnsi="宋体" w:hint="eastAsia"/>
          <w:szCs w:val="21"/>
        </w:rPr>
        <w:t>r</w:t>
      </w:r>
      <w:r w:rsidRPr="00BA2459">
        <w:rPr>
          <w:rFonts w:ascii="宋体" w:eastAsia="宋体" w:hAnsi="宋体"/>
          <w:szCs w:val="21"/>
        </w:rPr>
        <w:t>emaining_ticket_num: INTEGER</w:t>
      </w:r>
    </w:p>
    <w:p w14:paraId="0ED5B51F" w14:textId="77777777" w:rsidR="00BA2459" w:rsidRPr="00BA2459" w:rsidRDefault="00BA2459" w:rsidP="00BA2459">
      <w:pPr>
        <w:spacing w:line="360" w:lineRule="auto"/>
        <w:rPr>
          <w:rFonts w:ascii="宋体" w:eastAsia="宋体" w:hAnsi="宋体"/>
          <w:szCs w:val="21"/>
        </w:rPr>
      </w:pPr>
      <w:r w:rsidRPr="00BA2459">
        <w:rPr>
          <w:rFonts w:ascii="宋体" w:eastAsia="宋体" w:hAnsi="宋体" w:hint="eastAsia"/>
          <w:szCs w:val="21"/>
        </w:rPr>
        <w:t>p</w:t>
      </w:r>
      <w:r w:rsidRPr="00BA2459">
        <w:rPr>
          <w:rFonts w:ascii="宋体" w:eastAsia="宋体" w:hAnsi="宋体"/>
          <w:szCs w:val="21"/>
        </w:rPr>
        <w:t>rice: INTEGER</w:t>
      </w:r>
    </w:p>
    <w:p w14:paraId="37923097" w14:textId="77777777" w:rsidR="00BA2459" w:rsidRPr="00BA2459" w:rsidRDefault="00BA2459" w:rsidP="00BA2459">
      <w:pPr>
        <w:spacing w:line="360" w:lineRule="auto"/>
        <w:rPr>
          <w:rFonts w:ascii="宋体" w:eastAsia="宋体" w:hAnsi="宋体"/>
          <w:szCs w:val="21"/>
        </w:rPr>
      </w:pPr>
    </w:p>
    <w:p w14:paraId="7E5EF1E2" w14:textId="77777777" w:rsidR="00BA2459" w:rsidRPr="00BA2459" w:rsidRDefault="00BA2459" w:rsidP="00BA2459">
      <w:pPr>
        <w:spacing w:line="360" w:lineRule="auto"/>
        <w:rPr>
          <w:rFonts w:ascii="宋体" w:eastAsia="宋体" w:hAnsi="宋体"/>
          <w:szCs w:val="21"/>
        </w:rPr>
      </w:pPr>
      <w:r w:rsidRPr="00BA2459">
        <w:rPr>
          <w:rFonts w:ascii="宋体" w:eastAsia="宋体" w:hAnsi="宋体" w:hint="eastAsia"/>
          <w:szCs w:val="21"/>
        </w:rPr>
        <w:t>5</w:t>
      </w:r>
      <w:r w:rsidRPr="00BA2459">
        <w:rPr>
          <w:rFonts w:ascii="宋体" w:eastAsia="宋体" w:hAnsi="宋体"/>
          <w:szCs w:val="21"/>
        </w:rPr>
        <w:t>.</w:t>
      </w:r>
      <w:r w:rsidRPr="00BA2459">
        <w:rPr>
          <w:rFonts w:ascii="宋体" w:eastAsia="宋体" w:hAnsi="宋体" w:hint="eastAsia"/>
          <w:szCs w:val="21"/>
        </w:rPr>
        <w:t>数据库表ticket：</w:t>
      </w:r>
    </w:p>
    <w:tbl>
      <w:tblPr>
        <w:tblStyle w:val="a3"/>
        <w:tblW w:w="9067" w:type="dxa"/>
        <w:tblLayout w:type="fixed"/>
        <w:tblLook w:val="04A0" w:firstRow="1" w:lastRow="0" w:firstColumn="1" w:lastColumn="0" w:noHBand="0" w:noVBand="1"/>
      </w:tblPr>
      <w:tblGrid>
        <w:gridCol w:w="562"/>
        <w:gridCol w:w="851"/>
        <w:gridCol w:w="1276"/>
        <w:gridCol w:w="1275"/>
        <w:gridCol w:w="1418"/>
        <w:gridCol w:w="1134"/>
        <w:gridCol w:w="709"/>
        <w:gridCol w:w="833"/>
        <w:gridCol w:w="1009"/>
      </w:tblGrid>
      <w:tr w:rsidR="00BA2459" w:rsidRPr="00BA2459" w14:paraId="0E6A09F1" w14:textId="77777777" w:rsidTr="00BA2459">
        <w:tc>
          <w:tcPr>
            <w:tcW w:w="562" w:type="dxa"/>
          </w:tcPr>
          <w:p w14:paraId="1B7273EC" w14:textId="77777777" w:rsidR="00BA2459" w:rsidRPr="00BA2459" w:rsidRDefault="00BA2459" w:rsidP="00BA2459">
            <w:pPr>
              <w:spacing w:line="360" w:lineRule="auto"/>
              <w:rPr>
                <w:rFonts w:ascii="宋体" w:eastAsia="宋体" w:hAnsi="宋体"/>
                <w:szCs w:val="21"/>
              </w:rPr>
            </w:pPr>
            <w:r w:rsidRPr="00BA2459">
              <w:rPr>
                <w:rFonts w:ascii="宋体" w:eastAsia="宋体" w:hAnsi="宋体"/>
                <w:szCs w:val="21"/>
              </w:rPr>
              <w:t>id</w:t>
            </w:r>
          </w:p>
        </w:tc>
        <w:tc>
          <w:tcPr>
            <w:tcW w:w="851" w:type="dxa"/>
          </w:tcPr>
          <w:p w14:paraId="10D5F24A" w14:textId="77777777" w:rsidR="00BA2459" w:rsidRPr="00BA2459" w:rsidRDefault="00BA2459" w:rsidP="00BA2459">
            <w:pPr>
              <w:spacing w:line="360" w:lineRule="auto"/>
              <w:rPr>
                <w:rFonts w:ascii="宋体" w:eastAsia="宋体" w:hAnsi="宋体"/>
                <w:szCs w:val="21"/>
              </w:rPr>
            </w:pPr>
            <w:r w:rsidRPr="00BA2459">
              <w:rPr>
                <w:rFonts w:ascii="宋体" w:eastAsia="宋体" w:hAnsi="宋体"/>
                <w:szCs w:val="21"/>
              </w:rPr>
              <w:t>train_id</w:t>
            </w:r>
          </w:p>
        </w:tc>
        <w:tc>
          <w:tcPr>
            <w:tcW w:w="1276" w:type="dxa"/>
          </w:tcPr>
          <w:p w14:paraId="7ABCB448" w14:textId="77777777" w:rsidR="00BA2459" w:rsidRPr="00BA2459" w:rsidRDefault="00BA2459" w:rsidP="00BA2459">
            <w:pPr>
              <w:spacing w:line="360" w:lineRule="auto"/>
              <w:rPr>
                <w:rFonts w:ascii="宋体" w:eastAsia="宋体" w:hAnsi="宋体"/>
                <w:szCs w:val="21"/>
              </w:rPr>
            </w:pPr>
            <w:r w:rsidRPr="00BA2459">
              <w:rPr>
                <w:rFonts w:ascii="宋体" w:eastAsia="宋体" w:hAnsi="宋体"/>
                <w:szCs w:val="21"/>
              </w:rPr>
              <w:t>starting_station_id</w:t>
            </w:r>
          </w:p>
        </w:tc>
        <w:tc>
          <w:tcPr>
            <w:tcW w:w="1275" w:type="dxa"/>
          </w:tcPr>
          <w:p w14:paraId="345D1F39" w14:textId="77777777" w:rsidR="00BA2459" w:rsidRPr="00BA2459" w:rsidRDefault="00BA2459" w:rsidP="00BA2459">
            <w:pPr>
              <w:spacing w:line="360" w:lineRule="auto"/>
              <w:rPr>
                <w:rFonts w:ascii="宋体" w:eastAsia="宋体" w:hAnsi="宋体"/>
                <w:szCs w:val="21"/>
              </w:rPr>
            </w:pPr>
            <w:r w:rsidRPr="00BA2459">
              <w:rPr>
                <w:rFonts w:ascii="宋体" w:eastAsia="宋体" w:hAnsi="宋体"/>
                <w:szCs w:val="21"/>
              </w:rPr>
              <w:t>Terminal_station_id</w:t>
            </w:r>
          </w:p>
        </w:tc>
        <w:tc>
          <w:tcPr>
            <w:tcW w:w="1418" w:type="dxa"/>
          </w:tcPr>
          <w:p w14:paraId="7383AB4A" w14:textId="77777777" w:rsidR="00BA2459" w:rsidRPr="00BA2459" w:rsidRDefault="00BA2459" w:rsidP="00BA2459">
            <w:pPr>
              <w:spacing w:line="360" w:lineRule="auto"/>
              <w:rPr>
                <w:rFonts w:ascii="宋体" w:eastAsia="宋体" w:hAnsi="宋体"/>
                <w:szCs w:val="21"/>
              </w:rPr>
            </w:pPr>
            <w:r w:rsidRPr="00BA2459">
              <w:rPr>
                <w:rFonts w:ascii="宋体" w:eastAsia="宋体" w:hAnsi="宋体"/>
                <w:szCs w:val="21"/>
              </w:rPr>
              <w:t>departure_time</w:t>
            </w:r>
          </w:p>
        </w:tc>
        <w:tc>
          <w:tcPr>
            <w:tcW w:w="1134" w:type="dxa"/>
          </w:tcPr>
          <w:p w14:paraId="1D4F3111" w14:textId="77777777" w:rsidR="00BA2459" w:rsidRPr="00BA2459" w:rsidRDefault="00BA2459" w:rsidP="00BA2459">
            <w:pPr>
              <w:spacing w:line="360" w:lineRule="auto"/>
              <w:rPr>
                <w:rFonts w:ascii="宋体" w:eastAsia="宋体" w:hAnsi="宋体"/>
                <w:szCs w:val="21"/>
              </w:rPr>
            </w:pPr>
            <w:r w:rsidRPr="00BA2459">
              <w:rPr>
                <w:rFonts w:ascii="宋体" w:eastAsia="宋体" w:hAnsi="宋体"/>
                <w:szCs w:val="21"/>
              </w:rPr>
              <w:t>carriage_num</w:t>
            </w:r>
          </w:p>
        </w:tc>
        <w:tc>
          <w:tcPr>
            <w:tcW w:w="709" w:type="dxa"/>
          </w:tcPr>
          <w:p w14:paraId="021A2455" w14:textId="77777777" w:rsidR="00BA2459" w:rsidRPr="00BA2459" w:rsidRDefault="00BA2459" w:rsidP="00BA2459">
            <w:pPr>
              <w:spacing w:line="360" w:lineRule="auto"/>
              <w:rPr>
                <w:rFonts w:ascii="宋体" w:eastAsia="宋体" w:hAnsi="宋体"/>
                <w:szCs w:val="21"/>
              </w:rPr>
            </w:pPr>
            <w:r w:rsidRPr="00BA2459">
              <w:rPr>
                <w:rFonts w:ascii="宋体" w:eastAsia="宋体" w:hAnsi="宋体"/>
                <w:szCs w:val="21"/>
              </w:rPr>
              <w:t>seat_num</w:t>
            </w:r>
          </w:p>
        </w:tc>
        <w:tc>
          <w:tcPr>
            <w:tcW w:w="833" w:type="dxa"/>
          </w:tcPr>
          <w:p w14:paraId="3FF08B79" w14:textId="77777777" w:rsidR="00BA2459" w:rsidRPr="00BA2459" w:rsidRDefault="00BA2459" w:rsidP="00BA2459">
            <w:pPr>
              <w:spacing w:line="360" w:lineRule="auto"/>
              <w:rPr>
                <w:rFonts w:ascii="宋体" w:eastAsia="宋体" w:hAnsi="宋体"/>
                <w:szCs w:val="21"/>
              </w:rPr>
            </w:pPr>
            <w:r w:rsidRPr="00BA2459">
              <w:rPr>
                <w:rFonts w:ascii="宋体" w:eastAsia="宋体" w:hAnsi="宋体"/>
                <w:szCs w:val="21"/>
              </w:rPr>
              <w:t>seat_type</w:t>
            </w:r>
          </w:p>
        </w:tc>
        <w:tc>
          <w:tcPr>
            <w:tcW w:w="1009" w:type="dxa"/>
          </w:tcPr>
          <w:p w14:paraId="0A237C73" w14:textId="77777777" w:rsidR="00BA2459" w:rsidRPr="00BA2459" w:rsidRDefault="00BA2459" w:rsidP="00BA2459">
            <w:pPr>
              <w:spacing w:line="360" w:lineRule="auto"/>
              <w:rPr>
                <w:rFonts w:ascii="宋体" w:eastAsia="宋体" w:hAnsi="宋体"/>
                <w:szCs w:val="21"/>
              </w:rPr>
            </w:pPr>
            <w:r w:rsidRPr="00BA2459">
              <w:rPr>
                <w:rFonts w:ascii="宋体" w:eastAsia="宋体" w:hAnsi="宋体" w:hint="eastAsia"/>
                <w:szCs w:val="21"/>
              </w:rPr>
              <w:t>w</w:t>
            </w:r>
            <w:r w:rsidRPr="00BA2459">
              <w:rPr>
                <w:rFonts w:ascii="宋体" w:eastAsia="宋体" w:hAnsi="宋体"/>
                <w:szCs w:val="21"/>
              </w:rPr>
              <w:t>icket</w:t>
            </w:r>
          </w:p>
        </w:tc>
      </w:tr>
      <w:tr w:rsidR="00BA2459" w:rsidRPr="00BA2459" w14:paraId="088230B4" w14:textId="77777777" w:rsidTr="00BA2459">
        <w:tc>
          <w:tcPr>
            <w:tcW w:w="562" w:type="dxa"/>
          </w:tcPr>
          <w:p w14:paraId="150C24F1" w14:textId="77777777" w:rsidR="00BA2459" w:rsidRPr="00BA2459" w:rsidRDefault="00BA2459" w:rsidP="00BA2459">
            <w:pPr>
              <w:spacing w:line="360" w:lineRule="auto"/>
              <w:rPr>
                <w:rFonts w:ascii="宋体" w:eastAsia="宋体" w:hAnsi="宋体"/>
                <w:szCs w:val="21"/>
              </w:rPr>
            </w:pPr>
            <w:r w:rsidRPr="00BA2459">
              <w:rPr>
                <w:rFonts w:ascii="宋体" w:eastAsia="宋体" w:hAnsi="宋体" w:hint="eastAsia"/>
                <w:szCs w:val="21"/>
              </w:rPr>
              <w:t>1</w:t>
            </w:r>
          </w:p>
        </w:tc>
        <w:tc>
          <w:tcPr>
            <w:tcW w:w="851" w:type="dxa"/>
          </w:tcPr>
          <w:p w14:paraId="0DF1E27B" w14:textId="77777777" w:rsidR="00BA2459" w:rsidRPr="00BA2459" w:rsidRDefault="00BA2459" w:rsidP="00BA2459">
            <w:pPr>
              <w:spacing w:line="360" w:lineRule="auto"/>
              <w:rPr>
                <w:rFonts w:ascii="宋体" w:eastAsia="宋体" w:hAnsi="宋体"/>
                <w:szCs w:val="21"/>
              </w:rPr>
            </w:pPr>
            <w:r w:rsidRPr="00BA2459">
              <w:rPr>
                <w:rFonts w:ascii="宋体" w:eastAsia="宋体" w:hAnsi="宋体"/>
                <w:szCs w:val="21"/>
              </w:rPr>
              <w:t>…</w:t>
            </w:r>
          </w:p>
        </w:tc>
        <w:tc>
          <w:tcPr>
            <w:tcW w:w="1276" w:type="dxa"/>
          </w:tcPr>
          <w:p w14:paraId="138A539D" w14:textId="77777777" w:rsidR="00BA2459" w:rsidRPr="00BA2459" w:rsidRDefault="00BA2459" w:rsidP="00BA2459">
            <w:pPr>
              <w:spacing w:line="360" w:lineRule="auto"/>
              <w:rPr>
                <w:rFonts w:ascii="宋体" w:eastAsia="宋体" w:hAnsi="宋体"/>
                <w:szCs w:val="21"/>
              </w:rPr>
            </w:pPr>
            <w:r w:rsidRPr="00BA2459">
              <w:rPr>
                <w:rFonts w:ascii="宋体" w:eastAsia="宋体" w:hAnsi="宋体"/>
                <w:szCs w:val="21"/>
              </w:rPr>
              <w:t>…</w:t>
            </w:r>
          </w:p>
        </w:tc>
        <w:tc>
          <w:tcPr>
            <w:tcW w:w="1275" w:type="dxa"/>
          </w:tcPr>
          <w:p w14:paraId="3CB67A17" w14:textId="77777777" w:rsidR="00BA2459" w:rsidRPr="00BA2459" w:rsidRDefault="00BA2459" w:rsidP="00BA2459">
            <w:pPr>
              <w:spacing w:line="360" w:lineRule="auto"/>
              <w:rPr>
                <w:rFonts w:ascii="宋体" w:eastAsia="宋体" w:hAnsi="宋体"/>
                <w:szCs w:val="21"/>
              </w:rPr>
            </w:pPr>
            <w:r w:rsidRPr="00BA2459">
              <w:rPr>
                <w:rFonts w:ascii="宋体" w:eastAsia="宋体" w:hAnsi="宋体"/>
                <w:szCs w:val="21"/>
              </w:rPr>
              <w:t>…</w:t>
            </w:r>
          </w:p>
        </w:tc>
        <w:tc>
          <w:tcPr>
            <w:tcW w:w="1418" w:type="dxa"/>
          </w:tcPr>
          <w:p w14:paraId="3F7685D8" w14:textId="77777777" w:rsidR="00BA2459" w:rsidRPr="00BA2459" w:rsidRDefault="00BA2459" w:rsidP="00BA2459">
            <w:pPr>
              <w:spacing w:line="360" w:lineRule="auto"/>
              <w:rPr>
                <w:rFonts w:ascii="宋体" w:eastAsia="宋体" w:hAnsi="宋体"/>
                <w:szCs w:val="21"/>
              </w:rPr>
            </w:pPr>
          </w:p>
        </w:tc>
        <w:tc>
          <w:tcPr>
            <w:tcW w:w="1134" w:type="dxa"/>
          </w:tcPr>
          <w:p w14:paraId="40F97FDE" w14:textId="77777777" w:rsidR="00BA2459" w:rsidRPr="00BA2459" w:rsidRDefault="00BA2459" w:rsidP="00BA2459">
            <w:pPr>
              <w:spacing w:line="360" w:lineRule="auto"/>
              <w:rPr>
                <w:rFonts w:ascii="宋体" w:eastAsia="宋体" w:hAnsi="宋体"/>
                <w:szCs w:val="21"/>
              </w:rPr>
            </w:pPr>
          </w:p>
        </w:tc>
        <w:tc>
          <w:tcPr>
            <w:tcW w:w="709" w:type="dxa"/>
          </w:tcPr>
          <w:p w14:paraId="3EAB3DAB" w14:textId="77777777" w:rsidR="00BA2459" w:rsidRPr="00BA2459" w:rsidRDefault="00BA2459" w:rsidP="00BA2459">
            <w:pPr>
              <w:spacing w:line="360" w:lineRule="auto"/>
              <w:rPr>
                <w:rFonts w:ascii="宋体" w:eastAsia="宋体" w:hAnsi="宋体"/>
                <w:szCs w:val="21"/>
              </w:rPr>
            </w:pPr>
          </w:p>
        </w:tc>
        <w:tc>
          <w:tcPr>
            <w:tcW w:w="833" w:type="dxa"/>
          </w:tcPr>
          <w:p w14:paraId="4A6990AD" w14:textId="77777777" w:rsidR="00BA2459" w:rsidRPr="00BA2459" w:rsidRDefault="00BA2459" w:rsidP="00BA2459">
            <w:pPr>
              <w:spacing w:line="360" w:lineRule="auto"/>
              <w:rPr>
                <w:rFonts w:ascii="宋体" w:eastAsia="宋体" w:hAnsi="宋体"/>
                <w:szCs w:val="21"/>
              </w:rPr>
            </w:pPr>
          </w:p>
        </w:tc>
        <w:tc>
          <w:tcPr>
            <w:tcW w:w="1009" w:type="dxa"/>
          </w:tcPr>
          <w:p w14:paraId="4EE02898" w14:textId="77777777" w:rsidR="00BA2459" w:rsidRPr="00BA2459" w:rsidRDefault="00BA2459" w:rsidP="00BA2459">
            <w:pPr>
              <w:spacing w:line="360" w:lineRule="auto"/>
              <w:rPr>
                <w:rFonts w:ascii="宋体" w:eastAsia="宋体" w:hAnsi="宋体"/>
                <w:szCs w:val="21"/>
              </w:rPr>
            </w:pPr>
          </w:p>
        </w:tc>
      </w:tr>
    </w:tbl>
    <w:p w14:paraId="059328EF" w14:textId="77777777" w:rsidR="00BA2459" w:rsidRPr="00BA2459" w:rsidRDefault="00BA2459" w:rsidP="00BA2459">
      <w:pPr>
        <w:spacing w:line="360" w:lineRule="auto"/>
        <w:rPr>
          <w:rFonts w:ascii="宋体" w:eastAsia="宋体" w:hAnsi="宋体"/>
          <w:szCs w:val="21"/>
        </w:rPr>
      </w:pPr>
      <w:r w:rsidRPr="00BA2459">
        <w:rPr>
          <w:rFonts w:ascii="宋体" w:eastAsia="宋体" w:hAnsi="宋体"/>
          <w:szCs w:val="21"/>
        </w:rPr>
        <w:t>id: INTEGER</w:t>
      </w:r>
    </w:p>
    <w:p w14:paraId="79960D7F" w14:textId="77777777" w:rsidR="00BA2459" w:rsidRPr="00BA2459" w:rsidRDefault="00BA2459" w:rsidP="00BA2459">
      <w:pPr>
        <w:spacing w:line="360" w:lineRule="auto"/>
        <w:rPr>
          <w:rFonts w:ascii="宋体" w:eastAsia="宋体" w:hAnsi="宋体"/>
          <w:szCs w:val="21"/>
        </w:rPr>
      </w:pPr>
      <w:r w:rsidRPr="00BA2459">
        <w:rPr>
          <w:rFonts w:ascii="宋体" w:eastAsia="宋体" w:hAnsi="宋体"/>
          <w:szCs w:val="21"/>
        </w:rPr>
        <w:t>train_id: INTEGER</w:t>
      </w:r>
    </w:p>
    <w:p w14:paraId="0C90B594" w14:textId="77777777" w:rsidR="00BA2459" w:rsidRPr="00BA2459" w:rsidRDefault="00BA2459" w:rsidP="00BA2459">
      <w:pPr>
        <w:spacing w:line="360" w:lineRule="auto"/>
        <w:rPr>
          <w:rFonts w:ascii="宋体" w:eastAsia="宋体" w:hAnsi="宋体"/>
          <w:szCs w:val="21"/>
        </w:rPr>
      </w:pPr>
      <w:r w:rsidRPr="00BA2459">
        <w:rPr>
          <w:rFonts w:ascii="宋体" w:eastAsia="宋体" w:hAnsi="宋体"/>
          <w:szCs w:val="21"/>
        </w:rPr>
        <w:t>starting_station_id: INTEGER</w:t>
      </w:r>
    </w:p>
    <w:p w14:paraId="2692ACBC" w14:textId="77777777" w:rsidR="00BA2459" w:rsidRPr="00BA2459" w:rsidRDefault="00BA2459" w:rsidP="00BA2459">
      <w:pPr>
        <w:spacing w:line="360" w:lineRule="auto"/>
        <w:rPr>
          <w:rFonts w:ascii="宋体" w:eastAsia="宋体" w:hAnsi="宋体"/>
          <w:szCs w:val="21"/>
        </w:rPr>
      </w:pPr>
      <w:r w:rsidRPr="00BA2459">
        <w:rPr>
          <w:rFonts w:ascii="宋体" w:eastAsia="宋体" w:hAnsi="宋体"/>
          <w:szCs w:val="21"/>
        </w:rPr>
        <w:t>terminal_station_id: INTEGER</w:t>
      </w:r>
    </w:p>
    <w:p w14:paraId="63F96416" w14:textId="77777777" w:rsidR="00BA2459" w:rsidRPr="00BA2459" w:rsidRDefault="00BA2459" w:rsidP="00BA2459">
      <w:pPr>
        <w:spacing w:line="360" w:lineRule="auto"/>
        <w:rPr>
          <w:rFonts w:ascii="宋体" w:eastAsia="宋体" w:hAnsi="宋体"/>
          <w:szCs w:val="21"/>
        </w:rPr>
      </w:pPr>
      <w:r w:rsidRPr="00BA2459">
        <w:rPr>
          <w:rFonts w:ascii="宋体" w:eastAsia="宋体" w:hAnsi="宋体"/>
          <w:szCs w:val="21"/>
        </w:rPr>
        <w:lastRenderedPageBreak/>
        <w:t>departure_time:DATETIME</w:t>
      </w:r>
    </w:p>
    <w:p w14:paraId="71819E3E" w14:textId="77777777" w:rsidR="00BA2459" w:rsidRPr="00BA2459" w:rsidRDefault="00BA2459" w:rsidP="00BA2459">
      <w:pPr>
        <w:spacing w:line="360" w:lineRule="auto"/>
        <w:rPr>
          <w:rFonts w:ascii="宋体" w:eastAsia="宋体" w:hAnsi="宋体"/>
          <w:szCs w:val="21"/>
        </w:rPr>
      </w:pPr>
      <w:r w:rsidRPr="00BA2459">
        <w:rPr>
          <w:rFonts w:ascii="宋体" w:eastAsia="宋体" w:hAnsi="宋体"/>
          <w:szCs w:val="21"/>
        </w:rPr>
        <w:t>carriage_num: INTEGER</w:t>
      </w:r>
    </w:p>
    <w:p w14:paraId="14A0B334" w14:textId="77777777" w:rsidR="00BA2459" w:rsidRPr="00BA2459" w:rsidRDefault="00BA2459" w:rsidP="00BA2459">
      <w:pPr>
        <w:spacing w:line="360" w:lineRule="auto"/>
        <w:rPr>
          <w:rFonts w:ascii="宋体" w:eastAsia="宋体" w:hAnsi="宋体"/>
          <w:szCs w:val="21"/>
        </w:rPr>
      </w:pPr>
      <w:r w:rsidRPr="00BA2459">
        <w:rPr>
          <w:rFonts w:ascii="宋体" w:eastAsia="宋体" w:hAnsi="宋体"/>
          <w:szCs w:val="21"/>
        </w:rPr>
        <w:t>seat_num: INTEGER</w:t>
      </w:r>
    </w:p>
    <w:p w14:paraId="74077CF9" w14:textId="77777777" w:rsidR="00BA2459" w:rsidRPr="00BA2459" w:rsidRDefault="00BA2459" w:rsidP="00BA2459">
      <w:pPr>
        <w:spacing w:line="360" w:lineRule="auto"/>
        <w:rPr>
          <w:rFonts w:ascii="宋体" w:eastAsia="宋体" w:hAnsi="宋体"/>
          <w:szCs w:val="21"/>
        </w:rPr>
      </w:pPr>
      <w:r w:rsidRPr="00BA2459">
        <w:rPr>
          <w:rFonts w:ascii="宋体" w:eastAsia="宋体" w:hAnsi="宋体"/>
          <w:szCs w:val="21"/>
        </w:rPr>
        <w:t>seat_type: VARCHAR(10)</w:t>
      </w:r>
    </w:p>
    <w:p w14:paraId="5E52474E" w14:textId="77777777" w:rsidR="00BA2459" w:rsidRPr="00BA2459" w:rsidRDefault="00BA2459" w:rsidP="00BA2459">
      <w:pPr>
        <w:spacing w:line="360" w:lineRule="auto"/>
        <w:rPr>
          <w:rFonts w:ascii="宋体" w:eastAsia="宋体" w:hAnsi="宋体"/>
          <w:szCs w:val="21"/>
        </w:rPr>
      </w:pPr>
      <w:r w:rsidRPr="00BA2459">
        <w:rPr>
          <w:rFonts w:ascii="宋体" w:eastAsia="宋体" w:hAnsi="宋体" w:hint="eastAsia"/>
          <w:szCs w:val="21"/>
        </w:rPr>
        <w:t>w</w:t>
      </w:r>
      <w:r w:rsidRPr="00BA2459">
        <w:rPr>
          <w:rFonts w:ascii="宋体" w:eastAsia="宋体" w:hAnsi="宋体"/>
          <w:szCs w:val="21"/>
        </w:rPr>
        <w:t>icket: VARCHAR(10)</w:t>
      </w:r>
    </w:p>
    <w:p w14:paraId="15865614" w14:textId="77777777" w:rsidR="00BA2459" w:rsidRPr="00BA2459" w:rsidRDefault="00BA2459" w:rsidP="00BA2459">
      <w:pPr>
        <w:spacing w:line="360" w:lineRule="auto"/>
        <w:rPr>
          <w:rFonts w:ascii="宋体" w:eastAsia="宋体" w:hAnsi="宋体"/>
          <w:szCs w:val="21"/>
        </w:rPr>
      </w:pPr>
    </w:p>
    <w:p w14:paraId="5DA0EF77" w14:textId="77777777" w:rsidR="00BA2459" w:rsidRPr="00BA2459" w:rsidRDefault="00BA2459" w:rsidP="00BA2459">
      <w:pPr>
        <w:spacing w:line="360" w:lineRule="auto"/>
        <w:rPr>
          <w:rFonts w:ascii="宋体" w:eastAsia="宋体" w:hAnsi="宋体"/>
          <w:szCs w:val="21"/>
        </w:rPr>
      </w:pPr>
      <w:r w:rsidRPr="00BA2459">
        <w:rPr>
          <w:rFonts w:ascii="宋体" w:eastAsia="宋体" w:hAnsi="宋体" w:hint="eastAsia"/>
          <w:szCs w:val="21"/>
        </w:rPr>
        <w:t>6</w:t>
      </w:r>
      <w:r w:rsidRPr="00BA2459">
        <w:rPr>
          <w:rFonts w:ascii="宋体" w:eastAsia="宋体" w:hAnsi="宋体"/>
          <w:szCs w:val="21"/>
        </w:rPr>
        <w:t>.</w:t>
      </w:r>
      <w:r w:rsidRPr="00BA2459">
        <w:rPr>
          <w:rFonts w:ascii="宋体" w:eastAsia="宋体" w:hAnsi="宋体" w:hint="eastAsia"/>
          <w:szCs w:val="21"/>
        </w:rPr>
        <w:t>数据库表order：</w:t>
      </w:r>
    </w:p>
    <w:tbl>
      <w:tblPr>
        <w:tblStyle w:val="a3"/>
        <w:tblW w:w="0" w:type="auto"/>
        <w:tblLook w:val="04A0" w:firstRow="1" w:lastRow="0" w:firstColumn="1" w:lastColumn="0" w:noHBand="0" w:noVBand="1"/>
      </w:tblPr>
      <w:tblGrid>
        <w:gridCol w:w="1284"/>
        <w:gridCol w:w="1360"/>
        <w:gridCol w:w="1382"/>
        <w:gridCol w:w="1318"/>
        <w:gridCol w:w="1476"/>
        <w:gridCol w:w="1476"/>
      </w:tblGrid>
      <w:tr w:rsidR="00BA2459" w:rsidRPr="00BA2459" w14:paraId="7B5AB9D8" w14:textId="77777777" w:rsidTr="00BA2459">
        <w:tc>
          <w:tcPr>
            <w:tcW w:w="1382" w:type="dxa"/>
          </w:tcPr>
          <w:p w14:paraId="020F9CE6" w14:textId="77777777" w:rsidR="00BA2459" w:rsidRPr="00BA2459" w:rsidRDefault="00BA2459" w:rsidP="00BA2459">
            <w:pPr>
              <w:spacing w:line="360" w:lineRule="auto"/>
              <w:rPr>
                <w:rFonts w:ascii="宋体" w:eastAsia="宋体" w:hAnsi="宋体"/>
                <w:szCs w:val="21"/>
              </w:rPr>
            </w:pPr>
            <w:r w:rsidRPr="00BA2459">
              <w:rPr>
                <w:rFonts w:ascii="宋体" w:eastAsia="宋体" w:hAnsi="宋体"/>
                <w:szCs w:val="21"/>
              </w:rPr>
              <w:t>i</w:t>
            </w:r>
            <w:r w:rsidRPr="00BA2459">
              <w:rPr>
                <w:rFonts w:ascii="宋体" w:eastAsia="宋体" w:hAnsi="宋体" w:hint="eastAsia"/>
                <w:szCs w:val="21"/>
              </w:rPr>
              <w:t>d</w:t>
            </w:r>
          </w:p>
        </w:tc>
        <w:tc>
          <w:tcPr>
            <w:tcW w:w="1382" w:type="dxa"/>
          </w:tcPr>
          <w:p w14:paraId="2C02CFEA" w14:textId="77777777" w:rsidR="00BA2459" w:rsidRPr="00BA2459" w:rsidRDefault="00BA2459" w:rsidP="00BA2459">
            <w:pPr>
              <w:spacing w:line="360" w:lineRule="auto"/>
              <w:rPr>
                <w:rFonts w:ascii="宋体" w:eastAsia="宋体" w:hAnsi="宋体"/>
                <w:szCs w:val="21"/>
              </w:rPr>
            </w:pPr>
            <w:r w:rsidRPr="00BA2459">
              <w:rPr>
                <w:rFonts w:ascii="宋体" w:eastAsia="宋体" w:hAnsi="宋体"/>
                <w:szCs w:val="21"/>
              </w:rPr>
              <w:t>ticket_id</w:t>
            </w:r>
          </w:p>
        </w:tc>
        <w:tc>
          <w:tcPr>
            <w:tcW w:w="1383" w:type="dxa"/>
          </w:tcPr>
          <w:p w14:paraId="02EF0BDF" w14:textId="77777777" w:rsidR="00BA2459" w:rsidRPr="00BA2459" w:rsidRDefault="00BA2459" w:rsidP="00BA2459">
            <w:pPr>
              <w:spacing w:line="360" w:lineRule="auto"/>
              <w:rPr>
                <w:rFonts w:ascii="宋体" w:eastAsia="宋体" w:hAnsi="宋体"/>
                <w:szCs w:val="21"/>
              </w:rPr>
            </w:pPr>
            <w:r w:rsidRPr="00BA2459">
              <w:rPr>
                <w:rFonts w:ascii="宋体" w:eastAsia="宋体" w:hAnsi="宋体"/>
                <w:szCs w:val="21"/>
              </w:rPr>
              <w:t>order_state</w:t>
            </w:r>
          </w:p>
        </w:tc>
        <w:tc>
          <w:tcPr>
            <w:tcW w:w="1383" w:type="dxa"/>
          </w:tcPr>
          <w:p w14:paraId="27A7158C" w14:textId="77777777" w:rsidR="00BA2459" w:rsidRPr="00BA2459" w:rsidRDefault="00BA2459" w:rsidP="00BA2459">
            <w:pPr>
              <w:spacing w:line="360" w:lineRule="auto"/>
              <w:rPr>
                <w:rFonts w:ascii="宋体" w:eastAsia="宋体" w:hAnsi="宋体"/>
                <w:szCs w:val="21"/>
              </w:rPr>
            </w:pPr>
            <w:r w:rsidRPr="00BA2459">
              <w:rPr>
                <w:rFonts w:ascii="宋体" w:eastAsia="宋体" w:hAnsi="宋体" w:hint="eastAsia"/>
                <w:szCs w:val="21"/>
              </w:rPr>
              <w:t>p</w:t>
            </w:r>
            <w:r w:rsidRPr="00BA2459">
              <w:rPr>
                <w:rFonts w:ascii="宋体" w:eastAsia="宋体" w:hAnsi="宋体"/>
                <w:szCs w:val="21"/>
              </w:rPr>
              <w:t>rice</w:t>
            </w:r>
          </w:p>
        </w:tc>
        <w:tc>
          <w:tcPr>
            <w:tcW w:w="1383" w:type="dxa"/>
          </w:tcPr>
          <w:p w14:paraId="4FF263CB" w14:textId="77777777" w:rsidR="00BA2459" w:rsidRPr="00BA2459" w:rsidRDefault="00BA2459" w:rsidP="00BA2459">
            <w:pPr>
              <w:spacing w:line="360" w:lineRule="auto"/>
              <w:rPr>
                <w:rFonts w:ascii="宋体" w:eastAsia="宋体" w:hAnsi="宋体"/>
                <w:szCs w:val="21"/>
              </w:rPr>
            </w:pPr>
            <w:r w:rsidRPr="00BA2459">
              <w:rPr>
                <w:rFonts w:ascii="宋体" w:eastAsia="宋体" w:hAnsi="宋体"/>
                <w:szCs w:val="21"/>
              </w:rPr>
              <w:t>payment_time</w:t>
            </w:r>
          </w:p>
        </w:tc>
        <w:tc>
          <w:tcPr>
            <w:tcW w:w="1383" w:type="dxa"/>
          </w:tcPr>
          <w:p w14:paraId="20EB3B9D" w14:textId="77777777" w:rsidR="00BA2459" w:rsidRPr="00BA2459" w:rsidRDefault="00BA2459" w:rsidP="00BA2459">
            <w:pPr>
              <w:spacing w:line="360" w:lineRule="auto"/>
              <w:rPr>
                <w:rFonts w:ascii="宋体" w:eastAsia="宋体" w:hAnsi="宋体"/>
                <w:szCs w:val="21"/>
              </w:rPr>
            </w:pPr>
            <w:r w:rsidRPr="00BA2459">
              <w:rPr>
                <w:rFonts w:ascii="宋体" w:eastAsia="宋体" w:hAnsi="宋体"/>
                <w:szCs w:val="21"/>
              </w:rPr>
              <w:t>payment_bank</w:t>
            </w:r>
          </w:p>
        </w:tc>
      </w:tr>
      <w:tr w:rsidR="00BA2459" w:rsidRPr="00BA2459" w14:paraId="1A88C364" w14:textId="77777777" w:rsidTr="00BA2459">
        <w:tc>
          <w:tcPr>
            <w:tcW w:w="1382" w:type="dxa"/>
          </w:tcPr>
          <w:p w14:paraId="62987C11" w14:textId="77777777" w:rsidR="00BA2459" w:rsidRPr="00BA2459" w:rsidRDefault="00BA2459" w:rsidP="00BA2459">
            <w:pPr>
              <w:spacing w:line="360" w:lineRule="auto"/>
              <w:rPr>
                <w:rFonts w:ascii="宋体" w:eastAsia="宋体" w:hAnsi="宋体"/>
                <w:szCs w:val="21"/>
              </w:rPr>
            </w:pPr>
            <w:r w:rsidRPr="00BA2459">
              <w:rPr>
                <w:rFonts w:ascii="宋体" w:eastAsia="宋体" w:hAnsi="宋体" w:hint="eastAsia"/>
                <w:szCs w:val="21"/>
              </w:rPr>
              <w:t>1</w:t>
            </w:r>
          </w:p>
        </w:tc>
        <w:tc>
          <w:tcPr>
            <w:tcW w:w="1382" w:type="dxa"/>
          </w:tcPr>
          <w:p w14:paraId="0EDC87E6" w14:textId="77777777" w:rsidR="00BA2459" w:rsidRPr="00BA2459" w:rsidRDefault="00BA2459" w:rsidP="00BA2459">
            <w:pPr>
              <w:spacing w:line="360" w:lineRule="auto"/>
              <w:rPr>
                <w:rFonts w:ascii="宋体" w:eastAsia="宋体" w:hAnsi="宋体"/>
                <w:szCs w:val="21"/>
              </w:rPr>
            </w:pPr>
            <w:r w:rsidRPr="00BA2459">
              <w:rPr>
                <w:rFonts w:ascii="宋体" w:eastAsia="宋体" w:hAnsi="宋体"/>
                <w:szCs w:val="21"/>
              </w:rPr>
              <w:t>…</w:t>
            </w:r>
          </w:p>
        </w:tc>
        <w:tc>
          <w:tcPr>
            <w:tcW w:w="1383" w:type="dxa"/>
          </w:tcPr>
          <w:p w14:paraId="3D562F5D" w14:textId="77777777" w:rsidR="00BA2459" w:rsidRPr="00BA2459" w:rsidRDefault="00BA2459" w:rsidP="00BA2459">
            <w:pPr>
              <w:spacing w:line="360" w:lineRule="auto"/>
              <w:rPr>
                <w:rFonts w:ascii="宋体" w:eastAsia="宋体" w:hAnsi="宋体"/>
                <w:szCs w:val="21"/>
              </w:rPr>
            </w:pPr>
            <w:r w:rsidRPr="00BA2459">
              <w:rPr>
                <w:rFonts w:ascii="宋体" w:eastAsia="宋体" w:hAnsi="宋体"/>
                <w:szCs w:val="21"/>
              </w:rPr>
              <w:t>…</w:t>
            </w:r>
          </w:p>
        </w:tc>
        <w:tc>
          <w:tcPr>
            <w:tcW w:w="1383" w:type="dxa"/>
          </w:tcPr>
          <w:p w14:paraId="2E63CE17" w14:textId="77777777" w:rsidR="00BA2459" w:rsidRPr="00BA2459" w:rsidRDefault="00BA2459" w:rsidP="00BA2459">
            <w:pPr>
              <w:spacing w:line="360" w:lineRule="auto"/>
              <w:rPr>
                <w:rFonts w:ascii="宋体" w:eastAsia="宋体" w:hAnsi="宋体"/>
                <w:szCs w:val="21"/>
              </w:rPr>
            </w:pPr>
          </w:p>
        </w:tc>
        <w:tc>
          <w:tcPr>
            <w:tcW w:w="1383" w:type="dxa"/>
          </w:tcPr>
          <w:p w14:paraId="45E610E3" w14:textId="77777777" w:rsidR="00BA2459" w:rsidRPr="00BA2459" w:rsidRDefault="00BA2459" w:rsidP="00BA2459">
            <w:pPr>
              <w:spacing w:line="360" w:lineRule="auto"/>
              <w:rPr>
                <w:rFonts w:ascii="宋体" w:eastAsia="宋体" w:hAnsi="宋体"/>
                <w:szCs w:val="21"/>
              </w:rPr>
            </w:pPr>
          </w:p>
        </w:tc>
        <w:tc>
          <w:tcPr>
            <w:tcW w:w="1383" w:type="dxa"/>
          </w:tcPr>
          <w:p w14:paraId="2622A7B6" w14:textId="77777777" w:rsidR="00BA2459" w:rsidRPr="00BA2459" w:rsidRDefault="00BA2459" w:rsidP="00BA2459">
            <w:pPr>
              <w:spacing w:line="360" w:lineRule="auto"/>
              <w:rPr>
                <w:rFonts w:ascii="宋体" w:eastAsia="宋体" w:hAnsi="宋体"/>
                <w:szCs w:val="21"/>
              </w:rPr>
            </w:pPr>
          </w:p>
        </w:tc>
      </w:tr>
    </w:tbl>
    <w:p w14:paraId="0BBC97BE" w14:textId="77777777" w:rsidR="00BA2459" w:rsidRPr="00BA2459" w:rsidRDefault="00BA2459" w:rsidP="00BA2459">
      <w:pPr>
        <w:spacing w:line="360" w:lineRule="auto"/>
        <w:rPr>
          <w:rFonts w:ascii="宋体" w:eastAsia="宋体" w:hAnsi="宋体"/>
          <w:szCs w:val="21"/>
        </w:rPr>
      </w:pPr>
    </w:p>
    <w:tbl>
      <w:tblPr>
        <w:tblStyle w:val="a3"/>
        <w:tblW w:w="0" w:type="auto"/>
        <w:tblLook w:val="04A0" w:firstRow="1" w:lastRow="0" w:firstColumn="1" w:lastColumn="0" w:noHBand="0" w:noVBand="1"/>
      </w:tblPr>
      <w:tblGrid>
        <w:gridCol w:w="2074"/>
        <w:gridCol w:w="2074"/>
        <w:gridCol w:w="2074"/>
        <w:gridCol w:w="2074"/>
      </w:tblGrid>
      <w:tr w:rsidR="00BA2459" w:rsidRPr="00BA2459" w14:paraId="062F1A93" w14:textId="77777777" w:rsidTr="00BA2459">
        <w:tc>
          <w:tcPr>
            <w:tcW w:w="2074" w:type="dxa"/>
          </w:tcPr>
          <w:p w14:paraId="5D160147" w14:textId="77777777" w:rsidR="00BA2459" w:rsidRPr="00BA2459" w:rsidRDefault="00BA2459" w:rsidP="00BA2459">
            <w:pPr>
              <w:spacing w:line="360" w:lineRule="auto"/>
              <w:rPr>
                <w:rFonts w:ascii="宋体" w:eastAsia="宋体" w:hAnsi="宋体"/>
                <w:szCs w:val="21"/>
              </w:rPr>
            </w:pPr>
            <w:r w:rsidRPr="00BA2459">
              <w:rPr>
                <w:rFonts w:ascii="宋体" w:eastAsia="宋体" w:hAnsi="宋体"/>
                <w:szCs w:val="21"/>
              </w:rPr>
              <w:t>payment_amount</w:t>
            </w:r>
          </w:p>
        </w:tc>
        <w:tc>
          <w:tcPr>
            <w:tcW w:w="2074" w:type="dxa"/>
          </w:tcPr>
          <w:p w14:paraId="303BF5E8" w14:textId="77777777" w:rsidR="00BA2459" w:rsidRPr="00BA2459" w:rsidRDefault="00BA2459" w:rsidP="00BA2459">
            <w:pPr>
              <w:spacing w:line="360" w:lineRule="auto"/>
              <w:rPr>
                <w:rFonts w:ascii="宋体" w:eastAsia="宋体" w:hAnsi="宋体"/>
                <w:szCs w:val="21"/>
              </w:rPr>
            </w:pPr>
            <w:r w:rsidRPr="00BA2459">
              <w:rPr>
                <w:rFonts w:ascii="宋体" w:eastAsia="宋体" w:hAnsi="宋体"/>
                <w:szCs w:val="21"/>
              </w:rPr>
              <w:t>payment_method</w:t>
            </w:r>
          </w:p>
        </w:tc>
        <w:tc>
          <w:tcPr>
            <w:tcW w:w="2074" w:type="dxa"/>
          </w:tcPr>
          <w:p w14:paraId="07559B74" w14:textId="77777777" w:rsidR="00BA2459" w:rsidRPr="00BA2459" w:rsidRDefault="00BA2459" w:rsidP="00BA2459">
            <w:pPr>
              <w:spacing w:line="360" w:lineRule="auto"/>
              <w:rPr>
                <w:rFonts w:ascii="宋体" w:eastAsia="宋体" w:hAnsi="宋体"/>
                <w:szCs w:val="21"/>
              </w:rPr>
            </w:pPr>
            <w:r w:rsidRPr="00BA2459">
              <w:rPr>
                <w:rFonts w:ascii="宋体" w:eastAsia="宋体" w:hAnsi="宋体" w:hint="eastAsia"/>
                <w:szCs w:val="21"/>
              </w:rPr>
              <w:t>d</w:t>
            </w:r>
            <w:r w:rsidRPr="00BA2459">
              <w:rPr>
                <w:rFonts w:ascii="宋体" w:eastAsia="宋体" w:hAnsi="宋体"/>
                <w:szCs w:val="21"/>
              </w:rPr>
              <w:t>iscount</w:t>
            </w:r>
          </w:p>
        </w:tc>
        <w:tc>
          <w:tcPr>
            <w:tcW w:w="2074" w:type="dxa"/>
          </w:tcPr>
          <w:p w14:paraId="7A396044" w14:textId="77777777" w:rsidR="00BA2459" w:rsidRPr="00BA2459" w:rsidRDefault="00BA2459" w:rsidP="00BA2459">
            <w:pPr>
              <w:spacing w:line="360" w:lineRule="auto"/>
              <w:rPr>
                <w:rFonts w:ascii="宋体" w:eastAsia="宋体" w:hAnsi="宋体"/>
                <w:szCs w:val="21"/>
              </w:rPr>
            </w:pPr>
            <w:r w:rsidRPr="00BA2459">
              <w:rPr>
                <w:rFonts w:ascii="宋体" w:eastAsia="宋体" w:hAnsi="宋体"/>
                <w:szCs w:val="21"/>
              </w:rPr>
              <w:t>buying_channel</w:t>
            </w:r>
          </w:p>
        </w:tc>
      </w:tr>
      <w:tr w:rsidR="00BA2459" w:rsidRPr="00BA2459" w14:paraId="0890B2B8" w14:textId="77777777" w:rsidTr="00BA2459">
        <w:tc>
          <w:tcPr>
            <w:tcW w:w="2074" w:type="dxa"/>
          </w:tcPr>
          <w:p w14:paraId="581B3545" w14:textId="77777777" w:rsidR="00BA2459" w:rsidRPr="00BA2459" w:rsidRDefault="00BA2459" w:rsidP="00BA2459">
            <w:pPr>
              <w:spacing w:line="360" w:lineRule="auto"/>
              <w:rPr>
                <w:rFonts w:ascii="宋体" w:eastAsia="宋体" w:hAnsi="宋体"/>
                <w:szCs w:val="21"/>
              </w:rPr>
            </w:pPr>
            <w:r w:rsidRPr="00BA2459">
              <w:rPr>
                <w:rFonts w:ascii="宋体" w:eastAsia="宋体" w:hAnsi="宋体"/>
                <w:szCs w:val="21"/>
              </w:rPr>
              <w:t>…</w:t>
            </w:r>
          </w:p>
        </w:tc>
        <w:tc>
          <w:tcPr>
            <w:tcW w:w="2074" w:type="dxa"/>
          </w:tcPr>
          <w:p w14:paraId="26D776ED" w14:textId="77777777" w:rsidR="00BA2459" w:rsidRPr="00BA2459" w:rsidRDefault="00BA2459" w:rsidP="00BA2459">
            <w:pPr>
              <w:spacing w:line="360" w:lineRule="auto"/>
              <w:rPr>
                <w:rFonts w:ascii="宋体" w:eastAsia="宋体" w:hAnsi="宋体"/>
                <w:szCs w:val="21"/>
              </w:rPr>
            </w:pPr>
          </w:p>
        </w:tc>
        <w:tc>
          <w:tcPr>
            <w:tcW w:w="2074" w:type="dxa"/>
          </w:tcPr>
          <w:p w14:paraId="32FA3A4A" w14:textId="77777777" w:rsidR="00BA2459" w:rsidRPr="00BA2459" w:rsidRDefault="00BA2459" w:rsidP="00BA2459">
            <w:pPr>
              <w:spacing w:line="360" w:lineRule="auto"/>
              <w:rPr>
                <w:rFonts w:ascii="宋体" w:eastAsia="宋体" w:hAnsi="宋体"/>
                <w:szCs w:val="21"/>
              </w:rPr>
            </w:pPr>
          </w:p>
        </w:tc>
        <w:tc>
          <w:tcPr>
            <w:tcW w:w="2074" w:type="dxa"/>
          </w:tcPr>
          <w:p w14:paraId="449AFAB4" w14:textId="77777777" w:rsidR="00BA2459" w:rsidRPr="00BA2459" w:rsidRDefault="00BA2459" w:rsidP="00BA2459">
            <w:pPr>
              <w:spacing w:line="360" w:lineRule="auto"/>
              <w:rPr>
                <w:rFonts w:ascii="宋体" w:eastAsia="宋体" w:hAnsi="宋体"/>
                <w:szCs w:val="21"/>
              </w:rPr>
            </w:pPr>
          </w:p>
        </w:tc>
      </w:tr>
    </w:tbl>
    <w:p w14:paraId="322502D4" w14:textId="77777777" w:rsidR="00BA2459" w:rsidRPr="00BA2459" w:rsidRDefault="00BA2459" w:rsidP="00BA2459">
      <w:pPr>
        <w:spacing w:line="360" w:lineRule="auto"/>
        <w:rPr>
          <w:rFonts w:ascii="宋体" w:eastAsia="宋体" w:hAnsi="宋体"/>
          <w:szCs w:val="21"/>
        </w:rPr>
      </w:pPr>
    </w:p>
    <w:p w14:paraId="50EA4B84" w14:textId="77777777" w:rsidR="00BA2459" w:rsidRPr="00BA2459" w:rsidRDefault="00BA2459" w:rsidP="00BA2459">
      <w:pPr>
        <w:spacing w:line="360" w:lineRule="auto"/>
        <w:rPr>
          <w:rFonts w:ascii="宋体" w:eastAsia="宋体" w:hAnsi="宋体"/>
          <w:szCs w:val="21"/>
        </w:rPr>
      </w:pPr>
      <w:r w:rsidRPr="00BA2459">
        <w:rPr>
          <w:rFonts w:ascii="宋体" w:eastAsia="宋体" w:hAnsi="宋体"/>
          <w:szCs w:val="21"/>
        </w:rPr>
        <w:t>i</w:t>
      </w:r>
      <w:r w:rsidRPr="00BA2459">
        <w:rPr>
          <w:rFonts w:ascii="宋体" w:eastAsia="宋体" w:hAnsi="宋体" w:hint="eastAsia"/>
          <w:szCs w:val="21"/>
        </w:rPr>
        <w:t>d</w:t>
      </w:r>
      <w:r w:rsidRPr="00BA2459">
        <w:rPr>
          <w:rFonts w:ascii="宋体" w:eastAsia="宋体" w:hAnsi="宋体"/>
          <w:szCs w:val="21"/>
        </w:rPr>
        <w:t>: INTEGER</w:t>
      </w:r>
    </w:p>
    <w:p w14:paraId="475FF240" w14:textId="77777777" w:rsidR="00BA2459" w:rsidRPr="00BA2459" w:rsidRDefault="00BA2459" w:rsidP="00BA2459">
      <w:pPr>
        <w:spacing w:line="360" w:lineRule="auto"/>
        <w:rPr>
          <w:rFonts w:ascii="宋体" w:eastAsia="宋体" w:hAnsi="宋体"/>
          <w:szCs w:val="21"/>
        </w:rPr>
      </w:pPr>
      <w:r w:rsidRPr="00BA2459">
        <w:rPr>
          <w:rFonts w:ascii="宋体" w:eastAsia="宋体" w:hAnsi="宋体"/>
          <w:szCs w:val="21"/>
        </w:rPr>
        <w:t>ticket_id: INTEGER</w:t>
      </w:r>
    </w:p>
    <w:p w14:paraId="46DD5F49" w14:textId="77777777" w:rsidR="00BA2459" w:rsidRPr="00BA2459" w:rsidRDefault="00BA2459" w:rsidP="00BA2459">
      <w:pPr>
        <w:spacing w:line="360" w:lineRule="auto"/>
        <w:rPr>
          <w:rFonts w:ascii="宋体" w:eastAsia="宋体" w:hAnsi="宋体"/>
          <w:szCs w:val="21"/>
        </w:rPr>
      </w:pPr>
      <w:r w:rsidRPr="00BA2459">
        <w:rPr>
          <w:rFonts w:ascii="宋体" w:eastAsia="宋体" w:hAnsi="宋体"/>
          <w:szCs w:val="21"/>
        </w:rPr>
        <w:t>order_state: VARCHAR(10)</w:t>
      </w:r>
    </w:p>
    <w:p w14:paraId="359D4BC9" w14:textId="77777777" w:rsidR="00BA2459" w:rsidRPr="00BA2459" w:rsidRDefault="00BA2459" w:rsidP="00BA2459">
      <w:pPr>
        <w:spacing w:line="360" w:lineRule="auto"/>
        <w:rPr>
          <w:rFonts w:ascii="宋体" w:eastAsia="宋体" w:hAnsi="宋体"/>
          <w:szCs w:val="21"/>
        </w:rPr>
      </w:pPr>
      <w:r w:rsidRPr="00BA2459">
        <w:rPr>
          <w:rFonts w:ascii="宋体" w:eastAsia="宋体" w:hAnsi="宋体" w:hint="eastAsia"/>
          <w:szCs w:val="21"/>
        </w:rPr>
        <w:t>p</w:t>
      </w:r>
      <w:r w:rsidRPr="00BA2459">
        <w:rPr>
          <w:rFonts w:ascii="宋体" w:eastAsia="宋体" w:hAnsi="宋体"/>
          <w:szCs w:val="21"/>
        </w:rPr>
        <w:t>rice: INTEGER</w:t>
      </w:r>
    </w:p>
    <w:p w14:paraId="6E7136CF" w14:textId="77777777" w:rsidR="00BA2459" w:rsidRPr="00BA2459" w:rsidRDefault="00BA2459" w:rsidP="00BA2459">
      <w:pPr>
        <w:spacing w:line="360" w:lineRule="auto"/>
        <w:rPr>
          <w:rFonts w:ascii="宋体" w:eastAsia="宋体" w:hAnsi="宋体"/>
          <w:szCs w:val="21"/>
        </w:rPr>
      </w:pPr>
      <w:r w:rsidRPr="00BA2459">
        <w:rPr>
          <w:rFonts w:ascii="宋体" w:eastAsia="宋体" w:hAnsi="宋体"/>
          <w:szCs w:val="21"/>
        </w:rPr>
        <w:t>payment_time:DATETIME</w:t>
      </w:r>
    </w:p>
    <w:p w14:paraId="08508668" w14:textId="77777777" w:rsidR="00BA2459" w:rsidRPr="00BA2459" w:rsidRDefault="00BA2459" w:rsidP="00BA2459">
      <w:pPr>
        <w:spacing w:line="360" w:lineRule="auto"/>
        <w:rPr>
          <w:rFonts w:ascii="宋体" w:eastAsia="宋体" w:hAnsi="宋体"/>
          <w:szCs w:val="21"/>
        </w:rPr>
      </w:pPr>
      <w:r w:rsidRPr="00BA2459">
        <w:rPr>
          <w:rFonts w:ascii="宋体" w:eastAsia="宋体" w:hAnsi="宋体"/>
          <w:szCs w:val="21"/>
        </w:rPr>
        <w:t>payment_bank: VARCHAR(10)</w:t>
      </w:r>
    </w:p>
    <w:p w14:paraId="14410A24" w14:textId="77777777" w:rsidR="00BA2459" w:rsidRPr="00BA2459" w:rsidRDefault="00BA2459" w:rsidP="00BA2459">
      <w:pPr>
        <w:spacing w:line="360" w:lineRule="auto"/>
        <w:rPr>
          <w:rFonts w:ascii="宋体" w:eastAsia="宋体" w:hAnsi="宋体"/>
          <w:szCs w:val="21"/>
        </w:rPr>
      </w:pPr>
      <w:r w:rsidRPr="00BA2459">
        <w:rPr>
          <w:rFonts w:ascii="宋体" w:eastAsia="宋体" w:hAnsi="宋体"/>
          <w:szCs w:val="21"/>
        </w:rPr>
        <w:t>payment_amount: INTEGER</w:t>
      </w:r>
    </w:p>
    <w:p w14:paraId="1E2ED010" w14:textId="77777777" w:rsidR="00BA2459" w:rsidRPr="00BA2459" w:rsidRDefault="00BA2459" w:rsidP="00BA2459">
      <w:pPr>
        <w:spacing w:line="360" w:lineRule="auto"/>
        <w:rPr>
          <w:rFonts w:ascii="宋体" w:eastAsia="宋体" w:hAnsi="宋体"/>
          <w:szCs w:val="21"/>
        </w:rPr>
      </w:pPr>
      <w:r w:rsidRPr="00BA2459">
        <w:rPr>
          <w:rFonts w:ascii="宋体" w:eastAsia="宋体" w:hAnsi="宋体"/>
          <w:szCs w:val="21"/>
        </w:rPr>
        <w:t>payment_method: VARCHAR(20)</w:t>
      </w:r>
    </w:p>
    <w:p w14:paraId="04F0A625" w14:textId="77777777" w:rsidR="00BA2459" w:rsidRPr="00BA2459" w:rsidRDefault="00BA2459" w:rsidP="00BA2459">
      <w:pPr>
        <w:spacing w:line="360" w:lineRule="auto"/>
        <w:rPr>
          <w:rFonts w:ascii="宋体" w:eastAsia="宋体" w:hAnsi="宋体"/>
          <w:szCs w:val="21"/>
        </w:rPr>
      </w:pPr>
      <w:r w:rsidRPr="00BA2459">
        <w:rPr>
          <w:rFonts w:ascii="宋体" w:eastAsia="宋体" w:hAnsi="宋体" w:hint="eastAsia"/>
          <w:szCs w:val="21"/>
        </w:rPr>
        <w:t>d</w:t>
      </w:r>
      <w:r w:rsidRPr="00BA2459">
        <w:rPr>
          <w:rFonts w:ascii="宋体" w:eastAsia="宋体" w:hAnsi="宋体"/>
          <w:szCs w:val="21"/>
        </w:rPr>
        <w:t>iscount: INTEGER</w:t>
      </w:r>
    </w:p>
    <w:p w14:paraId="1F2292FD" w14:textId="77777777" w:rsidR="00BA2459" w:rsidRPr="00BA2459" w:rsidRDefault="00BA2459" w:rsidP="00BA2459">
      <w:pPr>
        <w:spacing w:line="360" w:lineRule="auto"/>
        <w:rPr>
          <w:rFonts w:ascii="宋体" w:eastAsia="宋体" w:hAnsi="宋体"/>
          <w:szCs w:val="21"/>
        </w:rPr>
      </w:pPr>
      <w:r w:rsidRPr="00BA2459">
        <w:rPr>
          <w:rFonts w:ascii="宋体" w:eastAsia="宋体" w:hAnsi="宋体"/>
          <w:szCs w:val="21"/>
        </w:rPr>
        <w:t>buying_channel: VARCHAR(20)</w:t>
      </w:r>
    </w:p>
    <w:p w14:paraId="689B3187" w14:textId="77777777" w:rsidR="00BA2459" w:rsidRPr="00BA2459" w:rsidRDefault="00BA2459" w:rsidP="00BA2459">
      <w:pPr>
        <w:spacing w:line="360" w:lineRule="auto"/>
        <w:rPr>
          <w:rFonts w:ascii="宋体" w:eastAsia="宋体" w:hAnsi="宋体"/>
          <w:szCs w:val="21"/>
        </w:rPr>
      </w:pPr>
    </w:p>
    <w:p w14:paraId="24C7F49E" w14:textId="77777777" w:rsidR="00BA2459" w:rsidRPr="00BA2459" w:rsidRDefault="00BA2459" w:rsidP="00BA2459">
      <w:pPr>
        <w:spacing w:line="360" w:lineRule="auto"/>
        <w:rPr>
          <w:rFonts w:ascii="宋体" w:eastAsia="宋体" w:hAnsi="宋体"/>
          <w:szCs w:val="21"/>
        </w:rPr>
      </w:pPr>
      <w:r w:rsidRPr="00BA2459">
        <w:rPr>
          <w:rFonts w:ascii="宋体" w:eastAsia="宋体" w:hAnsi="宋体" w:hint="eastAsia"/>
          <w:szCs w:val="21"/>
        </w:rPr>
        <w:t>7</w:t>
      </w:r>
      <w:r w:rsidRPr="00BA2459">
        <w:rPr>
          <w:rFonts w:ascii="宋体" w:eastAsia="宋体" w:hAnsi="宋体"/>
          <w:szCs w:val="21"/>
        </w:rPr>
        <w:t>.</w:t>
      </w:r>
      <w:r w:rsidRPr="00BA2459">
        <w:rPr>
          <w:rFonts w:ascii="宋体" w:eastAsia="宋体" w:hAnsi="宋体" w:hint="eastAsia"/>
          <w:szCs w:val="21"/>
        </w:rPr>
        <w:t>数据库表message：</w:t>
      </w:r>
    </w:p>
    <w:tbl>
      <w:tblPr>
        <w:tblStyle w:val="a3"/>
        <w:tblW w:w="0" w:type="auto"/>
        <w:tblLook w:val="04A0" w:firstRow="1" w:lastRow="0" w:firstColumn="1" w:lastColumn="0" w:noHBand="0" w:noVBand="1"/>
      </w:tblPr>
      <w:tblGrid>
        <w:gridCol w:w="2051"/>
        <w:gridCol w:w="2066"/>
        <w:gridCol w:w="2073"/>
        <w:gridCol w:w="2106"/>
      </w:tblGrid>
      <w:tr w:rsidR="00BA2459" w:rsidRPr="00BA2459" w14:paraId="51C92195" w14:textId="77777777" w:rsidTr="00BA2459">
        <w:tc>
          <w:tcPr>
            <w:tcW w:w="2074" w:type="dxa"/>
          </w:tcPr>
          <w:p w14:paraId="26000C72" w14:textId="77777777" w:rsidR="00BA2459" w:rsidRPr="00BA2459" w:rsidRDefault="00BA2459" w:rsidP="00BA2459">
            <w:pPr>
              <w:spacing w:line="360" w:lineRule="auto"/>
              <w:rPr>
                <w:rFonts w:ascii="宋体" w:eastAsia="宋体" w:hAnsi="宋体"/>
                <w:szCs w:val="21"/>
              </w:rPr>
            </w:pPr>
            <w:r w:rsidRPr="00BA2459">
              <w:rPr>
                <w:rFonts w:ascii="宋体" w:eastAsia="宋体" w:hAnsi="宋体"/>
                <w:szCs w:val="21"/>
              </w:rPr>
              <w:t>i</w:t>
            </w:r>
            <w:r w:rsidRPr="00BA2459">
              <w:rPr>
                <w:rFonts w:ascii="宋体" w:eastAsia="宋体" w:hAnsi="宋体" w:hint="eastAsia"/>
                <w:szCs w:val="21"/>
              </w:rPr>
              <w:t>d</w:t>
            </w:r>
          </w:p>
        </w:tc>
        <w:tc>
          <w:tcPr>
            <w:tcW w:w="2074" w:type="dxa"/>
          </w:tcPr>
          <w:p w14:paraId="6AEA29FC" w14:textId="77777777" w:rsidR="00BA2459" w:rsidRPr="00BA2459" w:rsidRDefault="00BA2459" w:rsidP="00BA2459">
            <w:pPr>
              <w:spacing w:line="360" w:lineRule="auto"/>
              <w:rPr>
                <w:rFonts w:ascii="宋体" w:eastAsia="宋体" w:hAnsi="宋体"/>
                <w:szCs w:val="21"/>
              </w:rPr>
            </w:pPr>
            <w:r w:rsidRPr="00BA2459">
              <w:rPr>
                <w:rFonts w:ascii="宋体" w:eastAsia="宋体" w:hAnsi="宋体"/>
                <w:szCs w:val="21"/>
              </w:rPr>
              <w:t>phone_number</w:t>
            </w:r>
          </w:p>
        </w:tc>
        <w:tc>
          <w:tcPr>
            <w:tcW w:w="2074" w:type="dxa"/>
          </w:tcPr>
          <w:p w14:paraId="345987B5" w14:textId="77777777" w:rsidR="00BA2459" w:rsidRPr="00BA2459" w:rsidRDefault="00BA2459" w:rsidP="00BA2459">
            <w:pPr>
              <w:spacing w:line="360" w:lineRule="auto"/>
              <w:rPr>
                <w:rFonts w:ascii="宋体" w:eastAsia="宋体" w:hAnsi="宋体"/>
                <w:szCs w:val="21"/>
              </w:rPr>
            </w:pPr>
            <w:r w:rsidRPr="00BA2459">
              <w:rPr>
                <w:rFonts w:ascii="宋体" w:eastAsia="宋体" w:hAnsi="宋体"/>
                <w:szCs w:val="21"/>
              </w:rPr>
              <w:t>verification_code</w:t>
            </w:r>
          </w:p>
        </w:tc>
        <w:tc>
          <w:tcPr>
            <w:tcW w:w="2074" w:type="dxa"/>
          </w:tcPr>
          <w:p w14:paraId="69B7F89A" w14:textId="77777777" w:rsidR="00BA2459" w:rsidRPr="00BA2459" w:rsidRDefault="00BA2459" w:rsidP="00BA2459">
            <w:pPr>
              <w:spacing w:line="360" w:lineRule="auto"/>
              <w:rPr>
                <w:rFonts w:ascii="宋体" w:eastAsia="宋体" w:hAnsi="宋体"/>
                <w:szCs w:val="21"/>
              </w:rPr>
            </w:pPr>
            <w:r w:rsidRPr="00BA2459">
              <w:rPr>
                <w:rFonts w:ascii="宋体" w:eastAsia="宋体" w:hAnsi="宋体"/>
                <w:szCs w:val="21"/>
              </w:rPr>
              <w:t>ticket_information</w:t>
            </w:r>
          </w:p>
        </w:tc>
      </w:tr>
      <w:tr w:rsidR="00BA2459" w:rsidRPr="00BA2459" w14:paraId="1886E287" w14:textId="77777777" w:rsidTr="00BA2459">
        <w:tc>
          <w:tcPr>
            <w:tcW w:w="2074" w:type="dxa"/>
          </w:tcPr>
          <w:p w14:paraId="2C1A31B7" w14:textId="77777777" w:rsidR="00BA2459" w:rsidRPr="00BA2459" w:rsidRDefault="00BA2459" w:rsidP="00BA2459">
            <w:pPr>
              <w:spacing w:line="360" w:lineRule="auto"/>
              <w:rPr>
                <w:rFonts w:ascii="宋体" w:eastAsia="宋体" w:hAnsi="宋体"/>
                <w:szCs w:val="21"/>
              </w:rPr>
            </w:pPr>
            <w:r w:rsidRPr="00BA2459">
              <w:rPr>
                <w:rFonts w:ascii="宋体" w:eastAsia="宋体" w:hAnsi="宋体" w:hint="eastAsia"/>
                <w:szCs w:val="21"/>
              </w:rPr>
              <w:t>1</w:t>
            </w:r>
          </w:p>
        </w:tc>
        <w:tc>
          <w:tcPr>
            <w:tcW w:w="2074" w:type="dxa"/>
          </w:tcPr>
          <w:p w14:paraId="03F1F221" w14:textId="77777777" w:rsidR="00BA2459" w:rsidRPr="00BA2459" w:rsidRDefault="00BA2459" w:rsidP="00BA2459">
            <w:pPr>
              <w:spacing w:line="360" w:lineRule="auto"/>
              <w:rPr>
                <w:rFonts w:ascii="宋体" w:eastAsia="宋体" w:hAnsi="宋体"/>
                <w:szCs w:val="21"/>
              </w:rPr>
            </w:pPr>
            <w:r w:rsidRPr="00BA2459">
              <w:rPr>
                <w:rFonts w:ascii="宋体" w:eastAsia="宋体" w:hAnsi="宋体"/>
                <w:szCs w:val="21"/>
              </w:rPr>
              <w:t>…</w:t>
            </w:r>
          </w:p>
        </w:tc>
        <w:tc>
          <w:tcPr>
            <w:tcW w:w="2074" w:type="dxa"/>
          </w:tcPr>
          <w:p w14:paraId="73E29BC0" w14:textId="77777777" w:rsidR="00BA2459" w:rsidRPr="00BA2459" w:rsidRDefault="00BA2459" w:rsidP="00BA2459">
            <w:pPr>
              <w:spacing w:line="360" w:lineRule="auto"/>
              <w:rPr>
                <w:rFonts w:ascii="宋体" w:eastAsia="宋体" w:hAnsi="宋体"/>
                <w:szCs w:val="21"/>
              </w:rPr>
            </w:pPr>
            <w:r w:rsidRPr="00BA2459">
              <w:rPr>
                <w:rFonts w:ascii="宋体" w:eastAsia="宋体" w:hAnsi="宋体"/>
                <w:szCs w:val="21"/>
              </w:rPr>
              <w:t>…</w:t>
            </w:r>
          </w:p>
        </w:tc>
        <w:tc>
          <w:tcPr>
            <w:tcW w:w="2074" w:type="dxa"/>
          </w:tcPr>
          <w:p w14:paraId="577E04B1" w14:textId="77777777" w:rsidR="00BA2459" w:rsidRPr="00BA2459" w:rsidRDefault="00BA2459" w:rsidP="00BA2459">
            <w:pPr>
              <w:spacing w:line="360" w:lineRule="auto"/>
              <w:rPr>
                <w:rFonts w:ascii="宋体" w:eastAsia="宋体" w:hAnsi="宋体"/>
                <w:szCs w:val="21"/>
              </w:rPr>
            </w:pPr>
          </w:p>
        </w:tc>
      </w:tr>
    </w:tbl>
    <w:p w14:paraId="09AD21EC" w14:textId="77777777" w:rsidR="00BA2459" w:rsidRPr="00BA2459" w:rsidRDefault="00BA2459" w:rsidP="00BA2459">
      <w:pPr>
        <w:spacing w:line="360" w:lineRule="auto"/>
        <w:rPr>
          <w:rFonts w:ascii="宋体" w:eastAsia="宋体" w:hAnsi="宋体"/>
          <w:szCs w:val="21"/>
        </w:rPr>
      </w:pPr>
      <w:r w:rsidRPr="00BA2459">
        <w:rPr>
          <w:rFonts w:ascii="宋体" w:eastAsia="宋体" w:hAnsi="宋体"/>
          <w:szCs w:val="21"/>
        </w:rPr>
        <w:t>id: INTEGER</w:t>
      </w:r>
    </w:p>
    <w:p w14:paraId="51FB1C25" w14:textId="77777777" w:rsidR="00BA2459" w:rsidRPr="00BA2459" w:rsidRDefault="00BA2459" w:rsidP="00BA2459">
      <w:pPr>
        <w:spacing w:line="360" w:lineRule="auto"/>
        <w:rPr>
          <w:rFonts w:ascii="宋体" w:eastAsia="宋体" w:hAnsi="宋体"/>
          <w:szCs w:val="21"/>
        </w:rPr>
      </w:pPr>
      <w:r w:rsidRPr="00BA2459">
        <w:rPr>
          <w:rFonts w:ascii="宋体" w:eastAsia="宋体" w:hAnsi="宋体"/>
          <w:szCs w:val="21"/>
        </w:rPr>
        <w:t>phone_number: VARCHAR(20)</w:t>
      </w:r>
    </w:p>
    <w:p w14:paraId="2973A73C" w14:textId="77777777" w:rsidR="00BA2459" w:rsidRPr="00BA2459" w:rsidRDefault="00BA2459" w:rsidP="00BA2459">
      <w:pPr>
        <w:spacing w:line="360" w:lineRule="auto"/>
        <w:rPr>
          <w:rFonts w:ascii="宋体" w:eastAsia="宋体" w:hAnsi="宋体"/>
          <w:szCs w:val="21"/>
        </w:rPr>
      </w:pPr>
      <w:r w:rsidRPr="00BA2459">
        <w:rPr>
          <w:rFonts w:ascii="宋体" w:eastAsia="宋体" w:hAnsi="宋体"/>
          <w:szCs w:val="21"/>
        </w:rPr>
        <w:lastRenderedPageBreak/>
        <w:t>verification_code: VARCHAR(20)</w:t>
      </w:r>
    </w:p>
    <w:p w14:paraId="54E382EF" w14:textId="77777777" w:rsidR="00BA2459" w:rsidRPr="00BA2459" w:rsidRDefault="00BA2459" w:rsidP="00BA2459">
      <w:pPr>
        <w:spacing w:line="360" w:lineRule="auto"/>
        <w:rPr>
          <w:rFonts w:ascii="宋体" w:eastAsia="宋体" w:hAnsi="宋体"/>
          <w:szCs w:val="21"/>
        </w:rPr>
      </w:pPr>
      <w:r w:rsidRPr="00BA2459">
        <w:rPr>
          <w:rFonts w:ascii="宋体" w:eastAsia="宋体" w:hAnsi="宋体"/>
          <w:szCs w:val="21"/>
        </w:rPr>
        <w:t>ticket_information: VARCHAR(100)</w:t>
      </w:r>
    </w:p>
    <w:p w14:paraId="3722F85F" w14:textId="77777777" w:rsidR="00BA2459" w:rsidRPr="00BA2459" w:rsidRDefault="00BA2459" w:rsidP="00BA2459">
      <w:pPr>
        <w:spacing w:line="360" w:lineRule="auto"/>
        <w:rPr>
          <w:rFonts w:ascii="宋体" w:eastAsia="宋体" w:hAnsi="宋体"/>
          <w:szCs w:val="21"/>
        </w:rPr>
      </w:pPr>
    </w:p>
    <w:p w14:paraId="539F1D6B" w14:textId="77777777" w:rsidR="00BA2459" w:rsidRPr="00BA2459" w:rsidRDefault="00BA2459" w:rsidP="00BA2459">
      <w:pPr>
        <w:spacing w:line="360" w:lineRule="auto"/>
        <w:rPr>
          <w:rFonts w:ascii="宋体" w:eastAsia="宋体" w:hAnsi="宋体"/>
          <w:szCs w:val="21"/>
        </w:rPr>
      </w:pPr>
      <w:r w:rsidRPr="00BA2459">
        <w:rPr>
          <w:rFonts w:ascii="宋体" w:eastAsia="宋体" w:hAnsi="宋体" w:hint="eastAsia"/>
          <w:szCs w:val="21"/>
        </w:rPr>
        <w:t>8</w:t>
      </w:r>
      <w:r w:rsidRPr="00BA2459">
        <w:rPr>
          <w:rFonts w:ascii="宋体" w:eastAsia="宋体" w:hAnsi="宋体"/>
          <w:szCs w:val="21"/>
        </w:rPr>
        <w:t>.</w:t>
      </w:r>
      <w:r w:rsidRPr="00BA2459">
        <w:rPr>
          <w:rFonts w:ascii="宋体" w:eastAsia="宋体" w:hAnsi="宋体" w:hint="eastAsia"/>
          <w:szCs w:val="21"/>
        </w:rPr>
        <w:t>数据库表manager：</w:t>
      </w:r>
    </w:p>
    <w:tbl>
      <w:tblPr>
        <w:tblStyle w:val="a3"/>
        <w:tblW w:w="0" w:type="auto"/>
        <w:tblLook w:val="04A0" w:firstRow="1" w:lastRow="0" w:firstColumn="1" w:lastColumn="0" w:noHBand="0" w:noVBand="1"/>
      </w:tblPr>
      <w:tblGrid>
        <w:gridCol w:w="2765"/>
        <w:gridCol w:w="2765"/>
        <w:gridCol w:w="2766"/>
      </w:tblGrid>
      <w:tr w:rsidR="00BA2459" w:rsidRPr="00BA2459" w14:paraId="7F313AC7" w14:textId="77777777" w:rsidTr="00BA2459">
        <w:tc>
          <w:tcPr>
            <w:tcW w:w="2765" w:type="dxa"/>
          </w:tcPr>
          <w:p w14:paraId="1A386199" w14:textId="77777777" w:rsidR="00BA2459" w:rsidRPr="00BA2459" w:rsidRDefault="00BA2459" w:rsidP="00BA2459">
            <w:pPr>
              <w:spacing w:line="360" w:lineRule="auto"/>
              <w:rPr>
                <w:rFonts w:ascii="宋体" w:eastAsia="宋体" w:hAnsi="宋体"/>
                <w:szCs w:val="21"/>
              </w:rPr>
            </w:pPr>
            <w:r w:rsidRPr="00BA2459">
              <w:rPr>
                <w:rFonts w:ascii="宋体" w:eastAsia="宋体" w:hAnsi="宋体"/>
                <w:szCs w:val="21"/>
              </w:rPr>
              <w:t>i</w:t>
            </w:r>
            <w:r w:rsidRPr="00BA2459">
              <w:rPr>
                <w:rFonts w:ascii="宋体" w:eastAsia="宋体" w:hAnsi="宋体" w:hint="eastAsia"/>
                <w:szCs w:val="21"/>
              </w:rPr>
              <w:t>d</w:t>
            </w:r>
          </w:p>
        </w:tc>
        <w:tc>
          <w:tcPr>
            <w:tcW w:w="2765" w:type="dxa"/>
          </w:tcPr>
          <w:p w14:paraId="0004E841" w14:textId="77777777" w:rsidR="00BA2459" w:rsidRPr="00BA2459" w:rsidRDefault="00BA2459" w:rsidP="00BA2459">
            <w:pPr>
              <w:spacing w:line="360" w:lineRule="auto"/>
              <w:rPr>
                <w:rFonts w:ascii="宋体" w:eastAsia="宋体" w:hAnsi="宋体"/>
                <w:szCs w:val="21"/>
              </w:rPr>
            </w:pPr>
            <w:r w:rsidRPr="00BA2459">
              <w:rPr>
                <w:rFonts w:ascii="宋体" w:eastAsia="宋体" w:hAnsi="宋体" w:hint="eastAsia"/>
                <w:szCs w:val="21"/>
              </w:rPr>
              <w:t>p</w:t>
            </w:r>
            <w:r w:rsidRPr="00BA2459">
              <w:rPr>
                <w:rFonts w:ascii="宋体" w:eastAsia="宋体" w:hAnsi="宋体"/>
                <w:szCs w:val="21"/>
              </w:rPr>
              <w:t>assword</w:t>
            </w:r>
          </w:p>
        </w:tc>
        <w:tc>
          <w:tcPr>
            <w:tcW w:w="2766" w:type="dxa"/>
          </w:tcPr>
          <w:p w14:paraId="574EA588" w14:textId="77777777" w:rsidR="00BA2459" w:rsidRPr="00BA2459" w:rsidRDefault="00BA2459" w:rsidP="00BA2459">
            <w:pPr>
              <w:spacing w:line="360" w:lineRule="auto"/>
              <w:rPr>
                <w:rFonts w:ascii="宋体" w:eastAsia="宋体" w:hAnsi="宋体"/>
                <w:szCs w:val="21"/>
              </w:rPr>
            </w:pPr>
            <w:r w:rsidRPr="00BA2459">
              <w:rPr>
                <w:rFonts w:ascii="宋体" w:eastAsia="宋体" w:hAnsi="宋体" w:hint="eastAsia"/>
                <w:szCs w:val="21"/>
              </w:rPr>
              <w:t>p</w:t>
            </w:r>
            <w:r w:rsidRPr="00BA2459">
              <w:rPr>
                <w:rFonts w:ascii="宋体" w:eastAsia="宋体" w:hAnsi="宋体"/>
                <w:szCs w:val="21"/>
              </w:rPr>
              <w:t>ower</w:t>
            </w:r>
          </w:p>
        </w:tc>
      </w:tr>
      <w:tr w:rsidR="00BA2459" w:rsidRPr="00BA2459" w14:paraId="25F65C1F" w14:textId="77777777" w:rsidTr="00BA2459">
        <w:tc>
          <w:tcPr>
            <w:tcW w:w="2765" w:type="dxa"/>
          </w:tcPr>
          <w:p w14:paraId="1EA8F355" w14:textId="77777777" w:rsidR="00BA2459" w:rsidRPr="00BA2459" w:rsidRDefault="00BA2459" w:rsidP="00BA2459">
            <w:pPr>
              <w:spacing w:line="360" w:lineRule="auto"/>
              <w:rPr>
                <w:rFonts w:ascii="宋体" w:eastAsia="宋体" w:hAnsi="宋体"/>
                <w:szCs w:val="21"/>
              </w:rPr>
            </w:pPr>
            <w:r w:rsidRPr="00BA2459">
              <w:rPr>
                <w:rFonts w:ascii="宋体" w:eastAsia="宋体" w:hAnsi="宋体" w:hint="eastAsia"/>
                <w:szCs w:val="21"/>
              </w:rPr>
              <w:t>1</w:t>
            </w:r>
          </w:p>
        </w:tc>
        <w:tc>
          <w:tcPr>
            <w:tcW w:w="2765" w:type="dxa"/>
          </w:tcPr>
          <w:p w14:paraId="528BD447" w14:textId="77777777" w:rsidR="00BA2459" w:rsidRPr="00BA2459" w:rsidRDefault="00BA2459" w:rsidP="00BA2459">
            <w:pPr>
              <w:spacing w:line="360" w:lineRule="auto"/>
              <w:rPr>
                <w:rFonts w:ascii="宋体" w:eastAsia="宋体" w:hAnsi="宋体"/>
                <w:szCs w:val="21"/>
              </w:rPr>
            </w:pPr>
            <w:r w:rsidRPr="00BA2459">
              <w:rPr>
                <w:rFonts w:ascii="宋体" w:eastAsia="宋体" w:hAnsi="宋体"/>
                <w:szCs w:val="21"/>
              </w:rPr>
              <w:t>…</w:t>
            </w:r>
          </w:p>
        </w:tc>
        <w:tc>
          <w:tcPr>
            <w:tcW w:w="2766" w:type="dxa"/>
          </w:tcPr>
          <w:p w14:paraId="595B7DCF" w14:textId="77777777" w:rsidR="00BA2459" w:rsidRPr="00BA2459" w:rsidRDefault="00BA2459" w:rsidP="00BA2459">
            <w:pPr>
              <w:spacing w:line="360" w:lineRule="auto"/>
              <w:rPr>
                <w:rFonts w:ascii="宋体" w:eastAsia="宋体" w:hAnsi="宋体"/>
                <w:szCs w:val="21"/>
              </w:rPr>
            </w:pPr>
            <w:r w:rsidRPr="00BA2459">
              <w:rPr>
                <w:rFonts w:ascii="宋体" w:eastAsia="宋体" w:hAnsi="宋体"/>
                <w:szCs w:val="21"/>
              </w:rPr>
              <w:t>…</w:t>
            </w:r>
          </w:p>
        </w:tc>
      </w:tr>
    </w:tbl>
    <w:p w14:paraId="7738D6A4" w14:textId="77777777" w:rsidR="00BA2459" w:rsidRPr="00BA2459" w:rsidRDefault="00BA2459" w:rsidP="00BA2459">
      <w:pPr>
        <w:spacing w:line="360" w:lineRule="auto"/>
        <w:rPr>
          <w:rFonts w:ascii="宋体" w:eastAsia="宋体" w:hAnsi="宋体"/>
          <w:szCs w:val="21"/>
        </w:rPr>
      </w:pPr>
      <w:r w:rsidRPr="00BA2459">
        <w:rPr>
          <w:rFonts w:ascii="宋体" w:eastAsia="宋体" w:hAnsi="宋体"/>
          <w:szCs w:val="21"/>
        </w:rPr>
        <w:t>id: INTEGER</w:t>
      </w:r>
    </w:p>
    <w:p w14:paraId="5A8F596C" w14:textId="77777777" w:rsidR="00BA2459" w:rsidRPr="00BA2459" w:rsidRDefault="00BA2459" w:rsidP="00BA2459">
      <w:pPr>
        <w:spacing w:line="360" w:lineRule="auto"/>
        <w:rPr>
          <w:rFonts w:ascii="宋体" w:eastAsia="宋体" w:hAnsi="宋体"/>
          <w:szCs w:val="21"/>
        </w:rPr>
      </w:pPr>
      <w:r w:rsidRPr="00BA2459">
        <w:rPr>
          <w:rFonts w:ascii="宋体" w:eastAsia="宋体" w:hAnsi="宋体"/>
          <w:szCs w:val="21"/>
        </w:rPr>
        <w:t>password: VARCHAR(20)</w:t>
      </w:r>
    </w:p>
    <w:p w14:paraId="48666A36" w14:textId="77777777" w:rsidR="00BA2459" w:rsidRPr="00BA2459" w:rsidRDefault="00BA2459" w:rsidP="00BA2459">
      <w:pPr>
        <w:spacing w:line="360" w:lineRule="auto"/>
        <w:rPr>
          <w:rFonts w:ascii="宋体" w:eastAsia="宋体" w:hAnsi="宋体"/>
          <w:szCs w:val="21"/>
        </w:rPr>
      </w:pPr>
      <w:r w:rsidRPr="00BA2459">
        <w:rPr>
          <w:rFonts w:ascii="宋体" w:eastAsia="宋体" w:hAnsi="宋体"/>
          <w:szCs w:val="21"/>
        </w:rPr>
        <w:t>power: VARCHAR(10)</w:t>
      </w:r>
    </w:p>
    <w:p w14:paraId="19647315" w14:textId="77777777" w:rsidR="00BA2459" w:rsidRPr="00BA2459" w:rsidRDefault="00BA2459" w:rsidP="00BA2459">
      <w:pPr>
        <w:spacing w:line="360" w:lineRule="auto"/>
        <w:rPr>
          <w:rFonts w:ascii="宋体" w:eastAsia="宋体" w:hAnsi="宋体"/>
          <w:szCs w:val="21"/>
        </w:rPr>
      </w:pPr>
    </w:p>
    <w:p w14:paraId="3D9FAAD2" w14:textId="77777777" w:rsidR="00BA2459" w:rsidRPr="00BA2459" w:rsidRDefault="00BA2459" w:rsidP="00BA2459">
      <w:pPr>
        <w:spacing w:line="360" w:lineRule="auto"/>
        <w:rPr>
          <w:rStyle w:val="skip"/>
          <w:rFonts w:ascii="宋体" w:eastAsia="宋体" w:hAnsi="宋体" w:cs="Arial"/>
          <w:szCs w:val="21"/>
          <w:shd w:val="clear" w:color="auto" w:fill="FFFFFF"/>
        </w:rPr>
      </w:pPr>
      <w:r w:rsidRPr="00BA2459">
        <w:rPr>
          <w:rFonts w:ascii="宋体" w:eastAsia="宋体" w:hAnsi="宋体" w:hint="eastAsia"/>
          <w:szCs w:val="21"/>
        </w:rPr>
        <w:t>9</w:t>
      </w:r>
      <w:r w:rsidRPr="00BA2459">
        <w:rPr>
          <w:rFonts w:ascii="宋体" w:eastAsia="宋体" w:hAnsi="宋体"/>
          <w:szCs w:val="21"/>
        </w:rPr>
        <w:t>.</w:t>
      </w:r>
      <w:r w:rsidRPr="00BA2459">
        <w:rPr>
          <w:rFonts w:ascii="宋体" w:eastAsia="宋体" w:hAnsi="宋体" w:hint="eastAsia"/>
          <w:szCs w:val="21"/>
        </w:rPr>
        <w:t>数据库表</w:t>
      </w:r>
      <w:r w:rsidRPr="00BA2459">
        <w:rPr>
          <w:rStyle w:val="skip"/>
          <w:rFonts w:ascii="宋体" w:eastAsia="宋体" w:hAnsi="宋体" w:cs="Arial" w:hint="eastAsia"/>
          <w:szCs w:val="21"/>
          <w:shd w:val="clear" w:color="auto" w:fill="FFFFFF"/>
        </w:rPr>
        <w:t>secondary_login</w:t>
      </w:r>
      <w:r w:rsidRPr="00BA2459">
        <w:rPr>
          <w:rStyle w:val="skip"/>
          <w:rFonts w:ascii="宋体" w:eastAsia="宋体" w:hAnsi="宋体" w:cs="Arial"/>
          <w:szCs w:val="21"/>
          <w:shd w:val="clear" w:color="auto" w:fill="FFFFFF"/>
        </w:rPr>
        <w:t>:</w:t>
      </w:r>
    </w:p>
    <w:tbl>
      <w:tblPr>
        <w:tblStyle w:val="a3"/>
        <w:tblW w:w="0" w:type="auto"/>
        <w:tblLook w:val="04A0" w:firstRow="1" w:lastRow="0" w:firstColumn="1" w:lastColumn="0" w:noHBand="0" w:noVBand="1"/>
      </w:tblPr>
      <w:tblGrid>
        <w:gridCol w:w="2765"/>
        <w:gridCol w:w="2765"/>
        <w:gridCol w:w="2766"/>
      </w:tblGrid>
      <w:tr w:rsidR="00BA2459" w:rsidRPr="00BA2459" w14:paraId="75C92F81" w14:textId="77777777" w:rsidTr="00BA2459">
        <w:tc>
          <w:tcPr>
            <w:tcW w:w="2765" w:type="dxa"/>
          </w:tcPr>
          <w:p w14:paraId="31690AFD" w14:textId="77777777" w:rsidR="00BA2459" w:rsidRPr="00BA2459" w:rsidRDefault="00BA2459" w:rsidP="00BA2459">
            <w:pPr>
              <w:spacing w:line="360" w:lineRule="auto"/>
              <w:rPr>
                <w:rFonts w:ascii="宋体" w:eastAsia="宋体" w:hAnsi="宋体"/>
                <w:szCs w:val="21"/>
              </w:rPr>
            </w:pPr>
            <w:r w:rsidRPr="00BA2459">
              <w:rPr>
                <w:rFonts w:ascii="宋体" w:eastAsia="宋体" w:hAnsi="宋体" w:hint="eastAsia"/>
                <w:szCs w:val="21"/>
              </w:rPr>
              <w:t>id</w:t>
            </w:r>
          </w:p>
        </w:tc>
        <w:tc>
          <w:tcPr>
            <w:tcW w:w="2765" w:type="dxa"/>
          </w:tcPr>
          <w:p w14:paraId="25D75771" w14:textId="77777777" w:rsidR="00BA2459" w:rsidRPr="00BA2459" w:rsidRDefault="00BA2459" w:rsidP="00BA2459">
            <w:pPr>
              <w:spacing w:line="360" w:lineRule="auto"/>
              <w:rPr>
                <w:rFonts w:ascii="宋体" w:eastAsia="宋体" w:hAnsi="宋体"/>
                <w:szCs w:val="21"/>
              </w:rPr>
            </w:pPr>
            <w:r w:rsidRPr="00BA2459">
              <w:rPr>
                <w:rFonts w:ascii="宋体" w:eastAsia="宋体" w:hAnsi="宋体"/>
                <w:szCs w:val="21"/>
              </w:rPr>
              <w:t>passenger_id</w:t>
            </w:r>
          </w:p>
        </w:tc>
        <w:tc>
          <w:tcPr>
            <w:tcW w:w="2766" w:type="dxa"/>
          </w:tcPr>
          <w:p w14:paraId="5142411F" w14:textId="77777777" w:rsidR="00BA2459" w:rsidRPr="00BA2459" w:rsidRDefault="00BA2459" w:rsidP="00BA2459">
            <w:pPr>
              <w:spacing w:line="360" w:lineRule="auto"/>
              <w:rPr>
                <w:rFonts w:ascii="宋体" w:eastAsia="宋体" w:hAnsi="宋体"/>
                <w:szCs w:val="21"/>
              </w:rPr>
            </w:pPr>
            <w:r w:rsidRPr="00BA2459">
              <w:rPr>
                <w:rFonts w:ascii="宋体" w:eastAsia="宋体" w:hAnsi="宋体" w:hint="eastAsia"/>
                <w:szCs w:val="21"/>
              </w:rPr>
              <w:t>t</w:t>
            </w:r>
            <w:r w:rsidRPr="00BA2459">
              <w:rPr>
                <w:rFonts w:ascii="宋体" w:eastAsia="宋体" w:hAnsi="宋体"/>
                <w:szCs w:val="21"/>
              </w:rPr>
              <w:t>ype</w:t>
            </w:r>
          </w:p>
        </w:tc>
      </w:tr>
      <w:tr w:rsidR="00BA2459" w:rsidRPr="00BA2459" w14:paraId="57130462" w14:textId="77777777" w:rsidTr="00BA2459">
        <w:tc>
          <w:tcPr>
            <w:tcW w:w="2765" w:type="dxa"/>
          </w:tcPr>
          <w:p w14:paraId="4230619F" w14:textId="77777777" w:rsidR="00BA2459" w:rsidRPr="00BA2459" w:rsidRDefault="00BA2459" w:rsidP="00BA2459">
            <w:pPr>
              <w:spacing w:line="360" w:lineRule="auto"/>
              <w:rPr>
                <w:rFonts w:ascii="宋体" w:eastAsia="宋体" w:hAnsi="宋体"/>
                <w:szCs w:val="21"/>
              </w:rPr>
            </w:pPr>
            <w:r w:rsidRPr="00BA2459">
              <w:rPr>
                <w:rFonts w:ascii="宋体" w:eastAsia="宋体" w:hAnsi="宋体" w:hint="eastAsia"/>
                <w:szCs w:val="21"/>
              </w:rPr>
              <w:t>1</w:t>
            </w:r>
          </w:p>
        </w:tc>
        <w:tc>
          <w:tcPr>
            <w:tcW w:w="2765" w:type="dxa"/>
          </w:tcPr>
          <w:p w14:paraId="551DF10B" w14:textId="77777777" w:rsidR="00BA2459" w:rsidRPr="00BA2459" w:rsidRDefault="00BA2459" w:rsidP="00BA2459">
            <w:pPr>
              <w:spacing w:line="360" w:lineRule="auto"/>
              <w:rPr>
                <w:rFonts w:ascii="宋体" w:eastAsia="宋体" w:hAnsi="宋体"/>
                <w:szCs w:val="21"/>
              </w:rPr>
            </w:pPr>
            <w:r w:rsidRPr="00BA2459">
              <w:rPr>
                <w:rFonts w:ascii="宋体" w:eastAsia="宋体" w:hAnsi="宋体"/>
                <w:szCs w:val="21"/>
              </w:rPr>
              <w:t>…</w:t>
            </w:r>
          </w:p>
        </w:tc>
        <w:tc>
          <w:tcPr>
            <w:tcW w:w="2766" w:type="dxa"/>
          </w:tcPr>
          <w:p w14:paraId="78B51C7E" w14:textId="77777777" w:rsidR="00BA2459" w:rsidRPr="00BA2459" w:rsidRDefault="00BA2459" w:rsidP="00BA2459">
            <w:pPr>
              <w:spacing w:line="360" w:lineRule="auto"/>
              <w:rPr>
                <w:rFonts w:ascii="宋体" w:eastAsia="宋体" w:hAnsi="宋体"/>
                <w:szCs w:val="21"/>
              </w:rPr>
            </w:pPr>
          </w:p>
        </w:tc>
      </w:tr>
    </w:tbl>
    <w:p w14:paraId="0F9C1220" w14:textId="77777777" w:rsidR="00BA2459" w:rsidRPr="00BA2459" w:rsidRDefault="00BA2459" w:rsidP="00BA2459">
      <w:pPr>
        <w:spacing w:line="360" w:lineRule="auto"/>
        <w:rPr>
          <w:rFonts w:ascii="宋体" w:eastAsia="宋体" w:hAnsi="宋体"/>
          <w:szCs w:val="21"/>
        </w:rPr>
      </w:pPr>
      <w:r w:rsidRPr="00BA2459">
        <w:rPr>
          <w:rFonts w:ascii="宋体" w:eastAsia="宋体" w:hAnsi="宋体"/>
          <w:szCs w:val="21"/>
        </w:rPr>
        <w:t>id: INTEGER</w:t>
      </w:r>
    </w:p>
    <w:p w14:paraId="71700607" w14:textId="77777777" w:rsidR="00BA2459" w:rsidRPr="00BA2459" w:rsidRDefault="00BA2459" w:rsidP="00BA2459">
      <w:pPr>
        <w:spacing w:line="360" w:lineRule="auto"/>
        <w:rPr>
          <w:rFonts w:ascii="宋体" w:eastAsia="宋体" w:hAnsi="宋体"/>
          <w:szCs w:val="21"/>
        </w:rPr>
      </w:pPr>
      <w:r w:rsidRPr="00BA2459">
        <w:rPr>
          <w:rFonts w:ascii="宋体" w:eastAsia="宋体" w:hAnsi="宋体"/>
          <w:szCs w:val="21"/>
        </w:rPr>
        <w:t>passenger_id</w:t>
      </w:r>
      <w:r w:rsidRPr="00BA2459">
        <w:rPr>
          <w:rFonts w:ascii="宋体" w:eastAsia="宋体" w:hAnsi="宋体" w:hint="eastAsia"/>
          <w:szCs w:val="21"/>
        </w:rPr>
        <w:t>:</w:t>
      </w:r>
      <w:r w:rsidRPr="00BA2459">
        <w:rPr>
          <w:rFonts w:ascii="宋体" w:eastAsia="宋体" w:hAnsi="宋体"/>
          <w:szCs w:val="21"/>
        </w:rPr>
        <w:t xml:space="preserve"> INTEGER</w:t>
      </w:r>
    </w:p>
    <w:p w14:paraId="71A4216B" w14:textId="77777777" w:rsidR="00BA2459" w:rsidRPr="00BA2459" w:rsidRDefault="00BA2459" w:rsidP="00BA2459">
      <w:pPr>
        <w:spacing w:line="360" w:lineRule="auto"/>
        <w:rPr>
          <w:rFonts w:ascii="宋体" w:eastAsia="宋体" w:hAnsi="宋体"/>
          <w:szCs w:val="21"/>
        </w:rPr>
      </w:pPr>
      <w:r w:rsidRPr="00BA2459">
        <w:rPr>
          <w:rFonts w:ascii="宋体" w:eastAsia="宋体" w:hAnsi="宋体" w:hint="eastAsia"/>
          <w:szCs w:val="21"/>
        </w:rPr>
        <w:t>t</w:t>
      </w:r>
      <w:r w:rsidRPr="00BA2459">
        <w:rPr>
          <w:rFonts w:ascii="宋体" w:eastAsia="宋体" w:hAnsi="宋体"/>
          <w:szCs w:val="21"/>
        </w:rPr>
        <w:t>ype: VARCHAR(10)</w:t>
      </w:r>
    </w:p>
    <w:p w14:paraId="40A2EED9" w14:textId="77777777" w:rsidR="00BA2459" w:rsidRPr="00BA2459" w:rsidRDefault="00BA2459" w:rsidP="00BA2459">
      <w:pPr>
        <w:spacing w:line="360" w:lineRule="auto"/>
        <w:rPr>
          <w:rFonts w:ascii="宋体" w:eastAsia="宋体" w:hAnsi="宋体"/>
          <w:szCs w:val="21"/>
        </w:rPr>
      </w:pPr>
    </w:p>
    <w:p w14:paraId="45B1C0BD" w14:textId="77777777" w:rsidR="00BA2459" w:rsidRPr="00BA2459" w:rsidRDefault="00BA2459" w:rsidP="00BA2459">
      <w:pPr>
        <w:spacing w:line="360" w:lineRule="auto"/>
        <w:rPr>
          <w:rFonts w:ascii="宋体" w:eastAsia="宋体" w:hAnsi="宋体"/>
          <w:szCs w:val="21"/>
        </w:rPr>
      </w:pPr>
      <w:r w:rsidRPr="00BA2459">
        <w:rPr>
          <w:rFonts w:ascii="宋体" w:eastAsia="宋体" w:hAnsi="宋体" w:hint="eastAsia"/>
          <w:szCs w:val="21"/>
        </w:rPr>
        <w:t>1</w:t>
      </w:r>
      <w:r w:rsidRPr="00BA2459">
        <w:rPr>
          <w:rFonts w:ascii="宋体" w:eastAsia="宋体" w:hAnsi="宋体"/>
          <w:szCs w:val="21"/>
        </w:rPr>
        <w:t>0.</w:t>
      </w:r>
      <w:r w:rsidRPr="00BA2459">
        <w:rPr>
          <w:rFonts w:ascii="宋体" w:eastAsia="宋体" w:hAnsi="宋体" w:hint="eastAsia"/>
          <w:szCs w:val="21"/>
        </w:rPr>
        <w:t>数据库表s</w:t>
      </w:r>
      <w:r w:rsidRPr="00BA2459">
        <w:rPr>
          <w:rFonts w:ascii="宋体" w:eastAsia="宋体" w:hAnsi="宋体"/>
          <w:szCs w:val="21"/>
        </w:rPr>
        <w:t>tation:</w:t>
      </w:r>
    </w:p>
    <w:tbl>
      <w:tblPr>
        <w:tblStyle w:val="a3"/>
        <w:tblW w:w="0" w:type="auto"/>
        <w:tblLook w:val="04A0" w:firstRow="1" w:lastRow="0" w:firstColumn="1" w:lastColumn="0" w:noHBand="0" w:noVBand="1"/>
      </w:tblPr>
      <w:tblGrid>
        <w:gridCol w:w="952"/>
        <w:gridCol w:w="1047"/>
        <w:gridCol w:w="2106"/>
        <w:gridCol w:w="2001"/>
        <w:gridCol w:w="1142"/>
        <w:gridCol w:w="1048"/>
      </w:tblGrid>
      <w:tr w:rsidR="00BA2459" w:rsidRPr="00BA2459" w14:paraId="55DE060B" w14:textId="77777777" w:rsidTr="00BA2459">
        <w:tc>
          <w:tcPr>
            <w:tcW w:w="1382" w:type="dxa"/>
          </w:tcPr>
          <w:p w14:paraId="4F3BFE8E" w14:textId="77777777" w:rsidR="00BA2459" w:rsidRPr="00BA2459" w:rsidRDefault="00BA2459" w:rsidP="00BA2459">
            <w:pPr>
              <w:spacing w:line="360" w:lineRule="auto"/>
              <w:rPr>
                <w:rFonts w:ascii="宋体" w:eastAsia="宋体" w:hAnsi="宋体"/>
                <w:szCs w:val="21"/>
              </w:rPr>
            </w:pPr>
            <w:r w:rsidRPr="00BA2459">
              <w:rPr>
                <w:rFonts w:ascii="宋体" w:eastAsia="宋体" w:hAnsi="宋体" w:hint="eastAsia"/>
                <w:szCs w:val="21"/>
              </w:rPr>
              <w:t>i</w:t>
            </w:r>
            <w:r w:rsidRPr="00BA2459">
              <w:rPr>
                <w:rFonts w:ascii="宋体" w:eastAsia="宋体" w:hAnsi="宋体"/>
                <w:szCs w:val="21"/>
              </w:rPr>
              <w:t>d</w:t>
            </w:r>
          </w:p>
        </w:tc>
        <w:tc>
          <w:tcPr>
            <w:tcW w:w="1382" w:type="dxa"/>
          </w:tcPr>
          <w:p w14:paraId="4BA17D01" w14:textId="77777777" w:rsidR="00BA2459" w:rsidRPr="00BA2459" w:rsidRDefault="00BA2459" w:rsidP="00BA2459">
            <w:pPr>
              <w:spacing w:line="360" w:lineRule="auto"/>
              <w:rPr>
                <w:rFonts w:ascii="宋体" w:eastAsia="宋体" w:hAnsi="宋体"/>
                <w:szCs w:val="21"/>
              </w:rPr>
            </w:pPr>
            <w:r w:rsidRPr="00BA2459">
              <w:rPr>
                <w:rFonts w:ascii="宋体" w:eastAsia="宋体" w:hAnsi="宋体" w:hint="eastAsia"/>
                <w:szCs w:val="21"/>
              </w:rPr>
              <w:t>n</w:t>
            </w:r>
            <w:r w:rsidRPr="00BA2459">
              <w:rPr>
                <w:rFonts w:ascii="宋体" w:eastAsia="宋体" w:hAnsi="宋体"/>
                <w:szCs w:val="21"/>
              </w:rPr>
              <w:t>ame</w:t>
            </w:r>
          </w:p>
        </w:tc>
        <w:tc>
          <w:tcPr>
            <w:tcW w:w="1383" w:type="dxa"/>
          </w:tcPr>
          <w:p w14:paraId="0D456D07" w14:textId="77777777" w:rsidR="00BA2459" w:rsidRPr="00BA2459" w:rsidRDefault="00BA2459" w:rsidP="00BA2459">
            <w:pPr>
              <w:spacing w:line="360" w:lineRule="auto"/>
              <w:rPr>
                <w:rFonts w:ascii="宋体" w:eastAsia="宋体" w:hAnsi="宋体"/>
                <w:szCs w:val="21"/>
              </w:rPr>
            </w:pPr>
            <w:r w:rsidRPr="00BA2459">
              <w:rPr>
                <w:rFonts w:ascii="宋体" w:eastAsia="宋体" w:hAnsi="宋体"/>
                <w:szCs w:val="21"/>
              </w:rPr>
              <w:t>departure_train_id</w:t>
            </w:r>
          </w:p>
        </w:tc>
        <w:tc>
          <w:tcPr>
            <w:tcW w:w="1383" w:type="dxa"/>
          </w:tcPr>
          <w:p w14:paraId="3B745AF8" w14:textId="77777777" w:rsidR="00BA2459" w:rsidRPr="00BA2459" w:rsidRDefault="00BA2459" w:rsidP="00BA2459">
            <w:pPr>
              <w:spacing w:line="360" w:lineRule="auto"/>
              <w:rPr>
                <w:rFonts w:ascii="宋体" w:eastAsia="宋体" w:hAnsi="宋体"/>
                <w:szCs w:val="21"/>
              </w:rPr>
            </w:pPr>
            <w:r w:rsidRPr="00BA2459">
              <w:rPr>
                <w:rFonts w:ascii="宋体" w:eastAsia="宋体" w:hAnsi="宋体"/>
                <w:szCs w:val="21"/>
              </w:rPr>
              <w:t>terminal_train_id</w:t>
            </w:r>
          </w:p>
        </w:tc>
        <w:tc>
          <w:tcPr>
            <w:tcW w:w="1383" w:type="dxa"/>
          </w:tcPr>
          <w:p w14:paraId="79D2A31F" w14:textId="77777777" w:rsidR="00BA2459" w:rsidRPr="00BA2459" w:rsidRDefault="00BA2459" w:rsidP="00BA2459">
            <w:pPr>
              <w:spacing w:line="360" w:lineRule="auto"/>
              <w:rPr>
                <w:rFonts w:ascii="宋体" w:eastAsia="宋体" w:hAnsi="宋体"/>
                <w:szCs w:val="21"/>
              </w:rPr>
            </w:pPr>
            <w:r w:rsidRPr="00BA2459">
              <w:rPr>
                <w:rFonts w:ascii="宋体" w:eastAsia="宋体" w:hAnsi="宋体" w:hint="eastAsia"/>
                <w:szCs w:val="21"/>
              </w:rPr>
              <w:t>w</w:t>
            </w:r>
            <w:r w:rsidRPr="00BA2459">
              <w:rPr>
                <w:rFonts w:ascii="宋体" w:eastAsia="宋体" w:hAnsi="宋体"/>
                <w:szCs w:val="21"/>
              </w:rPr>
              <w:t>icket</w:t>
            </w:r>
          </w:p>
        </w:tc>
        <w:tc>
          <w:tcPr>
            <w:tcW w:w="1383" w:type="dxa"/>
          </w:tcPr>
          <w:p w14:paraId="20C8E3F6" w14:textId="77777777" w:rsidR="00BA2459" w:rsidRPr="00BA2459" w:rsidRDefault="00BA2459" w:rsidP="00BA2459">
            <w:pPr>
              <w:spacing w:line="360" w:lineRule="auto"/>
              <w:rPr>
                <w:rFonts w:ascii="宋体" w:eastAsia="宋体" w:hAnsi="宋体"/>
                <w:szCs w:val="21"/>
              </w:rPr>
            </w:pPr>
            <w:r w:rsidRPr="00BA2459">
              <w:rPr>
                <w:rFonts w:ascii="宋体" w:eastAsia="宋体" w:hAnsi="宋体" w:hint="eastAsia"/>
                <w:szCs w:val="21"/>
              </w:rPr>
              <w:t>e</w:t>
            </w:r>
            <w:r w:rsidRPr="00BA2459">
              <w:rPr>
                <w:rFonts w:ascii="宋体" w:eastAsia="宋体" w:hAnsi="宋体"/>
                <w:szCs w:val="21"/>
              </w:rPr>
              <w:t>xit</w:t>
            </w:r>
          </w:p>
        </w:tc>
      </w:tr>
      <w:tr w:rsidR="00BA2459" w:rsidRPr="00BA2459" w14:paraId="641A43F8" w14:textId="77777777" w:rsidTr="00BA2459">
        <w:tc>
          <w:tcPr>
            <w:tcW w:w="1382" w:type="dxa"/>
          </w:tcPr>
          <w:p w14:paraId="419ABE3F" w14:textId="77777777" w:rsidR="00BA2459" w:rsidRPr="00BA2459" w:rsidRDefault="00BA2459" w:rsidP="00BA2459">
            <w:pPr>
              <w:spacing w:line="360" w:lineRule="auto"/>
              <w:rPr>
                <w:rFonts w:ascii="宋体" w:eastAsia="宋体" w:hAnsi="宋体"/>
                <w:szCs w:val="21"/>
              </w:rPr>
            </w:pPr>
            <w:r w:rsidRPr="00BA2459">
              <w:rPr>
                <w:rFonts w:ascii="宋体" w:eastAsia="宋体" w:hAnsi="宋体" w:hint="eastAsia"/>
                <w:szCs w:val="21"/>
              </w:rPr>
              <w:t>1</w:t>
            </w:r>
          </w:p>
        </w:tc>
        <w:tc>
          <w:tcPr>
            <w:tcW w:w="1382" w:type="dxa"/>
          </w:tcPr>
          <w:p w14:paraId="68814017" w14:textId="77777777" w:rsidR="00BA2459" w:rsidRPr="00BA2459" w:rsidRDefault="00BA2459" w:rsidP="00BA2459">
            <w:pPr>
              <w:spacing w:line="360" w:lineRule="auto"/>
              <w:rPr>
                <w:rFonts w:ascii="宋体" w:eastAsia="宋体" w:hAnsi="宋体"/>
                <w:szCs w:val="21"/>
              </w:rPr>
            </w:pPr>
            <w:r w:rsidRPr="00BA2459">
              <w:rPr>
                <w:rFonts w:ascii="宋体" w:eastAsia="宋体" w:hAnsi="宋体"/>
                <w:szCs w:val="21"/>
              </w:rPr>
              <w:t>…</w:t>
            </w:r>
          </w:p>
        </w:tc>
        <w:tc>
          <w:tcPr>
            <w:tcW w:w="1383" w:type="dxa"/>
          </w:tcPr>
          <w:p w14:paraId="41849DF4" w14:textId="77777777" w:rsidR="00BA2459" w:rsidRPr="00BA2459" w:rsidRDefault="00BA2459" w:rsidP="00BA2459">
            <w:pPr>
              <w:spacing w:line="360" w:lineRule="auto"/>
              <w:rPr>
                <w:rFonts w:ascii="宋体" w:eastAsia="宋体" w:hAnsi="宋体"/>
                <w:szCs w:val="21"/>
              </w:rPr>
            </w:pPr>
          </w:p>
        </w:tc>
        <w:tc>
          <w:tcPr>
            <w:tcW w:w="1383" w:type="dxa"/>
          </w:tcPr>
          <w:p w14:paraId="17AC6D30" w14:textId="77777777" w:rsidR="00BA2459" w:rsidRPr="00BA2459" w:rsidRDefault="00BA2459" w:rsidP="00BA2459">
            <w:pPr>
              <w:spacing w:line="360" w:lineRule="auto"/>
              <w:rPr>
                <w:rFonts w:ascii="宋体" w:eastAsia="宋体" w:hAnsi="宋体"/>
                <w:szCs w:val="21"/>
              </w:rPr>
            </w:pPr>
          </w:p>
        </w:tc>
        <w:tc>
          <w:tcPr>
            <w:tcW w:w="1383" w:type="dxa"/>
          </w:tcPr>
          <w:p w14:paraId="4CE59238" w14:textId="77777777" w:rsidR="00BA2459" w:rsidRPr="00BA2459" w:rsidRDefault="00BA2459" w:rsidP="00BA2459">
            <w:pPr>
              <w:spacing w:line="360" w:lineRule="auto"/>
              <w:rPr>
                <w:rFonts w:ascii="宋体" w:eastAsia="宋体" w:hAnsi="宋体"/>
                <w:szCs w:val="21"/>
              </w:rPr>
            </w:pPr>
          </w:p>
        </w:tc>
        <w:tc>
          <w:tcPr>
            <w:tcW w:w="1383" w:type="dxa"/>
          </w:tcPr>
          <w:p w14:paraId="1E2748A2" w14:textId="77777777" w:rsidR="00BA2459" w:rsidRPr="00BA2459" w:rsidRDefault="00BA2459" w:rsidP="00BA2459">
            <w:pPr>
              <w:spacing w:line="360" w:lineRule="auto"/>
              <w:rPr>
                <w:rFonts w:ascii="宋体" w:eastAsia="宋体" w:hAnsi="宋体"/>
                <w:szCs w:val="21"/>
              </w:rPr>
            </w:pPr>
          </w:p>
        </w:tc>
      </w:tr>
    </w:tbl>
    <w:p w14:paraId="5EAE681E" w14:textId="77777777" w:rsidR="00BA2459" w:rsidRPr="00BA2459" w:rsidRDefault="00BA2459" w:rsidP="00BA2459">
      <w:pPr>
        <w:spacing w:line="360" w:lineRule="auto"/>
        <w:rPr>
          <w:rFonts w:ascii="宋体" w:eastAsia="宋体" w:hAnsi="宋体"/>
          <w:szCs w:val="21"/>
        </w:rPr>
      </w:pPr>
      <w:r w:rsidRPr="00BA2459">
        <w:rPr>
          <w:rFonts w:ascii="宋体" w:eastAsia="宋体" w:hAnsi="宋体"/>
          <w:szCs w:val="21"/>
        </w:rPr>
        <w:t>id: INTEGER</w:t>
      </w:r>
      <w:r w:rsidRPr="00BA2459">
        <w:rPr>
          <w:rFonts w:ascii="宋体" w:eastAsia="宋体" w:hAnsi="宋体"/>
          <w:szCs w:val="21"/>
        </w:rPr>
        <w:br/>
      </w:r>
      <w:r w:rsidRPr="00BA2459">
        <w:rPr>
          <w:rFonts w:ascii="宋体" w:eastAsia="宋体" w:hAnsi="宋体" w:hint="eastAsia"/>
          <w:szCs w:val="21"/>
        </w:rPr>
        <w:t>n</w:t>
      </w:r>
      <w:r w:rsidRPr="00BA2459">
        <w:rPr>
          <w:rFonts w:ascii="宋体" w:eastAsia="宋体" w:hAnsi="宋体"/>
          <w:szCs w:val="21"/>
        </w:rPr>
        <w:t>ame: VARCHAR(10)</w:t>
      </w:r>
    </w:p>
    <w:p w14:paraId="63DD3DBC" w14:textId="77777777" w:rsidR="00BA2459" w:rsidRPr="00BA2459" w:rsidRDefault="00BA2459" w:rsidP="00BA2459">
      <w:pPr>
        <w:spacing w:line="360" w:lineRule="auto"/>
        <w:rPr>
          <w:rFonts w:ascii="宋体" w:eastAsia="宋体" w:hAnsi="宋体"/>
          <w:szCs w:val="21"/>
        </w:rPr>
      </w:pPr>
      <w:r w:rsidRPr="00BA2459">
        <w:rPr>
          <w:rFonts w:ascii="宋体" w:eastAsia="宋体" w:hAnsi="宋体"/>
          <w:szCs w:val="21"/>
        </w:rPr>
        <w:t>departure_train_id: INTEGER</w:t>
      </w:r>
    </w:p>
    <w:p w14:paraId="39963249" w14:textId="77777777" w:rsidR="00BA2459" w:rsidRPr="00BA2459" w:rsidRDefault="00BA2459" w:rsidP="00BA2459">
      <w:pPr>
        <w:spacing w:line="360" w:lineRule="auto"/>
        <w:rPr>
          <w:rFonts w:ascii="宋体" w:eastAsia="宋体" w:hAnsi="宋体"/>
          <w:szCs w:val="21"/>
        </w:rPr>
      </w:pPr>
      <w:r w:rsidRPr="00BA2459">
        <w:rPr>
          <w:rFonts w:ascii="宋体" w:eastAsia="宋体" w:hAnsi="宋体"/>
          <w:szCs w:val="21"/>
        </w:rPr>
        <w:t>terminal_train_id: INTEGER</w:t>
      </w:r>
    </w:p>
    <w:p w14:paraId="5213DDF4" w14:textId="77777777" w:rsidR="00BA2459" w:rsidRPr="00BA2459" w:rsidRDefault="00BA2459" w:rsidP="00BA2459">
      <w:pPr>
        <w:spacing w:line="360" w:lineRule="auto"/>
        <w:rPr>
          <w:rFonts w:ascii="宋体" w:eastAsia="宋体" w:hAnsi="宋体"/>
          <w:szCs w:val="21"/>
        </w:rPr>
      </w:pPr>
      <w:r w:rsidRPr="00BA2459">
        <w:rPr>
          <w:rFonts w:ascii="宋体" w:eastAsia="宋体" w:hAnsi="宋体" w:hint="eastAsia"/>
          <w:szCs w:val="21"/>
        </w:rPr>
        <w:t>w</w:t>
      </w:r>
      <w:r w:rsidRPr="00BA2459">
        <w:rPr>
          <w:rFonts w:ascii="宋体" w:eastAsia="宋体" w:hAnsi="宋体"/>
          <w:szCs w:val="21"/>
        </w:rPr>
        <w:t>icket: VARCHAR(100)</w:t>
      </w:r>
    </w:p>
    <w:p w14:paraId="5F36C5C3" w14:textId="77777777" w:rsidR="00BA2459" w:rsidRPr="00BA2459" w:rsidRDefault="00BA2459" w:rsidP="00BA2459">
      <w:pPr>
        <w:spacing w:line="360" w:lineRule="auto"/>
        <w:rPr>
          <w:rFonts w:ascii="宋体" w:eastAsia="宋体" w:hAnsi="宋体"/>
          <w:szCs w:val="21"/>
        </w:rPr>
      </w:pPr>
      <w:r w:rsidRPr="00BA2459">
        <w:rPr>
          <w:rFonts w:ascii="宋体" w:eastAsia="宋体" w:hAnsi="宋体" w:hint="eastAsia"/>
          <w:szCs w:val="21"/>
        </w:rPr>
        <w:t>e</w:t>
      </w:r>
      <w:r w:rsidRPr="00BA2459">
        <w:rPr>
          <w:rFonts w:ascii="宋体" w:eastAsia="宋体" w:hAnsi="宋体"/>
          <w:szCs w:val="21"/>
        </w:rPr>
        <w:t>xit: VARCHAR(100)</w:t>
      </w:r>
    </w:p>
    <w:p w14:paraId="5ED40ADE" w14:textId="77777777" w:rsidR="00BA2459" w:rsidRPr="00BA2459" w:rsidRDefault="00BA2459" w:rsidP="00BA2459"/>
    <w:p w14:paraId="63747E63" w14:textId="1E1667BE" w:rsidR="00E76111" w:rsidRDefault="00DF0EEF" w:rsidP="00E76111">
      <w:pPr>
        <w:pStyle w:val="2"/>
      </w:pPr>
      <w:bookmarkStart w:id="58" w:name="_Toc54990946"/>
      <w:r>
        <w:rPr>
          <w:rFonts w:hint="eastAsia"/>
        </w:rPr>
        <w:lastRenderedPageBreak/>
        <w:t>5</w:t>
      </w:r>
      <w:r w:rsidR="00E76111">
        <w:rPr>
          <w:rFonts w:hint="eastAsia"/>
        </w:rPr>
        <w:t>.4、安全架构设计</w:t>
      </w:r>
      <w:bookmarkEnd w:id="58"/>
    </w:p>
    <w:p w14:paraId="24FA21CF" w14:textId="5A9DFF6A" w:rsidR="00900636" w:rsidRPr="00900636" w:rsidRDefault="00900636" w:rsidP="00900636">
      <w:r w:rsidRPr="00900636">
        <w:rPr>
          <w:noProof/>
        </w:rPr>
        <w:drawing>
          <wp:inline distT="0" distB="0" distL="0" distR="0" wp14:anchorId="7A5C61AB" wp14:editId="2BA11650">
            <wp:extent cx="4777740" cy="6927850"/>
            <wp:effectExtent l="0" t="0" r="3810" b="635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86718" cy="6940868"/>
                    </a:xfrm>
                    <a:prstGeom prst="rect">
                      <a:avLst/>
                    </a:prstGeom>
                  </pic:spPr>
                </pic:pic>
              </a:graphicData>
            </a:graphic>
          </wp:inline>
        </w:drawing>
      </w:r>
    </w:p>
    <w:p w14:paraId="0EE58350" w14:textId="19C5C996" w:rsidR="00E76111" w:rsidRDefault="00DF0EEF" w:rsidP="00E76111">
      <w:pPr>
        <w:pStyle w:val="2"/>
      </w:pPr>
      <w:bookmarkStart w:id="59" w:name="_Toc54990947"/>
      <w:r>
        <w:rPr>
          <w:rFonts w:hint="eastAsia"/>
        </w:rPr>
        <w:lastRenderedPageBreak/>
        <w:t>5</w:t>
      </w:r>
      <w:r w:rsidR="00E76111">
        <w:rPr>
          <w:rFonts w:hint="eastAsia"/>
        </w:rPr>
        <w:t>.5、运维架构设计</w:t>
      </w:r>
      <w:bookmarkEnd w:id="59"/>
    </w:p>
    <w:p w14:paraId="3CBD5F3D" w14:textId="2DDA0031" w:rsidR="00C958A4" w:rsidRPr="00C958A4" w:rsidRDefault="00C958A4" w:rsidP="00C958A4">
      <w:r w:rsidRPr="00C958A4">
        <w:rPr>
          <w:noProof/>
        </w:rPr>
        <w:drawing>
          <wp:inline distT="0" distB="0" distL="0" distR="0" wp14:anchorId="1F4634DD" wp14:editId="6366CCB0">
            <wp:extent cx="4851649" cy="5061210"/>
            <wp:effectExtent l="0" t="0" r="6350"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51649" cy="5061210"/>
                    </a:xfrm>
                    <a:prstGeom prst="rect">
                      <a:avLst/>
                    </a:prstGeom>
                  </pic:spPr>
                </pic:pic>
              </a:graphicData>
            </a:graphic>
          </wp:inline>
        </w:drawing>
      </w:r>
    </w:p>
    <w:p w14:paraId="43EF0346" w14:textId="05296471" w:rsidR="000E73A3" w:rsidRDefault="000E73A3" w:rsidP="000E73A3">
      <w:pPr>
        <w:pStyle w:val="1"/>
      </w:pPr>
      <w:bookmarkStart w:id="60" w:name="_Toc54990948"/>
      <w:r>
        <w:rPr>
          <w:rFonts w:hint="eastAsia"/>
        </w:rPr>
        <w:t>六、其他</w:t>
      </w:r>
      <w:bookmarkEnd w:id="60"/>
    </w:p>
    <w:p w14:paraId="1FFEF435" w14:textId="3B911B85" w:rsidR="000E73A3" w:rsidRDefault="000E73A3" w:rsidP="000E73A3">
      <w:pPr>
        <w:pStyle w:val="2"/>
      </w:pPr>
      <w:bookmarkStart w:id="61" w:name="_Toc54990949"/>
      <w:r>
        <w:rPr>
          <w:rFonts w:hint="eastAsia"/>
        </w:rPr>
        <w:t>6.1、优先级</w:t>
      </w:r>
      <w:bookmarkEnd w:id="61"/>
    </w:p>
    <w:tbl>
      <w:tblPr>
        <w:tblStyle w:val="a3"/>
        <w:tblW w:w="8444" w:type="dxa"/>
        <w:tblLook w:val="04A0" w:firstRow="1" w:lastRow="0" w:firstColumn="1" w:lastColumn="0" w:noHBand="0" w:noVBand="1"/>
      </w:tblPr>
      <w:tblGrid>
        <w:gridCol w:w="2111"/>
        <w:gridCol w:w="2111"/>
        <w:gridCol w:w="2111"/>
        <w:gridCol w:w="2111"/>
      </w:tblGrid>
      <w:tr w:rsidR="00586A12" w14:paraId="628057A9" w14:textId="77777777" w:rsidTr="00A624FE">
        <w:trPr>
          <w:trHeight w:val="348"/>
        </w:trPr>
        <w:tc>
          <w:tcPr>
            <w:tcW w:w="2111" w:type="dxa"/>
          </w:tcPr>
          <w:p w14:paraId="70277207" w14:textId="629A4438" w:rsidR="00A624FE" w:rsidRDefault="00A624FE" w:rsidP="00A624FE">
            <w:r>
              <w:rPr>
                <w:rFonts w:hint="eastAsia"/>
              </w:rPr>
              <w:t>功能名称</w:t>
            </w:r>
          </w:p>
        </w:tc>
        <w:tc>
          <w:tcPr>
            <w:tcW w:w="2111" w:type="dxa"/>
          </w:tcPr>
          <w:p w14:paraId="344E6237" w14:textId="0C0220C6" w:rsidR="00A624FE" w:rsidRDefault="00A624FE" w:rsidP="00A624FE">
            <w:r>
              <w:rPr>
                <w:rFonts w:hint="eastAsia"/>
              </w:rPr>
              <w:t>优先级</w:t>
            </w:r>
          </w:p>
        </w:tc>
        <w:tc>
          <w:tcPr>
            <w:tcW w:w="2111" w:type="dxa"/>
          </w:tcPr>
          <w:p w14:paraId="3E1AB292" w14:textId="423E1176" w:rsidR="00A624FE" w:rsidRDefault="00A624FE" w:rsidP="00A624FE">
            <w:r>
              <w:rPr>
                <w:rFonts w:hint="eastAsia"/>
              </w:rPr>
              <w:t>功能名称</w:t>
            </w:r>
          </w:p>
        </w:tc>
        <w:tc>
          <w:tcPr>
            <w:tcW w:w="2111" w:type="dxa"/>
          </w:tcPr>
          <w:p w14:paraId="214155AB" w14:textId="465EE31C" w:rsidR="00A624FE" w:rsidRDefault="00A624FE" w:rsidP="00A624FE">
            <w:r>
              <w:rPr>
                <w:rFonts w:hint="eastAsia"/>
              </w:rPr>
              <w:t>优先级</w:t>
            </w:r>
          </w:p>
        </w:tc>
      </w:tr>
      <w:tr w:rsidR="00586A12" w14:paraId="16E3BCC2" w14:textId="77777777" w:rsidTr="00A624FE">
        <w:trPr>
          <w:trHeight w:val="348"/>
        </w:trPr>
        <w:tc>
          <w:tcPr>
            <w:tcW w:w="2111" w:type="dxa"/>
          </w:tcPr>
          <w:p w14:paraId="70AFE6BA" w14:textId="32FD3670" w:rsidR="00586A12" w:rsidRPr="00A624FE" w:rsidRDefault="00586A12" w:rsidP="00586A12">
            <w:pPr>
              <w:rPr>
                <w:szCs w:val="21"/>
              </w:rPr>
            </w:pPr>
            <w:r w:rsidRPr="00A624FE">
              <w:rPr>
                <w:rFonts w:hint="eastAsia"/>
                <w:szCs w:val="21"/>
              </w:rPr>
              <w:t>用户注册</w:t>
            </w:r>
          </w:p>
        </w:tc>
        <w:tc>
          <w:tcPr>
            <w:tcW w:w="2111" w:type="dxa"/>
          </w:tcPr>
          <w:p w14:paraId="273362D6" w14:textId="4B5416FE" w:rsidR="00586A12" w:rsidRPr="00A624FE" w:rsidRDefault="00586A12" w:rsidP="00586A12">
            <w:pPr>
              <w:rPr>
                <w:szCs w:val="21"/>
              </w:rPr>
            </w:pPr>
            <w:r>
              <w:rPr>
                <w:rFonts w:hint="eastAsia"/>
                <w:szCs w:val="21"/>
              </w:rPr>
              <w:t>A</w:t>
            </w:r>
          </w:p>
        </w:tc>
        <w:tc>
          <w:tcPr>
            <w:tcW w:w="2111" w:type="dxa"/>
          </w:tcPr>
          <w:p w14:paraId="7963698E" w14:textId="23754B16" w:rsidR="00586A12" w:rsidRPr="00A624FE" w:rsidRDefault="00586A12" w:rsidP="00586A12">
            <w:pPr>
              <w:rPr>
                <w:szCs w:val="21"/>
              </w:rPr>
            </w:pPr>
            <w:r>
              <w:rPr>
                <w:rFonts w:hint="eastAsia"/>
                <w:szCs w:val="21"/>
              </w:rPr>
              <w:t>改签</w:t>
            </w:r>
          </w:p>
        </w:tc>
        <w:tc>
          <w:tcPr>
            <w:tcW w:w="2111" w:type="dxa"/>
          </w:tcPr>
          <w:p w14:paraId="75D5672A" w14:textId="35A982F9" w:rsidR="00586A12" w:rsidRPr="00A624FE" w:rsidRDefault="00586A12" w:rsidP="00586A12">
            <w:pPr>
              <w:rPr>
                <w:szCs w:val="21"/>
              </w:rPr>
            </w:pPr>
            <w:r>
              <w:rPr>
                <w:rFonts w:hint="eastAsia"/>
                <w:szCs w:val="21"/>
              </w:rPr>
              <w:t>B</w:t>
            </w:r>
          </w:p>
        </w:tc>
      </w:tr>
      <w:tr w:rsidR="00586A12" w14:paraId="0A8D53C3" w14:textId="77777777" w:rsidTr="00A624FE">
        <w:trPr>
          <w:trHeight w:val="359"/>
        </w:trPr>
        <w:tc>
          <w:tcPr>
            <w:tcW w:w="2111" w:type="dxa"/>
          </w:tcPr>
          <w:p w14:paraId="39CD13C0" w14:textId="38696327" w:rsidR="00A624FE" w:rsidRPr="00A624FE" w:rsidRDefault="00A624FE" w:rsidP="00A624FE">
            <w:pPr>
              <w:rPr>
                <w:szCs w:val="21"/>
              </w:rPr>
            </w:pPr>
            <w:r w:rsidRPr="00A624FE">
              <w:rPr>
                <w:rFonts w:hint="eastAsia"/>
                <w:szCs w:val="21"/>
              </w:rPr>
              <w:t>用户登录</w:t>
            </w:r>
          </w:p>
        </w:tc>
        <w:tc>
          <w:tcPr>
            <w:tcW w:w="2111" w:type="dxa"/>
          </w:tcPr>
          <w:p w14:paraId="0B7B8C36" w14:textId="477A2798" w:rsidR="00A624FE" w:rsidRPr="00A624FE" w:rsidRDefault="00F86DB9" w:rsidP="00A624FE">
            <w:pPr>
              <w:rPr>
                <w:szCs w:val="21"/>
              </w:rPr>
            </w:pPr>
            <w:r>
              <w:rPr>
                <w:rFonts w:hint="eastAsia"/>
                <w:szCs w:val="21"/>
              </w:rPr>
              <w:t>A</w:t>
            </w:r>
          </w:p>
        </w:tc>
        <w:tc>
          <w:tcPr>
            <w:tcW w:w="2111" w:type="dxa"/>
          </w:tcPr>
          <w:p w14:paraId="1DBEB6D5" w14:textId="547C7A1B" w:rsidR="00A624FE" w:rsidRPr="00A624FE" w:rsidRDefault="00586A12" w:rsidP="00A624FE">
            <w:pPr>
              <w:rPr>
                <w:szCs w:val="21"/>
              </w:rPr>
            </w:pPr>
            <w:r>
              <w:rPr>
                <w:rFonts w:hint="eastAsia"/>
                <w:szCs w:val="21"/>
              </w:rPr>
              <w:t>变更到站</w:t>
            </w:r>
          </w:p>
        </w:tc>
        <w:tc>
          <w:tcPr>
            <w:tcW w:w="2111" w:type="dxa"/>
          </w:tcPr>
          <w:p w14:paraId="3878BA3C" w14:textId="537B920D" w:rsidR="00A624FE" w:rsidRPr="00A624FE" w:rsidRDefault="00586A12" w:rsidP="00A624FE">
            <w:pPr>
              <w:rPr>
                <w:szCs w:val="21"/>
              </w:rPr>
            </w:pPr>
            <w:r>
              <w:rPr>
                <w:rFonts w:hint="eastAsia"/>
                <w:szCs w:val="21"/>
              </w:rPr>
              <w:t>B</w:t>
            </w:r>
          </w:p>
        </w:tc>
      </w:tr>
      <w:tr w:rsidR="00586A12" w14:paraId="05468E1F" w14:textId="77777777" w:rsidTr="00A624FE">
        <w:trPr>
          <w:trHeight w:val="348"/>
        </w:trPr>
        <w:tc>
          <w:tcPr>
            <w:tcW w:w="2111" w:type="dxa"/>
          </w:tcPr>
          <w:p w14:paraId="6AD309A6" w14:textId="60456524" w:rsidR="00A624FE" w:rsidRPr="00A624FE" w:rsidRDefault="00A624FE" w:rsidP="00A624FE">
            <w:pPr>
              <w:rPr>
                <w:szCs w:val="21"/>
              </w:rPr>
            </w:pPr>
            <w:r>
              <w:rPr>
                <w:rFonts w:hint="eastAsia"/>
                <w:szCs w:val="21"/>
              </w:rPr>
              <w:t>票务查询</w:t>
            </w:r>
          </w:p>
        </w:tc>
        <w:tc>
          <w:tcPr>
            <w:tcW w:w="2111" w:type="dxa"/>
          </w:tcPr>
          <w:p w14:paraId="3D260CC8" w14:textId="344DD74C" w:rsidR="00A624FE" w:rsidRPr="00A624FE" w:rsidRDefault="00F86DB9" w:rsidP="00A624FE">
            <w:pPr>
              <w:rPr>
                <w:szCs w:val="21"/>
              </w:rPr>
            </w:pPr>
            <w:r>
              <w:rPr>
                <w:rFonts w:hint="eastAsia"/>
                <w:szCs w:val="21"/>
              </w:rPr>
              <w:t>A</w:t>
            </w:r>
          </w:p>
        </w:tc>
        <w:tc>
          <w:tcPr>
            <w:tcW w:w="2111" w:type="dxa"/>
          </w:tcPr>
          <w:p w14:paraId="77C528A6" w14:textId="6F46F830" w:rsidR="00A624FE" w:rsidRPr="00A624FE" w:rsidRDefault="00586A12" w:rsidP="00A624FE">
            <w:pPr>
              <w:rPr>
                <w:szCs w:val="21"/>
              </w:rPr>
            </w:pPr>
            <w:r>
              <w:rPr>
                <w:rFonts w:hint="eastAsia"/>
                <w:szCs w:val="21"/>
              </w:rPr>
              <w:t>查询未完成订单</w:t>
            </w:r>
          </w:p>
        </w:tc>
        <w:tc>
          <w:tcPr>
            <w:tcW w:w="2111" w:type="dxa"/>
          </w:tcPr>
          <w:p w14:paraId="61B559E5" w14:textId="55075BE0" w:rsidR="00A624FE" w:rsidRPr="00A624FE" w:rsidRDefault="00586A12" w:rsidP="00A624FE">
            <w:pPr>
              <w:rPr>
                <w:szCs w:val="21"/>
              </w:rPr>
            </w:pPr>
            <w:r>
              <w:rPr>
                <w:rFonts w:hint="eastAsia"/>
                <w:szCs w:val="21"/>
              </w:rPr>
              <w:t>B</w:t>
            </w:r>
          </w:p>
        </w:tc>
      </w:tr>
      <w:tr w:rsidR="00586A12" w14:paraId="6E412531" w14:textId="77777777" w:rsidTr="00A624FE">
        <w:trPr>
          <w:trHeight w:val="348"/>
        </w:trPr>
        <w:tc>
          <w:tcPr>
            <w:tcW w:w="2111" w:type="dxa"/>
          </w:tcPr>
          <w:p w14:paraId="36DA6C09" w14:textId="3E9F6599" w:rsidR="00A624FE" w:rsidRDefault="00A624FE" w:rsidP="00A624FE">
            <w:pPr>
              <w:rPr>
                <w:szCs w:val="21"/>
              </w:rPr>
            </w:pPr>
            <w:r>
              <w:rPr>
                <w:rFonts w:hint="eastAsia"/>
                <w:szCs w:val="21"/>
              </w:rPr>
              <w:t>购票</w:t>
            </w:r>
          </w:p>
        </w:tc>
        <w:tc>
          <w:tcPr>
            <w:tcW w:w="2111" w:type="dxa"/>
          </w:tcPr>
          <w:p w14:paraId="746F6E5B" w14:textId="294959B9" w:rsidR="00A624FE" w:rsidRPr="00A624FE" w:rsidRDefault="00F86DB9" w:rsidP="00A624FE">
            <w:pPr>
              <w:rPr>
                <w:szCs w:val="21"/>
              </w:rPr>
            </w:pPr>
            <w:r>
              <w:rPr>
                <w:rFonts w:hint="eastAsia"/>
                <w:szCs w:val="21"/>
              </w:rPr>
              <w:t>A</w:t>
            </w:r>
          </w:p>
        </w:tc>
        <w:tc>
          <w:tcPr>
            <w:tcW w:w="2111" w:type="dxa"/>
          </w:tcPr>
          <w:p w14:paraId="71E99822" w14:textId="1ED6DABF" w:rsidR="00A624FE" w:rsidRPr="00A624FE" w:rsidRDefault="00586A12" w:rsidP="00A624FE">
            <w:pPr>
              <w:rPr>
                <w:szCs w:val="21"/>
              </w:rPr>
            </w:pPr>
            <w:r>
              <w:rPr>
                <w:rFonts w:hint="eastAsia"/>
                <w:szCs w:val="21"/>
              </w:rPr>
              <w:t>查询候补订单</w:t>
            </w:r>
          </w:p>
        </w:tc>
        <w:tc>
          <w:tcPr>
            <w:tcW w:w="2111" w:type="dxa"/>
          </w:tcPr>
          <w:p w14:paraId="297E52F4" w14:textId="28CD90AE" w:rsidR="00A624FE" w:rsidRPr="00A624FE" w:rsidRDefault="00586A12" w:rsidP="00A624FE">
            <w:pPr>
              <w:rPr>
                <w:szCs w:val="21"/>
              </w:rPr>
            </w:pPr>
            <w:r>
              <w:rPr>
                <w:rFonts w:hint="eastAsia"/>
                <w:szCs w:val="21"/>
              </w:rPr>
              <w:t>B</w:t>
            </w:r>
          </w:p>
        </w:tc>
      </w:tr>
      <w:tr w:rsidR="00586A12" w14:paraId="39B4F7B2" w14:textId="77777777" w:rsidTr="00A624FE">
        <w:trPr>
          <w:trHeight w:val="348"/>
        </w:trPr>
        <w:tc>
          <w:tcPr>
            <w:tcW w:w="2111" w:type="dxa"/>
          </w:tcPr>
          <w:p w14:paraId="5276507E" w14:textId="5C5B223E" w:rsidR="00586A12" w:rsidRDefault="00586A12" w:rsidP="00586A12">
            <w:pPr>
              <w:rPr>
                <w:szCs w:val="21"/>
              </w:rPr>
            </w:pPr>
            <w:r>
              <w:rPr>
                <w:rFonts w:hint="eastAsia"/>
                <w:szCs w:val="21"/>
              </w:rPr>
              <w:t>退票</w:t>
            </w:r>
          </w:p>
        </w:tc>
        <w:tc>
          <w:tcPr>
            <w:tcW w:w="2111" w:type="dxa"/>
          </w:tcPr>
          <w:p w14:paraId="1FFAD535" w14:textId="7E03E33F" w:rsidR="00586A12" w:rsidRPr="00A624FE" w:rsidRDefault="00586A12" w:rsidP="00586A12">
            <w:pPr>
              <w:rPr>
                <w:szCs w:val="21"/>
              </w:rPr>
            </w:pPr>
            <w:r>
              <w:rPr>
                <w:rFonts w:hint="eastAsia"/>
                <w:szCs w:val="21"/>
              </w:rPr>
              <w:t>A</w:t>
            </w:r>
          </w:p>
        </w:tc>
        <w:tc>
          <w:tcPr>
            <w:tcW w:w="2111" w:type="dxa"/>
          </w:tcPr>
          <w:p w14:paraId="74D20726" w14:textId="29641871" w:rsidR="00586A12" w:rsidRPr="00A624FE" w:rsidRDefault="00586A12" w:rsidP="00586A12">
            <w:pPr>
              <w:rPr>
                <w:szCs w:val="21"/>
              </w:rPr>
            </w:pPr>
            <w:r>
              <w:rPr>
                <w:rFonts w:hint="eastAsia"/>
                <w:szCs w:val="21"/>
              </w:rPr>
              <w:t>管理员设置</w:t>
            </w:r>
          </w:p>
        </w:tc>
        <w:tc>
          <w:tcPr>
            <w:tcW w:w="2111" w:type="dxa"/>
          </w:tcPr>
          <w:p w14:paraId="38694626" w14:textId="2BBDB67F" w:rsidR="00586A12" w:rsidRPr="00A624FE" w:rsidRDefault="00586A12" w:rsidP="00586A12">
            <w:pPr>
              <w:rPr>
                <w:szCs w:val="21"/>
              </w:rPr>
            </w:pPr>
            <w:r>
              <w:rPr>
                <w:rFonts w:hint="eastAsia"/>
                <w:szCs w:val="21"/>
              </w:rPr>
              <w:t>C</w:t>
            </w:r>
          </w:p>
        </w:tc>
      </w:tr>
      <w:tr w:rsidR="00586A12" w14:paraId="5845DD15" w14:textId="77777777" w:rsidTr="00A624FE">
        <w:trPr>
          <w:trHeight w:val="348"/>
        </w:trPr>
        <w:tc>
          <w:tcPr>
            <w:tcW w:w="2111" w:type="dxa"/>
          </w:tcPr>
          <w:p w14:paraId="6E8F43F9" w14:textId="192077BC" w:rsidR="00A624FE" w:rsidRDefault="00F86DB9" w:rsidP="00A624FE">
            <w:pPr>
              <w:rPr>
                <w:szCs w:val="21"/>
              </w:rPr>
            </w:pPr>
            <w:r>
              <w:rPr>
                <w:rFonts w:hint="eastAsia"/>
                <w:szCs w:val="21"/>
              </w:rPr>
              <w:t>管理员登录</w:t>
            </w:r>
          </w:p>
        </w:tc>
        <w:tc>
          <w:tcPr>
            <w:tcW w:w="2111" w:type="dxa"/>
          </w:tcPr>
          <w:p w14:paraId="092F9F45" w14:textId="7631EE4E" w:rsidR="00A624FE" w:rsidRPr="00A624FE" w:rsidRDefault="00F86DB9" w:rsidP="00A624FE">
            <w:pPr>
              <w:rPr>
                <w:szCs w:val="21"/>
              </w:rPr>
            </w:pPr>
            <w:r>
              <w:rPr>
                <w:rFonts w:hint="eastAsia"/>
                <w:szCs w:val="21"/>
              </w:rPr>
              <w:t>A</w:t>
            </w:r>
          </w:p>
        </w:tc>
        <w:tc>
          <w:tcPr>
            <w:tcW w:w="2111" w:type="dxa"/>
          </w:tcPr>
          <w:p w14:paraId="02FDDEA1" w14:textId="495A1CE7" w:rsidR="00A624FE" w:rsidRPr="00A624FE" w:rsidRDefault="00586A12" w:rsidP="00A624FE">
            <w:pPr>
              <w:rPr>
                <w:szCs w:val="21"/>
              </w:rPr>
            </w:pPr>
            <w:r>
              <w:rPr>
                <w:rFonts w:hint="eastAsia"/>
                <w:szCs w:val="21"/>
              </w:rPr>
              <w:t>查询已支付订单</w:t>
            </w:r>
          </w:p>
        </w:tc>
        <w:tc>
          <w:tcPr>
            <w:tcW w:w="2111" w:type="dxa"/>
          </w:tcPr>
          <w:p w14:paraId="605281AE" w14:textId="1F8D94E0" w:rsidR="00A624FE" w:rsidRPr="00A624FE" w:rsidRDefault="00586A12" w:rsidP="00A624FE">
            <w:pPr>
              <w:rPr>
                <w:szCs w:val="21"/>
              </w:rPr>
            </w:pPr>
            <w:r>
              <w:rPr>
                <w:rFonts w:hint="eastAsia"/>
                <w:szCs w:val="21"/>
              </w:rPr>
              <w:t>C</w:t>
            </w:r>
          </w:p>
        </w:tc>
      </w:tr>
      <w:tr w:rsidR="00586A12" w14:paraId="784E06AD" w14:textId="77777777" w:rsidTr="00A624FE">
        <w:trPr>
          <w:trHeight w:val="348"/>
        </w:trPr>
        <w:tc>
          <w:tcPr>
            <w:tcW w:w="2111" w:type="dxa"/>
          </w:tcPr>
          <w:p w14:paraId="44C83706" w14:textId="275B7B6F" w:rsidR="00586A12" w:rsidRDefault="00586A12" w:rsidP="00586A12">
            <w:pPr>
              <w:rPr>
                <w:szCs w:val="21"/>
              </w:rPr>
            </w:pPr>
            <w:r>
              <w:rPr>
                <w:rFonts w:hint="eastAsia"/>
                <w:szCs w:val="21"/>
              </w:rPr>
              <w:lastRenderedPageBreak/>
              <w:t>增加车次信息</w:t>
            </w:r>
          </w:p>
        </w:tc>
        <w:tc>
          <w:tcPr>
            <w:tcW w:w="2111" w:type="dxa"/>
          </w:tcPr>
          <w:p w14:paraId="4FF3C55C" w14:textId="197692FF" w:rsidR="00586A12" w:rsidRPr="00A624FE" w:rsidRDefault="00586A12" w:rsidP="00586A12">
            <w:pPr>
              <w:rPr>
                <w:szCs w:val="21"/>
              </w:rPr>
            </w:pPr>
            <w:r>
              <w:rPr>
                <w:rFonts w:hint="eastAsia"/>
                <w:szCs w:val="21"/>
              </w:rPr>
              <w:t>A</w:t>
            </w:r>
          </w:p>
        </w:tc>
        <w:tc>
          <w:tcPr>
            <w:tcW w:w="2111" w:type="dxa"/>
          </w:tcPr>
          <w:p w14:paraId="55E72EA4" w14:textId="2BFDFB88" w:rsidR="00586A12" w:rsidRPr="00A624FE" w:rsidRDefault="00586A12" w:rsidP="00586A12">
            <w:pPr>
              <w:rPr>
                <w:szCs w:val="21"/>
              </w:rPr>
            </w:pPr>
            <w:r>
              <w:rPr>
                <w:rFonts w:hint="eastAsia"/>
                <w:szCs w:val="21"/>
              </w:rPr>
              <w:t>用户注销</w:t>
            </w:r>
          </w:p>
        </w:tc>
        <w:tc>
          <w:tcPr>
            <w:tcW w:w="2111" w:type="dxa"/>
          </w:tcPr>
          <w:p w14:paraId="20F529B7" w14:textId="49A767C6" w:rsidR="00586A12" w:rsidRPr="00A624FE" w:rsidRDefault="00586A12" w:rsidP="00586A12">
            <w:pPr>
              <w:rPr>
                <w:szCs w:val="21"/>
              </w:rPr>
            </w:pPr>
            <w:r>
              <w:rPr>
                <w:rFonts w:hint="eastAsia"/>
                <w:szCs w:val="21"/>
              </w:rPr>
              <w:t>C</w:t>
            </w:r>
          </w:p>
        </w:tc>
      </w:tr>
      <w:tr w:rsidR="00586A12" w14:paraId="213CCAE0" w14:textId="77777777" w:rsidTr="00A624FE">
        <w:trPr>
          <w:trHeight w:val="348"/>
        </w:trPr>
        <w:tc>
          <w:tcPr>
            <w:tcW w:w="2111" w:type="dxa"/>
          </w:tcPr>
          <w:p w14:paraId="646319B3" w14:textId="3634A396" w:rsidR="00586A12" w:rsidRDefault="00586A12" w:rsidP="00586A12">
            <w:pPr>
              <w:rPr>
                <w:szCs w:val="21"/>
              </w:rPr>
            </w:pPr>
            <w:r>
              <w:rPr>
                <w:rFonts w:hint="eastAsia"/>
                <w:szCs w:val="21"/>
              </w:rPr>
              <w:t>修改车次信息</w:t>
            </w:r>
          </w:p>
        </w:tc>
        <w:tc>
          <w:tcPr>
            <w:tcW w:w="2111" w:type="dxa"/>
          </w:tcPr>
          <w:p w14:paraId="48DDD5CC" w14:textId="74F1EE44" w:rsidR="00586A12" w:rsidRPr="00A624FE" w:rsidRDefault="00586A12" w:rsidP="00586A12">
            <w:pPr>
              <w:rPr>
                <w:szCs w:val="21"/>
              </w:rPr>
            </w:pPr>
            <w:r>
              <w:rPr>
                <w:rFonts w:hint="eastAsia"/>
                <w:szCs w:val="21"/>
              </w:rPr>
              <w:t>A</w:t>
            </w:r>
          </w:p>
        </w:tc>
        <w:tc>
          <w:tcPr>
            <w:tcW w:w="2111" w:type="dxa"/>
          </w:tcPr>
          <w:p w14:paraId="015FD0EC" w14:textId="594250A8" w:rsidR="00586A12" w:rsidRPr="00A624FE" w:rsidRDefault="00586A12" w:rsidP="00586A12">
            <w:pPr>
              <w:rPr>
                <w:szCs w:val="21"/>
              </w:rPr>
            </w:pPr>
            <w:r>
              <w:rPr>
                <w:rFonts w:hint="eastAsia"/>
                <w:szCs w:val="21"/>
              </w:rPr>
              <w:t>查询用户信息</w:t>
            </w:r>
          </w:p>
        </w:tc>
        <w:tc>
          <w:tcPr>
            <w:tcW w:w="2111" w:type="dxa"/>
          </w:tcPr>
          <w:p w14:paraId="53DEB118" w14:textId="61E5E79D" w:rsidR="00586A12" w:rsidRPr="00A624FE" w:rsidRDefault="00586A12" w:rsidP="00586A12">
            <w:pPr>
              <w:rPr>
                <w:szCs w:val="21"/>
              </w:rPr>
            </w:pPr>
            <w:r>
              <w:rPr>
                <w:rFonts w:hint="eastAsia"/>
                <w:szCs w:val="21"/>
              </w:rPr>
              <w:t>C</w:t>
            </w:r>
          </w:p>
        </w:tc>
      </w:tr>
      <w:tr w:rsidR="00586A12" w14:paraId="66F29C9F" w14:textId="77777777" w:rsidTr="00A624FE">
        <w:trPr>
          <w:trHeight w:val="348"/>
        </w:trPr>
        <w:tc>
          <w:tcPr>
            <w:tcW w:w="2111" w:type="dxa"/>
          </w:tcPr>
          <w:p w14:paraId="24DA2742" w14:textId="3FA95D87" w:rsidR="00586A12" w:rsidRDefault="00586A12" w:rsidP="00586A12">
            <w:pPr>
              <w:rPr>
                <w:szCs w:val="21"/>
              </w:rPr>
            </w:pPr>
            <w:r>
              <w:rPr>
                <w:rFonts w:hint="eastAsia"/>
                <w:szCs w:val="21"/>
              </w:rPr>
              <w:t>查询本人车票</w:t>
            </w:r>
          </w:p>
        </w:tc>
        <w:tc>
          <w:tcPr>
            <w:tcW w:w="2111" w:type="dxa"/>
          </w:tcPr>
          <w:p w14:paraId="6020E1C5" w14:textId="6454B2DB" w:rsidR="00586A12" w:rsidRPr="00A624FE" w:rsidRDefault="00586A12" w:rsidP="00586A12">
            <w:pPr>
              <w:rPr>
                <w:szCs w:val="21"/>
              </w:rPr>
            </w:pPr>
            <w:r>
              <w:rPr>
                <w:rFonts w:hint="eastAsia"/>
                <w:szCs w:val="21"/>
              </w:rPr>
              <w:t>A</w:t>
            </w:r>
          </w:p>
        </w:tc>
        <w:tc>
          <w:tcPr>
            <w:tcW w:w="2111" w:type="dxa"/>
          </w:tcPr>
          <w:p w14:paraId="688237C1" w14:textId="3E3C37E9" w:rsidR="00586A12" w:rsidRPr="00A624FE" w:rsidRDefault="00586A12" w:rsidP="00586A12">
            <w:pPr>
              <w:rPr>
                <w:szCs w:val="21"/>
              </w:rPr>
            </w:pPr>
            <w:r>
              <w:rPr>
                <w:rFonts w:hint="eastAsia"/>
                <w:szCs w:val="21"/>
              </w:rPr>
              <w:t>查询购票帮助</w:t>
            </w:r>
          </w:p>
        </w:tc>
        <w:tc>
          <w:tcPr>
            <w:tcW w:w="2111" w:type="dxa"/>
          </w:tcPr>
          <w:p w14:paraId="66A1C43F" w14:textId="1B162C0F" w:rsidR="00586A12" w:rsidRPr="00A624FE" w:rsidRDefault="00586A12" w:rsidP="00586A12">
            <w:pPr>
              <w:rPr>
                <w:szCs w:val="21"/>
              </w:rPr>
            </w:pPr>
            <w:r>
              <w:rPr>
                <w:rFonts w:hint="eastAsia"/>
                <w:szCs w:val="21"/>
              </w:rPr>
              <w:t>C</w:t>
            </w:r>
          </w:p>
        </w:tc>
      </w:tr>
      <w:tr w:rsidR="00586A12" w14:paraId="74BA26DE" w14:textId="77777777" w:rsidTr="00A624FE">
        <w:trPr>
          <w:trHeight w:val="348"/>
        </w:trPr>
        <w:tc>
          <w:tcPr>
            <w:tcW w:w="2111" w:type="dxa"/>
          </w:tcPr>
          <w:p w14:paraId="046F63A5" w14:textId="72329F70" w:rsidR="00586A12" w:rsidRDefault="00586A12" w:rsidP="00586A12">
            <w:pPr>
              <w:rPr>
                <w:szCs w:val="21"/>
              </w:rPr>
            </w:pPr>
            <w:r>
              <w:rPr>
                <w:rFonts w:hint="eastAsia"/>
                <w:szCs w:val="21"/>
              </w:rPr>
              <w:t>管理员修改密码</w:t>
            </w:r>
          </w:p>
        </w:tc>
        <w:tc>
          <w:tcPr>
            <w:tcW w:w="2111" w:type="dxa"/>
          </w:tcPr>
          <w:p w14:paraId="404E694A" w14:textId="1B1B78B6" w:rsidR="00586A12" w:rsidRPr="00A624FE" w:rsidRDefault="00586A12" w:rsidP="00586A12">
            <w:pPr>
              <w:rPr>
                <w:szCs w:val="21"/>
              </w:rPr>
            </w:pPr>
            <w:r>
              <w:rPr>
                <w:rFonts w:hint="eastAsia"/>
                <w:szCs w:val="21"/>
              </w:rPr>
              <w:t>A</w:t>
            </w:r>
          </w:p>
        </w:tc>
        <w:tc>
          <w:tcPr>
            <w:tcW w:w="2111" w:type="dxa"/>
          </w:tcPr>
          <w:p w14:paraId="1B2A0624" w14:textId="77777777" w:rsidR="00586A12" w:rsidRPr="00A624FE" w:rsidRDefault="00586A12" w:rsidP="00586A12">
            <w:pPr>
              <w:rPr>
                <w:szCs w:val="21"/>
              </w:rPr>
            </w:pPr>
          </w:p>
        </w:tc>
        <w:tc>
          <w:tcPr>
            <w:tcW w:w="2111" w:type="dxa"/>
          </w:tcPr>
          <w:p w14:paraId="363A46C8" w14:textId="77777777" w:rsidR="00586A12" w:rsidRPr="00A624FE" w:rsidRDefault="00586A12" w:rsidP="00586A12">
            <w:pPr>
              <w:rPr>
                <w:szCs w:val="21"/>
              </w:rPr>
            </w:pPr>
          </w:p>
        </w:tc>
      </w:tr>
    </w:tbl>
    <w:p w14:paraId="48D9A458" w14:textId="37664F10" w:rsidR="00A624FE" w:rsidRPr="00A624FE" w:rsidRDefault="00586A12" w:rsidP="00A624FE">
      <w:r>
        <w:rPr>
          <w:rFonts w:hint="eastAsia"/>
        </w:rPr>
        <w:t>（注：优先级顺序为A&gt;B&gt;</w:t>
      </w:r>
      <w:r>
        <w:t>C</w:t>
      </w:r>
      <w:r>
        <w:rPr>
          <w:rFonts w:hint="eastAsia"/>
        </w:rPr>
        <w:t>）</w:t>
      </w:r>
    </w:p>
    <w:p w14:paraId="1833044C" w14:textId="77777777" w:rsidR="00A624FE" w:rsidRPr="00A624FE" w:rsidRDefault="00A624FE" w:rsidP="00A624FE"/>
    <w:p w14:paraId="6A6A0480" w14:textId="77777777" w:rsidR="00347E0B" w:rsidRPr="00914563" w:rsidRDefault="00347E0B" w:rsidP="00347E0B">
      <w:pPr>
        <w:spacing w:line="360" w:lineRule="auto"/>
        <w:ind w:firstLine="420"/>
      </w:pPr>
    </w:p>
    <w:p w14:paraId="3577B210" w14:textId="77777777" w:rsidR="00914563" w:rsidRPr="004F7489" w:rsidRDefault="00914563" w:rsidP="004F7489">
      <w:pPr>
        <w:spacing w:line="360" w:lineRule="auto"/>
        <w:jc w:val="left"/>
      </w:pPr>
    </w:p>
    <w:p w14:paraId="374E1248" w14:textId="77777777" w:rsidR="002A406F" w:rsidRPr="006D6E89" w:rsidRDefault="002A406F" w:rsidP="002A406F"/>
    <w:p w14:paraId="1FA44BDB" w14:textId="77777777" w:rsidR="002A406F" w:rsidRPr="002A406F" w:rsidRDefault="002A406F" w:rsidP="002A406F"/>
    <w:p w14:paraId="0A03D200" w14:textId="77777777" w:rsidR="00223CE5" w:rsidRPr="00223CE5" w:rsidRDefault="00223CE5" w:rsidP="00223CE5"/>
    <w:sectPr w:rsidR="00223CE5" w:rsidRPr="00223CE5" w:rsidSect="00DE289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AD5E7AB" w14:textId="77777777" w:rsidR="00B51EC2" w:rsidRDefault="00B51EC2" w:rsidP="00E209EB">
      <w:r>
        <w:separator/>
      </w:r>
    </w:p>
  </w:endnote>
  <w:endnote w:type="continuationSeparator" w:id="0">
    <w:p w14:paraId="49228F0D" w14:textId="77777777" w:rsidR="00B51EC2" w:rsidRDefault="00B51EC2" w:rsidP="00E209E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1C60D0E" w14:textId="77777777" w:rsidR="00B51EC2" w:rsidRDefault="00B51EC2" w:rsidP="00E209EB">
      <w:r>
        <w:separator/>
      </w:r>
    </w:p>
  </w:footnote>
  <w:footnote w:type="continuationSeparator" w:id="0">
    <w:p w14:paraId="338FD835" w14:textId="77777777" w:rsidR="00B51EC2" w:rsidRDefault="00B51EC2" w:rsidP="00E209E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E0451E"/>
    <w:multiLevelType w:val="hybridMultilevel"/>
    <w:tmpl w:val="2CECE484"/>
    <w:lvl w:ilvl="0" w:tplc="E55A3AB2">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8123F2F"/>
    <w:multiLevelType w:val="multilevel"/>
    <w:tmpl w:val="43FEC9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8AC61E8"/>
    <w:multiLevelType w:val="hybridMultilevel"/>
    <w:tmpl w:val="F5F43FD6"/>
    <w:lvl w:ilvl="0" w:tplc="646AC6B8">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AE10AA9"/>
    <w:multiLevelType w:val="hybridMultilevel"/>
    <w:tmpl w:val="1E8EB06C"/>
    <w:lvl w:ilvl="0" w:tplc="A5A8B092">
      <w:start w:val="1"/>
      <w:numFmt w:val="japaneseCounting"/>
      <w:lvlText w:val="%1、"/>
      <w:lvlJc w:val="left"/>
      <w:pPr>
        <w:ind w:left="880" w:hanging="880"/>
      </w:pPr>
      <w:rPr>
        <w:rFonts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2E505E1"/>
    <w:multiLevelType w:val="multilevel"/>
    <w:tmpl w:val="4CC697DC"/>
    <w:lvl w:ilvl="0">
      <w:start w:val="5"/>
      <w:numFmt w:val="decimal"/>
      <w:lvlText w:val="%1."/>
      <w:lvlJc w:val="left"/>
      <w:pPr>
        <w:ind w:left="1020" w:hanging="1020"/>
      </w:pPr>
      <w:rPr>
        <w:rFonts w:hint="default"/>
      </w:rPr>
    </w:lvl>
    <w:lvl w:ilvl="1">
      <w:start w:val="1"/>
      <w:numFmt w:val="decimal"/>
      <w:lvlText w:val="%1.%2."/>
      <w:lvlJc w:val="left"/>
      <w:pPr>
        <w:ind w:left="1020" w:hanging="1020"/>
      </w:pPr>
      <w:rPr>
        <w:rFonts w:hint="default"/>
      </w:rPr>
    </w:lvl>
    <w:lvl w:ilvl="2">
      <w:start w:val="3"/>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5" w15:restartNumberingAfterBreak="0">
    <w:nsid w:val="1384737B"/>
    <w:multiLevelType w:val="multilevel"/>
    <w:tmpl w:val="2A2AED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641711A"/>
    <w:multiLevelType w:val="hybridMultilevel"/>
    <w:tmpl w:val="7D72136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EB543B1"/>
    <w:multiLevelType w:val="hybridMultilevel"/>
    <w:tmpl w:val="ABEAD53C"/>
    <w:lvl w:ilvl="0" w:tplc="35DA49E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31B5366D"/>
    <w:multiLevelType w:val="hybridMultilevel"/>
    <w:tmpl w:val="87BC98F6"/>
    <w:lvl w:ilvl="0" w:tplc="B9E04586">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36175F64"/>
    <w:multiLevelType w:val="multilevel"/>
    <w:tmpl w:val="A7444A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76E3537"/>
    <w:multiLevelType w:val="multilevel"/>
    <w:tmpl w:val="8BFCA5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F810B07"/>
    <w:multiLevelType w:val="multilevel"/>
    <w:tmpl w:val="9F74B868"/>
    <w:lvl w:ilvl="0">
      <w:start w:val="5"/>
      <w:numFmt w:val="decimal"/>
      <w:lvlText w:val="%1."/>
      <w:lvlJc w:val="left"/>
      <w:pPr>
        <w:ind w:left="1020" w:hanging="1020"/>
      </w:pPr>
      <w:rPr>
        <w:rFonts w:hint="default"/>
      </w:rPr>
    </w:lvl>
    <w:lvl w:ilvl="1">
      <w:start w:val="3"/>
      <w:numFmt w:val="decimal"/>
      <w:lvlText w:val="%1.%2."/>
      <w:lvlJc w:val="left"/>
      <w:pPr>
        <w:ind w:left="1020" w:hanging="10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2" w15:restartNumberingAfterBreak="0">
    <w:nsid w:val="48BD4D43"/>
    <w:multiLevelType w:val="hybridMultilevel"/>
    <w:tmpl w:val="AEA2034C"/>
    <w:lvl w:ilvl="0" w:tplc="7152F62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4F3E3CEC"/>
    <w:multiLevelType w:val="hybridMultilevel"/>
    <w:tmpl w:val="833C074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506E4D71"/>
    <w:multiLevelType w:val="multilevel"/>
    <w:tmpl w:val="4BA088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3116D42"/>
    <w:multiLevelType w:val="multilevel"/>
    <w:tmpl w:val="B47C94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4BC03C3"/>
    <w:multiLevelType w:val="hybridMultilevel"/>
    <w:tmpl w:val="24CCFADE"/>
    <w:lvl w:ilvl="0" w:tplc="7152F62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55C11B4D"/>
    <w:multiLevelType w:val="hybridMultilevel"/>
    <w:tmpl w:val="6AA4A7DA"/>
    <w:lvl w:ilvl="0" w:tplc="7152F62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56EF4EAF"/>
    <w:multiLevelType w:val="hybridMultilevel"/>
    <w:tmpl w:val="E69ED5C2"/>
    <w:lvl w:ilvl="0" w:tplc="7152F62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5C7E0F01"/>
    <w:multiLevelType w:val="hybridMultilevel"/>
    <w:tmpl w:val="AF165A74"/>
    <w:lvl w:ilvl="0" w:tplc="7152F624">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0" w15:restartNumberingAfterBreak="0">
    <w:nsid w:val="5EF51D3E"/>
    <w:multiLevelType w:val="hybridMultilevel"/>
    <w:tmpl w:val="015A4558"/>
    <w:lvl w:ilvl="0" w:tplc="7152F62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688209AB"/>
    <w:multiLevelType w:val="multilevel"/>
    <w:tmpl w:val="4B8CA4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46925E5"/>
    <w:multiLevelType w:val="hybridMultilevel"/>
    <w:tmpl w:val="1828054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76C0077B"/>
    <w:multiLevelType w:val="multilevel"/>
    <w:tmpl w:val="4C04A290"/>
    <w:lvl w:ilvl="0">
      <w:start w:val="4"/>
      <w:numFmt w:val="decimal"/>
      <w:lvlText w:val="%1."/>
      <w:lvlJc w:val="left"/>
      <w:pPr>
        <w:ind w:left="1020" w:hanging="1020"/>
      </w:pPr>
      <w:rPr>
        <w:rFonts w:hint="default"/>
      </w:rPr>
    </w:lvl>
    <w:lvl w:ilvl="1">
      <w:start w:val="1"/>
      <w:numFmt w:val="decimal"/>
      <w:lvlText w:val="%1.%2."/>
      <w:lvlJc w:val="left"/>
      <w:pPr>
        <w:ind w:left="1020" w:hanging="1020"/>
      </w:pPr>
      <w:rPr>
        <w:rFonts w:hint="default"/>
      </w:rPr>
    </w:lvl>
    <w:lvl w:ilvl="2">
      <w:start w:val="3"/>
      <w:numFmt w:val="decimal"/>
      <w:lvlText w:val="%1.%2.%3、"/>
      <w:lvlJc w:val="left"/>
      <w:pPr>
        <w:ind w:left="1020" w:hanging="10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78DD0E58"/>
    <w:multiLevelType w:val="hybridMultilevel"/>
    <w:tmpl w:val="C1BE5186"/>
    <w:lvl w:ilvl="0" w:tplc="E22E7B96">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7A9D30D4"/>
    <w:multiLevelType w:val="multilevel"/>
    <w:tmpl w:val="CBE6C4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2"/>
  </w:num>
  <w:num w:numId="3">
    <w:abstractNumId w:val="24"/>
  </w:num>
  <w:num w:numId="4">
    <w:abstractNumId w:val="0"/>
  </w:num>
  <w:num w:numId="5">
    <w:abstractNumId w:val="8"/>
  </w:num>
  <w:num w:numId="6">
    <w:abstractNumId w:val="15"/>
  </w:num>
  <w:num w:numId="7">
    <w:abstractNumId w:val="9"/>
  </w:num>
  <w:num w:numId="8">
    <w:abstractNumId w:val="25"/>
  </w:num>
  <w:num w:numId="9">
    <w:abstractNumId w:val="10"/>
  </w:num>
  <w:num w:numId="10">
    <w:abstractNumId w:val="21"/>
  </w:num>
  <w:num w:numId="11">
    <w:abstractNumId w:val="14"/>
  </w:num>
  <w:num w:numId="12">
    <w:abstractNumId w:val="1"/>
  </w:num>
  <w:num w:numId="13">
    <w:abstractNumId w:val="5"/>
  </w:num>
  <w:num w:numId="14">
    <w:abstractNumId w:val="17"/>
  </w:num>
  <w:num w:numId="15">
    <w:abstractNumId w:val="7"/>
  </w:num>
  <w:num w:numId="16">
    <w:abstractNumId w:val="13"/>
  </w:num>
  <w:num w:numId="17">
    <w:abstractNumId w:val="22"/>
  </w:num>
  <w:num w:numId="18">
    <w:abstractNumId w:val="6"/>
  </w:num>
  <w:num w:numId="19">
    <w:abstractNumId w:val="18"/>
  </w:num>
  <w:num w:numId="20">
    <w:abstractNumId w:val="12"/>
  </w:num>
  <w:num w:numId="21">
    <w:abstractNumId w:val="23"/>
  </w:num>
  <w:num w:numId="22">
    <w:abstractNumId w:val="16"/>
  </w:num>
  <w:num w:numId="23">
    <w:abstractNumId w:val="19"/>
  </w:num>
  <w:num w:numId="24">
    <w:abstractNumId w:val="20"/>
  </w:num>
  <w:num w:numId="25">
    <w:abstractNumId w:val="4"/>
  </w:num>
  <w:num w:numId="2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06F01"/>
    <w:rsid w:val="00054EB0"/>
    <w:rsid w:val="000613D0"/>
    <w:rsid w:val="000774F8"/>
    <w:rsid w:val="000962D3"/>
    <w:rsid w:val="000A79F0"/>
    <w:rsid w:val="000B1C6A"/>
    <w:rsid w:val="000D6204"/>
    <w:rsid w:val="000E73A3"/>
    <w:rsid w:val="001076AF"/>
    <w:rsid w:val="00141782"/>
    <w:rsid w:val="001703DC"/>
    <w:rsid w:val="0017163A"/>
    <w:rsid w:val="001903AA"/>
    <w:rsid w:val="00197C50"/>
    <w:rsid w:val="001A5DD1"/>
    <w:rsid w:val="001E4536"/>
    <w:rsid w:val="002158E3"/>
    <w:rsid w:val="00223CE5"/>
    <w:rsid w:val="0025636C"/>
    <w:rsid w:val="0026193C"/>
    <w:rsid w:val="002A406F"/>
    <w:rsid w:val="002B2261"/>
    <w:rsid w:val="002B4439"/>
    <w:rsid w:val="002F58D8"/>
    <w:rsid w:val="00347E0B"/>
    <w:rsid w:val="00356237"/>
    <w:rsid w:val="00376247"/>
    <w:rsid w:val="003C1C2F"/>
    <w:rsid w:val="003C44D7"/>
    <w:rsid w:val="003C4EF9"/>
    <w:rsid w:val="0040045D"/>
    <w:rsid w:val="00406F01"/>
    <w:rsid w:val="00422D8A"/>
    <w:rsid w:val="0048591C"/>
    <w:rsid w:val="004B7834"/>
    <w:rsid w:val="004F7489"/>
    <w:rsid w:val="005540C3"/>
    <w:rsid w:val="005572F7"/>
    <w:rsid w:val="00570595"/>
    <w:rsid w:val="005833C9"/>
    <w:rsid w:val="00586A12"/>
    <w:rsid w:val="00595C69"/>
    <w:rsid w:val="005F6247"/>
    <w:rsid w:val="00633625"/>
    <w:rsid w:val="00666492"/>
    <w:rsid w:val="0067078D"/>
    <w:rsid w:val="006807DC"/>
    <w:rsid w:val="006A52ED"/>
    <w:rsid w:val="006B1C20"/>
    <w:rsid w:val="006D6E89"/>
    <w:rsid w:val="007053F9"/>
    <w:rsid w:val="00712883"/>
    <w:rsid w:val="00733F33"/>
    <w:rsid w:val="00735AB9"/>
    <w:rsid w:val="00745EC0"/>
    <w:rsid w:val="007464BE"/>
    <w:rsid w:val="00777ED0"/>
    <w:rsid w:val="007C7C0A"/>
    <w:rsid w:val="007D774A"/>
    <w:rsid w:val="00820B46"/>
    <w:rsid w:val="00831F7E"/>
    <w:rsid w:val="008441E3"/>
    <w:rsid w:val="00856AEB"/>
    <w:rsid w:val="00892EB3"/>
    <w:rsid w:val="008A39BB"/>
    <w:rsid w:val="008A5947"/>
    <w:rsid w:val="008C0367"/>
    <w:rsid w:val="008D1E6A"/>
    <w:rsid w:val="008E04AA"/>
    <w:rsid w:val="008F7A6E"/>
    <w:rsid w:val="00900636"/>
    <w:rsid w:val="00913935"/>
    <w:rsid w:val="00914563"/>
    <w:rsid w:val="00917745"/>
    <w:rsid w:val="009372DE"/>
    <w:rsid w:val="00987C75"/>
    <w:rsid w:val="00A624FE"/>
    <w:rsid w:val="00A65CA8"/>
    <w:rsid w:val="00B1697A"/>
    <w:rsid w:val="00B51EC2"/>
    <w:rsid w:val="00B60235"/>
    <w:rsid w:val="00B705F6"/>
    <w:rsid w:val="00B77415"/>
    <w:rsid w:val="00BA2459"/>
    <w:rsid w:val="00BE6B35"/>
    <w:rsid w:val="00C058E8"/>
    <w:rsid w:val="00C371AE"/>
    <w:rsid w:val="00C90D29"/>
    <w:rsid w:val="00C958A4"/>
    <w:rsid w:val="00C962B0"/>
    <w:rsid w:val="00CF14F7"/>
    <w:rsid w:val="00D04126"/>
    <w:rsid w:val="00D17CFB"/>
    <w:rsid w:val="00D257C6"/>
    <w:rsid w:val="00D263F6"/>
    <w:rsid w:val="00DD2081"/>
    <w:rsid w:val="00DE2897"/>
    <w:rsid w:val="00DF0EEF"/>
    <w:rsid w:val="00E209EB"/>
    <w:rsid w:val="00E325ED"/>
    <w:rsid w:val="00E76111"/>
    <w:rsid w:val="00E9138F"/>
    <w:rsid w:val="00E96551"/>
    <w:rsid w:val="00EA6925"/>
    <w:rsid w:val="00EF326D"/>
    <w:rsid w:val="00F05399"/>
    <w:rsid w:val="00F31BAF"/>
    <w:rsid w:val="00F33E83"/>
    <w:rsid w:val="00F5269B"/>
    <w:rsid w:val="00F54AD2"/>
    <w:rsid w:val="00F86DB9"/>
    <w:rsid w:val="00FA590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208AFED"/>
  <w15:chartTrackingRefBased/>
  <w15:docId w15:val="{6BA569B0-68AD-4EF3-ACBC-4BFA8059F7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CF14F7"/>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CF14F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4B7834"/>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2A406F"/>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197C5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harCharChar1CharCharCharCharCharCharChar">
    <w:name w:val="Char Char Char1 Char Char Char Char Char Char Char"/>
    <w:basedOn w:val="a"/>
    <w:rsid w:val="00197C50"/>
    <w:pPr>
      <w:autoSpaceDE w:val="0"/>
      <w:autoSpaceDN w:val="0"/>
      <w:adjustRightInd w:val="0"/>
      <w:jc w:val="left"/>
    </w:pPr>
    <w:rPr>
      <w:rFonts w:ascii="Tahoma" w:eastAsia="宋体" w:hAnsi="Tahoma" w:cs="Times New Roman"/>
      <w:kern w:val="0"/>
      <w:sz w:val="24"/>
      <w:szCs w:val="20"/>
    </w:rPr>
  </w:style>
  <w:style w:type="paragraph" w:customStyle="1" w:styleId="a4">
    <w:name w:val="封面表格文本"/>
    <w:basedOn w:val="a"/>
    <w:rsid w:val="00197C50"/>
    <w:pPr>
      <w:autoSpaceDE w:val="0"/>
      <w:autoSpaceDN w:val="0"/>
      <w:adjustRightInd w:val="0"/>
      <w:jc w:val="center"/>
    </w:pPr>
    <w:rPr>
      <w:rFonts w:ascii="Arial" w:eastAsia="宋体" w:hAnsi="Arial" w:cs="Times New Roman"/>
      <w:kern w:val="0"/>
      <w:szCs w:val="21"/>
    </w:rPr>
  </w:style>
  <w:style w:type="character" w:customStyle="1" w:styleId="10">
    <w:name w:val="标题 1 字符"/>
    <w:basedOn w:val="a0"/>
    <w:link w:val="1"/>
    <w:uiPriority w:val="9"/>
    <w:rsid w:val="00CF14F7"/>
    <w:rPr>
      <w:b/>
      <w:bCs/>
      <w:kern w:val="44"/>
      <w:sz w:val="44"/>
      <w:szCs w:val="44"/>
    </w:rPr>
  </w:style>
  <w:style w:type="character" w:customStyle="1" w:styleId="20">
    <w:name w:val="标题 2 字符"/>
    <w:basedOn w:val="a0"/>
    <w:link w:val="2"/>
    <w:uiPriority w:val="9"/>
    <w:rsid w:val="00CF14F7"/>
    <w:rPr>
      <w:rFonts w:asciiTheme="majorHAnsi" w:eastAsiaTheme="majorEastAsia" w:hAnsiTheme="majorHAnsi" w:cstheme="majorBidi"/>
      <w:b/>
      <w:bCs/>
      <w:sz w:val="32"/>
      <w:szCs w:val="32"/>
    </w:rPr>
  </w:style>
  <w:style w:type="character" w:customStyle="1" w:styleId="30">
    <w:name w:val="标题 3 字符"/>
    <w:basedOn w:val="a0"/>
    <w:link w:val="3"/>
    <w:uiPriority w:val="9"/>
    <w:rsid w:val="004B7834"/>
    <w:rPr>
      <w:b/>
      <w:bCs/>
      <w:sz w:val="32"/>
      <w:szCs w:val="32"/>
    </w:rPr>
  </w:style>
  <w:style w:type="paragraph" w:styleId="a5">
    <w:name w:val="List Paragraph"/>
    <w:basedOn w:val="a"/>
    <w:uiPriority w:val="34"/>
    <w:qFormat/>
    <w:rsid w:val="00223CE5"/>
    <w:pPr>
      <w:ind w:firstLineChars="200" w:firstLine="420"/>
    </w:pPr>
  </w:style>
  <w:style w:type="character" w:customStyle="1" w:styleId="40">
    <w:name w:val="标题 4 字符"/>
    <w:basedOn w:val="a0"/>
    <w:link w:val="4"/>
    <w:uiPriority w:val="9"/>
    <w:rsid w:val="002A406F"/>
    <w:rPr>
      <w:rFonts w:asciiTheme="majorHAnsi" w:eastAsiaTheme="majorEastAsia" w:hAnsiTheme="majorHAnsi" w:cstheme="majorBidi"/>
      <w:b/>
      <w:bCs/>
      <w:sz w:val="28"/>
      <w:szCs w:val="28"/>
    </w:rPr>
  </w:style>
  <w:style w:type="character" w:customStyle="1" w:styleId="CharChar">
    <w:name w:val="编写建议 Char Char"/>
    <w:link w:val="Char"/>
    <w:rsid w:val="002A406F"/>
    <w:rPr>
      <w:rFonts w:eastAsia="宋体"/>
      <w:i/>
      <w:color w:val="0000FF"/>
    </w:rPr>
  </w:style>
  <w:style w:type="paragraph" w:customStyle="1" w:styleId="Char">
    <w:name w:val="编写建议 Char"/>
    <w:basedOn w:val="a"/>
    <w:link w:val="CharChar"/>
    <w:rsid w:val="002A406F"/>
    <w:pPr>
      <w:keepNext/>
      <w:autoSpaceDE w:val="0"/>
      <w:autoSpaceDN w:val="0"/>
      <w:adjustRightInd w:val="0"/>
      <w:spacing w:line="360" w:lineRule="auto"/>
      <w:ind w:firstLineChars="200" w:firstLine="200"/>
      <w:jc w:val="left"/>
    </w:pPr>
    <w:rPr>
      <w:rFonts w:eastAsia="宋体"/>
      <w:i/>
      <w:color w:val="0000FF"/>
    </w:rPr>
  </w:style>
  <w:style w:type="paragraph" w:styleId="TOC">
    <w:name w:val="TOC Heading"/>
    <w:basedOn w:val="1"/>
    <w:next w:val="a"/>
    <w:uiPriority w:val="39"/>
    <w:unhideWhenUsed/>
    <w:qFormat/>
    <w:rsid w:val="00733F33"/>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733F33"/>
  </w:style>
  <w:style w:type="paragraph" w:styleId="TOC2">
    <w:name w:val="toc 2"/>
    <w:basedOn w:val="a"/>
    <w:next w:val="a"/>
    <w:autoRedefine/>
    <w:uiPriority w:val="39"/>
    <w:unhideWhenUsed/>
    <w:rsid w:val="00733F33"/>
    <w:pPr>
      <w:ind w:leftChars="200" w:left="420"/>
    </w:pPr>
  </w:style>
  <w:style w:type="paragraph" w:styleId="TOC3">
    <w:name w:val="toc 3"/>
    <w:basedOn w:val="a"/>
    <w:next w:val="a"/>
    <w:autoRedefine/>
    <w:uiPriority w:val="39"/>
    <w:unhideWhenUsed/>
    <w:rsid w:val="00733F33"/>
    <w:pPr>
      <w:ind w:leftChars="400" w:left="840"/>
    </w:pPr>
  </w:style>
  <w:style w:type="character" w:styleId="a6">
    <w:name w:val="Hyperlink"/>
    <w:basedOn w:val="a0"/>
    <w:uiPriority w:val="99"/>
    <w:unhideWhenUsed/>
    <w:rsid w:val="00733F33"/>
    <w:rPr>
      <w:color w:val="0563C1" w:themeColor="hyperlink"/>
      <w:u w:val="single"/>
    </w:rPr>
  </w:style>
  <w:style w:type="paragraph" w:styleId="TOC4">
    <w:name w:val="toc 4"/>
    <w:basedOn w:val="a"/>
    <w:next w:val="a"/>
    <w:autoRedefine/>
    <w:uiPriority w:val="39"/>
    <w:unhideWhenUsed/>
    <w:rsid w:val="00733F33"/>
    <w:pPr>
      <w:ind w:leftChars="600" w:left="1260"/>
    </w:pPr>
  </w:style>
  <w:style w:type="paragraph" w:styleId="a7">
    <w:name w:val="Balloon Text"/>
    <w:basedOn w:val="a"/>
    <w:link w:val="a8"/>
    <w:uiPriority w:val="99"/>
    <w:semiHidden/>
    <w:unhideWhenUsed/>
    <w:rsid w:val="008D1E6A"/>
    <w:rPr>
      <w:sz w:val="18"/>
      <w:szCs w:val="18"/>
    </w:rPr>
  </w:style>
  <w:style w:type="character" w:customStyle="1" w:styleId="a8">
    <w:name w:val="批注框文本 字符"/>
    <w:basedOn w:val="a0"/>
    <w:link w:val="a7"/>
    <w:uiPriority w:val="99"/>
    <w:semiHidden/>
    <w:rsid w:val="008D1E6A"/>
    <w:rPr>
      <w:sz w:val="18"/>
      <w:szCs w:val="18"/>
    </w:rPr>
  </w:style>
  <w:style w:type="paragraph" w:customStyle="1" w:styleId="paragraph">
    <w:name w:val="paragraph"/>
    <w:basedOn w:val="a"/>
    <w:rsid w:val="00C90D29"/>
    <w:pPr>
      <w:widowControl/>
      <w:spacing w:before="100" w:beforeAutospacing="1" w:after="100" w:afterAutospacing="1"/>
      <w:jc w:val="left"/>
    </w:pPr>
    <w:rPr>
      <w:rFonts w:ascii="宋体" w:eastAsia="宋体" w:hAnsi="宋体" w:cs="宋体"/>
      <w:kern w:val="0"/>
      <w:sz w:val="24"/>
      <w:szCs w:val="24"/>
    </w:rPr>
  </w:style>
  <w:style w:type="paragraph" w:styleId="a9">
    <w:name w:val="header"/>
    <w:basedOn w:val="a"/>
    <w:link w:val="aa"/>
    <w:uiPriority w:val="99"/>
    <w:unhideWhenUsed/>
    <w:rsid w:val="00E209EB"/>
    <w:pPr>
      <w:pBdr>
        <w:bottom w:val="single" w:sz="6" w:space="1" w:color="auto"/>
      </w:pBdr>
      <w:tabs>
        <w:tab w:val="center" w:pos="4153"/>
        <w:tab w:val="right" w:pos="8306"/>
      </w:tabs>
      <w:snapToGrid w:val="0"/>
      <w:jc w:val="center"/>
    </w:pPr>
    <w:rPr>
      <w:sz w:val="18"/>
      <w:szCs w:val="18"/>
    </w:rPr>
  </w:style>
  <w:style w:type="character" w:customStyle="1" w:styleId="aa">
    <w:name w:val="页眉 字符"/>
    <w:basedOn w:val="a0"/>
    <w:link w:val="a9"/>
    <w:uiPriority w:val="99"/>
    <w:rsid w:val="00E209EB"/>
    <w:rPr>
      <w:sz w:val="18"/>
      <w:szCs w:val="18"/>
    </w:rPr>
  </w:style>
  <w:style w:type="paragraph" w:styleId="ab">
    <w:name w:val="footer"/>
    <w:basedOn w:val="a"/>
    <w:link w:val="ac"/>
    <w:uiPriority w:val="99"/>
    <w:unhideWhenUsed/>
    <w:rsid w:val="00E209EB"/>
    <w:pPr>
      <w:tabs>
        <w:tab w:val="center" w:pos="4153"/>
        <w:tab w:val="right" w:pos="8306"/>
      </w:tabs>
      <w:snapToGrid w:val="0"/>
      <w:jc w:val="left"/>
    </w:pPr>
    <w:rPr>
      <w:sz w:val="18"/>
      <w:szCs w:val="18"/>
    </w:rPr>
  </w:style>
  <w:style w:type="character" w:customStyle="1" w:styleId="ac">
    <w:name w:val="页脚 字符"/>
    <w:basedOn w:val="a0"/>
    <w:link w:val="ab"/>
    <w:uiPriority w:val="99"/>
    <w:rsid w:val="00E209EB"/>
    <w:rPr>
      <w:sz w:val="18"/>
      <w:szCs w:val="18"/>
    </w:rPr>
  </w:style>
  <w:style w:type="character" w:customStyle="1" w:styleId="skip">
    <w:name w:val="skip"/>
    <w:basedOn w:val="a0"/>
    <w:rsid w:val="00BA245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48076562">
      <w:bodyDiv w:val="1"/>
      <w:marLeft w:val="0"/>
      <w:marRight w:val="0"/>
      <w:marTop w:val="0"/>
      <w:marBottom w:val="0"/>
      <w:divBdr>
        <w:top w:val="none" w:sz="0" w:space="0" w:color="auto"/>
        <w:left w:val="none" w:sz="0" w:space="0" w:color="auto"/>
        <w:bottom w:val="none" w:sz="0" w:space="0" w:color="auto"/>
        <w:right w:val="none" w:sz="0" w:space="0" w:color="auto"/>
      </w:divBdr>
    </w:div>
    <w:div w:id="2033800105">
      <w:bodyDiv w:val="1"/>
      <w:marLeft w:val="0"/>
      <w:marRight w:val="0"/>
      <w:marTop w:val="0"/>
      <w:marBottom w:val="0"/>
      <w:divBdr>
        <w:top w:val="none" w:sz="0" w:space="0" w:color="auto"/>
        <w:left w:val="none" w:sz="0" w:space="0" w:color="auto"/>
        <w:bottom w:val="none" w:sz="0" w:space="0" w:color="auto"/>
        <w:right w:val="none" w:sz="0" w:space="0" w:color="auto"/>
      </w:divBdr>
      <w:divsChild>
        <w:div w:id="1461530063">
          <w:marLeft w:val="0"/>
          <w:marRight w:val="0"/>
          <w:marTop w:val="0"/>
          <w:marBottom w:val="0"/>
          <w:divBdr>
            <w:top w:val="none" w:sz="0" w:space="0" w:color="auto"/>
            <w:left w:val="none" w:sz="0" w:space="0" w:color="auto"/>
            <w:bottom w:val="none" w:sz="0" w:space="0" w:color="auto"/>
            <w:right w:val="none" w:sz="0" w:space="0" w:color="auto"/>
          </w:divBdr>
          <w:divsChild>
            <w:div w:id="1307584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javascrip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C389E1-9C00-409F-AD4D-90F9447781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572</TotalTime>
  <Pages>43</Pages>
  <Words>3238</Words>
  <Characters>18459</Characters>
  <Application>Microsoft Office Word</Application>
  <DocSecurity>0</DocSecurity>
  <Lines>153</Lines>
  <Paragraphs>43</Paragraphs>
  <ScaleCrop>false</ScaleCrop>
  <Company/>
  <LinksUpToDate>false</LinksUpToDate>
  <CharactersWithSpaces>21654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王 粟鹏</dc:creator>
  <cp:keywords/>
  <dc:description/>
  <cp:lastModifiedBy>王 粟鹏</cp:lastModifiedBy>
  <cp:revision>63</cp:revision>
  <dcterms:created xsi:type="dcterms:W3CDTF">2020-10-07T01:56:00Z</dcterms:created>
  <dcterms:modified xsi:type="dcterms:W3CDTF">2020-10-30T14:56:00Z</dcterms:modified>
</cp:coreProperties>
</file>