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5DECEE">
      <w:pPr>
        <w:pStyle w:val="2"/>
        <w:spacing w:before="40" w:after="40" w:line="360" w:lineRule="auto"/>
        <w:rPr>
          <w:rFonts w:hint="eastAsia" w:ascii="黑体" w:hAnsi="黑体" w:eastAsia="黑体" w:cs="黑体"/>
          <w:b w:val="0"/>
        </w:rPr>
      </w:pPr>
      <w:bookmarkStart w:id="0" w:name="_Toc375325974"/>
      <w:bookmarkStart w:id="1" w:name="_Toc375326121"/>
      <w:bookmarkStart w:id="2" w:name="_Toc375557844"/>
      <w:bookmarkStart w:id="3" w:name="_Toc375326227"/>
      <w:bookmarkStart w:id="4" w:name="_Toc375554252"/>
      <w:bookmarkStart w:id="5" w:name="_Toc375325835"/>
      <w:bookmarkStart w:id="6" w:name="_Toc375325404"/>
      <w:bookmarkStart w:id="7" w:name="_Toc375321546"/>
      <w:bookmarkStart w:id="8" w:name="_Toc375326333"/>
      <w:bookmarkStart w:id="9" w:name="_Toc375327542"/>
      <w:bookmarkStart w:id="10" w:name="_Toc358988599"/>
      <w:bookmarkStart w:id="11" w:name="_Toc375325636"/>
      <w:bookmarkStart w:id="12" w:name="_Toc375558062"/>
      <w:bookmarkStart w:id="13" w:name="_Toc375557956"/>
      <w:r>
        <w:rPr>
          <w:rFonts w:hint="eastAsia" w:ascii="黑体" w:hAnsi="黑体" w:eastAsia="黑体" w:cs="黑体"/>
          <w:b w:val="0"/>
        </w:rPr>
        <w:t>安全影像资料记录表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tbl>
      <w:tblPr>
        <w:tblStyle w:val="5"/>
        <w:tblW w:w="965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3"/>
        <w:gridCol w:w="64"/>
        <w:gridCol w:w="8047"/>
      </w:tblGrid>
      <w:tr w14:paraId="7D9C31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607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center"/>
          </w:tcPr>
          <w:p w14:paraId="2A023714">
            <w:pPr>
              <w:jc w:val="center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地点</w:t>
            </w:r>
          </w:p>
        </w:tc>
        <w:tc>
          <w:tcPr>
            <w:tcW w:w="804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center"/>
          </w:tcPr>
          <w:p w14:paraId="3E3F8E95">
            <w:pPr>
              <w:jc w:val="both"/>
              <w:rPr>
                <w:rFonts w:hint="default" w:ascii="宋体" w:hAnsi="宋体" w:eastAsia="宋体" w:cs="宋体"/>
                <w:bCs/>
                <w:lang w:val="en-US" w:eastAsia="zh-CN"/>
              </w:rPr>
            </w:pPr>
            <w:r>
              <w:rPr>
                <w:rFonts w:hint="default" w:ascii="宋体" w:hAnsi="宋体" w:eastAsia="宋体" w:cs="宋体"/>
                <w:bCs/>
                <w:lang w:val="en-US" w:eastAsia="zh-CN"/>
              </w:rPr>
              <w:t>南涧至景东方向K88+730-K88+880上挡墙施工安全检查</w:t>
            </w:r>
          </w:p>
        </w:tc>
      </w:tr>
      <w:tr w14:paraId="4AB758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607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center"/>
          </w:tcPr>
          <w:p w14:paraId="1E1B2188">
            <w:pPr>
              <w:jc w:val="center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备注</w:t>
            </w:r>
          </w:p>
        </w:tc>
        <w:tc>
          <w:tcPr>
            <w:tcW w:w="804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center"/>
          </w:tcPr>
          <w:p w14:paraId="57EC8166">
            <w:pPr>
              <w:jc w:val="both"/>
              <w:rPr>
                <w:rFonts w:hint="default" w:ascii="宋体" w:hAnsi="宋体" w:eastAsia="宋体" w:cs="宋体"/>
                <w:bCs/>
                <w:lang w:val="en-US" w:eastAsia="zh-CN"/>
              </w:rPr>
            </w:pPr>
          </w:p>
        </w:tc>
      </w:tr>
      <w:tr w14:paraId="64A83F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9654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center"/>
          </w:tcPr>
          <w:p w14:paraId="6C7E03E0">
            <w:pPr>
              <w:jc w:val="both"/>
              <w:rPr>
                <w:rFonts w:hint="eastAsia" w:ascii="宋体" w:hAnsi="宋体" w:eastAsia="宋体" w:cs="宋体"/>
                <w:bCs/>
                <w:lang w:eastAsia="zh-CN"/>
              </w:rPr>
            </w:pPr>
            <w:bookmarkStart w:id="14" w:name="_GoBack"/>
            <w:r>
              <w:rPr>
                <w:rFonts w:hint="eastAsia" w:ascii="宋体" w:hAnsi="宋体" w:eastAsia="宋体" w:cs="宋体"/>
                <w:bCs/>
                <w:lang w:eastAsia="zh-CN"/>
              </w:rPr>
              <w:drawing>
                <wp:inline distT="0" distB="0" distL="114300" distR="114300">
                  <wp:extent cx="5974080" cy="3182620"/>
                  <wp:effectExtent l="0" t="0" r="7620" b="17780"/>
                  <wp:docPr id="6" name="图片 6" descr="Marki_20260816_091854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Marki_20260816_091854185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4080" cy="318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4"/>
          </w:p>
        </w:tc>
      </w:tr>
      <w:tr w14:paraId="3C8B0C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543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center"/>
          </w:tcPr>
          <w:p w14:paraId="779A2BBE">
            <w:pPr>
              <w:jc w:val="center"/>
              <w:rPr>
                <w:rFonts w:hint="eastAsia" w:ascii="宋体" w:hAnsi="宋体" w:eastAsia="宋体" w:cs="宋体"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val="en-US" w:eastAsia="zh-CN"/>
              </w:rPr>
              <w:t>地点</w:t>
            </w:r>
          </w:p>
        </w:tc>
        <w:tc>
          <w:tcPr>
            <w:tcW w:w="81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center"/>
          </w:tcPr>
          <w:p w14:paraId="4A11964F">
            <w:pPr>
              <w:jc w:val="both"/>
              <w:rPr>
                <w:rFonts w:hint="eastAsia" w:ascii="宋体" w:hAnsi="宋体" w:eastAsia="宋体" w:cs="宋体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1"/>
                <w:szCs w:val="24"/>
                <w:lang w:val="en-US" w:eastAsia="zh-CN" w:bidi="ar-SA"/>
              </w:rPr>
              <w:t>南涧至景东方向K88+730-K88+880上挡墙施工安全检查</w:t>
            </w:r>
          </w:p>
        </w:tc>
      </w:tr>
      <w:tr w14:paraId="697066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543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center"/>
          </w:tcPr>
          <w:p w14:paraId="785CBD7D">
            <w:pPr>
              <w:jc w:val="center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备注</w:t>
            </w:r>
          </w:p>
        </w:tc>
        <w:tc>
          <w:tcPr>
            <w:tcW w:w="81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center"/>
          </w:tcPr>
          <w:p w14:paraId="7A0CE292">
            <w:pPr>
              <w:jc w:val="both"/>
              <w:rPr>
                <w:rFonts w:hint="eastAsia" w:ascii="宋体" w:hAnsi="宋体" w:eastAsia="宋体" w:cs="宋体"/>
                <w:bCs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6A87D2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0" w:hRule="atLeast"/>
          <w:jc w:val="center"/>
        </w:trPr>
        <w:tc>
          <w:tcPr>
            <w:tcW w:w="9654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center"/>
          </w:tcPr>
          <w:p w14:paraId="261CCA5B">
            <w:pPr>
              <w:jc w:val="center"/>
              <w:rPr>
                <w:rFonts w:hint="eastAsia" w:ascii="宋体" w:hAnsi="宋体" w:eastAsia="宋体" w:cs="宋体"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eastAsia="zh-CN"/>
              </w:rPr>
              <w:drawing>
                <wp:inline distT="0" distB="0" distL="114300" distR="114300">
                  <wp:extent cx="5974080" cy="3896360"/>
                  <wp:effectExtent l="0" t="0" r="7620" b="8890"/>
                  <wp:docPr id="5" name="图片 5" descr="Marki_20260816_091945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Marki_20260816_09194518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4080" cy="389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AB6838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" w:lineRule="exact"/>
        <w:textAlignment w:val="auto"/>
        <w:rPr>
          <w:rFonts w:hint="default" w:ascii="Times New Roman" w:hAnsi="Times New Roman" w:eastAsia="仿宋_GB2312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38CF3C50" w:usb2="00000017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4F2557"/>
    <w:rsid w:val="014D6DB0"/>
    <w:rsid w:val="0E42686F"/>
    <w:rsid w:val="150C7A17"/>
    <w:rsid w:val="15A4424B"/>
    <w:rsid w:val="19A83D7E"/>
    <w:rsid w:val="1C343513"/>
    <w:rsid w:val="21FA58BB"/>
    <w:rsid w:val="4CD40D75"/>
    <w:rsid w:val="5B885C17"/>
    <w:rsid w:val="60EA1D92"/>
    <w:rsid w:val="6B15372B"/>
    <w:rsid w:val="754F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36"/>
      <w:szCs w:val="4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unhideWhenUsed/>
    <w:qFormat/>
    <w:uiPriority w:val="0"/>
    <w:pPr>
      <w:spacing w:after="120"/>
      <w:ind w:left="420" w:leftChars="200"/>
    </w:pPr>
  </w:style>
  <w:style w:type="paragraph" w:styleId="4">
    <w:name w:val="Body Text First Indent 2"/>
    <w:basedOn w:val="3"/>
    <w:qFormat/>
    <w:uiPriority w:val="0"/>
    <w:pPr>
      <w:spacing w:line="480" w:lineRule="auto"/>
      <w:ind w:left="0" w:leftChars="0"/>
      <w:jc w:val="left"/>
    </w:pPr>
    <w:rPr>
      <w:rFonts w:ascii="宋体" w:hAnsi="宋体" w:cs="宋体"/>
      <w:color w:val="000000"/>
      <w:kern w:val="1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昆仑投资</Company>
  <Pages>1</Pages>
  <Words>1036</Words>
  <Characters>1115</Characters>
  <Lines>0</Lines>
  <Paragraphs>0</Paragraphs>
  <TotalTime>22</TotalTime>
  <ScaleCrop>false</ScaleCrop>
  <LinksUpToDate>false</LinksUpToDate>
  <CharactersWithSpaces>1286</CharactersWithSpaces>
  <Application>WPS Office_12.8.2.21555_F1E327BC-269C-435d-A152-05C5408002CA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2025-05-27T00:46:00Z</dcterms:created>
  <dc:creator>NTKO</dc:creator>
  <cp:lastModifiedBy>Administrator</cp:lastModifiedBy>
  <cp:lastPrinted>2026-08-17T07:26:59Z</cp:lastPrinted>
  <dcterms:modified xsi:type="dcterms:W3CDTF">2026-08-17T07:29:31Z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ECE1FBCA133C465881A4F6439E5C5383_11</vt:lpwstr>
  </property>
  <property fmtid="{D5CDD505-2E9C-101B-9397-08002B2CF9AE}" pid="4" name="KSOTemplateDocerSaveRecord">
    <vt:lpwstr>eyJoZGlkIjoiOTMwNjZjNDJlYjA4ZmUyYjc0MmZmZjdjYzg3MDE3YmMiLCJ1c2VySWQiOiI0NDI3NjE3MTYifQ==</vt:lpwstr>
  </property>
</Properties>
</file>