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org.springframework.boot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spring-boot-starter-data-redis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&lt;!-- spring2.X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集成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redis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所需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common-pool2--&gt;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org.apache.commons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commons-pool2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2.6.0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spring.redis.host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192.168.44.165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spring.redis.port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6379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spring.redis.database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spring.redis.timeout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1800000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spring.redis.lettuce.pool.max-active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20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spring.redis.lettuce.pool.max-wait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-1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最大阻塞等待时间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负数表示没限制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spring.redis.lettuce.pool.max-idle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spring.redis.lettuce.pool.min-idle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@Configuration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@EnableCaching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RedisConfig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自定义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规则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@Bean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KeyGenerator </w:t>
      </w:r>
      <w:r>
        <w:rPr>
          <w:rFonts w:hint="default" w:ascii="JetBrains Mono" w:hAnsi="JetBrains Mono" w:eastAsia="JetBrains Mono" w:cs="JetBrains Mono"/>
          <w:color w:val="FFC66D"/>
          <w:sz w:val="21"/>
          <w:szCs w:val="21"/>
          <w:shd w:val="clear" w:fill="2B2B2B"/>
        </w:rPr>
        <w:t>keyGenerator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KeyGenerator()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default" w:ascii="JetBrains Mono" w:hAnsi="JetBrains Mono" w:eastAsia="JetBrains Mono" w:cs="JetBrains Mono"/>
          <w:color w:val="FFC66D"/>
          <w:sz w:val="21"/>
          <w:szCs w:val="21"/>
          <w:shd w:val="clear" w:fill="2B2B2B"/>
        </w:rPr>
        <w:t>generate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(Object target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Method method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Object... params)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StringBuilder sb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StringBuilder()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sb.append(target.getClass().getName())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sb.append(method.getName())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        for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(Object obj : params)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    sb.append(obj.toString())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sb.toString()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设置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RedisTemplate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规则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t>redisConnectionFactory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@Bean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RedisTemplate&lt;Object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default" w:ascii="JetBrains Mono" w:hAnsi="JetBrains Mono" w:eastAsia="JetBrains Mono" w:cs="JetBrains Mono"/>
          <w:color w:val="FFC66D"/>
          <w:sz w:val="21"/>
          <w:szCs w:val="21"/>
          <w:shd w:val="clear" w:fill="2B2B2B"/>
        </w:rPr>
        <w:t>redisTemplate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(RedisConnectionFactory redisConnectionFactory)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RedisTemplate&lt;Object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Object&gt; redisTemplate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RedisTemplate&lt;&gt;()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redisTemplate.setConnectionFactory(redisConnectionFactory)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Jackson2JsonRedisSerializer jackson2JsonRedisSerializer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Jackson2JsonRedisSerializer(Object.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解决查询缓存转换异常的问题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ObjectMapper om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ObjectMapper()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指定要序列化的域，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field,get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set,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以及修饰符范围，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ANY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是都有包括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private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public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om.setVisibility(PropertyAccessor.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ALL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JsonAutoDetect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.Visibility.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ANY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指定序列化输入的类型，类必须是非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final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修饰的，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final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修饰的类，比如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String,Integer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等会跑出异常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om.enableDefaultTyping(ObjectMapper.DefaultTyping.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NON_FINAL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jackson2JsonRedisSerializer.setObjectMapper(om)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序列号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key value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redisTemplate.setKeySerializer(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StringRedisSerializer())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redisTemplate.setValueSerializer(jackson2JsonRedisSerializer)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redisTemplate.setHashKeySerializer(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StringRedisSerializer())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redisTemplate.setHashValueSerializer(jackson2JsonRedisSerializer)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redisTemplate.afterPropertiesSet()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redisTemplate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设置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CacheManager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>缓存规则</w:t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t>factory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@Bean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CacheManager </w:t>
      </w:r>
      <w:r>
        <w:rPr>
          <w:rFonts w:hint="default" w:ascii="JetBrains Mono" w:hAnsi="JetBrains Mono" w:eastAsia="JetBrains Mono" w:cs="JetBrains Mono"/>
          <w:color w:val="FFC66D"/>
          <w:sz w:val="21"/>
          <w:szCs w:val="21"/>
          <w:shd w:val="clear" w:fill="2B2B2B"/>
        </w:rPr>
        <w:t>cacheManager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(RedisConnectionFactory factory) {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RedisSerializer&lt;String&gt; redisSerializer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StringRedisSerializer()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Jackson2JsonRedisSerializer jackson2JsonRedisSerializer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Jackson2JsonRedisSerializer(Object.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解决查询缓存转换异常的问题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ObjectMapper om 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ObjectMapper()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om.setVisibility(PropertyAccessor.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ALL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JsonAutoDetect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.Visibility.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ANY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om.enableDefaultTyping(ObjectMapper.DefaultTyping.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21"/>
          <w:szCs w:val="21"/>
          <w:shd w:val="clear" w:fill="2B2B2B"/>
        </w:rPr>
        <w:t>NON_FINAL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jackson2JsonRedisSerializer.setObjectMapper(om)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配置序列化（解决乱码的问题）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过期时间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600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秒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RedisCacheConfiguration config = RedisCacheConfiguration.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21"/>
          <w:szCs w:val="21"/>
          <w:shd w:val="clear" w:fill="2B2B2B"/>
        </w:rPr>
        <w:t>defaultCacheConfig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.entryTtl(Duration.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21"/>
          <w:szCs w:val="21"/>
          <w:shd w:val="clear" w:fill="2B2B2B"/>
        </w:rPr>
        <w:t>ofSeconds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1"/>
          <w:szCs w:val="21"/>
          <w:shd w:val="clear" w:fill="2B2B2B"/>
        </w:rPr>
        <w:t>600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.serializeKeysWith(RedisSerializationContext.SerializationPair.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21"/>
          <w:szCs w:val="21"/>
          <w:shd w:val="clear" w:fill="2B2B2B"/>
        </w:rPr>
        <w:t>fromSerializer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(redisSerializer))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.serializeValuesWith(RedisSerializationContext.SerializationPair.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21"/>
          <w:szCs w:val="21"/>
          <w:shd w:val="clear" w:fill="2B2B2B"/>
        </w:rPr>
        <w:t>fromSerializer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(jackson2JsonRedisSerializer))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.disableCachingNullValues()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RedisCacheManager cacheManager = RedisCacheManager.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21"/>
          <w:szCs w:val="21"/>
          <w:shd w:val="clear" w:fill="2B2B2B"/>
        </w:rPr>
        <w:t>builder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(factory)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.cacheDefaults(config)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                .build()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cacheManager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启动redis开始使用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往redis里面存值加注解：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@Cacheable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21"/>
          <w:szCs w:val="21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"dict"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21"/>
          <w:szCs w:val="21"/>
          <w:shd w:val="clear" w:fill="2B2B2B"/>
        </w:rPr>
        <w:t xml:space="preserve">keyGenerator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"keyGenerator"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ind w:firstLine="240" w:firstLineChars="100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>删除redis里面的缓存加注解</w:t>
      </w:r>
      <w:r>
        <w:rPr>
          <w:rFonts w:hint="eastAsia" w:ascii="JetBrains Mono" w:hAnsi="JetBrains Mono" w:cs="JetBrains Mono"/>
          <w:color w:val="BBB529"/>
          <w:sz w:val="21"/>
          <w:szCs w:val="21"/>
          <w:shd w:val="clear" w:fill="2B2B2B"/>
          <w:lang w:val="en-US" w:eastAsia="zh-CN"/>
        </w:rPr>
        <w:t>：</w:t>
      </w:r>
      <w:r>
        <w:rPr>
          <w:rFonts w:hint="default" w:ascii="JetBrains Mono" w:hAnsi="JetBrains Mono" w:eastAsia="JetBrains Mono" w:cs="JetBrains Mono"/>
          <w:color w:val="BBB529"/>
          <w:sz w:val="21"/>
          <w:szCs w:val="21"/>
          <w:shd w:val="clear" w:fill="2B2B2B"/>
        </w:rPr>
        <w:t>@CacheEvict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21"/>
          <w:szCs w:val="21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"dict"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D0D0FF"/>
          <w:sz w:val="21"/>
          <w:szCs w:val="21"/>
          <w:shd w:val="clear" w:fill="2B2B2B"/>
        </w:rPr>
        <w:t xml:space="preserve">allEntries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还可以使用RedisTemplate来操作redis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RedisTemplate.opsForValue().get(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redisTemplate.opsForValue().set(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redisTemplate.opsForValue().set(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5,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TimeUnit.SECONDS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Window上安装redis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下载redis（window版本）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"https://github.com/microsoftarchive/redis/tags"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https://github.com/microsoftarchive/redis/tags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进入到redis的配置文件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48280" cy="1907540"/>
            <wp:effectExtent l="0" t="0" r="139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启动redis命令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redis-server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redis.windows.conf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BF624"/>
    <w:multiLevelType w:val="singleLevel"/>
    <w:tmpl w:val="B4BBF6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AEE1AD5"/>
    <w:multiLevelType w:val="singleLevel"/>
    <w:tmpl w:val="7AEE1A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448A0"/>
    <w:rsid w:val="414C4818"/>
    <w:rsid w:val="73C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2021-09-29T02:48:56Z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E8A91ED2FB5F4236B48C36A5525F290F</vt:lpwstr>
  </property>
</Properties>
</file>