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4EEAC3" w14:textId="77777777" w:rsidR="00786643" w:rsidRDefault="00786643" w:rsidP="00786643">
      <w:pPr>
        <w:keepNext/>
      </w:pPr>
      <w:r>
        <w:rPr>
          <w:noProof/>
        </w:rPr>
        <w:drawing>
          <wp:inline distT="0" distB="0" distL="0" distR="0" wp14:anchorId="79648F37" wp14:editId="5C73C754">
            <wp:extent cx="5943600" cy="30003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25089" w14:textId="34FE11F2" w:rsidR="00FA3267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en-US"/>
        </w:rPr>
        <w:t xml:space="preserve"> Use case </w:t>
      </w:r>
      <w:proofErr w:type="spellStart"/>
      <w:r>
        <w:rPr>
          <w:lang w:val="en-US"/>
        </w:rPr>
        <w:t>của</w:t>
      </w:r>
      <w:proofErr w:type="spellEnd"/>
      <w:r>
        <w:t xml:space="preserve"> hệ thống</w:t>
      </w:r>
    </w:p>
    <w:p w14:paraId="061C71A0" w14:textId="77777777" w:rsidR="00786643" w:rsidRDefault="00786643" w:rsidP="00786643">
      <w:pPr>
        <w:keepNext/>
      </w:pPr>
      <w:r>
        <w:rPr>
          <w:noProof/>
        </w:rPr>
        <w:lastRenderedPageBreak/>
        <w:drawing>
          <wp:inline distT="0" distB="0" distL="0" distR="0" wp14:anchorId="37B9002B" wp14:editId="6306F9D4">
            <wp:extent cx="5934075" cy="74771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4DB06" w14:textId="0710A43B" w:rsidR="00786643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Activity của hệ thống</w:t>
      </w:r>
    </w:p>
    <w:p w14:paraId="139EDF73" w14:textId="77777777" w:rsidR="00786643" w:rsidRDefault="00786643" w:rsidP="00786643">
      <w:pPr>
        <w:keepNext/>
      </w:pPr>
      <w:r>
        <w:rPr>
          <w:noProof/>
        </w:rPr>
        <w:lastRenderedPageBreak/>
        <w:drawing>
          <wp:inline distT="0" distB="0" distL="0" distR="0" wp14:anchorId="0D673641" wp14:editId="06EF4FCB">
            <wp:extent cx="5934075" cy="37242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F183B" w14:textId="25E58776" w:rsidR="00786643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Sequence diagram của hệ thống</w:t>
      </w:r>
    </w:p>
    <w:p w14:paraId="2D46D1CF" w14:textId="77777777" w:rsidR="00786643" w:rsidRDefault="00786643" w:rsidP="00786643">
      <w:pPr>
        <w:keepNext/>
      </w:pPr>
      <w:r>
        <w:rPr>
          <w:noProof/>
        </w:rPr>
        <w:lastRenderedPageBreak/>
        <w:drawing>
          <wp:inline distT="0" distB="0" distL="0" distR="0" wp14:anchorId="25438CCA" wp14:editId="5ED28B33">
            <wp:extent cx="5943600" cy="5029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47041" w14:textId="50E732ED" w:rsidR="00786643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State chart diagram của hệ thống</w:t>
      </w:r>
    </w:p>
    <w:p w14:paraId="616B9902" w14:textId="77777777" w:rsidR="00786643" w:rsidRDefault="00786643" w:rsidP="00786643">
      <w:pPr>
        <w:keepNext/>
      </w:pPr>
      <w:r>
        <w:rPr>
          <w:noProof/>
        </w:rPr>
        <w:drawing>
          <wp:inline distT="0" distB="0" distL="0" distR="0" wp14:anchorId="4375FB4A" wp14:editId="0AADBAC9">
            <wp:extent cx="5934075" cy="208597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BEE26" w14:textId="12A289E6" w:rsidR="00786643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Deployment diagram của hệ thống</w:t>
      </w:r>
    </w:p>
    <w:p w14:paraId="3C609D2B" w14:textId="77777777" w:rsidR="00786643" w:rsidRDefault="00786643" w:rsidP="00786643">
      <w:pPr>
        <w:keepNext/>
      </w:pPr>
      <w:r w:rsidRPr="00786643">
        <w:lastRenderedPageBreak/>
        <w:drawing>
          <wp:inline distT="0" distB="0" distL="0" distR="0" wp14:anchorId="56D1EF8B" wp14:editId="652F85DB">
            <wp:extent cx="5943600" cy="4005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4FD8" w14:textId="561A5EFB" w:rsidR="00786643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Giao diện đầu tiên của hệ thống</w:t>
      </w:r>
    </w:p>
    <w:p w14:paraId="26CC469D" w14:textId="77777777" w:rsidR="00786643" w:rsidRDefault="00786643" w:rsidP="00786643">
      <w:pPr>
        <w:keepNext/>
      </w:pPr>
      <w:r w:rsidRPr="00786643">
        <w:lastRenderedPageBreak/>
        <w:drawing>
          <wp:inline distT="0" distB="0" distL="0" distR="0" wp14:anchorId="1ADEDD8C" wp14:editId="7F6175D8">
            <wp:extent cx="5943600" cy="46685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6D07F" w14:textId="03DDCF60" w:rsidR="00786643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Giao hiện chọn hình thức thanh toán</w:t>
      </w:r>
    </w:p>
    <w:p w14:paraId="5525BD6A" w14:textId="77777777" w:rsidR="00786643" w:rsidRDefault="00786643" w:rsidP="00786643">
      <w:pPr>
        <w:keepNext/>
      </w:pPr>
      <w:r w:rsidRPr="00786643">
        <w:lastRenderedPageBreak/>
        <w:drawing>
          <wp:inline distT="0" distB="0" distL="0" distR="0" wp14:anchorId="38C829FD" wp14:editId="09DB099A">
            <wp:extent cx="5943600" cy="436753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C42D" w14:textId="2E5BCD91" w:rsidR="00786643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Giao diện thanh toán bằng thẻ</w:t>
      </w:r>
    </w:p>
    <w:p w14:paraId="44469B5B" w14:textId="77777777" w:rsidR="00786643" w:rsidRDefault="00786643" w:rsidP="00786643">
      <w:pPr>
        <w:keepNext/>
      </w:pPr>
      <w:r w:rsidRPr="00786643">
        <w:lastRenderedPageBreak/>
        <w:drawing>
          <wp:inline distT="0" distB="0" distL="0" distR="0" wp14:anchorId="0A0F3F2B" wp14:editId="4777635F">
            <wp:extent cx="5943600" cy="43675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8F70" w14:textId="48E35638" w:rsidR="00786643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Giao diện thanh toán bằng ví điện tử</w:t>
      </w:r>
    </w:p>
    <w:p w14:paraId="2C61E99E" w14:textId="77777777" w:rsidR="00786643" w:rsidRDefault="00786643" w:rsidP="00786643">
      <w:pPr>
        <w:keepNext/>
      </w:pPr>
      <w:r w:rsidRPr="00786643">
        <w:lastRenderedPageBreak/>
        <w:drawing>
          <wp:inline distT="0" distB="0" distL="0" distR="0" wp14:anchorId="275A977D" wp14:editId="59FDE3D6">
            <wp:extent cx="5943600" cy="400558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E3BFD" w14:textId="4CF092C4" w:rsidR="00786643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Giao diện chờ in vé</w:t>
      </w:r>
    </w:p>
    <w:p w14:paraId="520C893B" w14:textId="77777777" w:rsidR="00786643" w:rsidRDefault="00786643" w:rsidP="00786643">
      <w:pPr>
        <w:keepNext/>
      </w:pPr>
      <w:r w:rsidRPr="00786643">
        <w:lastRenderedPageBreak/>
        <w:drawing>
          <wp:inline distT="0" distB="0" distL="0" distR="0" wp14:anchorId="1AF6EEE0" wp14:editId="6B2FCE43">
            <wp:extent cx="5943600" cy="42233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01970" w14:textId="306AA958" w:rsidR="00786643" w:rsidRPr="00786643" w:rsidRDefault="00786643" w:rsidP="00786643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Giao diện mua vé thành công</w:t>
      </w:r>
    </w:p>
    <w:sectPr w:rsidR="00786643" w:rsidRPr="007866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643"/>
    <w:rsid w:val="004B2C56"/>
    <w:rsid w:val="0055423E"/>
    <w:rsid w:val="00786643"/>
    <w:rsid w:val="00D430F0"/>
    <w:rsid w:val="00FA3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362AB"/>
  <w15:chartTrackingRefBased/>
  <w15:docId w15:val="{678EE704-2575-4569-ACBA-9AD8DD13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6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6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6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64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64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643"/>
    <w:rPr>
      <w:rFonts w:eastAsiaTheme="majorEastAsia" w:cstheme="majorBidi"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643"/>
    <w:rPr>
      <w:rFonts w:eastAsiaTheme="majorEastAsia" w:cstheme="majorBidi"/>
      <w:i/>
      <w:iCs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643"/>
    <w:rPr>
      <w:rFonts w:eastAsiaTheme="majorEastAsia" w:cstheme="majorBidi"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643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643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643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643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786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643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643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786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643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7866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6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643"/>
    <w:rPr>
      <w:i/>
      <w:iCs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78664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8664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104</Words>
  <Characters>594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Takahashi Nguyen</dc:creator>
  <cp:keywords/>
  <dc:description/>
  <cp:lastModifiedBy>Takahashi Nguyen</cp:lastModifiedBy>
  <cp:revision>1</cp:revision>
  <dcterms:created xsi:type="dcterms:W3CDTF">2026-04-04T10:50:00Z</dcterms:created>
  <dcterms:modified xsi:type="dcterms:W3CDTF">2026-04-04T11:01:00Z</dcterms:modified>
</cp:coreProperties>
</file>