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3CD342A" w14:textId="77777777" w:rsidR="003F15BC" w:rsidRPr="00B4346E" w:rsidRDefault="004E5A0B" w:rsidP="00002075">
      <w:pPr>
        <w:spacing w:after="0" w:line="240" w:lineRule="auto"/>
        <w:jc w:val="center"/>
        <w:rPr>
          <w:rFonts w:ascii="Eras Demi ITC" w:hAnsi="Eras Demi ITC"/>
          <w:b/>
          <w:color w:val="002060"/>
        </w:rPr>
      </w:pPr>
      <w:r w:rsidRPr="00B4346E">
        <w:rPr>
          <w:rFonts w:ascii="Eras Demi ITC" w:hAnsi="Eras Demi ITC"/>
          <w:b/>
          <w:color w:val="002060"/>
        </w:rPr>
        <w:t>DEPARTAMENTO DE CIENCIAS DE LA COMPUTACIÓN</w:t>
      </w:r>
    </w:p>
    <w:p w14:paraId="52571B3B" w14:textId="77777777" w:rsidR="00CE6CA6" w:rsidRDefault="00CE6CA6" w:rsidP="00002075">
      <w:pPr>
        <w:spacing w:after="0" w:line="240" w:lineRule="auto"/>
        <w:jc w:val="center"/>
        <w:rPr>
          <w:rFonts w:ascii="Eras Demi ITC" w:hAnsi="Eras Demi ITC"/>
          <w:color w:val="002060"/>
        </w:rPr>
      </w:pPr>
    </w:p>
    <w:p w14:paraId="72BC7674" w14:textId="77777777" w:rsidR="00CE6CA6" w:rsidRDefault="00CE6CA6" w:rsidP="00002075">
      <w:pPr>
        <w:spacing w:after="0" w:line="240" w:lineRule="auto"/>
        <w:jc w:val="center"/>
        <w:rPr>
          <w:rFonts w:ascii="Eras Demi ITC" w:hAnsi="Eras Demi ITC"/>
          <w:b/>
          <w:bCs/>
          <w:iCs/>
          <w:color w:val="002060"/>
        </w:rPr>
      </w:pPr>
    </w:p>
    <w:p w14:paraId="4319400B" w14:textId="4282B274" w:rsidR="004E5A0B" w:rsidRDefault="004E5A0B" w:rsidP="00002075">
      <w:pPr>
        <w:spacing w:after="0" w:line="240" w:lineRule="auto"/>
        <w:jc w:val="center"/>
        <w:rPr>
          <w:rFonts w:ascii="Eras Demi ITC" w:hAnsi="Eras Demi ITC"/>
          <w:b/>
          <w:bCs/>
          <w:iCs/>
          <w:color w:val="002060"/>
        </w:rPr>
      </w:pPr>
      <w:r w:rsidRPr="004E5A0B">
        <w:rPr>
          <w:rFonts w:ascii="Eras Demi ITC" w:hAnsi="Eras Demi ITC"/>
          <w:b/>
          <w:bCs/>
          <w:iCs/>
          <w:color w:val="002060"/>
        </w:rPr>
        <w:t>PROPUESTA DE TRABAJOS DE FIN DE TITULACIÓN</w:t>
      </w:r>
      <w:r>
        <w:rPr>
          <w:rFonts w:ascii="Eras Demi ITC" w:hAnsi="Eras Demi ITC"/>
          <w:b/>
          <w:bCs/>
          <w:iCs/>
          <w:color w:val="002060"/>
        </w:rPr>
        <w:t>:</w:t>
      </w:r>
    </w:p>
    <w:p w14:paraId="3ABAC23C" w14:textId="77777777" w:rsidR="00CE6CA6" w:rsidRDefault="00CE6CA6" w:rsidP="004E5A0B">
      <w:pPr>
        <w:rPr>
          <w:rFonts w:ascii="Eras Demi ITC" w:hAnsi="Eras Demi ITC"/>
          <w:b/>
          <w:bCs/>
          <w:iCs/>
          <w:color w:val="002060"/>
        </w:rPr>
      </w:pPr>
    </w:p>
    <w:p w14:paraId="29BA4247" w14:textId="77777777" w:rsidR="004E5A0B" w:rsidRDefault="004E5A0B" w:rsidP="004E5A0B">
      <w:pPr>
        <w:rPr>
          <w:rFonts w:ascii="Eras Demi ITC" w:hAnsi="Eras Demi ITC"/>
          <w:b/>
          <w:bCs/>
          <w:iCs/>
          <w:color w:val="002060"/>
        </w:rPr>
      </w:pPr>
      <w:r>
        <w:rPr>
          <w:rFonts w:ascii="Eras Demi ITC" w:hAnsi="Eras Demi ITC"/>
          <w:b/>
          <w:bCs/>
          <w:iCs/>
          <w:color w:val="002060"/>
        </w:rPr>
        <w:t>DATOS GENERALES:</w:t>
      </w:r>
    </w:p>
    <w:tbl>
      <w:tblPr>
        <w:tblStyle w:val="Tablaconcuadrcula"/>
        <w:tblW w:w="0" w:type="auto"/>
        <w:tblLook w:val="04A0" w:firstRow="1" w:lastRow="0" w:firstColumn="1" w:lastColumn="0" w:noHBand="0" w:noVBand="1"/>
      </w:tblPr>
      <w:tblGrid>
        <w:gridCol w:w="4414"/>
        <w:gridCol w:w="4414"/>
      </w:tblGrid>
      <w:tr w:rsidR="004E5A0B" w14:paraId="275D1334" w14:textId="77777777" w:rsidTr="00CE6CA6">
        <w:tc>
          <w:tcPr>
            <w:tcW w:w="4414" w:type="dxa"/>
          </w:tcPr>
          <w:p w14:paraId="698D6665" w14:textId="77777777" w:rsidR="00CE6CA6" w:rsidRDefault="00CE6CA6" w:rsidP="004E5A0B">
            <w:pPr>
              <w:rPr>
                <w:rFonts w:ascii="Arial" w:hAnsi="Arial" w:cs="Arial"/>
                <w:color w:val="002060"/>
                <w:sz w:val="20"/>
              </w:rPr>
            </w:pPr>
          </w:p>
          <w:p w14:paraId="709E3144" w14:textId="77777777" w:rsidR="004E5A0B" w:rsidRPr="004E5A0B" w:rsidRDefault="004E5A0B" w:rsidP="004E5A0B">
            <w:pPr>
              <w:rPr>
                <w:rFonts w:ascii="Arial" w:hAnsi="Arial" w:cs="Arial"/>
                <w:color w:val="002060"/>
              </w:rPr>
            </w:pPr>
            <w:r w:rsidRPr="004E5A0B">
              <w:rPr>
                <w:rFonts w:ascii="Arial" w:hAnsi="Arial" w:cs="Arial"/>
                <w:color w:val="002060"/>
                <w:sz w:val="20"/>
              </w:rPr>
              <w:t xml:space="preserve">Titulación </w:t>
            </w:r>
          </w:p>
        </w:tc>
        <w:tc>
          <w:tcPr>
            <w:tcW w:w="4414" w:type="dxa"/>
          </w:tcPr>
          <w:p w14:paraId="7FD4F237" w14:textId="4667A54F" w:rsidR="004E5A0B" w:rsidRPr="000C2185" w:rsidRDefault="00E625C2" w:rsidP="004E5A0B">
            <w:pPr>
              <w:rPr>
                <w:rFonts w:ascii="Arial" w:hAnsi="Arial" w:cs="Arial"/>
                <w:color w:val="002060"/>
                <w:sz w:val="20"/>
              </w:rPr>
            </w:pPr>
            <w:r w:rsidRPr="000C2185">
              <w:rPr>
                <w:rFonts w:ascii="Arial" w:hAnsi="Arial" w:cs="Arial"/>
                <w:color w:val="002060"/>
                <w:sz w:val="20"/>
              </w:rPr>
              <w:t>Ingeniería en Sistemas Informáticos y Computación</w:t>
            </w:r>
          </w:p>
        </w:tc>
      </w:tr>
      <w:tr w:rsidR="004E5A0B" w14:paraId="074DC6F5" w14:textId="77777777" w:rsidTr="00CE6CA6">
        <w:tc>
          <w:tcPr>
            <w:tcW w:w="4414" w:type="dxa"/>
          </w:tcPr>
          <w:p w14:paraId="38B68908" w14:textId="77777777" w:rsidR="00CE6CA6" w:rsidRDefault="00CE6CA6" w:rsidP="004E5A0B">
            <w:pPr>
              <w:rPr>
                <w:rFonts w:ascii="Arial" w:hAnsi="Arial" w:cs="Arial"/>
                <w:color w:val="002060"/>
                <w:sz w:val="20"/>
              </w:rPr>
            </w:pPr>
          </w:p>
          <w:p w14:paraId="4DB3DB43" w14:textId="77777777" w:rsidR="004E5A0B" w:rsidRDefault="004E5A0B" w:rsidP="004E5A0B">
            <w:pPr>
              <w:rPr>
                <w:rFonts w:ascii="Eras Demi ITC" w:hAnsi="Eras Demi ITC"/>
                <w:color w:val="002060"/>
              </w:rPr>
            </w:pPr>
            <w:r>
              <w:rPr>
                <w:rFonts w:ascii="Arial" w:hAnsi="Arial" w:cs="Arial"/>
                <w:color w:val="002060"/>
                <w:sz w:val="20"/>
              </w:rPr>
              <w:t>Periodo académico</w:t>
            </w:r>
          </w:p>
        </w:tc>
        <w:tc>
          <w:tcPr>
            <w:tcW w:w="4414" w:type="dxa"/>
          </w:tcPr>
          <w:p w14:paraId="09D5A7FD" w14:textId="77777777" w:rsidR="00E625C2" w:rsidRPr="000C2185" w:rsidRDefault="00E625C2" w:rsidP="004E5A0B">
            <w:pPr>
              <w:rPr>
                <w:rFonts w:ascii="Arial" w:hAnsi="Arial" w:cs="Arial"/>
                <w:color w:val="002060"/>
                <w:sz w:val="20"/>
              </w:rPr>
            </w:pPr>
          </w:p>
          <w:p w14:paraId="07EF6DA3" w14:textId="7B643747" w:rsidR="004E5A0B" w:rsidRPr="000C2185" w:rsidRDefault="00E42D9E" w:rsidP="00FA551E">
            <w:pPr>
              <w:rPr>
                <w:rFonts w:ascii="Arial" w:hAnsi="Arial" w:cs="Arial"/>
                <w:color w:val="002060"/>
                <w:sz w:val="20"/>
              </w:rPr>
            </w:pPr>
            <w:r>
              <w:rPr>
                <w:rFonts w:ascii="Arial" w:hAnsi="Arial" w:cs="Arial"/>
                <w:color w:val="002060"/>
                <w:sz w:val="20"/>
              </w:rPr>
              <w:t xml:space="preserve">Abril </w:t>
            </w:r>
            <w:r w:rsidR="00E625C2" w:rsidRPr="000C2185">
              <w:rPr>
                <w:rFonts w:ascii="Arial" w:hAnsi="Arial" w:cs="Arial"/>
                <w:color w:val="002060"/>
                <w:sz w:val="20"/>
              </w:rPr>
              <w:t xml:space="preserve">– </w:t>
            </w:r>
            <w:r>
              <w:rPr>
                <w:rFonts w:ascii="Arial" w:hAnsi="Arial" w:cs="Arial"/>
                <w:color w:val="002060"/>
                <w:sz w:val="20"/>
              </w:rPr>
              <w:t>Agosto</w:t>
            </w:r>
            <w:r w:rsidR="00E625C2" w:rsidRPr="000C2185">
              <w:rPr>
                <w:rFonts w:ascii="Arial" w:hAnsi="Arial" w:cs="Arial"/>
                <w:color w:val="002060"/>
                <w:sz w:val="20"/>
              </w:rPr>
              <w:t xml:space="preserve"> 201</w:t>
            </w:r>
            <w:r w:rsidR="00FA551E">
              <w:rPr>
                <w:rFonts w:ascii="Arial" w:hAnsi="Arial" w:cs="Arial"/>
                <w:color w:val="002060"/>
                <w:sz w:val="20"/>
              </w:rPr>
              <w:t>7</w:t>
            </w:r>
          </w:p>
        </w:tc>
      </w:tr>
      <w:tr w:rsidR="004E5A0B" w14:paraId="18540784" w14:textId="77777777" w:rsidTr="00CE6CA6">
        <w:tc>
          <w:tcPr>
            <w:tcW w:w="4414" w:type="dxa"/>
          </w:tcPr>
          <w:p w14:paraId="4DD65615" w14:textId="77777777" w:rsidR="00CE6CA6" w:rsidRDefault="00CE6CA6" w:rsidP="004E5A0B">
            <w:pPr>
              <w:rPr>
                <w:rFonts w:ascii="Arial" w:hAnsi="Arial" w:cs="Arial"/>
                <w:color w:val="002060"/>
                <w:sz w:val="20"/>
              </w:rPr>
            </w:pPr>
          </w:p>
          <w:p w14:paraId="32B13C7F" w14:textId="77777777" w:rsidR="004E5A0B" w:rsidRPr="004E5A0B" w:rsidRDefault="004E5A0B" w:rsidP="004E5A0B">
            <w:pPr>
              <w:rPr>
                <w:rFonts w:ascii="Arial" w:hAnsi="Arial" w:cs="Arial"/>
                <w:color w:val="002060"/>
                <w:sz w:val="20"/>
              </w:rPr>
            </w:pPr>
            <w:r>
              <w:rPr>
                <w:rFonts w:ascii="Arial" w:hAnsi="Arial" w:cs="Arial"/>
                <w:color w:val="002060"/>
                <w:sz w:val="20"/>
              </w:rPr>
              <w:t>Propuesto por:</w:t>
            </w:r>
          </w:p>
        </w:tc>
        <w:tc>
          <w:tcPr>
            <w:tcW w:w="4414" w:type="dxa"/>
          </w:tcPr>
          <w:p w14:paraId="778AEFC4" w14:textId="45521C2F" w:rsidR="00634245" w:rsidRPr="000C2185" w:rsidRDefault="00C306AE" w:rsidP="004E5A0B">
            <w:pPr>
              <w:rPr>
                <w:rFonts w:ascii="Arial" w:hAnsi="Arial" w:cs="Arial"/>
                <w:color w:val="002060"/>
                <w:sz w:val="20"/>
              </w:rPr>
            </w:pPr>
            <w:r>
              <w:rPr>
                <w:rFonts w:ascii="Arial" w:hAnsi="Arial" w:cs="Arial"/>
                <w:color w:val="002060"/>
                <w:sz w:val="20"/>
              </w:rPr>
              <w:t>Pablo Torres Carrión</w:t>
            </w:r>
          </w:p>
          <w:p w14:paraId="546A97F2" w14:textId="0AEDE6B9" w:rsidR="004E5A0B" w:rsidRPr="000C2185" w:rsidRDefault="004E5A0B" w:rsidP="004E5A0B">
            <w:pPr>
              <w:rPr>
                <w:rFonts w:ascii="Arial" w:hAnsi="Arial" w:cs="Arial"/>
                <w:color w:val="002060"/>
                <w:sz w:val="20"/>
              </w:rPr>
            </w:pPr>
          </w:p>
        </w:tc>
      </w:tr>
      <w:tr w:rsidR="004E5A0B" w14:paraId="705DC6F4" w14:textId="77777777" w:rsidTr="00CE6CA6">
        <w:tc>
          <w:tcPr>
            <w:tcW w:w="4414" w:type="dxa"/>
          </w:tcPr>
          <w:p w14:paraId="6AB11C4E" w14:textId="77777777" w:rsidR="00CE6CA6" w:rsidRDefault="00CE6CA6" w:rsidP="004E5A0B">
            <w:pPr>
              <w:rPr>
                <w:rFonts w:ascii="Arial" w:hAnsi="Arial" w:cs="Arial"/>
                <w:color w:val="002060"/>
                <w:sz w:val="20"/>
              </w:rPr>
            </w:pPr>
          </w:p>
          <w:p w14:paraId="2797D5DF" w14:textId="77777777" w:rsidR="004E5A0B" w:rsidRPr="004E5A0B" w:rsidRDefault="004E5A0B" w:rsidP="004E5A0B">
            <w:pPr>
              <w:rPr>
                <w:rFonts w:ascii="Arial" w:hAnsi="Arial" w:cs="Arial"/>
                <w:color w:val="002060"/>
                <w:sz w:val="20"/>
              </w:rPr>
            </w:pPr>
            <w:r>
              <w:rPr>
                <w:rFonts w:ascii="Arial" w:hAnsi="Arial" w:cs="Arial"/>
                <w:color w:val="002060"/>
                <w:sz w:val="20"/>
              </w:rPr>
              <w:t>Grado Académico</w:t>
            </w:r>
          </w:p>
        </w:tc>
        <w:tc>
          <w:tcPr>
            <w:tcW w:w="4414" w:type="dxa"/>
          </w:tcPr>
          <w:p w14:paraId="281D3CD2" w14:textId="77777777" w:rsidR="004E5A0B" w:rsidRPr="000C2185" w:rsidRDefault="004E5A0B" w:rsidP="004E5A0B">
            <w:pPr>
              <w:rPr>
                <w:rFonts w:ascii="Arial" w:hAnsi="Arial" w:cs="Arial"/>
                <w:color w:val="002060"/>
                <w:sz w:val="20"/>
              </w:rPr>
            </w:pPr>
          </w:p>
          <w:p w14:paraId="06F49752" w14:textId="4B53334A" w:rsidR="00634245" w:rsidRPr="000C2185" w:rsidRDefault="00634245" w:rsidP="004E5A0B">
            <w:pPr>
              <w:rPr>
                <w:rFonts w:ascii="Arial" w:hAnsi="Arial" w:cs="Arial"/>
                <w:color w:val="002060"/>
                <w:sz w:val="20"/>
              </w:rPr>
            </w:pPr>
          </w:p>
        </w:tc>
      </w:tr>
      <w:tr w:rsidR="004E5A0B" w14:paraId="1C994DDE" w14:textId="77777777" w:rsidTr="00CE6CA6">
        <w:tc>
          <w:tcPr>
            <w:tcW w:w="4414" w:type="dxa"/>
          </w:tcPr>
          <w:p w14:paraId="58A67840" w14:textId="77777777" w:rsidR="00CE6CA6" w:rsidRDefault="00CE6CA6" w:rsidP="004E5A0B">
            <w:pPr>
              <w:rPr>
                <w:rFonts w:ascii="Arial" w:hAnsi="Arial" w:cs="Arial"/>
                <w:color w:val="002060"/>
                <w:sz w:val="20"/>
              </w:rPr>
            </w:pPr>
          </w:p>
          <w:p w14:paraId="0560019A" w14:textId="77777777" w:rsidR="004E5A0B" w:rsidRDefault="004E5A0B" w:rsidP="004E5A0B">
            <w:pPr>
              <w:rPr>
                <w:rFonts w:ascii="Arial" w:hAnsi="Arial" w:cs="Arial"/>
                <w:color w:val="002060"/>
                <w:sz w:val="20"/>
              </w:rPr>
            </w:pPr>
            <w:r>
              <w:rPr>
                <w:rFonts w:ascii="Arial" w:hAnsi="Arial" w:cs="Arial"/>
                <w:color w:val="002060"/>
                <w:sz w:val="20"/>
              </w:rPr>
              <w:t>e-mail:</w:t>
            </w:r>
          </w:p>
        </w:tc>
        <w:tc>
          <w:tcPr>
            <w:tcW w:w="4414" w:type="dxa"/>
          </w:tcPr>
          <w:p w14:paraId="66D12712" w14:textId="77777777" w:rsidR="004E5A0B" w:rsidRPr="000C2185" w:rsidRDefault="004E5A0B" w:rsidP="004E5A0B">
            <w:pPr>
              <w:rPr>
                <w:rFonts w:ascii="Arial" w:hAnsi="Arial" w:cs="Arial"/>
                <w:color w:val="002060"/>
                <w:sz w:val="20"/>
              </w:rPr>
            </w:pPr>
          </w:p>
          <w:p w14:paraId="4F2A15F6" w14:textId="54ECF81C" w:rsidR="00634245" w:rsidRPr="000C2185" w:rsidRDefault="00C306AE" w:rsidP="004E5A0B">
            <w:pPr>
              <w:rPr>
                <w:rFonts w:ascii="Arial" w:hAnsi="Arial" w:cs="Arial"/>
                <w:color w:val="002060"/>
                <w:sz w:val="20"/>
              </w:rPr>
            </w:pPr>
            <w:r>
              <w:rPr>
                <w:rFonts w:ascii="Arial" w:hAnsi="Arial" w:cs="Arial"/>
                <w:color w:val="002060"/>
                <w:sz w:val="20"/>
              </w:rPr>
              <w:t>pvtorres@utpl.edu.ec</w:t>
            </w:r>
          </w:p>
        </w:tc>
      </w:tr>
    </w:tbl>
    <w:p w14:paraId="404D0CC6" w14:textId="77777777" w:rsidR="004E5A0B" w:rsidRDefault="004E5A0B" w:rsidP="004E5A0B">
      <w:pPr>
        <w:rPr>
          <w:rFonts w:ascii="Eras Demi ITC" w:hAnsi="Eras Demi ITC"/>
          <w:color w:val="002060"/>
        </w:rPr>
      </w:pPr>
    </w:p>
    <w:p w14:paraId="66EFDA93" w14:textId="77777777" w:rsidR="00C42123" w:rsidRPr="00CE6CA6" w:rsidRDefault="00C42123" w:rsidP="004E5A0B">
      <w:pPr>
        <w:rPr>
          <w:rFonts w:ascii="Eras Demi ITC" w:hAnsi="Eras Demi ITC"/>
          <w:b/>
          <w:color w:val="002060"/>
        </w:rPr>
      </w:pPr>
      <w:r w:rsidRPr="00CE6CA6">
        <w:rPr>
          <w:rFonts w:ascii="Eras Demi ITC" w:hAnsi="Eras Demi ITC"/>
          <w:b/>
          <w:color w:val="002060"/>
        </w:rPr>
        <w:t>DENOMINACIÓN DEL PROYECTO DE INVESTIGACIÓN Y/O EXTENSIÓN</w:t>
      </w:r>
    </w:p>
    <w:p w14:paraId="5C0BB4BB" w14:textId="2E940DE1" w:rsidR="002831E8" w:rsidRDefault="00C306AE" w:rsidP="00A22415">
      <w:pPr>
        <w:rPr>
          <w:rFonts w:ascii="Arial" w:hAnsi="Arial" w:cs="Arial"/>
          <w:sz w:val="20"/>
        </w:rPr>
      </w:pPr>
      <w:r>
        <w:rPr>
          <w:rFonts w:ascii="Arial" w:hAnsi="Arial" w:cs="Arial"/>
          <w:sz w:val="20"/>
        </w:rPr>
        <w:t xml:space="preserve">Estudio de Usabilidad de la plataforma de </w:t>
      </w:r>
      <w:proofErr w:type="spellStart"/>
      <w:r>
        <w:rPr>
          <w:rFonts w:ascii="Arial" w:hAnsi="Arial" w:cs="Arial"/>
          <w:sz w:val="20"/>
        </w:rPr>
        <w:t>eBooks</w:t>
      </w:r>
      <w:proofErr w:type="spellEnd"/>
      <w:r>
        <w:rPr>
          <w:rFonts w:ascii="Arial" w:hAnsi="Arial" w:cs="Arial"/>
          <w:sz w:val="20"/>
        </w:rPr>
        <w:t xml:space="preserve"> de la UTPL</w:t>
      </w:r>
    </w:p>
    <w:p w14:paraId="326E8C0C" w14:textId="77777777" w:rsidR="00C42123" w:rsidRPr="003F15BC" w:rsidRDefault="00C42123" w:rsidP="004E5A0B">
      <w:pPr>
        <w:rPr>
          <w:rFonts w:ascii="Eras Demi ITC" w:hAnsi="Eras Demi ITC"/>
          <w:b/>
          <w:color w:val="002060"/>
        </w:rPr>
      </w:pPr>
      <w:r w:rsidRPr="003F15BC">
        <w:rPr>
          <w:rFonts w:ascii="Eras Demi ITC" w:hAnsi="Eras Demi ITC"/>
          <w:b/>
          <w:color w:val="002060"/>
        </w:rPr>
        <w:t>LINEA ESTRATÉGICA DE LA UTPL</w:t>
      </w:r>
    </w:p>
    <w:p w14:paraId="5F7300AA" w14:textId="0D12CF59" w:rsidR="00B4346E" w:rsidRPr="000C2185" w:rsidRDefault="00C306AE" w:rsidP="004E5A0B">
      <w:pPr>
        <w:rPr>
          <w:rFonts w:eastAsia="Times New Roman" w:cs="Times New Roman"/>
          <w:sz w:val="20"/>
        </w:rPr>
      </w:pPr>
      <w:r>
        <w:rPr>
          <w:rFonts w:eastAsia="Times New Roman" w:cs="Times New Roman"/>
          <w:sz w:val="20"/>
        </w:rPr>
        <w:t>Investigación</w:t>
      </w:r>
    </w:p>
    <w:p w14:paraId="55FF78FB" w14:textId="6BFBB910" w:rsidR="00D809AC" w:rsidRPr="003F15BC" w:rsidRDefault="00C42123" w:rsidP="004E5A0B">
      <w:pPr>
        <w:rPr>
          <w:rFonts w:ascii="Eras Demi ITC" w:hAnsi="Eras Demi ITC"/>
          <w:b/>
          <w:color w:val="002060"/>
        </w:rPr>
      </w:pPr>
      <w:r w:rsidRPr="003F15BC">
        <w:rPr>
          <w:rFonts w:ascii="Eras Demi ITC" w:hAnsi="Eras Demi ITC"/>
          <w:b/>
          <w:color w:val="002060"/>
        </w:rPr>
        <w:t>SECCIÓN DEPARTAMENTAL</w:t>
      </w:r>
    </w:p>
    <w:p w14:paraId="0A58BBF2" w14:textId="6C45D2BA" w:rsidR="00B4346E" w:rsidRPr="000C2185" w:rsidRDefault="003A46AC" w:rsidP="00B4346E">
      <w:pPr>
        <w:rPr>
          <w:rFonts w:ascii="Arial" w:hAnsi="Arial" w:cs="Arial"/>
          <w:sz w:val="20"/>
        </w:rPr>
      </w:pPr>
      <w:r>
        <w:rPr>
          <w:rFonts w:ascii="Arial" w:hAnsi="Arial" w:cs="Arial"/>
          <w:sz w:val="20"/>
        </w:rPr>
        <w:t>Seccion de Inteligencia Artificial</w:t>
      </w:r>
    </w:p>
    <w:p w14:paraId="25C98D5E" w14:textId="3120759A" w:rsidR="004E0A28" w:rsidRPr="003F15BC" w:rsidRDefault="00A353B8" w:rsidP="004E0A28">
      <w:pPr>
        <w:rPr>
          <w:rFonts w:ascii="Eras Demi ITC" w:hAnsi="Eras Demi ITC"/>
          <w:b/>
          <w:color w:val="002060"/>
        </w:rPr>
      </w:pPr>
      <w:r w:rsidRPr="003F15BC">
        <w:rPr>
          <w:rFonts w:ascii="Eras Demi ITC" w:hAnsi="Eras Demi ITC"/>
          <w:b/>
          <w:color w:val="002060"/>
        </w:rPr>
        <w:t>LINEA DE INVESTIGA</w:t>
      </w:r>
      <w:r w:rsidR="003F15BC">
        <w:rPr>
          <w:rFonts w:ascii="Eras Demi ITC" w:hAnsi="Eras Demi ITC"/>
          <w:b/>
          <w:color w:val="002060"/>
        </w:rPr>
        <w:t>CIÓN DE LA SECCIÓN DEPARTAMENTAL</w:t>
      </w:r>
    </w:p>
    <w:p w14:paraId="12695343" w14:textId="77CEE813" w:rsidR="003A46AC" w:rsidRDefault="003A46AC" w:rsidP="000C2185">
      <w:pPr>
        <w:pStyle w:val="Prrafodelista"/>
        <w:numPr>
          <w:ilvl w:val="0"/>
          <w:numId w:val="3"/>
        </w:numPr>
        <w:rPr>
          <w:rFonts w:ascii="Arial" w:hAnsi="Arial" w:cs="Arial"/>
          <w:sz w:val="20"/>
        </w:rPr>
      </w:pPr>
      <w:r w:rsidRPr="003A46AC">
        <w:rPr>
          <w:rFonts w:ascii="Arial" w:hAnsi="Arial" w:cs="Arial"/>
          <w:sz w:val="20"/>
        </w:rPr>
        <w:t>SISTEMAS INTELIGENTES</w:t>
      </w:r>
    </w:p>
    <w:p w14:paraId="3A59A9F0" w14:textId="1CD93E6C" w:rsidR="00B13AF2" w:rsidRDefault="00B13AF2" w:rsidP="00B13AF2">
      <w:pPr>
        <w:pStyle w:val="Prrafodelista"/>
        <w:numPr>
          <w:ilvl w:val="1"/>
          <w:numId w:val="3"/>
        </w:numPr>
        <w:rPr>
          <w:rFonts w:ascii="Arial" w:hAnsi="Arial" w:cs="Arial"/>
          <w:sz w:val="20"/>
        </w:rPr>
      </w:pPr>
      <w:r>
        <w:rPr>
          <w:rFonts w:ascii="Arial" w:hAnsi="Arial" w:cs="Arial"/>
          <w:sz w:val="20"/>
        </w:rPr>
        <w:t>HCI</w:t>
      </w:r>
    </w:p>
    <w:p w14:paraId="5116DC3A" w14:textId="77777777" w:rsidR="00600A43" w:rsidRPr="00B4346E" w:rsidRDefault="00600A43" w:rsidP="004E0A28">
      <w:pPr>
        <w:rPr>
          <w:rFonts w:ascii="Eras Demi ITC" w:hAnsi="Eras Demi ITC"/>
          <w:b/>
          <w:color w:val="002060"/>
        </w:rPr>
      </w:pPr>
      <w:r w:rsidRPr="00B4346E">
        <w:rPr>
          <w:rFonts w:ascii="Eras Demi ITC" w:hAnsi="Eras Demi ITC"/>
          <w:b/>
          <w:color w:val="002060"/>
        </w:rPr>
        <w:t>JUSTIFICACIÓN DE PROYECTO</w:t>
      </w:r>
    </w:p>
    <w:p w14:paraId="56E85EDE" w14:textId="000A2EE8" w:rsidR="000C65F6" w:rsidRDefault="00B13AF2" w:rsidP="00AD094B">
      <w:pPr>
        <w:pStyle w:val="Textoindependiente"/>
        <w:jc w:val="both"/>
        <w:rPr>
          <w:rFonts w:eastAsia="Times New Roman" w:cs="Times New Roman"/>
          <w:sz w:val="22"/>
          <w:szCs w:val="22"/>
          <w:lang w:val="es-EC" w:eastAsia="en-US"/>
        </w:rPr>
      </w:pPr>
      <w:r>
        <w:rPr>
          <w:rFonts w:eastAsia="Times New Roman" w:cs="Times New Roman"/>
          <w:sz w:val="20"/>
          <w:szCs w:val="22"/>
          <w:lang w:val="es-EC" w:eastAsia="en-US"/>
        </w:rPr>
        <w:t xml:space="preserve">La UTPL desde el año 2015 emprendió en un proyecto de </w:t>
      </w:r>
      <w:proofErr w:type="spellStart"/>
      <w:r>
        <w:rPr>
          <w:rFonts w:eastAsia="Times New Roman" w:cs="Times New Roman"/>
          <w:sz w:val="20"/>
          <w:szCs w:val="22"/>
          <w:lang w:val="es-EC" w:eastAsia="en-US"/>
        </w:rPr>
        <w:t>ebooks</w:t>
      </w:r>
      <w:proofErr w:type="spellEnd"/>
      <w:r>
        <w:rPr>
          <w:rFonts w:eastAsia="Times New Roman" w:cs="Times New Roman"/>
          <w:sz w:val="20"/>
          <w:szCs w:val="22"/>
          <w:lang w:val="es-EC" w:eastAsia="en-US"/>
        </w:rPr>
        <w:t xml:space="preserve">, en el cual se ha involucrado de forma incremental a la población de estudiantes de nuevo ingreso de la modalidad a distancia. Por parte de la UTPL se ha adaptado una aplicación para los </w:t>
      </w:r>
      <w:proofErr w:type="spellStart"/>
      <w:r>
        <w:rPr>
          <w:rFonts w:eastAsia="Times New Roman" w:cs="Times New Roman"/>
          <w:sz w:val="20"/>
          <w:szCs w:val="22"/>
          <w:lang w:val="es-EC" w:eastAsia="en-US"/>
        </w:rPr>
        <w:t>ebook</w:t>
      </w:r>
      <w:proofErr w:type="spellEnd"/>
      <w:r>
        <w:rPr>
          <w:rFonts w:eastAsia="Times New Roman" w:cs="Times New Roman"/>
          <w:sz w:val="20"/>
          <w:szCs w:val="22"/>
          <w:lang w:val="es-EC" w:eastAsia="en-US"/>
        </w:rPr>
        <w:t>, desde la cual se administra todo el proceso de formación. De parte de la universidad no se ha desarrollado un estudio de usabilidad de esta herramienta, por lo cual es indispensable desarrollar un estudio que permita conocer los par</w:t>
      </w:r>
      <w:r w:rsidR="00AD094B">
        <w:rPr>
          <w:rFonts w:eastAsia="Times New Roman" w:cs="Times New Roman"/>
          <w:sz w:val="20"/>
          <w:szCs w:val="22"/>
          <w:lang w:val="es-EC" w:eastAsia="en-US"/>
        </w:rPr>
        <w:t>á</w:t>
      </w:r>
      <w:r>
        <w:rPr>
          <w:rFonts w:eastAsia="Times New Roman" w:cs="Times New Roman"/>
          <w:sz w:val="20"/>
          <w:szCs w:val="22"/>
          <w:lang w:val="es-EC" w:eastAsia="en-US"/>
        </w:rPr>
        <w:t xml:space="preserve">metros </w:t>
      </w:r>
      <w:r w:rsidR="00AD094B">
        <w:rPr>
          <w:rFonts w:eastAsia="Times New Roman" w:cs="Times New Roman"/>
          <w:sz w:val="20"/>
          <w:szCs w:val="22"/>
          <w:lang w:val="es-EC" w:eastAsia="en-US"/>
        </w:rPr>
        <w:t>para la</w:t>
      </w:r>
      <w:r>
        <w:rPr>
          <w:rFonts w:eastAsia="Times New Roman" w:cs="Times New Roman"/>
          <w:sz w:val="20"/>
          <w:szCs w:val="22"/>
          <w:lang w:val="es-EC" w:eastAsia="en-US"/>
        </w:rPr>
        <w:t xml:space="preserve"> adecuación de cada recurso a las necesidades y experiencia</w:t>
      </w:r>
      <w:r w:rsidR="00AD094B">
        <w:rPr>
          <w:rFonts w:eastAsia="Times New Roman" w:cs="Times New Roman"/>
          <w:sz w:val="20"/>
          <w:szCs w:val="22"/>
          <w:lang w:val="es-EC" w:eastAsia="en-US"/>
        </w:rPr>
        <w:t>s previas</w:t>
      </w:r>
      <w:r>
        <w:rPr>
          <w:rFonts w:eastAsia="Times New Roman" w:cs="Times New Roman"/>
          <w:sz w:val="20"/>
          <w:szCs w:val="22"/>
          <w:lang w:val="es-EC" w:eastAsia="en-US"/>
        </w:rPr>
        <w:t xml:space="preserve"> de los estudiante</w:t>
      </w:r>
      <w:r w:rsidR="00AD094B">
        <w:rPr>
          <w:rFonts w:eastAsia="Times New Roman" w:cs="Times New Roman"/>
          <w:sz w:val="20"/>
          <w:szCs w:val="22"/>
          <w:lang w:val="es-EC" w:eastAsia="en-US"/>
        </w:rPr>
        <w:t>s. Este estudio además permitirá establecer posibles cambios en esta aplicación.</w:t>
      </w:r>
    </w:p>
    <w:p w14:paraId="750B830B" w14:textId="7707EDDF" w:rsidR="00600A43" w:rsidRPr="00634245" w:rsidRDefault="00600A43" w:rsidP="004E0A28">
      <w:pPr>
        <w:rPr>
          <w:rFonts w:ascii="Arial" w:hAnsi="Arial" w:cs="Arial"/>
          <w:sz w:val="18"/>
        </w:rPr>
      </w:pPr>
    </w:p>
    <w:p w14:paraId="55AF455D" w14:textId="77777777" w:rsidR="00A353B8" w:rsidRPr="00B4346E" w:rsidRDefault="00A353B8" w:rsidP="004E0A28">
      <w:pPr>
        <w:rPr>
          <w:rFonts w:ascii="Eras Demi ITC" w:hAnsi="Eras Demi ITC"/>
          <w:b/>
          <w:color w:val="002060"/>
        </w:rPr>
      </w:pPr>
      <w:r w:rsidRPr="00B4346E">
        <w:rPr>
          <w:rFonts w:ascii="Eras Demi ITC" w:hAnsi="Eras Demi ITC"/>
          <w:b/>
          <w:color w:val="002060"/>
        </w:rPr>
        <w:t>OBJETIVOS</w:t>
      </w:r>
    </w:p>
    <w:p w14:paraId="5BA7FD9F" w14:textId="4B6C1B67" w:rsidR="008D7E21" w:rsidRPr="008D7E21" w:rsidRDefault="008D7E21" w:rsidP="008D7E21">
      <w:pPr>
        <w:ind w:firstLine="360"/>
        <w:rPr>
          <w:rFonts w:ascii="Eras Demi ITC" w:hAnsi="Eras Demi ITC"/>
          <w:color w:val="002060"/>
        </w:rPr>
      </w:pPr>
      <w:r>
        <w:rPr>
          <w:rFonts w:ascii="Eras Demi ITC" w:hAnsi="Eras Demi ITC"/>
          <w:color w:val="002060"/>
        </w:rPr>
        <w:t>GENERAL</w:t>
      </w:r>
    </w:p>
    <w:p w14:paraId="2F77A162" w14:textId="3F02EB7C" w:rsidR="00BF0D55" w:rsidRDefault="00F849B2" w:rsidP="00D402BC">
      <w:pPr>
        <w:ind w:left="709"/>
        <w:jc w:val="both"/>
        <w:rPr>
          <w:rFonts w:ascii="Arial" w:hAnsi="Arial" w:cs="Arial"/>
          <w:sz w:val="20"/>
        </w:rPr>
      </w:pPr>
      <w:r>
        <w:rPr>
          <w:rFonts w:ascii="Arial" w:hAnsi="Arial" w:cs="Arial"/>
          <w:sz w:val="20"/>
        </w:rPr>
        <w:t xml:space="preserve">Realizar un estudio de usabilidad de la plataforma </w:t>
      </w:r>
      <w:proofErr w:type="spellStart"/>
      <w:r>
        <w:rPr>
          <w:rFonts w:ascii="Arial" w:hAnsi="Arial" w:cs="Arial"/>
          <w:sz w:val="20"/>
        </w:rPr>
        <w:t>ebooks</w:t>
      </w:r>
      <w:proofErr w:type="spellEnd"/>
      <w:r>
        <w:rPr>
          <w:rFonts w:ascii="Arial" w:hAnsi="Arial" w:cs="Arial"/>
          <w:sz w:val="20"/>
        </w:rPr>
        <w:t xml:space="preserve"> de la UTPL</w:t>
      </w:r>
    </w:p>
    <w:p w14:paraId="26F06BB3" w14:textId="77777777" w:rsidR="00A353B8" w:rsidRDefault="00A353B8" w:rsidP="00B4346E">
      <w:pPr>
        <w:ind w:firstLine="360"/>
        <w:rPr>
          <w:rFonts w:ascii="Eras Demi ITC" w:hAnsi="Eras Demi ITC"/>
          <w:color w:val="002060"/>
        </w:rPr>
      </w:pPr>
      <w:r>
        <w:rPr>
          <w:rFonts w:ascii="Eras Demi ITC" w:hAnsi="Eras Demi ITC"/>
          <w:color w:val="002060"/>
        </w:rPr>
        <w:lastRenderedPageBreak/>
        <w:t>ESPECÍFICO</w:t>
      </w:r>
    </w:p>
    <w:p w14:paraId="721E5D81" w14:textId="776D9BF2" w:rsidR="00F849B2" w:rsidRDefault="00F849B2" w:rsidP="00A40E21">
      <w:pPr>
        <w:pStyle w:val="Prrafodelista"/>
        <w:numPr>
          <w:ilvl w:val="0"/>
          <w:numId w:val="1"/>
        </w:numPr>
        <w:jc w:val="both"/>
        <w:rPr>
          <w:rFonts w:ascii="Arial" w:hAnsi="Arial" w:cs="Arial"/>
          <w:sz w:val="20"/>
        </w:rPr>
      </w:pPr>
      <w:r>
        <w:rPr>
          <w:rFonts w:ascii="Arial" w:hAnsi="Arial" w:cs="Arial"/>
          <w:sz w:val="20"/>
        </w:rPr>
        <w:t xml:space="preserve">Establecer las métricas más adecuadas para el estudio de usabilidad de la plataforma </w:t>
      </w:r>
      <w:proofErr w:type="spellStart"/>
      <w:r>
        <w:rPr>
          <w:rFonts w:ascii="Arial" w:hAnsi="Arial" w:cs="Arial"/>
          <w:sz w:val="20"/>
        </w:rPr>
        <w:t>ebooks</w:t>
      </w:r>
      <w:proofErr w:type="spellEnd"/>
      <w:r>
        <w:rPr>
          <w:rFonts w:ascii="Arial" w:hAnsi="Arial" w:cs="Arial"/>
          <w:sz w:val="20"/>
        </w:rPr>
        <w:t xml:space="preserve"> UTPL.</w:t>
      </w:r>
    </w:p>
    <w:p w14:paraId="43048C99" w14:textId="6FE881F4" w:rsidR="00F849B2" w:rsidRDefault="00F849B2" w:rsidP="00A40E21">
      <w:pPr>
        <w:pStyle w:val="Prrafodelista"/>
        <w:numPr>
          <w:ilvl w:val="0"/>
          <w:numId w:val="1"/>
        </w:numPr>
        <w:jc w:val="both"/>
        <w:rPr>
          <w:rFonts w:ascii="Arial" w:hAnsi="Arial" w:cs="Arial"/>
          <w:sz w:val="20"/>
        </w:rPr>
      </w:pPr>
      <w:r>
        <w:rPr>
          <w:rFonts w:ascii="Arial" w:hAnsi="Arial" w:cs="Arial"/>
          <w:sz w:val="20"/>
        </w:rPr>
        <w:t>Preparación de escenarios para estudio de usabilidad.</w:t>
      </w:r>
    </w:p>
    <w:p w14:paraId="77D9B2CE" w14:textId="216239C9" w:rsidR="00F849B2" w:rsidRDefault="00F849B2" w:rsidP="00A40E21">
      <w:pPr>
        <w:pStyle w:val="Prrafodelista"/>
        <w:numPr>
          <w:ilvl w:val="0"/>
          <w:numId w:val="1"/>
        </w:numPr>
        <w:jc w:val="both"/>
        <w:rPr>
          <w:rFonts w:ascii="Arial" w:hAnsi="Arial" w:cs="Arial"/>
          <w:sz w:val="20"/>
        </w:rPr>
      </w:pPr>
      <w:r>
        <w:rPr>
          <w:rFonts w:ascii="Arial" w:hAnsi="Arial" w:cs="Arial"/>
          <w:sz w:val="20"/>
        </w:rPr>
        <w:t xml:space="preserve">Reunir información cuantitativa de una población significativa de usuarios de </w:t>
      </w:r>
      <w:proofErr w:type="spellStart"/>
      <w:r>
        <w:rPr>
          <w:rFonts w:ascii="Arial" w:hAnsi="Arial" w:cs="Arial"/>
          <w:sz w:val="20"/>
        </w:rPr>
        <w:t>ebooks</w:t>
      </w:r>
      <w:proofErr w:type="spellEnd"/>
      <w:r>
        <w:rPr>
          <w:rFonts w:ascii="Arial" w:hAnsi="Arial" w:cs="Arial"/>
          <w:sz w:val="20"/>
        </w:rPr>
        <w:t xml:space="preserve"> UTPL</w:t>
      </w:r>
    </w:p>
    <w:p w14:paraId="6E10B994" w14:textId="3EB3C2FF" w:rsidR="00F849B2" w:rsidRDefault="00F849B2" w:rsidP="00A40E21">
      <w:pPr>
        <w:pStyle w:val="Prrafodelista"/>
        <w:numPr>
          <w:ilvl w:val="0"/>
          <w:numId w:val="1"/>
        </w:numPr>
        <w:jc w:val="both"/>
        <w:rPr>
          <w:rFonts w:ascii="Arial" w:hAnsi="Arial" w:cs="Arial"/>
          <w:sz w:val="20"/>
        </w:rPr>
      </w:pPr>
      <w:r>
        <w:rPr>
          <w:rFonts w:ascii="Arial" w:hAnsi="Arial" w:cs="Arial"/>
          <w:sz w:val="20"/>
        </w:rPr>
        <w:t xml:space="preserve">Determinar la satisfacción del usuario al usar la plataforma de </w:t>
      </w:r>
      <w:proofErr w:type="spellStart"/>
      <w:r>
        <w:rPr>
          <w:rFonts w:ascii="Arial" w:hAnsi="Arial" w:cs="Arial"/>
          <w:sz w:val="20"/>
        </w:rPr>
        <w:t>ebooks</w:t>
      </w:r>
      <w:proofErr w:type="spellEnd"/>
      <w:r>
        <w:rPr>
          <w:rFonts w:ascii="Arial" w:hAnsi="Arial" w:cs="Arial"/>
          <w:sz w:val="20"/>
        </w:rPr>
        <w:t>.</w:t>
      </w:r>
    </w:p>
    <w:p w14:paraId="119F6A59" w14:textId="28B5AEDD" w:rsidR="00A40E21" w:rsidRPr="00A40E21" w:rsidRDefault="00F849B2" w:rsidP="00A40E21">
      <w:pPr>
        <w:pStyle w:val="Prrafodelista"/>
        <w:numPr>
          <w:ilvl w:val="0"/>
          <w:numId w:val="1"/>
        </w:numPr>
        <w:jc w:val="both"/>
        <w:rPr>
          <w:rFonts w:ascii="Arial" w:hAnsi="Arial" w:cs="Arial"/>
          <w:sz w:val="20"/>
        </w:rPr>
      </w:pPr>
      <w:r>
        <w:rPr>
          <w:rFonts w:ascii="Arial" w:hAnsi="Arial" w:cs="Arial"/>
          <w:sz w:val="20"/>
        </w:rPr>
        <w:t xml:space="preserve">Proponer alternativas de mejora para la plataforma </w:t>
      </w:r>
      <w:proofErr w:type="spellStart"/>
      <w:r>
        <w:rPr>
          <w:rFonts w:ascii="Arial" w:hAnsi="Arial" w:cs="Arial"/>
          <w:sz w:val="20"/>
        </w:rPr>
        <w:t>ebooks</w:t>
      </w:r>
      <w:proofErr w:type="spellEnd"/>
    </w:p>
    <w:p w14:paraId="098BA1A1" w14:textId="77777777" w:rsidR="008D7E21" w:rsidRPr="008A6358" w:rsidRDefault="008D7E21" w:rsidP="008D7E21">
      <w:pPr>
        <w:pStyle w:val="Prrafodelista"/>
        <w:jc w:val="both"/>
        <w:rPr>
          <w:rFonts w:ascii="Arial" w:hAnsi="Arial" w:cs="Arial"/>
          <w:sz w:val="20"/>
        </w:rPr>
      </w:pPr>
    </w:p>
    <w:p w14:paraId="42FE4323" w14:textId="77777777" w:rsidR="00A353B8" w:rsidRPr="00B4346E" w:rsidRDefault="002653AB" w:rsidP="002653AB">
      <w:pPr>
        <w:rPr>
          <w:rFonts w:ascii="Eras Demi ITC" w:hAnsi="Eras Demi ITC"/>
          <w:b/>
          <w:color w:val="002060"/>
        </w:rPr>
      </w:pPr>
      <w:r w:rsidRPr="00B4346E">
        <w:rPr>
          <w:rFonts w:ascii="Eras Demi ITC" w:hAnsi="Eras Demi ITC"/>
          <w:b/>
          <w:color w:val="002060"/>
        </w:rPr>
        <w:t>FINANCIAMIENTO (MONTO APROX)</w:t>
      </w:r>
    </w:p>
    <w:tbl>
      <w:tblPr>
        <w:tblStyle w:val="Tablaconcuadrcula"/>
        <w:tblW w:w="0" w:type="auto"/>
        <w:tblLook w:val="04A0" w:firstRow="1" w:lastRow="0" w:firstColumn="1" w:lastColumn="0" w:noHBand="0" w:noVBand="1"/>
      </w:tblPr>
      <w:tblGrid>
        <w:gridCol w:w="4414"/>
        <w:gridCol w:w="4414"/>
      </w:tblGrid>
      <w:tr w:rsidR="002653AB" w14:paraId="3B58DE9A" w14:textId="77777777" w:rsidTr="00AD1CAE">
        <w:tc>
          <w:tcPr>
            <w:tcW w:w="4414" w:type="dxa"/>
            <w:vAlign w:val="center"/>
          </w:tcPr>
          <w:p w14:paraId="2F627014" w14:textId="77777777" w:rsidR="002653AB" w:rsidRDefault="002653AB" w:rsidP="00AD1CAE">
            <w:pPr>
              <w:jc w:val="center"/>
              <w:rPr>
                <w:rFonts w:ascii="Eras Demi ITC" w:hAnsi="Eras Demi ITC"/>
                <w:color w:val="002060"/>
              </w:rPr>
            </w:pPr>
            <w:r>
              <w:rPr>
                <w:rFonts w:ascii="Eras Demi ITC" w:hAnsi="Eras Demi ITC"/>
                <w:color w:val="002060"/>
              </w:rPr>
              <w:t>Financiamiento de Estudiante</w:t>
            </w:r>
          </w:p>
        </w:tc>
        <w:tc>
          <w:tcPr>
            <w:tcW w:w="4414" w:type="dxa"/>
            <w:vAlign w:val="center"/>
          </w:tcPr>
          <w:p w14:paraId="6E728B5A" w14:textId="77777777" w:rsidR="002653AB" w:rsidRDefault="002653AB" w:rsidP="00AD1CAE">
            <w:pPr>
              <w:jc w:val="center"/>
              <w:rPr>
                <w:rFonts w:ascii="Eras Demi ITC" w:hAnsi="Eras Demi ITC"/>
                <w:color w:val="002060"/>
              </w:rPr>
            </w:pPr>
            <w:r>
              <w:rPr>
                <w:rFonts w:ascii="Eras Demi ITC" w:hAnsi="Eras Demi ITC"/>
                <w:color w:val="002060"/>
              </w:rPr>
              <w:t>Financiamiento de…</w:t>
            </w:r>
          </w:p>
        </w:tc>
      </w:tr>
      <w:tr w:rsidR="002653AB" w14:paraId="60B957CF" w14:textId="77777777" w:rsidTr="002653AB">
        <w:tc>
          <w:tcPr>
            <w:tcW w:w="4414" w:type="dxa"/>
          </w:tcPr>
          <w:p w14:paraId="5B608ACB" w14:textId="7E7BAED4" w:rsidR="002653AB" w:rsidRDefault="002653AB" w:rsidP="002653AB">
            <w:pPr>
              <w:rPr>
                <w:rFonts w:ascii="Eras Demi ITC" w:hAnsi="Eras Demi ITC"/>
                <w:color w:val="002060"/>
              </w:rPr>
            </w:pPr>
          </w:p>
        </w:tc>
        <w:tc>
          <w:tcPr>
            <w:tcW w:w="4414" w:type="dxa"/>
          </w:tcPr>
          <w:p w14:paraId="21B96736" w14:textId="66B66633" w:rsidR="002653AB" w:rsidRDefault="002653AB" w:rsidP="002653AB">
            <w:pPr>
              <w:jc w:val="center"/>
              <w:rPr>
                <w:rFonts w:ascii="Eras Demi ITC" w:hAnsi="Eras Demi ITC"/>
                <w:color w:val="002060"/>
              </w:rPr>
            </w:pPr>
          </w:p>
        </w:tc>
      </w:tr>
    </w:tbl>
    <w:p w14:paraId="416A8E32" w14:textId="77777777" w:rsidR="002653AB" w:rsidRPr="002653AB" w:rsidRDefault="002653AB" w:rsidP="002653AB">
      <w:pPr>
        <w:rPr>
          <w:rFonts w:ascii="Eras Demi ITC" w:hAnsi="Eras Demi ITC"/>
          <w:color w:val="002060"/>
        </w:rPr>
      </w:pPr>
    </w:p>
    <w:p w14:paraId="2FDDE084" w14:textId="77777777" w:rsidR="00A353B8" w:rsidRPr="00B4346E" w:rsidRDefault="00AD1CAE" w:rsidP="00CE6CA6">
      <w:pPr>
        <w:jc w:val="both"/>
        <w:rPr>
          <w:rFonts w:ascii="Eras Demi ITC" w:hAnsi="Eras Demi ITC"/>
          <w:b/>
          <w:color w:val="002060"/>
        </w:rPr>
      </w:pPr>
      <w:r w:rsidRPr="00B4346E">
        <w:rPr>
          <w:rFonts w:ascii="Eras Demi ITC" w:hAnsi="Eras Demi ITC"/>
          <w:b/>
          <w:color w:val="002060"/>
        </w:rPr>
        <w:t>LISTADO DE TEMAS DE TRABAJO DE FIN DE TITULACIÓN DERIVADAS DEL PROYECTO DE INVESTIGACIÓN (SI APLICA)</w:t>
      </w:r>
    </w:p>
    <w:p w14:paraId="2ED175F8" w14:textId="77777777" w:rsidR="00002075" w:rsidRDefault="00002075" w:rsidP="00FF11C0">
      <w:pPr>
        <w:spacing w:after="0" w:line="240" w:lineRule="auto"/>
        <w:rPr>
          <w:rFonts w:ascii="Eras Demi ITC" w:hAnsi="Eras Demi ITC"/>
          <w:color w:val="D9D9D9" w:themeColor="background1" w:themeShade="D9"/>
          <w:sz w:val="18"/>
        </w:rPr>
      </w:pPr>
    </w:p>
    <w:p w14:paraId="34A766AA" w14:textId="691B1ABB" w:rsidR="00AD1CAE" w:rsidRPr="00B4346E" w:rsidRDefault="00B4346E" w:rsidP="00632D60">
      <w:pPr>
        <w:spacing w:after="0" w:line="240" w:lineRule="auto"/>
        <w:rPr>
          <w:rFonts w:ascii="Eras Demi ITC" w:hAnsi="Eras Demi ITC"/>
          <w:b/>
          <w:color w:val="002060"/>
        </w:rPr>
      </w:pPr>
      <w:r w:rsidRPr="00B4346E">
        <w:rPr>
          <w:rFonts w:ascii="Eras Demi ITC" w:hAnsi="Eras Demi ITC"/>
          <w:b/>
          <w:color w:val="002060"/>
        </w:rPr>
        <w:t>FIRMA(S):</w:t>
      </w:r>
    </w:p>
    <w:p w14:paraId="151A4ABF" w14:textId="77777777" w:rsidR="00CE6CA6" w:rsidRDefault="00CE6CA6" w:rsidP="00632D60">
      <w:pPr>
        <w:spacing w:after="0" w:line="240" w:lineRule="auto"/>
        <w:rPr>
          <w:rFonts w:ascii="Eras Demi ITC" w:hAnsi="Eras Demi ITC"/>
          <w:color w:val="002060"/>
        </w:rPr>
      </w:pPr>
    </w:p>
    <w:p w14:paraId="0547B105" w14:textId="77777777" w:rsidR="00461B48" w:rsidRDefault="00461B48" w:rsidP="00632D60">
      <w:pPr>
        <w:spacing w:after="0" w:line="240" w:lineRule="auto"/>
        <w:rPr>
          <w:rFonts w:ascii="Eras Demi ITC" w:hAnsi="Eras Demi ITC"/>
          <w:color w:val="002060"/>
        </w:rPr>
      </w:pPr>
    </w:p>
    <w:p w14:paraId="4DDBFA5A" w14:textId="340A26E6" w:rsidR="00002075" w:rsidRDefault="00CE6CA6" w:rsidP="00632D60">
      <w:pPr>
        <w:spacing w:after="0" w:line="240" w:lineRule="auto"/>
        <w:rPr>
          <w:rFonts w:ascii="Eras Demi ITC" w:hAnsi="Eras Demi ITC"/>
          <w:color w:val="002060"/>
        </w:rPr>
      </w:pPr>
      <w:r>
        <w:rPr>
          <w:rFonts w:ascii="Eras Demi ITC" w:hAnsi="Eras Demi ITC"/>
          <w:color w:val="002060"/>
        </w:rPr>
        <w:t>_____________________</w:t>
      </w:r>
      <w:r>
        <w:rPr>
          <w:rFonts w:ascii="Eras Demi ITC" w:hAnsi="Eras Demi ITC"/>
          <w:color w:val="002060"/>
        </w:rPr>
        <w:tab/>
      </w:r>
      <w:r>
        <w:rPr>
          <w:rFonts w:ascii="Eras Demi ITC" w:hAnsi="Eras Demi ITC"/>
          <w:color w:val="002060"/>
        </w:rPr>
        <w:tab/>
      </w:r>
      <w:r>
        <w:rPr>
          <w:rFonts w:ascii="Eras Demi ITC" w:hAnsi="Eras Demi ITC"/>
          <w:color w:val="002060"/>
        </w:rPr>
        <w:tab/>
      </w:r>
      <w:r>
        <w:rPr>
          <w:rFonts w:ascii="Eras Demi ITC" w:hAnsi="Eras Demi ITC"/>
          <w:color w:val="002060"/>
        </w:rPr>
        <w:tab/>
      </w:r>
      <w:r>
        <w:rPr>
          <w:rFonts w:ascii="Eras Demi ITC" w:hAnsi="Eras Demi ITC"/>
          <w:color w:val="002060"/>
        </w:rPr>
        <w:tab/>
      </w:r>
      <w:r w:rsidR="00FA551E">
        <w:rPr>
          <w:rFonts w:ascii="Eras Demi ITC" w:hAnsi="Eras Demi ITC"/>
          <w:color w:val="002060"/>
        </w:rPr>
        <w:t xml:space="preserve">   </w:t>
      </w:r>
      <w:r w:rsidR="00002075">
        <w:rPr>
          <w:rFonts w:ascii="Eras Demi ITC" w:hAnsi="Eras Demi ITC"/>
          <w:color w:val="002060"/>
        </w:rPr>
        <w:t>_____________________</w:t>
      </w:r>
    </w:p>
    <w:p w14:paraId="5B2FD46F" w14:textId="77777777" w:rsidR="00210772" w:rsidRDefault="00210772" w:rsidP="00210772">
      <w:pPr>
        <w:spacing w:after="0" w:line="240" w:lineRule="auto"/>
        <w:rPr>
          <w:rFonts w:ascii="Arial" w:hAnsi="Arial" w:cs="Arial"/>
          <w:sz w:val="18"/>
        </w:rPr>
      </w:pPr>
      <w:r>
        <w:rPr>
          <w:rFonts w:ascii="Arial" w:hAnsi="Arial" w:cs="Arial"/>
          <w:color w:val="D9D9D9" w:themeColor="background1" w:themeShade="D9"/>
          <w:sz w:val="18"/>
        </w:rPr>
        <w:t xml:space="preserve">         </w:t>
      </w:r>
      <w:r w:rsidRPr="00656186">
        <w:rPr>
          <w:rFonts w:ascii="Arial" w:hAnsi="Arial" w:cs="Arial"/>
          <w:color w:val="000000" w:themeColor="text1"/>
          <w:sz w:val="18"/>
        </w:rPr>
        <w:t>Pablo Torres Carrión</w:t>
      </w:r>
      <w:r w:rsidRPr="00656186">
        <w:rPr>
          <w:rFonts w:ascii="Arial" w:hAnsi="Arial" w:cs="Arial"/>
          <w:color w:val="000000" w:themeColor="text1"/>
          <w:sz w:val="18"/>
        </w:rPr>
        <w:tab/>
      </w:r>
      <w:r w:rsidRPr="005D008E">
        <w:rPr>
          <w:rFonts w:ascii="Arial" w:hAnsi="Arial" w:cs="Arial"/>
          <w:color w:val="D9D9D9" w:themeColor="background1" w:themeShade="D9"/>
          <w:sz w:val="18"/>
        </w:rPr>
        <w:tab/>
      </w:r>
      <w:r w:rsidRPr="005D008E">
        <w:rPr>
          <w:rFonts w:ascii="Arial" w:hAnsi="Arial" w:cs="Arial"/>
          <w:color w:val="D9D9D9" w:themeColor="background1" w:themeShade="D9"/>
          <w:sz w:val="18"/>
        </w:rPr>
        <w:tab/>
      </w:r>
      <w:r w:rsidRPr="005D008E">
        <w:rPr>
          <w:rFonts w:ascii="Arial" w:hAnsi="Arial" w:cs="Arial"/>
          <w:color w:val="D9D9D9" w:themeColor="background1" w:themeShade="D9"/>
          <w:sz w:val="18"/>
        </w:rPr>
        <w:tab/>
      </w:r>
      <w:r w:rsidRPr="005D008E">
        <w:rPr>
          <w:rFonts w:ascii="Arial" w:hAnsi="Arial" w:cs="Arial"/>
          <w:color w:val="D9D9D9" w:themeColor="background1" w:themeShade="D9"/>
          <w:sz w:val="18"/>
        </w:rPr>
        <w:tab/>
      </w:r>
      <w:r w:rsidRPr="005D008E">
        <w:rPr>
          <w:rFonts w:ascii="Arial" w:hAnsi="Arial" w:cs="Arial"/>
          <w:color w:val="D9D9D9" w:themeColor="background1" w:themeShade="D9"/>
          <w:sz w:val="18"/>
        </w:rPr>
        <w:tab/>
      </w:r>
      <w:r>
        <w:rPr>
          <w:rFonts w:ascii="Arial" w:hAnsi="Arial" w:cs="Arial"/>
          <w:color w:val="D9D9D9" w:themeColor="background1" w:themeShade="D9"/>
          <w:sz w:val="18"/>
        </w:rPr>
        <w:tab/>
      </w:r>
      <w:r>
        <w:rPr>
          <w:rFonts w:ascii="Arial" w:hAnsi="Arial" w:cs="Arial"/>
          <w:sz w:val="18"/>
        </w:rPr>
        <w:t>Jorge Cordero Z.</w:t>
      </w:r>
    </w:p>
    <w:p w14:paraId="54F58FD3" w14:textId="77777777" w:rsidR="00210772" w:rsidRDefault="00210772" w:rsidP="00210772">
      <w:pPr>
        <w:spacing w:after="0" w:line="240" w:lineRule="auto"/>
        <w:rPr>
          <w:rFonts w:ascii="Arial" w:hAnsi="Arial" w:cs="Arial"/>
          <w:sz w:val="18"/>
        </w:rPr>
      </w:pPr>
      <w:r>
        <w:rPr>
          <w:rFonts w:ascii="Arial" w:hAnsi="Arial" w:cs="Arial"/>
          <w:sz w:val="18"/>
        </w:rPr>
        <w:t xml:space="preserve">    DOCENTE INVESTIGADOR</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     RESPONSABLE DE SECCIÓN</w:t>
      </w:r>
    </w:p>
    <w:p w14:paraId="4AB9574C" w14:textId="77777777" w:rsidR="0064549D" w:rsidRPr="005D008E" w:rsidRDefault="0064549D" w:rsidP="00002075">
      <w:pPr>
        <w:rPr>
          <w:rFonts w:ascii="Arial" w:hAnsi="Arial" w:cs="Arial"/>
          <w:color w:val="D9D9D9" w:themeColor="background1" w:themeShade="D9"/>
          <w:sz w:val="18"/>
        </w:rPr>
      </w:pPr>
    </w:p>
    <w:p w14:paraId="6A21F410" w14:textId="77777777" w:rsidR="00002075" w:rsidRPr="00002075" w:rsidRDefault="00002075" w:rsidP="00002075">
      <w:pPr>
        <w:spacing w:after="0" w:line="240" w:lineRule="auto"/>
        <w:rPr>
          <w:rFonts w:ascii="Arial" w:hAnsi="Arial" w:cs="Arial"/>
          <w:sz w:val="18"/>
        </w:rPr>
      </w:pPr>
      <w:r w:rsidRPr="00002075">
        <w:rPr>
          <w:rFonts w:ascii="Arial" w:hAnsi="Arial" w:cs="Arial"/>
          <w:sz w:val="18"/>
        </w:rPr>
        <w:t>Presenta a la secretaria de departamento, para aprobación en Consejo de Departamento.</w:t>
      </w:r>
    </w:p>
    <w:p w14:paraId="339CF530" w14:textId="77777777" w:rsidR="00CE6CA6" w:rsidRDefault="00CE6CA6" w:rsidP="00002075">
      <w:pPr>
        <w:rPr>
          <w:rFonts w:ascii="Eras Demi ITC" w:hAnsi="Eras Demi ITC"/>
          <w:color w:val="002060"/>
        </w:rPr>
      </w:pPr>
    </w:p>
    <w:p w14:paraId="2776F114" w14:textId="170506F4" w:rsidR="00002075" w:rsidRDefault="00002075" w:rsidP="00002075">
      <w:pPr>
        <w:rPr>
          <w:rFonts w:ascii="Eras Demi ITC" w:hAnsi="Eras Demi ITC"/>
          <w:color w:val="002060"/>
        </w:rPr>
      </w:pPr>
      <w:r w:rsidRPr="00B4346E">
        <w:rPr>
          <w:rFonts w:ascii="Eras Demi ITC" w:hAnsi="Eras Demi ITC"/>
          <w:b/>
          <w:color w:val="002060"/>
        </w:rPr>
        <w:t>Lugar y fecha de recibido:</w:t>
      </w:r>
      <w:r>
        <w:rPr>
          <w:rFonts w:ascii="Eras Demi ITC" w:hAnsi="Eras Demi ITC"/>
          <w:color w:val="002060"/>
        </w:rPr>
        <w:t xml:space="preserve"> </w:t>
      </w:r>
      <w:r w:rsidR="00E93A26">
        <w:rPr>
          <w:rFonts w:ascii="Eras Demi ITC" w:hAnsi="Eras Demi ITC"/>
          <w:sz w:val="18"/>
        </w:rPr>
        <w:t xml:space="preserve">Loja, </w:t>
      </w:r>
      <w:r w:rsidR="00210772">
        <w:rPr>
          <w:rFonts w:ascii="Eras Demi ITC" w:hAnsi="Eras Demi ITC"/>
          <w:sz w:val="18"/>
        </w:rPr>
        <w:t>21 de marzo de 2017</w:t>
      </w:r>
      <w:bookmarkStart w:id="0" w:name="_GoBack"/>
      <w:bookmarkEnd w:id="0"/>
    </w:p>
    <w:p w14:paraId="190B606A" w14:textId="77777777" w:rsidR="00002075" w:rsidRDefault="00002075" w:rsidP="00002075">
      <w:pPr>
        <w:rPr>
          <w:rFonts w:ascii="Eras Demi ITC" w:hAnsi="Eras Demi ITC"/>
          <w:color w:val="002060"/>
        </w:rPr>
      </w:pPr>
    </w:p>
    <w:p w14:paraId="647E754F" w14:textId="77777777" w:rsidR="004E0A28" w:rsidRPr="00B4346E" w:rsidRDefault="005D008E" w:rsidP="004E5A0B">
      <w:pPr>
        <w:rPr>
          <w:rFonts w:ascii="Eras Demi ITC" w:hAnsi="Eras Demi ITC"/>
          <w:b/>
          <w:color w:val="002060"/>
        </w:rPr>
      </w:pPr>
      <w:r w:rsidRPr="00B4346E">
        <w:rPr>
          <w:rFonts w:ascii="Eras Demi ITC" w:hAnsi="Eras Demi ITC"/>
          <w:b/>
          <w:color w:val="002060"/>
        </w:rPr>
        <w:t>Firma y sello:</w:t>
      </w:r>
    </w:p>
    <w:p w14:paraId="62673762" w14:textId="77777777" w:rsidR="00CE6CA6" w:rsidRDefault="005D008E" w:rsidP="004E5A0B">
      <w:pPr>
        <w:rPr>
          <w:rFonts w:ascii="Eras Demi ITC" w:hAnsi="Eras Demi ITC"/>
          <w:color w:val="002060"/>
        </w:rPr>
      </w:pPr>
      <w:r>
        <w:rPr>
          <w:rFonts w:ascii="Eras Demi ITC" w:hAnsi="Eras Demi ITC"/>
          <w:color w:val="002060"/>
        </w:rPr>
        <w:tab/>
      </w:r>
      <w:r>
        <w:rPr>
          <w:rFonts w:ascii="Eras Demi ITC" w:hAnsi="Eras Demi ITC"/>
          <w:color w:val="002060"/>
        </w:rPr>
        <w:tab/>
      </w:r>
    </w:p>
    <w:p w14:paraId="2CC482B8" w14:textId="77777777" w:rsidR="005D008E" w:rsidRDefault="005D008E" w:rsidP="00CE6CA6">
      <w:pPr>
        <w:jc w:val="center"/>
        <w:rPr>
          <w:rFonts w:ascii="Eras Demi ITC" w:hAnsi="Eras Demi ITC"/>
          <w:color w:val="002060"/>
        </w:rPr>
      </w:pPr>
      <w:r>
        <w:rPr>
          <w:rFonts w:ascii="Eras Demi ITC" w:hAnsi="Eras Demi ITC"/>
          <w:color w:val="002060"/>
        </w:rPr>
        <w:t>____________________________</w:t>
      </w:r>
    </w:p>
    <w:p w14:paraId="2EE3731D" w14:textId="77777777" w:rsidR="005D008E" w:rsidRPr="00B4346E" w:rsidRDefault="005D008E" w:rsidP="004E5A0B">
      <w:pPr>
        <w:rPr>
          <w:rFonts w:ascii="Eras Demi ITC" w:hAnsi="Eras Demi ITC"/>
          <w:b/>
          <w:color w:val="002060"/>
        </w:rPr>
      </w:pPr>
      <w:r w:rsidRPr="00B4346E">
        <w:rPr>
          <w:rFonts w:ascii="Eras Demi ITC" w:hAnsi="Eras Demi ITC"/>
          <w:b/>
          <w:color w:val="002060"/>
        </w:rPr>
        <w:t>Observaciones de aprobación en Consejo de Departamento:</w:t>
      </w:r>
    </w:p>
    <w:p w14:paraId="66C3E524" w14:textId="77777777" w:rsidR="005D008E" w:rsidRDefault="00CE6CA6" w:rsidP="004E5A0B">
      <w:pPr>
        <w:rPr>
          <w:rFonts w:ascii="Eras Demi ITC" w:hAnsi="Eras Demi ITC"/>
          <w:color w:val="002060"/>
        </w:rPr>
      </w:pPr>
      <w:r>
        <w:rPr>
          <w:rFonts w:ascii="Eras Demi ITC" w:hAnsi="Eras Demi ITC"/>
          <w:noProof/>
          <w:color w:val="002060"/>
          <w:lang w:eastAsia="es-EC"/>
        </w:rPr>
        <w:lastRenderedPageBreak/>
        <mc:AlternateContent>
          <mc:Choice Requires="wps">
            <w:drawing>
              <wp:anchor distT="0" distB="0" distL="114300" distR="114300" simplePos="0" relativeHeight="251659264" behindDoc="0" locked="0" layoutInCell="1" allowOverlap="1" wp14:anchorId="027783BB" wp14:editId="3E056072">
                <wp:simplePos x="0" y="0"/>
                <wp:positionH relativeFrom="column">
                  <wp:posOffset>0</wp:posOffset>
                </wp:positionH>
                <wp:positionV relativeFrom="paragraph">
                  <wp:posOffset>101600</wp:posOffset>
                </wp:positionV>
                <wp:extent cx="5715000" cy="1714500"/>
                <wp:effectExtent l="0" t="0" r="25400" b="38100"/>
                <wp:wrapSquare wrapText="bothSides"/>
                <wp:docPr id="1" name="Cuadro de texto 1"/>
                <wp:cNvGraphicFramePr/>
                <a:graphic xmlns:a="http://schemas.openxmlformats.org/drawingml/2006/main">
                  <a:graphicData uri="http://schemas.microsoft.com/office/word/2010/wordprocessingShape">
                    <wps:wsp>
                      <wps:cNvSpPr txBox="1"/>
                      <wps:spPr>
                        <a:xfrm>
                          <a:off x="0" y="0"/>
                          <a:ext cx="5715000" cy="1714500"/>
                        </a:xfrm>
                        <a:prstGeom prst="rect">
                          <a:avLst/>
                        </a:prstGeom>
                        <a:noFill/>
                        <a:ln>
                          <a:solidFill>
                            <a:schemeClr val="tx1"/>
                          </a:solidFill>
                        </a:ln>
                        <a:effectLst/>
                        <a:extLst>
                          <a:ext uri="{C572A759-6A51-4108-AA02-DFA0A04FC94B}">
                            <ma14:wrappingTextBoxFla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5="http://schemas.microsoft.com/office/word/2012/wordml"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8B07C9A" w14:textId="77777777" w:rsidR="00A40E21" w:rsidRDefault="00A40E2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Cuadro de texto 1" o:spid="_x0000_s1026" type="#_x0000_t202" style="position:absolute;margin-left:0;margin-top:8pt;width:450pt;height:13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" filled="f" strokecolor="black [3213]">
                <v:textbox>
                  <w:txbxContent>
                    <w:p w14:paraId="68B07C9A" w14:textId="77777777" w:rsidR="00A40E21" w:rsidRDefault="00A40E21"/>
                  </w:txbxContent>
                </v:textbox>
                <w10:wrap type="square"/>
              </v:shape>
            </w:pict>
          </mc:Fallback>
        </mc:AlternateContent>
      </w:r>
    </w:p>
    <w:p w14:paraId="043A8C78" w14:textId="77777777" w:rsidR="005D008E" w:rsidRDefault="005D008E" w:rsidP="004E5A0B">
      <w:pPr>
        <w:rPr>
          <w:rFonts w:ascii="Eras Demi ITC" w:hAnsi="Eras Demi ITC"/>
          <w:color w:val="002060"/>
        </w:rPr>
      </w:pPr>
    </w:p>
    <w:p w14:paraId="552B8AC5" w14:textId="77777777" w:rsidR="005D008E" w:rsidRPr="004E5A0B" w:rsidRDefault="005D008E" w:rsidP="004E5A0B">
      <w:pPr>
        <w:rPr>
          <w:rFonts w:ascii="Eras Demi ITC" w:hAnsi="Eras Demi ITC"/>
          <w:color w:val="002060"/>
        </w:rPr>
      </w:pPr>
    </w:p>
    <w:sectPr w:rsidR="005D008E" w:rsidRPr="004E5A0B">
      <w:head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AA0717A" w14:textId="77777777" w:rsidR="00D12600" w:rsidRDefault="00D12600" w:rsidP="004E5A0B">
      <w:pPr>
        <w:spacing w:after="0" w:line="240" w:lineRule="auto"/>
      </w:pPr>
      <w:r>
        <w:separator/>
      </w:r>
    </w:p>
  </w:endnote>
  <w:endnote w:type="continuationSeparator" w:id="0">
    <w:p w14:paraId="3939AA1A" w14:textId="77777777" w:rsidR="00D12600" w:rsidRDefault="00D12600" w:rsidP="004E5A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0000012" w:usb3="00000000" w:csb0="0002009F" w:csb1="00000000"/>
  </w:font>
  <w:font w:name="Eras Demi ITC">
    <w:panose1 w:val="020B0805030504020804"/>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61FA55C" w14:textId="77777777" w:rsidR="00D12600" w:rsidRDefault="00D12600" w:rsidP="004E5A0B">
      <w:pPr>
        <w:spacing w:after="0" w:line="240" w:lineRule="auto"/>
      </w:pPr>
      <w:r>
        <w:separator/>
      </w:r>
    </w:p>
  </w:footnote>
  <w:footnote w:type="continuationSeparator" w:id="0">
    <w:p w14:paraId="22FAEDE9" w14:textId="77777777" w:rsidR="00D12600" w:rsidRDefault="00D12600" w:rsidP="004E5A0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6ABD63" w14:textId="77777777" w:rsidR="00A40E21" w:rsidRDefault="00A40E21" w:rsidP="00002075">
    <w:pPr>
      <w:pStyle w:val="Encabezado"/>
      <w:jc w:val="center"/>
    </w:pPr>
    <w:r>
      <w:rPr>
        <w:noProof/>
        <w:lang w:eastAsia="es-EC"/>
      </w:rPr>
      <w:drawing>
        <wp:inline distT="0" distB="0" distL="0" distR="0" wp14:anchorId="513744BA" wp14:editId="50548742">
          <wp:extent cx="1615434" cy="648000"/>
          <wp:effectExtent l="0" t="0" r="4445" b="0"/>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tpl.jpg"/>
                  <pic:cNvPicPr/>
                </pic:nvPicPr>
                <pic:blipFill>
                  <a:blip r:embed="rId1">
                    <a:extLst>
                      <a:ext uri="{28A0092B-C50C-407E-A947-70E740481C1C}">
                        <a14:useLocalDpi xmlns:a14="http://schemas.microsoft.com/office/drawing/2010/main" val="0"/>
                      </a:ext>
                    </a:extLst>
                  </a:blip>
                  <a:stretch>
                    <a:fillRect/>
                  </a:stretch>
                </pic:blipFill>
                <pic:spPr>
                  <a:xfrm>
                    <a:off x="0" y="0"/>
                    <a:ext cx="1615434" cy="648000"/>
                  </a:xfrm>
                  <a:prstGeom prst="rect">
                    <a:avLst/>
                  </a:prstGeom>
                </pic:spPr>
              </pic:pic>
            </a:graphicData>
          </a:graphic>
        </wp:inline>
      </w:drawing>
    </w:r>
  </w:p>
  <w:p w14:paraId="37F045FF" w14:textId="77777777" w:rsidR="00A40E21" w:rsidRDefault="00A40E21">
    <w:pPr>
      <w:pStyle w:val="Encabezado"/>
    </w:pPr>
    <w:r>
      <w:rPr>
        <w:noProof/>
        <w:lang w:eastAsia="es-EC"/>
      </w:rPr>
      <mc:AlternateContent>
        <mc:Choice Requires="wps">
          <w:drawing>
            <wp:anchor distT="0" distB="0" distL="114300" distR="114300" simplePos="0" relativeHeight="251659264" behindDoc="0" locked="0" layoutInCell="1" allowOverlap="1" wp14:anchorId="55D5DA33" wp14:editId="0820AD99">
              <wp:simplePos x="0" y="0"/>
              <wp:positionH relativeFrom="column">
                <wp:posOffset>14591</wp:posOffset>
              </wp:positionH>
              <wp:positionV relativeFrom="paragraph">
                <wp:posOffset>75443</wp:posOffset>
              </wp:positionV>
              <wp:extent cx="5778230" cy="0"/>
              <wp:effectExtent l="0" t="0" r="13335" b="19050"/>
              <wp:wrapNone/>
              <wp:docPr id="2" name="2 Conector recto"/>
              <wp:cNvGraphicFramePr/>
              <a:graphic xmlns:a="http://schemas.openxmlformats.org/drawingml/2006/main">
                <a:graphicData uri="http://schemas.microsoft.com/office/word/2010/wordprocessingShape">
                  <wps:wsp>
                    <wps:cNvCnPr/>
                    <wps:spPr>
                      <a:xfrm>
                        <a:off x="0" y="0"/>
                        <a:ext cx="577823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5="http://schemas.microsoft.com/office/word/2012/wordml" xmlns:w16se="http://schemas.microsoft.com/office/word/2015/wordml/symex">
          <w:pict>
            <v:line w14:anchorId="04188E2A" id="2 Conector recto"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15pt,5.95pt" to="456.15pt,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" strokecolor="#5b9bd5 [3204]" strokeweight=".5pt">
              <v:stroke joinstyle="miter"/>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CA4377"/>
    <w:multiLevelType w:val="hybridMultilevel"/>
    <w:tmpl w:val="E2822A8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588D6E90"/>
    <w:multiLevelType w:val="hybridMultilevel"/>
    <w:tmpl w:val="CE645324"/>
    <w:lvl w:ilvl="0" w:tplc="300A000D">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nsid w:val="70B237ED"/>
    <w:multiLevelType w:val="hybridMultilevel"/>
    <w:tmpl w:val="6D667B4A"/>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5A0B"/>
    <w:rsid w:val="00002075"/>
    <w:rsid w:val="00010980"/>
    <w:rsid w:val="000C2185"/>
    <w:rsid w:val="000C4669"/>
    <w:rsid w:val="000C65F6"/>
    <w:rsid w:val="0016321A"/>
    <w:rsid w:val="002015BF"/>
    <w:rsid w:val="00210772"/>
    <w:rsid w:val="0025178B"/>
    <w:rsid w:val="002653AB"/>
    <w:rsid w:val="002831E8"/>
    <w:rsid w:val="002A300B"/>
    <w:rsid w:val="002A3EB3"/>
    <w:rsid w:val="003A46AC"/>
    <w:rsid w:val="003F15BC"/>
    <w:rsid w:val="00461B48"/>
    <w:rsid w:val="004D395F"/>
    <w:rsid w:val="004E0A28"/>
    <w:rsid w:val="004E5A0B"/>
    <w:rsid w:val="0050085A"/>
    <w:rsid w:val="00520DD0"/>
    <w:rsid w:val="005B37BC"/>
    <w:rsid w:val="005D008E"/>
    <w:rsid w:val="00600A43"/>
    <w:rsid w:val="00632D60"/>
    <w:rsid w:val="00634245"/>
    <w:rsid w:val="0064549D"/>
    <w:rsid w:val="00647A3A"/>
    <w:rsid w:val="0065188D"/>
    <w:rsid w:val="006B4AD3"/>
    <w:rsid w:val="006C79F3"/>
    <w:rsid w:val="007C4AB4"/>
    <w:rsid w:val="007F74EF"/>
    <w:rsid w:val="008862EA"/>
    <w:rsid w:val="008A6358"/>
    <w:rsid w:val="008D7E21"/>
    <w:rsid w:val="00940FF2"/>
    <w:rsid w:val="00990B73"/>
    <w:rsid w:val="00A22415"/>
    <w:rsid w:val="00A353B8"/>
    <w:rsid w:val="00A40E21"/>
    <w:rsid w:val="00A50970"/>
    <w:rsid w:val="00A647F9"/>
    <w:rsid w:val="00AD094B"/>
    <w:rsid w:val="00AD1CAE"/>
    <w:rsid w:val="00B13AF2"/>
    <w:rsid w:val="00B4346E"/>
    <w:rsid w:val="00BC0250"/>
    <w:rsid w:val="00BF0D55"/>
    <w:rsid w:val="00C306AE"/>
    <w:rsid w:val="00C42123"/>
    <w:rsid w:val="00CE3836"/>
    <w:rsid w:val="00CE6CA6"/>
    <w:rsid w:val="00D12600"/>
    <w:rsid w:val="00D402BC"/>
    <w:rsid w:val="00D805D5"/>
    <w:rsid w:val="00D809AC"/>
    <w:rsid w:val="00DA5BA1"/>
    <w:rsid w:val="00DE7B9A"/>
    <w:rsid w:val="00E42D9E"/>
    <w:rsid w:val="00E625C2"/>
    <w:rsid w:val="00E93A26"/>
    <w:rsid w:val="00F253F7"/>
    <w:rsid w:val="00F849B2"/>
    <w:rsid w:val="00FA551E"/>
    <w:rsid w:val="00FE1FA0"/>
    <w:rsid w:val="00FF11C0"/>
  </w:rsids>
  <m:mathPr>
    <m:mathFont m:val="Cambria Math"/>
    <m:brkBin m:val="before"/>
    <m:brkBinSub m:val="--"/>
    <m:smallFrac m:val="0"/>
    <m:dispDef/>
    <m:lMargin m:val="0"/>
    <m:rMargin m:val="0"/>
    <m:defJc m:val="centerGroup"/>
    <m:wrapIndent m:val="1440"/>
    <m:intLim m:val="subSup"/>
    <m:naryLim m:val="undOvr"/>
  </m:mathPr>
  <w:themeFontLang w:val="es-EC"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C4098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2"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3EB3"/>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E5A0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E5A0B"/>
  </w:style>
  <w:style w:type="paragraph" w:styleId="Piedepgina">
    <w:name w:val="footer"/>
    <w:basedOn w:val="Normal"/>
    <w:link w:val="PiedepginaCar"/>
    <w:uiPriority w:val="99"/>
    <w:unhideWhenUsed/>
    <w:rsid w:val="004E5A0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E5A0B"/>
  </w:style>
  <w:style w:type="character" w:styleId="nfasisintenso">
    <w:name w:val="Intense Emphasis"/>
    <w:aliases w:val="Subtitulo 1"/>
    <w:basedOn w:val="Fuentedeprrafopredeter"/>
    <w:uiPriority w:val="21"/>
    <w:qFormat/>
    <w:rsid w:val="004E5A0B"/>
    <w:rPr>
      <w:rFonts w:ascii="Times New Roman" w:hAnsi="Times New Roman"/>
      <w:b/>
      <w:bCs/>
      <w:i/>
      <w:iCs/>
      <w:color w:val="auto"/>
      <w:sz w:val="22"/>
    </w:rPr>
  </w:style>
  <w:style w:type="table" w:styleId="Tablaconcuadrcula">
    <w:name w:val="Table Grid"/>
    <w:basedOn w:val="Tablanormal"/>
    <w:uiPriority w:val="39"/>
    <w:rsid w:val="004E5A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2A3EB3"/>
    <w:pPr>
      <w:ind w:left="720"/>
      <w:contextualSpacing/>
    </w:pPr>
  </w:style>
  <w:style w:type="paragraph" w:styleId="Textodeglobo">
    <w:name w:val="Balloon Text"/>
    <w:basedOn w:val="Normal"/>
    <w:link w:val="TextodegloboCar"/>
    <w:uiPriority w:val="99"/>
    <w:semiHidden/>
    <w:unhideWhenUsed/>
    <w:rsid w:val="00CE6CA6"/>
    <w:pPr>
      <w:spacing w:after="0" w:line="240" w:lineRule="auto"/>
    </w:pPr>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CE6CA6"/>
    <w:rPr>
      <w:rFonts w:ascii="Lucida Grande" w:hAnsi="Lucida Grande" w:cs="Lucida Grande"/>
      <w:sz w:val="18"/>
      <w:szCs w:val="18"/>
    </w:rPr>
  </w:style>
  <w:style w:type="paragraph" w:styleId="Textoindependiente">
    <w:name w:val="Body Text"/>
    <w:basedOn w:val="Normal"/>
    <w:link w:val="TextoindependienteCar"/>
    <w:uiPriority w:val="99"/>
    <w:unhideWhenUsed/>
    <w:rsid w:val="00634245"/>
    <w:pPr>
      <w:spacing w:after="120" w:line="240" w:lineRule="auto"/>
    </w:pPr>
    <w:rPr>
      <w:rFonts w:eastAsiaTheme="minorEastAsia"/>
      <w:sz w:val="24"/>
      <w:szCs w:val="24"/>
      <w:lang w:val="es-ES_tradnl" w:eastAsia="es-ES"/>
    </w:rPr>
  </w:style>
  <w:style w:type="character" w:customStyle="1" w:styleId="TextoindependienteCar">
    <w:name w:val="Texto independiente Car"/>
    <w:basedOn w:val="Fuentedeprrafopredeter"/>
    <w:link w:val="Textoindependiente"/>
    <w:uiPriority w:val="99"/>
    <w:rsid w:val="00634245"/>
    <w:rPr>
      <w:rFonts w:eastAsiaTheme="minorEastAsia"/>
      <w:sz w:val="24"/>
      <w:szCs w:val="24"/>
      <w:lang w:val="es-ES_tradnl"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2"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3EB3"/>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E5A0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E5A0B"/>
  </w:style>
  <w:style w:type="paragraph" w:styleId="Piedepgina">
    <w:name w:val="footer"/>
    <w:basedOn w:val="Normal"/>
    <w:link w:val="PiedepginaCar"/>
    <w:uiPriority w:val="99"/>
    <w:unhideWhenUsed/>
    <w:rsid w:val="004E5A0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E5A0B"/>
  </w:style>
  <w:style w:type="character" w:styleId="nfasisintenso">
    <w:name w:val="Intense Emphasis"/>
    <w:aliases w:val="Subtitulo 1"/>
    <w:basedOn w:val="Fuentedeprrafopredeter"/>
    <w:uiPriority w:val="21"/>
    <w:qFormat/>
    <w:rsid w:val="004E5A0B"/>
    <w:rPr>
      <w:rFonts w:ascii="Times New Roman" w:hAnsi="Times New Roman"/>
      <w:b/>
      <w:bCs/>
      <w:i/>
      <w:iCs/>
      <w:color w:val="auto"/>
      <w:sz w:val="22"/>
    </w:rPr>
  </w:style>
  <w:style w:type="table" w:styleId="Tablaconcuadrcula">
    <w:name w:val="Table Grid"/>
    <w:basedOn w:val="Tablanormal"/>
    <w:uiPriority w:val="39"/>
    <w:rsid w:val="004E5A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2A3EB3"/>
    <w:pPr>
      <w:ind w:left="720"/>
      <w:contextualSpacing/>
    </w:pPr>
  </w:style>
  <w:style w:type="paragraph" w:styleId="Textodeglobo">
    <w:name w:val="Balloon Text"/>
    <w:basedOn w:val="Normal"/>
    <w:link w:val="TextodegloboCar"/>
    <w:uiPriority w:val="99"/>
    <w:semiHidden/>
    <w:unhideWhenUsed/>
    <w:rsid w:val="00CE6CA6"/>
    <w:pPr>
      <w:spacing w:after="0" w:line="240" w:lineRule="auto"/>
    </w:pPr>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CE6CA6"/>
    <w:rPr>
      <w:rFonts w:ascii="Lucida Grande" w:hAnsi="Lucida Grande" w:cs="Lucida Grande"/>
      <w:sz w:val="18"/>
      <w:szCs w:val="18"/>
    </w:rPr>
  </w:style>
  <w:style w:type="paragraph" w:styleId="Textoindependiente">
    <w:name w:val="Body Text"/>
    <w:basedOn w:val="Normal"/>
    <w:link w:val="TextoindependienteCar"/>
    <w:uiPriority w:val="99"/>
    <w:unhideWhenUsed/>
    <w:rsid w:val="00634245"/>
    <w:pPr>
      <w:spacing w:after="120" w:line="240" w:lineRule="auto"/>
    </w:pPr>
    <w:rPr>
      <w:rFonts w:eastAsiaTheme="minorEastAsia"/>
      <w:sz w:val="24"/>
      <w:szCs w:val="24"/>
      <w:lang w:val="es-ES_tradnl" w:eastAsia="es-ES"/>
    </w:rPr>
  </w:style>
  <w:style w:type="character" w:customStyle="1" w:styleId="TextoindependienteCar">
    <w:name w:val="Texto independiente Car"/>
    <w:basedOn w:val="Fuentedeprrafopredeter"/>
    <w:link w:val="Textoindependiente"/>
    <w:uiPriority w:val="99"/>
    <w:rsid w:val="00634245"/>
    <w:rPr>
      <w:rFonts w:eastAsiaTheme="minorEastAsia"/>
      <w:sz w:val="24"/>
      <w:szCs w:val="24"/>
      <w:lang w:val="es-ES_tradnl"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3</Pages>
  <Words>364</Words>
  <Characters>2007</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Gladys Alicia Tenesaca Luna</dc:creator>
  <cp:keywords/>
  <dc:description/>
  <cp:lastModifiedBy>pvtorres</cp:lastModifiedBy>
  <cp:revision>10</cp:revision>
  <cp:lastPrinted>2016-03-28T14:02:00Z</cp:lastPrinted>
  <dcterms:created xsi:type="dcterms:W3CDTF">2016-03-28T16:20:00Z</dcterms:created>
  <dcterms:modified xsi:type="dcterms:W3CDTF">2017-03-21T21:33:00Z</dcterms:modified>
</cp:coreProperties>
</file>