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BE2F2" w14:textId="06CCC2AC" w:rsidR="00754172" w:rsidRDefault="004C0C2A" w:rsidP="004C0C2A">
      <w:pPr>
        <w:pStyle w:val="1"/>
        <w:jc w:val="center"/>
      </w:pPr>
      <w:r>
        <w:rPr>
          <w:rFonts w:hint="eastAsia"/>
        </w:rPr>
        <w:t>项目启动阶段的任务分析</w:t>
      </w:r>
    </w:p>
    <w:p w14:paraId="7855057D" w14:textId="49E47C5A" w:rsidR="004C0C2A" w:rsidRDefault="00F1249E" w:rsidP="00F1249E">
      <w:pPr>
        <w:pStyle w:val="2"/>
        <w:numPr>
          <w:ilvl w:val="0"/>
          <w:numId w:val="1"/>
        </w:numPr>
      </w:pPr>
      <w:r w:rsidRPr="00F1249E">
        <w:t>结合本项目上述的场景, 你认为该项目启动阶段的任务有哪些？</w:t>
      </w:r>
    </w:p>
    <w:p w14:paraId="5D83562B" w14:textId="78611F79" w:rsidR="00F1249E" w:rsidRDefault="00F1249E" w:rsidP="00F1249E">
      <w:r>
        <w:rPr>
          <w:rFonts w:hint="eastAsia"/>
        </w:rPr>
        <w:t>作为项目经理，主要任务有：</w:t>
      </w:r>
    </w:p>
    <w:p w14:paraId="41015ABF" w14:textId="31F02952" w:rsidR="00F1249E" w:rsidRDefault="00F1249E" w:rsidP="00F124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熟悉项目背景</w:t>
      </w:r>
    </w:p>
    <w:p w14:paraId="656DEBDB" w14:textId="3083D63E" w:rsidR="00F1249E" w:rsidRDefault="00F1249E" w:rsidP="00F1249E">
      <w:pPr>
        <w:pStyle w:val="a3"/>
        <w:ind w:left="360" w:firstLineChars="0" w:firstLine="0"/>
      </w:pPr>
      <w:r>
        <w:rPr>
          <w:rFonts w:hint="eastAsia"/>
        </w:rPr>
        <w:t>如</w:t>
      </w:r>
      <w:r w:rsidR="00FE3799">
        <w:rPr>
          <w:rFonts w:hint="eastAsia"/>
        </w:rPr>
        <w:t>该项目是否有行业相关国家标准或国家规范、是否有合理的截止日期、是否有财务支持、是否有人做过、采用什么样的技术等</w:t>
      </w:r>
    </w:p>
    <w:p w14:paraId="4664440C" w14:textId="24C678A0" w:rsidR="00FE3799" w:rsidRDefault="00FE3799" w:rsidP="00FE379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分析项目相关利益者</w:t>
      </w:r>
    </w:p>
    <w:p w14:paraId="6D0E6525" w14:textId="368B7D2C" w:rsidR="00FE3799" w:rsidRDefault="00FE3799" w:rsidP="00FE3799">
      <w:pPr>
        <w:pStyle w:val="a3"/>
        <w:ind w:left="360" w:firstLineChars="0" w:firstLine="0"/>
      </w:pPr>
      <w:r>
        <w:rPr>
          <w:rFonts w:hint="eastAsia"/>
        </w:rPr>
        <w:t>不同的利益相关者在项目运行过程中扮演不同角色、持不同态度。项目经理需要了解他们的心理</w:t>
      </w:r>
    </w:p>
    <w:p w14:paraId="204DD009" w14:textId="5BBD283C" w:rsidR="00FE3799" w:rsidRDefault="00FE3799" w:rsidP="00FE379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调研软件项目商业需求</w:t>
      </w:r>
    </w:p>
    <w:p w14:paraId="02BD7140" w14:textId="136F24E0" w:rsidR="00FE3799" w:rsidRDefault="00FE3799" w:rsidP="00FE379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初步界定项目范围</w:t>
      </w:r>
    </w:p>
    <w:p w14:paraId="29E65209" w14:textId="696FACA7" w:rsidR="00FE3799" w:rsidRDefault="00FE3799" w:rsidP="00FE3799">
      <w:pPr>
        <w:pStyle w:val="a3"/>
        <w:ind w:left="360" w:firstLineChars="0" w:firstLine="0"/>
      </w:pPr>
      <w:r>
        <w:rPr>
          <w:rFonts w:hint="eastAsia"/>
        </w:rPr>
        <w:t>需要识别项目、制定项目章程、范围计划和范围说明</w:t>
      </w:r>
    </w:p>
    <w:p w14:paraId="7C3F76BB" w14:textId="7E32F435" w:rsidR="00FE3799" w:rsidRDefault="00FE3799" w:rsidP="00FE379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确定软件项目预算，进行成本估算</w:t>
      </w:r>
    </w:p>
    <w:p w14:paraId="03CFA1AC" w14:textId="31D88820" w:rsidR="00FE3799" w:rsidRPr="00F1249E" w:rsidRDefault="00FE3799" w:rsidP="00FE379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制定软件项目章程</w:t>
      </w:r>
    </w:p>
    <w:p w14:paraId="54D874DB" w14:textId="254155D4" w:rsidR="00F1249E" w:rsidRDefault="00F1249E" w:rsidP="00F1249E">
      <w:pPr>
        <w:pStyle w:val="2"/>
        <w:numPr>
          <w:ilvl w:val="0"/>
          <w:numId w:val="1"/>
        </w:numPr>
      </w:pPr>
      <w:r w:rsidRPr="00F1249E">
        <w:t>编制该项目的章程</w:t>
      </w:r>
    </w:p>
    <w:p w14:paraId="189FEA19" w14:textId="35B1B7CC" w:rsidR="00F1249E" w:rsidRDefault="00B84455" w:rsidP="00F1249E">
      <w:r>
        <w:rPr>
          <w:rFonts w:hint="eastAsia"/>
        </w:rPr>
        <w:t>基础信息：</w:t>
      </w:r>
    </w:p>
    <w:p w14:paraId="7DE4DF4D" w14:textId="50DF050B" w:rsidR="00B84455" w:rsidRDefault="00B84455" w:rsidP="00B8445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项目实施初步计划（起止时间：2</w:t>
      </w:r>
      <w:r>
        <w:t>004</w:t>
      </w:r>
      <w:r>
        <w:rPr>
          <w:rFonts w:hint="eastAsia"/>
        </w:rPr>
        <w:t>年1月1日起，2</w:t>
      </w:r>
      <w:r>
        <w:t>004</w:t>
      </w:r>
      <w:r>
        <w:rPr>
          <w:rFonts w:hint="eastAsia"/>
        </w:rPr>
        <w:t>年5月1</w:t>
      </w:r>
      <w:r>
        <w:t>3</w:t>
      </w:r>
      <w:r>
        <w:rPr>
          <w:rFonts w:hint="eastAsia"/>
        </w:rPr>
        <w:t>日止）</w:t>
      </w:r>
    </w:p>
    <w:p w14:paraId="16D1624C" w14:textId="3E046CB4" w:rsidR="00B84455" w:rsidRDefault="00B84455" w:rsidP="00B8445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项目范围规划完成：2</w:t>
      </w:r>
      <w:r>
        <w:t>004-1-6</w:t>
      </w:r>
    </w:p>
    <w:p w14:paraId="4ACB1766" w14:textId="4B002D76" w:rsidR="00B84455" w:rsidRDefault="00B84455" w:rsidP="00B8445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分析软件需求完成：2</w:t>
      </w:r>
      <w:r>
        <w:t>004-1-26</w:t>
      </w:r>
    </w:p>
    <w:p w14:paraId="60DCD976" w14:textId="5B52DA87" w:rsidR="00B84455" w:rsidRDefault="00B84455" w:rsidP="00B8445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设计完成：2</w:t>
      </w:r>
      <w:r>
        <w:t>004-2-13</w:t>
      </w:r>
    </w:p>
    <w:p w14:paraId="14965F50" w14:textId="17F534C5" w:rsidR="00B84455" w:rsidRDefault="00B84455" w:rsidP="00B8445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开发完成：2</w:t>
      </w:r>
      <w:r>
        <w:t>004-3-16</w:t>
      </w:r>
    </w:p>
    <w:p w14:paraId="34F620DD" w14:textId="30AE8578" w:rsidR="00B84455" w:rsidRDefault="00B84455" w:rsidP="00B8445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测试完成：2</w:t>
      </w:r>
      <w:r>
        <w:t>004-4-22</w:t>
      </w:r>
    </w:p>
    <w:p w14:paraId="3243125A" w14:textId="57F39718" w:rsidR="00B84455" w:rsidRDefault="001C2A9B" w:rsidP="00B8445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培训完成：2</w:t>
      </w:r>
      <w:r>
        <w:t>004-4-19</w:t>
      </w:r>
    </w:p>
    <w:p w14:paraId="36F85C3F" w14:textId="27085F9E" w:rsidR="001C2A9B" w:rsidRDefault="001C2A9B" w:rsidP="00B8445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文档完成：2</w:t>
      </w:r>
      <w:r>
        <w:t>004-3-29</w:t>
      </w:r>
    </w:p>
    <w:p w14:paraId="0748E71A" w14:textId="5C47576D" w:rsidR="001C2A9B" w:rsidRDefault="001C2A9B" w:rsidP="00B8445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典型试验完成：2</w:t>
      </w:r>
      <w:r>
        <w:t>004-5-3</w:t>
      </w:r>
    </w:p>
    <w:p w14:paraId="37F1D048" w14:textId="6B2C5933" w:rsidR="001C2A9B" w:rsidRDefault="001C2A9B" w:rsidP="00B8445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部署完成：2</w:t>
      </w:r>
      <w:r>
        <w:t>004-5-10</w:t>
      </w:r>
    </w:p>
    <w:p w14:paraId="1F66DCA9" w14:textId="0D06B0D0" w:rsidR="001C2A9B" w:rsidRDefault="001C2A9B" w:rsidP="00B8445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工作总结完成：2</w:t>
      </w:r>
      <w:r>
        <w:t>004-5-13</w:t>
      </w:r>
    </w:p>
    <w:p w14:paraId="54B9C2E6" w14:textId="1B76E59C" w:rsidR="001C2A9B" w:rsidRDefault="001C2A9B" w:rsidP="001C2A9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项目经理：小丁 联系电话：</w:t>
      </w:r>
      <w:r>
        <w:t>1145141919810</w:t>
      </w:r>
    </w:p>
    <w:p w14:paraId="3B536358" w14:textId="65C8BDCC" w:rsidR="001C2A9B" w:rsidRDefault="001C2A9B" w:rsidP="001C2A9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项目理由：近几年，公司业务得到成倍发展，原先手工处理业务的方式无法满足现有需求</w:t>
      </w:r>
    </w:p>
    <w:p w14:paraId="61262714" w14:textId="186E7F1F" w:rsidR="001C2A9B" w:rsidRDefault="001C2A9B" w:rsidP="001C2A9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项目目标：在公司推行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套管理软件，用管理软件负责替代原有的手工作业的方式</w:t>
      </w:r>
    </w:p>
    <w:p w14:paraId="620F85A0" w14:textId="77777777" w:rsidR="00210B27" w:rsidRDefault="00210B27" w:rsidP="00210B27">
      <w:pPr>
        <w:rPr>
          <w:rFonts w:hint="eastAsia"/>
        </w:rPr>
      </w:pPr>
    </w:p>
    <w:p w14:paraId="255D9562" w14:textId="2FC3C218" w:rsidR="00210B27" w:rsidRDefault="00210B27" w:rsidP="00210B27">
      <w:r>
        <w:rPr>
          <w:rFonts w:hint="eastAsia"/>
        </w:rPr>
        <w:t>项目团队（角色和职责）：</w:t>
      </w:r>
    </w:p>
    <w:p w14:paraId="03F9D0D7" w14:textId="445F10FA" w:rsidR="00210B27" w:rsidRDefault="006F1A74" w:rsidP="006F1A7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王总：公司副总经理，项目启动人，负责监督项目</w:t>
      </w:r>
    </w:p>
    <w:p w14:paraId="0E1B3172" w14:textId="6907973D" w:rsidR="006F1A74" w:rsidRDefault="006F1A74" w:rsidP="006F1A7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小丁：项目经理，负责计划、监控项目，对项目质量负责</w:t>
      </w:r>
    </w:p>
    <w:p w14:paraId="6341E79C" w14:textId="55831D1E" w:rsidR="006F1A74" w:rsidRDefault="006F1A74" w:rsidP="006F1A7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小张：IT部门经理，负责为项目提供适当资源和培训</w:t>
      </w:r>
    </w:p>
    <w:p w14:paraId="2200E290" w14:textId="51C695D1" w:rsidR="006F1A74" w:rsidRDefault="006F1A74" w:rsidP="006F1A7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小李：业务接口人，负责为项目提供业务需求</w:t>
      </w:r>
    </w:p>
    <w:p w14:paraId="4A6E63D8" w14:textId="0A16E56D" w:rsidR="006F1A74" w:rsidRDefault="006F1A74" w:rsidP="006F1A74"/>
    <w:p w14:paraId="2B6C32CF" w14:textId="0596551F" w:rsidR="006F1A74" w:rsidRDefault="006F1A74" w:rsidP="006F1A74">
      <w:r>
        <w:rPr>
          <w:rFonts w:hint="eastAsia"/>
        </w:rPr>
        <w:t>项目其它资源：</w:t>
      </w:r>
    </w:p>
    <w:p w14:paraId="734C486C" w14:textId="3991C11F" w:rsidR="006F1A74" w:rsidRDefault="006F1A74" w:rsidP="006F1A7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软硬件设备、场地、资金（</w:t>
      </w:r>
      <w:r>
        <w:t>10</w:t>
      </w:r>
      <w:r>
        <w:rPr>
          <w:rFonts w:hint="eastAsia"/>
        </w:rPr>
        <w:t>万人民币）</w:t>
      </w:r>
    </w:p>
    <w:p w14:paraId="5AD6DB70" w14:textId="36A9A5A5" w:rsidR="006F1A74" w:rsidRDefault="006F1A74" w:rsidP="006F1A7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软件资源需求为：</w:t>
      </w:r>
    </w:p>
    <w:p w14:paraId="25447C8A" w14:textId="4CA0409D" w:rsidR="006F1A74" w:rsidRDefault="006F1A74" w:rsidP="006F1A7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Java开发工具，MySQL数据库</w:t>
      </w:r>
    </w:p>
    <w:p w14:paraId="3ADBB063" w14:textId="764932BB" w:rsidR="006F1A74" w:rsidRDefault="006F1A74" w:rsidP="006F1A7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Project项目管理软件</w:t>
      </w:r>
    </w:p>
    <w:p w14:paraId="712C2B56" w14:textId="6C0137C7" w:rsidR="006F1A74" w:rsidRDefault="006F1A74" w:rsidP="006F1A7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硬件资源需求为：</w:t>
      </w:r>
    </w:p>
    <w:p w14:paraId="05C5AEEE" w14:textId="710099D2" w:rsidR="006F1A74" w:rsidRDefault="006F1A74" w:rsidP="006F1A7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开发服务器两台（2</w:t>
      </w:r>
      <w:r>
        <w:t>.4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CPU，2G以上内存）</w:t>
      </w:r>
    </w:p>
    <w:p w14:paraId="1E9E07A2" w14:textId="71706A17" w:rsidR="006F1A74" w:rsidRPr="00F1249E" w:rsidRDefault="006F1A74" w:rsidP="006F1A74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生产服务器两台（2</w:t>
      </w:r>
      <w:r>
        <w:t>.4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CPU，4G以上内存）</w:t>
      </w:r>
    </w:p>
    <w:p w14:paraId="4A6D7EFF" w14:textId="706AA045" w:rsidR="00F1249E" w:rsidRDefault="00F1249E" w:rsidP="00F1249E">
      <w:pPr>
        <w:pStyle w:val="2"/>
        <w:numPr>
          <w:ilvl w:val="0"/>
          <w:numId w:val="1"/>
        </w:numPr>
      </w:pPr>
      <w:r w:rsidRPr="00F1249E">
        <w:t>你认为应采取什么措施,可以让项目提前完工?</w:t>
      </w:r>
    </w:p>
    <w:p w14:paraId="3E101C10" w14:textId="7D65C67D" w:rsidR="00537C48" w:rsidRDefault="00537C48" w:rsidP="00F1249E">
      <w:r>
        <w:rPr>
          <w:rFonts w:hint="eastAsia"/>
        </w:rPr>
        <w:t>可以再进度控制和成本管理上考虑：</w:t>
      </w:r>
    </w:p>
    <w:p w14:paraId="447CA5DE" w14:textId="22362CA6" w:rsidR="00E02348" w:rsidRDefault="00E02348" w:rsidP="00E023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在进度管理上，可以采用加班等方式进行（要发加班费）</w:t>
      </w:r>
    </w:p>
    <w:p w14:paraId="135BACB5" w14:textId="621D868D" w:rsidR="00E02348" w:rsidRDefault="00E02348" w:rsidP="00E023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投入更多人力、物力</w:t>
      </w:r>
    </w:p>
    <w:p w14:paraId="1C3498D8" w14:textId="2C3CB11E" w:rsidR="00E02348" w:rsidRDefault="00E02348" w:rsidP="00E023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画出项目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，把握关键路径上的人物</w:t>
      </w:r>
    </w:p>
    <w:p w14:paraId="2F638B10" w14:textId="3254AF42" w:rsidR="00E02348" w:rsidRPr="00F1249E" w:rsidRDefault="00E02348" w:rsidP="00E02348">
      <w:pPr>
        <w:rPr>
          <w:rFonts w:hint="eastAsia"/>
        </w:rPr>
      </w:pPr>
      <w:r>
        <w:rPr>
          <w:rFonts w:hint="eastAsia"/>
        </w:rPr>
        <w:t>在实际处理过程中，如果新投入人力到项目，因为新成员对项目的熟悉程度不一致，需要加以培训才能适应项目。所以，让现有员工加班是最佳方式，可以采取加班奖励政策等鼓励员工加班。</w:t>
      </w:r>
      <w:r w:rsidR="00732E23">
        <w:rPr>
          <w:rFonts w:hint="eastAsia"/>
        </w:rPr>
        <w:t>同时，项目经理应该调整进度计划，在关键路径上加班，缩短关键路径的长度</w:t>
      </w:r>
      <w:bookmarkStart w:id="0" w:name="_GoBack"/>
      <w:bookmarkEnd w:id="0"/>
    </w:p>
    <w:sectPr w:rsidR="00E02348" w:rsidRPr="00F12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D088F"/>
    <w:multiLevelType w:val="hybridMultilevel"/>
    <w:tmpl w:val="17407A40"/>
    <w:lvl w:ilvl="0" w:tplc="126C0F5A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 w:tplc="0840FB2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587600F8">
      <w:start w:val="1"/>
      <w:numFmt w:val="bullet"/>
      <w:lvlText w:val="·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7728A8"/>
    <w:multiLevelType w:val="hybridMultilevel"/>
    <w:tmpl w:val="6074B724"/>
    <w:lvl w:ilvl="0" w:tplc="5204E36C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FE2A49"/>
    <w:multiLevelType w:val="hybridMultilevel"/>
    <w:tmpl w:val="84CAAAB8"/>
    <w:lvl w:ilvl="0" w:tplc="EF4E31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EC"/>
    <w:rsid w:val="001C2A9B"/>
    <w:rsid w:val="00210B27"/>
    <w:rsid w:val="003D5CEC"/>
    <w:rsid w:val="004C0C2A"/>
    <w:rsid w:val="00537C48"/>
    <w:rsid w:val="006F1A74"/>
    <w:rsid w:val="00732E23"/>
    <w:rsid w:val="00754172"/>
    <w:rsid w:val="00B84455"/>
    <w:rsid w:val="00E02348"/>
    <w:rsid w:val="00F1249E"/>
    <w:rsid w:val="00FE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BA31"/>
  <w15:chartTrackingRefBased/>
  <w15:docId w15:val="{8EAA063D-E98B-487A-A3B5-9A58ED3F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0C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4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24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0C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4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1249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1249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529106896</dc:creator>
  <cp:keywords/>
  <dc:description/>
  <cp:lastModifiedBy>529106896</cp:lastModifiedBy>
  <cp:revision>6</cp:revision>
  <dcterms:created xsi:type="dcterms:W3CDTF">2022-03-24T07:22:00Z</dcterms:created>
  <dcterms:modified xsi:type="dcterms:W3CDTF">2022-03-24T07:53:00Z</dcterms:modified>
</cp:coreProperties>
</file>