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AD18F" w14:textId="21E5AC7C" w:rsidR="00B3031C" w:rsidRDefault="00C579F6" w:rsidP="00C579F6">
      <w:pPr>
        <w:pStyle w:val="2"/>
        <w:jc w:val="center"/>
      </w:pPr>
      <w:r>
        <w:rPr>
          <w:rFonts w:hint="eastAsia"/>
        </w:rPr>
        <w:t>OA系统</w:t>
      </w:r>
    </w:p>
    <w:p w14:paraId="60B424A3" w14:textId="795395C6" w:rsidR="00C579F6" w:rsidRDefault="00C579F6" w:rsidP="00C579F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项目准备</w:t>
      </w:r>
    </w:p>
    <w:p w14:paraId="3FA1F19B" w14:textId="54C06D50" w:rsidR="00090DD4" w:rsidRDefault="00C579F6" w:rsidP="00090DD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可行性分析</w:t>
      </w:r>
    </w:p>
    <w:p w14:paraId="752E71EC" w14:textId="3F851564" w:rsidR="00090DD4" w:rsidRDefault="00090DD4" w:rsidP="00090DD4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经济可行性</w:t>
      </w:r>
    </w:p>
    <w:p w14:paraId="38294D45" w14:textId="6F9283AD" w:rsidR="00090DD4" w:rsidRDefault="00090DD4" w:rsidP="00090DD4">
      <w:pPr>
        <w:pStyle w:val="a3"/>
        <w:numPr>
          <w:ilvl w:val="2"/>
          <w:numId w:val="3"/>
        </w:numPr>
        <w:ind w:firstLineChars="0"/>
      </w:pPr>
      <w:r>
        <w:t>技术可行性</w:t>
      </w:r>
    </w:p>
    <w:p w14:paraId="62D288B2" w14:textId="68ECCE50" w:rsidR="00090DD4" w:rsidRDefault="00090DD4" w:rsidP="00090DD4">
      <w:pPr>
        <w:pStyle w:val="a3"/>
        <w:numPr>
          <w:ilvl w:val="2"/>
          <w:numId w:val="3"/>
        </w:numPr>
        <w:ind w:firstLineChars="0"/>
        <w:rPr>
          <w:rFonts w:hint="eastAsia"/>
        </w:rPr>
      </w:pPr>
      <w:r>
        <w:t>外部环境可行性</w:t>
      </w:r>
    </w:p>
    <w:p w14:paraId="4EE7DF7B" w14:textId="5FB3D164" w:rsidR="00C579F6" w:rsidRDefault="00C579F6" w:rsidP="00C579F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项目开发计划</w:t>
      </w:r>
    </w:p>
    <w:p w14:paraId="1074CC9D" w14:textId="4E1B37B9" w:rsidR="00090DD4" w:rsidRDefault="00090DD4" w:rsidP="00090DD4">
      <w:pPr>
        <w:pStyle w:val="a3"/>
        <w:ind w:left="840" w:firstLineChars="0" w:firstLine="0"/>
      </w:pPr>
      <w:r>
        <w:rPr>
          <w:rFonts w:hint="eastAsia"/>
        </w:rPr>
        <w:t>1</w:t>
      </w:r>
      <w:r>
        <w:t>.2.1 确定开发目标</w:t>
      </w:r>
    </w:p>
    <w:p w14:paraId="05359EC2" w14:textId="161F988E" w:rsidR="00090DD4" w:rsidRDefault="00090DD4" w:rsidP="00090DD4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1</w:t>
      </w:r>
      <w:r>
        <w:t>.2.2 与需求</w:t>
      </w:r>
      <w:proofErr w:type="gramStart"/>
      <w:r>
        <w:t>方适当</w:t>
      </w:r>
      <w:proofErr w:type="gramEnd"/>
      <w:r>
        <w:t>讨论</w:t>
      </w:r>
    </w:p>
    <w:p w14:paraId="77C5DBBA" w14:textId="552C2C18" w:rsidR="00C579F6" w:rsidRDefault="00C579F6" w:rsidP="00C579F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需求分析</w:t>
      </w:r>
    </w:p>
    <w:p w14:paraId="6790F3C1" w14:textId="06856D01" w:rsidR="00090DD4" w:rsidRDefault="00090DD4" w:rsidP="00090DD4">
      <w:pPr>
        <w:pStyle w:val="a3"/>
        <w:ind w:left="360" w:firstLineChars="0" w:firstLine="0"/>
      </w:pPr>
      <w:r>
        <w:rPr>
          <w:rFonts w:hint="eastAsia"/>
        </w:rPr>
        <w:t>2</w:t>
      </w:r>
      <w:r>
        <w:t>.1 问题识别</w:t>
      </w:r>
    </w:p>
    <w:p w14:paraId="6F53E12C" w14:textId="7DE985D0" w:rsidR="00090DD4" w:rsidRDefault="00090DD4" w:rsidP="00AF6E95">
      <w:pPr>
        <w:pStyle w:val="a3"/>
        <w:ind w:left="360" w:firstLineChars="0"/>
      </w:pPr>
      <w:r>
        <w:t xml:space="preserve">2.1.1 </w:t>
      </w:r>
      <w:r w:rsidR="00AF6E95">
        <w:t>用户需求</w:t>
      </w:r>
    </w:p>
    <w:p w14:paraId="4A02C907" w14:textId="7F165195" w:rsidR="00AF6E95" w:rsidRDefault="00AF6E95" w:rsidP="00AF6E95">
      <w:pPr>
        <w:pStyle w:val="a3"/>
        <w:ind w:left="360" w:firstLineChars="0"/>
      </w:pPr>
      <w:r>
        <w:rPr>
          <w:rFonts w:hint="eastAsia"/>
        </w:rPr>
        <w:t>2</w:t>
      </w:r>
      <w:r>
        <w:t>.1.2 业务需求</w:t>
      </w:r>
    </w:p>
    <w:p w14:paraId="1644C466" w14:textId="61C3BCDE" w:rsidR="00AF6E95" w:rsidRDefault="00AF6E95" w:rsidP="00AF6E95">
      <w:pPr>
        <w:pStyle w:val="a3"/>
        <w:ind w:left="360" w:firstLineChars="0"/>
        <w:rPr>
          <w:rFonts w:hint="eastAsia"/>
        </w:rPr>
      </w:pPr>
      <w:r>
        <w:rPr>
          <w:rFonts w:hint="eastAsia"/>
        </w:rPr>
        <w:t>2</w:t>
      </w:r>
      <w:r>
        <w:t>.1.3 功能需求</w:t>
      </w:r>
    </w:p>
    <w:p w14:paraId="1AA46A84" w14:textId="2D316E89" w:rsidR="00090DD4" w:rsidRDefault="00090DD4" w:rsidP="00090DD4">
      <w:pPr>
        <w:pStyle w:val="a3"/>
        <w:ind w:left="360" w:firstLineChars="0" w:firstLine="0"/>
      </w:pPr>
      <w:r>
        <w:t>2.2 分析与综合</w:t>
      </w:r>
    </w:p>
    <w:p w14:paraId="5C6A4819" w14:textId="49348BEC" w:rsidR="00AF6E95" w:rsidRDefault="00AF6E95" w:rsidP="00090DD4">
      <w:pPr>
        <w:pStyle w:val="a3"/>
        <w:ind w:left="360" w:firstLineChars="0" w:firstLine="0"/>
      </w:pPr>
      <w:r>
        <w:tab/>
      </w:r>
      <w:r>
        <w:tab/>
        <w:t>2.2.1 功能细化</w:t>
      </w:r>
    </w:p>
    <w:p w14:paraId="7FE8AB55" w14:textId="5D4340B0" w:rsidR="00AF6E95" w:rsidRDefault="00AF6E95" w:rsidP="00090DD4">
      <w:pPr>
        <w:pStyle w:val="a3"/>
        <w:ind w:left="360" w:firstLineChars="0" w:firstLine="0"/>
        <w:rPr>
          <w:rFonts w:hint="eastAsia"/>
        </w:rPr>
      </w:pPr>
      <w:r>
        <w:tab/>
      </w:r>
      <w:r>
        <w:tab/>
        <w:t>2.2.2 接口特性</w:t>
      </w:r>
    </w:p>
    <w:p w14:paraId="1088F8A9" w14:textId="5DD38B33" w:rsidR="00AF6E95" w:rsidRDefault="00AF6E95" w:rsidP="00090DD4">
      <w:pPr>
        <w:pStyle w:val="a3"/>
        <w:ind w:left="360" w:firstLineChars="0" w:firstLine="0"/>
      </w:pPr>
      <w:r>
        <w:tab/>
      </w:r>
      <w:r>
        <w:tab/>
        <w:t>2.2.3 确定解决方案</w:t>
      </w:r>
    </w:p>
    <w:p w14:paraId="1790138C" w14:textId="65F5754C" w:rsidR="00AF6E95" w:rsidRDefault="00AF6E95" w:rsidP="00090DD4">
      <w:pPr>
        <w:pStyle w:val="a3"/>
        <w:ind w:left="360" w:firstLineChars="0" w:firstLine="0"/>
        <w:rPr>
          <w:rFonts w:hint="eastAsia"/>
        </w:rPr>
      </w:pPr>
      <w:r>
        <w:tab/>
      </w:r>
      <w:r>
        <w:tab/>
        <w:t>2.2.4 确定逻辑</w:t>
      </w:r>
      <w:r>
        <w:rPr>
          <w:rFonts w:hint="eastAsia"/>
        </w:rPr>
        <w:t>模型</w:t>
      </w:r>
    </w:p>
    <w:p w14:paraId="75CE0D6C" w14:textId="14A1DD2C" w:rsidR="00090DD4" w:rsidRDefault="00090DD4" w:rsidP="00090DD4">
      <w:pPr>
        <w:pStyle w:val="a3"/>
        <w:ind w:left="360" w:firstLineChars="0" w:firstLine="0"/>
      </w:pPr>
      <w:r>
        <w:rPr>
          <w:rFonts w:hint="eastAsia"/>
        </w:rPr>
        <w:t>2</w:t>
      </w:r>
      <w:r>
        <w:t>.3 编制文档</w:t>
      </w:r>
    </w:p>
    <w:p w14:paraId="20AE9E6E" w14:textId="768D3250" w:rsidR="00AF6E95" w:rsidRDefault="00AF6E95" w:rsidP="00090DD4">
      <w:pPr>
        <w:pStyle w:val="a3"/>
        <w:ind w:left="360" w:firstLineChars="0" w:firstLine="0"/>
        <w:rPr>
          <w:rFonts w:hint="eastAsia"/>
        </w:rPr>
      </w:pPr>
      <w:r>
        <w:tab/>
      </w:r>
      <w:r>
        <w:tab/>
        <w:t xml:space="preserve">2.3.1 </w:t>
      </w:r>
      <w:r>
        <w:rPr>
          <w:rFonts w:hint="eastAsia"/>
        </w:rPr>
        <w:t>需求规格说明书编写</w:t>
      </w:r>
    </w:p>
    <w:p w14:paraId="724B64BA" w14:textId="21D011C3" w:rsidR="00090DD4" w:rsidRDefault="00090DD4" w:rsidP="00090DD4">
      <w:pPr>
        <w:pStyle w:val="a3"/>
        <w:ind w:left="360" w:firstLineChars="0" w:firstLine="0"/>
      </w:pPr>
      <w:r>
        <w:rPr>
          <w:rFonts w:hint="eastAsia"/>
        </w:rPr>
        <w:t>2</w:t>
      </w:r>
      <w:r>
        <w:t>.4 评审</w:t>
      </w:r>
    </w:p>
    <w:p w14:paraId="4646327E" w14:textId="11892C5C" w:rsidR="00AF6E95" w:rsidRDefault="00AF6E95" w:rsidP="00090DD4">
      <w:pPr>
        <w:pStyle w:val="a3"/>
        <w:ind w:left="360" w:firstLineChars="0" w:firstLine="0"/>
      </w:pPr>
      <w:r>
        <w:tab/>
      </w:r>
      <w:r>
        <w:tab/>
        <w:t xml:space="preserve">2.4.1 </w:t>
      </w:r>
      <w:r>
        <w:rPr>
          <w:rFonts w:hint="eastAsia"/>
        </w:rPr>
        <w:t>评价功能及需求</w:t>
      </w:r>
    </w:p>
    <w:p w14:paraId="5677881B" w14:textId="615C7859" w:rsidR="00AF6E95" w:rsidRDefault="00AF6E95" w:rsidP="00090DD4">
      <w:pPr>
        <w:pStyle w:val="a3"/>
        <w:ind w:left="360" w:firstLineChars="0" w:firstLine="0"/>
        <w:rPr>
          <w:rFonts w:hint="eastAsia"/>
        </w:rPr>
      </w:pPr>
      <w:r>
        <w:tab/>
      </w:r>
      <w:r>
        <w:tab/>
        <w:t xml:space="preserve">2.4.2 </w:t>
      </w:r>
      <w:r>
        <w:rPr>
          <w:rFonts w:hint="eastAsia"/>
        </w:rPr>
        <w:t>给出评审结果</w:t>
      </w:r>
    </w:p>
    <w:p w14:paraId="7AA451D0" w14:textId="6B6FA8C3" w:rsidR="00C579F6" w:rsidRDefault="00C579F6" w:rsidP="00C579F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系统设计</w:t>
      </w:r>
    </w:p>
    <w:p w14:paraId="35AA2073" w14:textId="2DD2F5E0" w:rsidR="00202916" w:rsidRDefault="00202916" w:rsidP="00202916">
      <w:pPr>
        <w:pStyle w:val="a3"/>
        <w:ind w:left="360" w:firstLineChars="0" w:firstLine="0"/>
      </w:pPr>
      <w:r>
        <w:t xml:space="preserve">3.1 </w:t>
      </w:r>
      <w:r>
        <w:rPr>
          <w:rFonts w:hint="eastAsia"/>
        </w:rPr>
        <w:t>概要设计</w:t>
      </w:r>
    </w:p>
    <w:p w14:paraId="112F57E9" w14:textId="165483D0" w:rsidR="00202916" w:rsidRDefault="00202916" w:rsidP="00202916">
      <w:pPr>
        <w:pStyle w:val="a3"/>
        <w:ind w:left="360" w:firstLineChars="0" w:firstLine="0"/>
      </w:pPr>
      <w:r>
        <w:tab/>
      </w:r>
      <w:r>
        <w:tab/>
        <w:t xml:space="preserve">3.1.1 </w:t>
      </w:r>
      <w:r>
        <w:rPr>
          <w:rFonts w:hint="eastAsia"/>
        </w:rPr>
        <w:t>系统架构</w:t>
      </w:r>
    </w:p>
    <w:p w14:paraId="435171EB" w14:textId="17C83427" w:rsidR="00202916" w:rsidRDefault="00202916" w:rsidP="00202916">
      <w:pPr>
        <w:pStyle w:val="a3"/>
        <w:ind w:left="360" w:firstLineChars="0" w:firstLine="0"/>
      </w:pPr>
      <w:r>
        <w:tab/>
      </w:r>
      <w:r>
        <w:tab/>
        <w:t xml:space="preserve">3.1.2 </w:t>
      </w:r>
      <w:r>
        <w:rPr>
          <w:rFonts w:hint="eastAsia"/>
        </w:rPr>
        <w:t>接口设计</w:t>
      </w:r>
    </w:p>
    <w:p w14:paraId="76856B25" w14:textId="2B161068" w:rsidR="00202916" w:rsidRDefault="00202916" w:rsidP="00202916">
      <w:pPr>
        <w:pStyle w:val="a3"/>
        <w:ind w:left="360" w:firstLineChars="0" w:firstLine="0"/>
      </w:pPr>
      <w:r>
        <w:tab/>
      </w:r>
      <w:r>
        <w:tab/>
        <w:t xml:space="preserve">3.1.3 </w:t>
      </w:r>
      <w:r>
        <w:rPr>
          <w:rFonts w:hint="eastAsia"/>
        </w:rPr>
        <w:t>运行设计</w:t>
      </w:r>
    </w:p>
    <w:p w14:paraId="088028B2" w14:textId="7CEA59A6" w:rsidR="00202916" w:rsidRDefault="00202916" w:rsidP="00202916">
      <w:pPr>
        <w:pStyle w:val="a3"/>
        <w:ind w:left="360" w:firstLineChars="0" w:firstLine="0"/>
      </w:pPr>
      <w:r>
        <w:tab/>
      </w:r>
      <w:r>
        <w:tab/>
        <w:t xml:space="preserve">3.1.4 </w:t>
      </w:r>
      <w:r>
        <w:rPr>
          <w:rFonts w:hint="eastAsia"/>
        </w:rPr>
        <w:t>数据库设计</w:t>
      </w:r>
    </w:p>
    <w:p w14:paraId="6D39609C" w14:textId="18F966EE" w:rsidR="00202916" w:rsidRDefault="00202916" w:rsidP="00202916">
      <w:pPr>
        <w:pStyle w:val="a3"/>
        <w:ind w:left="360" w:firstLineChars="0" w:firstLine="0"/>
        <w:rPr>
          <w:rFonts w:hint="eastAsia"/>
        </w:rPr>
      </w:pPr>
      <w:r>
        <w:tab/>
      </w:r>
      <w:r>
        <w:tab/>
        <w:t xml:space="preserve">3.1.5 </w:t>
      </w:r>
      <w:r>
        <w:rPr>
          <w:rFonts w:hint="eastAsia"/>
        </w:rPr>
        <w:t>出错处理</w:t>
      </w:r>
    </w:p>
    <w:p w14:paraId="0F016DEF" w14:textId="457E32A9" w:rsidR="00202916" w:rsidRDefault="00202916" w:rsidP="00202916">
      <w:pPr>
        <w:pStyle w:val="a3"/>
        <w:ind w:left="360" w:firstLineChars="0" w:firstLine="0"/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详细设计</w:t>
      </w:r>
    </w:p>
    <w:p w14:paraId="156A52E4" w14:textId="75C82B24" w:rsidR="00202916" w:rsidRDefault="00202916" w:rsidP="00202916">
      <w:pPr>
        <w:pStyle w:val="a3"/>
        <w:ind w:left="360" w:firstLineChars="0" w:firstLine="0"/>
      </w:pPr>
      <w:r>
        <w:tab/>
      </w:r>
      <w:r>
        <w:tab/>
        <w:t xml:space="preserve">3.2.1 </w:t>
      </w:r>
      <w:r>
        <w:rPr>
          <w:rFonts w:hint="eastAsia"/>
        </w:rPr>
        <w:t>模块划分</w:t>
      </w:r>
    </w:p>
    <w:p w14:paraId="1B2BF7FF" w14:textId="43A71A81" w:rsidR="00202916" w:rsidRDefault="00202916" w:rsidP="00202916">
      <w:pPr>
        <w:pStyle w:val="a3"/>
        <w:ind w:left="360" w:firstLineChars="0" w:firstLine="0"/>
      </w:pPr>
      <w:r>
        <w:tab/>
      </w:r>
      <w:r>
        <w:tab/>
        <w:t xml:space="preserve">3.2.2 </w:t>
      </w:r>
      <w:r>
        <w:rPr>
          <w:rFonts w:hint="eastAsia"/>
        </w:rPr>
        <w:t>功能描述</w:t>
      </w:r>
    </w:p>
    <w:p w14:paraId="7CB0A7F8" w14:textId="61BA72A5" w:rsidR="00202916" w:rsidRDefault="00202916" w:rsidP="00202916">
      <w:pPr>
        <w:pStyle w:val="a3"/>
        <w:ind w:left="360" w:firstLineChars="0" w:firstLine="0"/>
      </w:pPr>
      <w:r>
        <w:tab/>
      </w:r>
      <w:r>
        <w:tab/>
        <w:t>3.2</w:t>
      </w:r>
      <w:r>
        <w:rPr>
          <w:rFonts w:hint="eastAsia"/>
        </w:rPr>
        <w:t>.</w:t>
      </w:r>
      <w:r>
        <w:t xml:space="preserve">3 </w:t>
      </w:r>
      <w:r w:rsidR="001E38D4">
        <w:rPr>
          <w:rFonts w:hint="eastAsia"/>
        </w:rPr>
        <w:t>性能描述</w:t>
      </w:r>
    </w:p>
    <w:p w14:paraId="48CD10BD" w14:textId="7AF695B8" w:rsidR="001E38D4" w:rsidRDefault="001E38D4" w:rsidP="00202916">
      <w:pPr>
        <w:pStyle w:val="a3"/>
        <w:ind w:left="360" w:firstLineChars="0" w:firstLine="0"/>
      </w:pPr>
      <w:r>
        <w:tab/>
      </w:r>
      <w:r>
        <w:tab/>
        <w:t xml:space="preserve">3.2.4 </w:t>
      </w:r>
      <w:r>
        <w:rPr>
          <w:rFonts w:hint="eastAsia"/>
        </w:rPr>
        <w:t>输入项</w:t>
      </w:r>
    </w:p>
    <w:p w14:paraId="60DAB04C" w14:textId="3B18560B" w:rsidR="001E38D4" w:rsidRDefault="001E38D4" w:rsidP="00202916">
      <w:pPr>
        <w:pStyle w:val="a3"/>
        <w:ind w:left="360" w:firstLineChars="0" w:firstLine="0"/>
      </w:pPr>
      <w:r>
        <w:tab/>
      </w:r>
      <w:r>
        <w:tab/>
        <w:t xml:space="preserve">3.2.5 </w:t>
      </w:r>
      <w:r>
        <w:rPr>
          <w:rFonts w:hint="eastAsia"/>
        </w:rPr>
        <w:t>输出项</w:t>
      </w:r>
    </w:p>
    <w:p w14:paraId="2FA9B632" w14:textId="3234B5F0" w:rsidR="001E38D4" w:rsidRDefault="001E38D4" w:rsidP="00202916">
      <w:pPr>
        <w:pStyle w:val="a3"/>
        <w:ind w:left="360" w:firstLineChars="0" w:firstLine="0"/>
      </w:pPr>
      <w:r>
        <w:tab/>
      </w:r>
      <w:r>
        <w:tab/>
        <w:t xml:space="preserve">3.2.6 </w:t>
      </w:r>
      <w:r>
        <w:rPr>
          <w:rFonts w:hint="eastAsia"/>
        </w:rPr>
        <w:t>采用算法</w:t>
      </w:r>
    </w:p>
    <w:p w14:paraId="2B34933A" w14:textId="4562B3A1" w:rsidR="001E38D4" w:rsidRDefault="001E38D4" w:rsidP="00202916">
      <w:pPr>
        <w:pStyle w:val="a3"/>
        <w:ind w:left="360" w:firstLineChars="0" w:firstLine="0"/>
      </w:pPr>
      <w:r>
        <w:tab/>
      </w:r>
      <w:r>
        <w:tab/>
        <w:t xml:space="preserve">3.2.7 </w:t>
      </w:r>
      <w:r>
        <w:rPr>
          <w:rFonts w:hint="eastAsia"/>
        </w:rPr>
        <w:t>流程逻辑</w:t>
      </w:r>
    </w:p>
    <w:p w14:paraId="769206DE" w14:textId="1EDBFBAC" w:rsidR="005677F2" w:rsidRDefault="005677F2" w:rsidP="00202916">
      <w:pPr>
        <w:pStyle w:val="a3"/>
        <w:ind w:left="360" w:firstLineChars="0" w:firstLine="0"/>
      </w:pPr>
      <w:r>
        <w:tab/>
      </w:r>
      <w:r>
        <w:tab/>
        <w:t xml:space="preserve">3.2.8 </w:t>
      </w:r>
      <w:r>
        <w:rPr>
          <w:rFonts w:hint="eastAsia"/>
        </w:rPr>
        <w:t>接口使用</w:t>
      </w:r>
    </w:p>
    <w:p w14:paraId="7852B219" w14:textId="3B04C3C0" w:rsidR="005677F2" w:rsidRDefault="005677F2" w:rsidP="00202916">
      <w:pPr>
        <w:pStyle w:val="a3"/>
        <w:ind w:left="360" w:firstLineChars="0" w:firstLine="0"/>
      </w:pPr>
      <w:r>
        <w:tab/>
      </w:r>
      <w:r>
        <w:tab/>
        <w:t xml:space="preserve">3.2.9 </w:t>
      </w:r>
      <w:r>
        <w:rPr>
          <w:rFonts w:hint="eastAsia"/>
        </w:rPr>
        <w:t>存储分配</w:t>
      </w:r>
    </w:p>
    <w:p w14:paraId="40D65DCA" w14:textId="07C9F66A" w:rsidR="005677F2" w:rsidRDefault="005677F2" w:rsidP="00202916">
      <w:pPr>
        <w:pStyle w:val="a3"/>
        <w:ind w:left="360" w:firstLineChars="0" w:firstLine="0"/>
        <w:rPr>
          <w:rFonts w:hint="eastAsia"/>
        </w:rPr>
      </w:pPr>
      <w:r>
        <w:tab/>
      </w:r>
      <w:r>
        <w:tab/>
        <w:t xml:space="preserve">3.2.10 </w:t>
      </w:r>
      <w:r>
        <w:rPr>
          <w:rFonts w:hint="eastAsia"/>
        </w:rPr>
        <w:t>限制条件</w:t>
      </w:r>
    </w:p>
    <w:p w14:paraId="296301AC" w14:textId="14BE51A3" w:rsidR="00C579F6" w:rsidRDefault="00C579F6" w:rsidP="00C579F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编码</w:t>
      </w:r>
    </w:p>
    <w:p w14:paraId="644EA092" w14:textId="1EB18917" w:rsidR="00DA5BD0" w:rsidRDefault="00DA5BD0" w:rsidP="00DA5BD0">
      <w:pPr>
        <w:pStyle w:val="a3"/>
        <w:ind w:left="360" w:firstLineChars="0" w:firstLine="0"/>
      </w:pPr>
      <w:r>
        <w:t xml:space="preserve">4.1 </w:t>
      </w:r>
      <w:r>
        <w:rPr>
          <w:rFonts w:hint="eastAsia"/>
        </w:rPr>
        <w:t>制定编写规范</w:t>
      </w:r>
    </w:p>
    <w:p w14:paraId="1BE50249" w14:textId="1925E904" w:rsidR="00DA5BD0" w:rsidRDefault="00DA5BD0" w:rsidP="00DA5BD0">
      <w:pPr>
        <w:pStyle w:val="a3"/>
        <w:ind w:left="360" w:firstLineChars="0" w:firstLine="0"/>
      </w:pPr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任务划分</w:t>
      </w:r>
    </w:p>
    <w:p w14:paraId="5E68FA78" w14:textId="77F0CDB0" w:rsidR="00DA5BD0" w:rsidRDefault="00DA5BD0" w:rsidP="00DA5BD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4</w:t>
      </w:r>
      <w:r>
        <w:t xml:space="preserve">.3 </w:t>
      </w:r>
      <w:r>
        <w:rPr>
          <w:rFonts w:hint="eastAsia"/>
        </w:rPr>
        <w:t>迭代</w:t>
      </w:r>
    </w:p>
    <w:p w14:paraId="3002F8E3" w14:textId="6C0FE14E" w:rsidR="00C579F6" w:rsidRDefault="00C579F6" w:rsidP="00C579F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系统测试</w:t>
      </w:r>
    </w:p>
    <w:p w14:paraId="38435DA7" w14:textId="512D480A" w:rsidR="00DA5BD0" w:rsidRDefault="00DA5BD0" w:rsidP="00DA5BD0">
      <w:pPr>
        <w:pStyle w:val="a3"/>
        <w:ind w:left="360" w:firstLineChars="0" w:firstLine="0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单元测试</w:t>
      </w:r>
    </w:p>
    <w:p w14:paraId="513196D3" w14:textId="0BFB0D9C" w:rsidR="00DA5BD0" w:rsidRDefault="00DA5BD0" w:rsidP="00DA5BD0">
      <w:pPr>
        <w:pStyle w:val="a3"/>
        <w:ind w:left="360" w:firstLineChars="0" w:firstLine="0"/>
      </w:pPr>
      <w:r>
        <w:rPr>
          <w:rFonts w:hint="eastAsia"/>
        </w:rPr>
        <w:t>5</w:t>
      </w:r>
      <w:r>
        <w:t xml:space="preserve">.2 </w:t>
      </w:r>
      <w:r>
        <w:rPr>
          <w:rFonts w:hint="eastAsia"/>
        </w:rPr>
        <w:t>集成测试</w:t>
      </w:r>
    </w:p>
    <w:p w14:paraId="3945D8C3" w14:textId="7038DDEB" w:rsidR="00DA5BD0" w:rsidRDefault="00DA5BD0" w:rsidP="00DA5BD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5</w:t>
      </w:r>
      <w:r>
        <w:t xml:space="preserve">.3 </w:t>
      </w:r>
      <w:r>
        <w:rPr>
          <w:rFonts w:hint="eastAsia"/>
        </w:rPr>
        <w:t>系统测试</w:t>
      </w:r>
    </w:p>
    <w:p w14:paraId="0F5DA35B" w14:textId="2BDF6C1B" w:rsidR="00C579F6" w:rsidRDefault="00C579F6" w:rsidP="00C579F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系统安装</w:t>
      </w:r>
    </w:p>
    <w:p w14:paraId="35431715" w14:textId="537333A0" w:rsidR="00C579F6" w:rsidRDefault="00C579F6" w:rsidP="00C579F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系统部署</w:t>
      </w:r>
    </w:p>
    <w:p w14:paraId="05906742" w14:textId="2DD3DCDE" w:rsidR="00C579F6" w:rsidRDefault="00C579F6" w:rsidP="00C579F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项目</w:t>
      </w:r>
      <w:r w:rsidR="00DA5BD0">
        <w:rPr>
          <w:rFonts w:hint="eastAsia"/>
        </w:rPr>
        <w:t>维护</w:t>
      </w:r>
    </w:p>
    <w:p w14:paraId="33CD08C4" w14:textId="5A8537AE" w:rsidR="00DA5BD0" w:rsidRDefault="00DA5BD0" w:rsidP="00DA5BD0">
      <w:pPr>
        <w:pStyle w:val="a3"/>
        <w:ind w:left="360" w:firstLineChars="0" w:firstLine="0"/>
      </w:pPr>
      <w:r>
        <w:rPr>
          <w:rFonts w:hint="eastAsia"/>
        </w:rPr>
        <w:t>8.</w:t>
      </w:r>
      <w:r>
        <w:t xml:space="preserve">1 </w:t>
      </w:r>
      <w:r>
        <w:rPr>
          <w:rFonts w:hint="eastAsia"/>
        </w:rPr>
        <w:t>纠错性维护</w:t>
      </w:r>
    </w:p>
    <w:p w14:paraId="43B5E2BB" w14:textId="64E386D4" w:rsidR="00DA5BD0" w:rsidRPr="00C579F6" w:rsidRDefault="00DA5BD0" w:rsidP="00DA5BD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8</w:t>
      </w:r>
      <w:r>
        <w:t xml:space="preserve">.2 </w:t>
      </w:r>
      <w:r>
        <w:rPr>
          <w:rFonts w:hint="eastAsia"/>
        </w:rPr>
        <w:t>改进性维护</w:t>
      </w:r>
      <w:bookmarkStart w:id="0" w:name="_GoBack"/>
      <w:bookmarkEnd w:id="0"/>
    </w:p>
    <w:sectPr w:rsidR="00DA5BD0" w:rsidRPr="00C579F6" w:rsidSect="00C579F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821E54"/>
    <w:multiLevelType w:val="hybridMultilevel"/>
    <w:tmpl w:val="AFA04042"/>
    <w:lvl w:ilvl="0" w:tplc="6090FE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C87242"/>
    <w:multiLevelType w:val="multilevel"/>
    <w:tmpl w:val="20663CCE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8" w:hanging="52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" w15:restartNumberingAfterBreak="0">
    <w:nsid w:val="71174669"/>
    <w:multiLevelType w:val="hybridMultilevel"/>
    <w:tmpl w:val="C4E876D4"/>
    <w:lvl w:ilvl="0" w:tplc="35F69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B64977E">
      <w:start w:val="1"/>
      <w:numFmt w:val="decimal"/>
      <w:lvlText w:val="1.%2"/>
      <w:lvlJc w:val="left"/>
      <w:pPr>
        <w:ind w:left="840" w:hanging="420"/>
      </w:pPr>
      <w:rPr>
        <w:rFonts w:hint="eastAsia"/>
      </w:rPr>
    </w:lvl>
    <w:lvl w:ilvl="2" w:tplc="E8B048E8">
      <w:start w:val="1"/>
      <w:numFmt w:val="decimal"/>
      <w:lvlText w:val="1.1.%3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7FE"/>
    <w:rsid w:val="00090DD4"/>
    <w:rsid w:val="001E38D4"/>
    <w:rsid w:val="00202916"/>
    <w:rsid w:val="005677F2"/>
    <w:rsid w:val="009527FE"/>
    <w:rsid w:val="00AF6E95"/>
    <w:rsid w:val="00B3031C"/>
    <w:rsid w:val="00C579F6"/>
    <w:rsid w:val="00DA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F388F"/>
  <w15:chartTrackingRefBased/>
  <w15:docId w15:val="{B27565AF-4C34-443C-A6D6-E4B13A3ED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579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79F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579F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529106896</dc:creator>
  <cp:keywords/>
  <dc:description/>
  <cp:lastModifiedBy>529106896</cp:lastModifiedBy>
  <cp:revision>5</cp:revision>
  <dcterms:created xsi:type="dcterms:W3CDTF">2022-04-09T13:33:00Z</dcterms:created>
  <dcterms:modified xsi:type="dcterms:W3CDTF">2022-04-09T14:00:00Z</dcterms:modified>
</cp:coreProperties>
</file>