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025" w:rsidRDefault="00DD59EB" w:rsidP="00DD59EB">
      <w:pPr>
        <w:pStyle w:val="2"/>
      </w:pPr>
      <w:r>
        <w:rPr>
          <w:rFonts w:hint="eastAsia"/>
        </w:rPr>
        <w:t>技术可行性</w:t>
      </w:r>
    </w:p>
    <w:p w:rsidR="00A164B2" w:rsidRDefault="00DD59EB" w:rsidP="00DD59EB">
      <w:r>
        <w:rPr>
          <w:rFonts w:hint="eastAsia"/>
        </w:rPr>
        <w:t>从技术角度看，学生学籍和选课信息管理系统的开发并没有什么技术难点，市面上有很多已经很成熟的系统可以用于借鉴。这一点可以从兄弟学校——北京工业大学有比较完善的学生信息管理系统看出。</w:t>
      </w:r>
      <w:r w:rsidR="008D6618">
        <w:rPr>
          <w:rFonts w:hint="eastAsia"/>
        </w:rPr>
        <w:t>如果学校选择自主开发，考虑到首都经济贸易大学以经管专业为优势学科，与开发有关的软件、计算机等专业可能不是很强，因此自主开发会有一些难度，但市面上已经有很成熟的管理系统，开源且多数能直接运行，因此开发不是主要的难处，主要难处应该在于后续的服务器管理、日常维护、崩溃后如何修复等，这些地方可能会是学校要面临的技术难点。不过对于首都经济贸易大学这样的重点大学来说，机房、工科建设等应该相对成熟，这些不会是阻挠因素</w:t>
      </w:r>
      <w:r w:rsidR="007F7653">
        <w:rPr>
          <w:rFonts w:hint="eastAsia"/>
        </w:rPr>
        <w:t>。如果学校选择外包，那么开发和后续维护难度将大大降低，只需支付维护和租用费用即可，或者在外包完成后，自己进行后续的维护等。</w:t>
      </w:r>
      <w:r w:rsidR="00A164B2">
        <w:rPr>
          <w:rFonts w:hint="eastAsia"/>
        </w:rPr>
        <w:t>同时，目前学生对于电脑都比较熟悉，这样的信息系统对学生和老师来说都比较容易上手，不会有很大的使用难度。</w:t>
      </w:r>
    </w:p>
    <w:p w:rsidR="00215A42" w:rsidRDefault="00215A42" w:rsidP="00215A42">
      <w:pPr>
        <w:pStyle w:val="2"/>
      </w:pPr>
      <w:r>
        <w:rPr>
          <w:rFonts w:hint="eastAsia"/>
        </w:rPr>
        <w:t>经济可行性</w:t>
      </w:r>
    </w:p>
    <w:p w:rsidR="00215A42" w:rsidRDefault="00215A42" w:rsidP="00215A42">
      <w:r>
        <w:rPr>
          <w:rFonts w:hint="eastAsia"/>
        </w:rPr>
        <w:t>不管是选择外包还是自主开发，数据存储都应该由学校自主负责，需要考虑数据库服务器的维护费用，但这方面的费用不会很高，从人工、维护等角度，一年一万以内即可搞定。如果选择外包开发，根据目前的市场调查，外包开发一个这样的系统费用大概在2000-10000不等，但我认为这样的学籍选课管理系统如果进行外包是亏损的行为。因为这样的系统面向是的学校的信息管理，后续难以产生经济利益，相当于无法进行收益，因此我们应该让开发和维护成本越低越好。因此，选择自主开发是一个不错的考虑，可以让学校的信息部门或者相关的工科专业师生进行开发，最好是程度较好的学生，在开发完成后进行适当的学分或者补助，这样可以让开发费用</w:t>
      </w:r>
      <w:r w:rsidR="00DB0018">
        <w:rPr>
          <w:rFonts w:hint="eastAsia"/>
        </w:rPr>
        <w:t>降到最低。而后续的维护可以让其余专业人士来，最好也是校内人员。以上所述的成本，对于一个重点大学来说应该算不了什么</w:t>
      </w:r>
      <w:r w:rsidR="00236FD7">
        <w:rPr>
          <w:rFonts w:hint="eastAsia"/>
        </w:rPr>
        <w:t>。同时，如果完成了系统的开发，并且系统在后续过程中运行良好，那么将会给学校节省大量的人力物力成本。</w:t>
      </w:r>
    </w:p>
    <w:p w:rsidR="00F614CA" w:rsidRDefault="00F614CA" w:rsidP="00F614CA">
      <w:pPr>
        <w:pStyle w:val="2"/>
      </w:pPr>
      <w:r>
        <w:rPr>
          <w:rFonts w:hint="eastAsia"/>
        </w:rPr>
        <w:t>外部环境可行性</w:t>
      </w:r>
    </w:p>
    <w:p w:rsidR="00F614CA" w:rsidRDefault="00F614CA" w:rsidP="00F614CA">
      <w:r>
        <w:rPr>
          <w:rFonts w:hint="eastAsia"/>
        </w:rPr>
        <w:t>学校目前的情况是没有一套成熟的信息管理系统，导致需要耗费大量的人力资源进行信息管理，甚至会造成信息不同步、信息更新延迟、信息丢失等问题，这对于一个重点大学来说是不应该的。同时，学校拥有先进的实验室</w:t>
      </w:r>
      <w:r w:rsidR="00F101B3">
        <w:rPr>
          <w:rFonts w:hint="eastAsia"/>
        </w:rPr>
        <w:t>、优秀的图书馆、宽敞的机房等，</w:t>
      </w:r>
      <w:r w:rsidR="007470A3">
        <w:rPr>
          <w:rFonts w:hint="eastAsia"/>
        </w:rPr>
        <w:t>学生和老师也会很乐于使用一个能运行在互联网上的信息系统，</w:t>
      </w:r>
      <w:r w:rsidR="00F101B3">
        <w:rPr>
          <w:rFonts w:hint="eastAsia"/>
        </w:rPr>
        <w:t>这样的外部环境</w:t>
      </w:r>
      <w:r w:rsidR="0026270C">
        <w:rPr>
          <w:rFonts w:hint="eastAsia"/>
        </w:rPr>
        <w:t>完全适合</w:t>
      </w:r>
      <w:r>
        <w:rPr>
          <w:rFonts w:hint="eastAsia"/>
        </w:rPr>
        <w:t>信息管理系统的开发和使用。</w:t>
      </w:r>
    </w:p>
    <w:p w:rsidR="00210CBF" w:rsidRDefault="00210CBF" w:rsidP="00210CBF">
      <w:pPr>
        <w:pStyle w:val="2"/>
      </w:pPr>
      <w:r>
        <w:rPr>
          <w:rFonts w:hint="eastAsia"/>
        </w:rPr>
        <w:t>管理操作可行性</w:t>
      </w:r>
    </w:p>
    <w:p w:rsidR="00210CBF" w:rsidRPr="00210CBF" w:rsidRDefault="00210CBF" w:rsidP="00210CBF">
      <w:pPr>
        <w:rPr>
          <w:rFonts w:hint="eastAsia"/>
        </w:rPr>
      </w:pPr>
      <w:r>
        <w:rPr>
          <w:rFonts w:hint="eastAsia"/>
        </w:rPr>
        <w:t>从管理角度看，学校有机房、实验室、工科专业等，大概率会有了解相关方面知识的专业人士，可以直接雇佣老师进行管理，或者将信息的</w:t>
      </w:r>
      <w:r w:rsidR="009504E5">
        <w:rPr>
          <w:rFonts w:hint="eastAsia"/>
        </w:rPr>
        <w:t>管理交给勤工俭学的学生，这样将会节省一些人工成本</w:t>
      </w:r>
      <w:r w:rsidR="006E4E3A">
        <w:rPr>
          <w:rFonts w:hint="eastAsia"/>
        </w:rPr>
        <w:t>，但主要的管理权应该交给教务处和相关信息部门。</w:t>
      </w:r>
      <w:r w:rsidR="00DF32A3">
        <w:rPr>
          <w:rFonts w:hint="eastAsia"/>
        </w:rPr>
        <w:t>从操作角度看，系统的使用无非是信息的输入和输出，对计算机略有了解的人即可进行操作，因此操作不会成为难点。</w:t>
      </w:r>
      <w:bookmarkStart w:id="0" w:name="_GoBack"/>
      <w:bookmarkEnd w:id="0"/>
    </w:p>
    <w:sectPr w:rsidR="00210CBF" w:rsidRPr="00210CBF" w:rsidSect="00DD59E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A72" w:rsidRDefault="003E3A72" w:rsidP="00DD59EB">
      <w:r>
        <w:separator/>
      </w:r>
    </w:p>
  </w:endnote>
  <w:endnote w:type="continuationSeparator" w:id="0">
    <w:p w:rsidR="003E3A72" w:rsidRDefault="003E3A72" w:rsidP="00DD5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A72" w:rsidRDefault="003E3A72" w:rsidP="00DD59EB">
      <w:r>
        <w:separator/>
      </w:r>
    </w:p>
  </w:footnote>
  <w:footnote w:type="continuationSeparator" w:id="0">
    <w:p w:rsidR="003E3A72" w:rsidRDefault="003E3A72" w:rsidP="00DD59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BFD"/>
    <w:rsid w:val="00106025"/>
    <w:rsid w:val="00210CBF"/>
    <w:rsid w:val="00215A42"/>
    <w:rsid w:val="00236FD7"/>
    <w:rsid w:val="0026270C"/>
    <w:rsid w:val="003E3A72"/>
    <w:rsid w:val="006E4E3A"/>
    <w:rsid w:val="007470A3"/>
    <w:rsid w:val="007F7653"/>
    <w:rsid w:val="008D6618"/>
    <w:rsid w:val="009504E5"/>
    <w:rsid w:val="00A164B2"/>
    <w:rsid w:val="00A63BFD"/>
    <w:rsid w:val="00DB0018"/>
    <w:rsid w:val="00DD59EB"/>
    <w:rsid w:val="00DF32A3"/>
    <w:rsid w:val="00F101B3"/>
    <w:rsid w:val="00F6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94E4F"/>
  <w15:chartTrackingRefBased/>
  <w15:docId w15:val="{7619151B-9CB0-44B2-B5A9-DD86D788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59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59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5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59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5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59E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59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59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win10-s</dc:creator>
  <cp:keywords/>
  <dc:description/>
  <cp:lastModifiedBy>win10-s</cp:lastModifiedBy>
  <cp:revision>14</cp:revision>
  <dcterms:created xsi:type="dcterms:W3CDTF">2022-04-07T06:53:00Z</dcterms:created>
  <dcterms:modified xsi:type="dcterms:W3CDTF">2022-04-07T07:22:00Z</dcterms:modified>
</cp:coreProperties>
</file>