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" ContentType="application/vnd.ms-powerpoi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A4C" w:rsidRPr="00561355" w:rsidRDefault="00BE6209" w:rsidP="00BE6209">
      <w:pPr>
        <w:spacing w:line="480" w:lineRule="auto"/>
        <w:jc w:val="center"/>
        <w:rPr>
          <w:b/>
          <w:sz w:val="32"/>
          <w:szCs w:val="32"/>
        </w:rPr>
      </w:pPr>
      <w:r w:rsidRPr="00561355">
        <w:rPr>
          <w:rFonts w:hint="eastAsia"/>
          <w:b/>
          <w:sz w:val="32"/>
          <w:szCs w:val="32"/>
        </w:rPr>
        <w:t>实验0 环境配置</w:t>
      </w:r>
    </w:p>
    <w:p w:rsidR="00922053" w:rsidRPr="00922053" w:rsidRDefault="008847A8" w:rsidP="00922053"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</w:t>
      </w:r>
      <w:r w:rsidR="00922053" w:rsidRPr="00922053">
        <w:rPr>
          <w:rFonts w:hint="eastAsia"/>
          <w:b/>
          <w:sz w:val="24"/>
          <w:szCs w:val="24"/>
        </w:rPr>
        <w:t>、IDE的</w:t>
      </w:r>
      <w:r w:rsidR="0068204E">
        <w:rPr>
          <w:rFonts w:hint="eastAsia"/>
          <w:b/>
          <w:sz w:val="24"/>
          <w:szCs w:val="24"/>
        </w:rPr>
        <w:t>安装</w:t>
      </w:r>
    </w:p>
    <w:p w:rsidR="00922053" w:rsidRDefault="00C57BD7" w:rsidP="00922053">
      <w:pPr>
        <w:spacing w:line="480" w:lineRule="auto"/>
        <w:jc w:val="left"/>
      </w:pPr>
      <w:r>
        <w:rPr>
          <w:rFonts w:hint="eastAsia"/>
          <w:b/>
        </w:rPr>
        <w:t>请在自己</w:t>
      </w:r>
      <w:r w:rsidR="004A1405">
        <w:rPr>
          <w:rFonts w:hint="eastAsia"/>
          <w:b/>
        </w:rPr>
        <w:t>的</w:t>
      </w:r>
      <w:r>
        <w:rPr>
          <w:rFonts w:hint="eastAsia"/>
          <w:b/>
        </w:rPr>
        <w:t>电脑上</w:t>
      </w:r>
      <w:r w:rsidR="00922053" w:rsidRPr="008A3DAB">
        <w:rPr>
          <w:rFonts w:hint="eastAsia"/>
          <w:b/>
        </w:rPr>
        <w:t>安装好Visual</w:t>
      </w:r>
      <w:r w:rsidR="00922053" w:rsidRPr="008A3DAB">
        <w:rPr>
          <w:b/>
        </w:rPr>
        <w:t xml:space="preserve"> </w:t>
      </w:r>
      <w:r w:rsidR="00922053" w:rsidRPr="008A3DAB">
        <w:rPr>
          <w:rFonts w:hint="eastAsia"/>
          <w:b/>
        </w:rPr>
        <w:t>Studio</w:t>
      </w:r>
      <w:r w:rsidR="00922053" w:rsidRPr="008A3DAB">
        <w:rPr>
          <w:b/>
        </w:rPr>
        <w:t xml:space="preserve"> 2019</w:t>
      </w:r>
      <w:r w:rsidR="000E382C">
        <w:rPr>
          <w:rFonts w:hint="eastAsia"/>
        </w:rPr>
        <w:t>，</w:t>
      </w:r>
      <w:r w:rsidR="008A3DAB" w:rsidRPr="008A3DAB">
        <w:t>Visual Studio 2019</w:t>
      </w:r>
      <w:r w:rsidR="009B2284">
        <w:rPr>
          <w:rFonts w:hint="eastAsia"/>
        </w:rPr>
        <w:t>可前往</w:t>
      </w:r>
      <w:r w:rsidR="003D4FF8">
        <w:t>VS</w:t>
      </w:r>
      <w:r w:rsidR="009B2284">
        <w:rPr>
          <w:rFonts w:hint="eastAsia"/>
        </w:rPr>
        <w:t>官网（</w:t>
      </w:r>
      <w:hyperlink r:id="rId7" w:history="1">
        <w:r w:rsidR="009B2284" w:rsidRPr="00D514AA">
          <w:rPr>
            <w:rStyle w:val="a3"/>
          </w:rPr>
          <w:t>https://visualstudio.microsoft.com/zh-hans/vs/</w:t>
        </w:r>
      </w:hyperlink>
      <w:r w:rsidR="009B2284">
        <w:rPr>
          <w:rFonts w:hint="eastAsia"/>
        </w:rPr>
        <w:t>）</w:t>
      </w:r>
      <w:r w:rsidR="008A3DAB">
        <w:rPr>
          <w:rFonts w:hint="eastAsia"/>
        </w:rPr>
        <w:t>下载</w:t>
      </w:r>
      <w:r w:rsidR="009B2284">
        <w:rPr>
          <w:rFonts w:hint="eastAsia"/>
        </w:rPr>
        <w:t>，ftp中也有VS安装包，具体安装方法可参考下方ppt</w:t>
      </w:r>
      <w:r w:rsidR="00CC3DAC">
        <w:rPr>
          <w:rFonts w:hint="eastAsia"/>
        </w:rPr>
        <w:t>。</w:t>
      </w:r>
    </w:p>
    <w:p w:rsidR="00E70C41" w:rsidRDefault="00373E4A" w:rsidP="00C611D5">
      <w:pPr>
        <w:spacing w:line="480" w:lineRule="auto"/>
        <w:jc w:val="center"/>
      </w:pPr>
      <w:r>
        <w:object w:dxaOrig="1543" w:dyaOrig="1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55.65pt" o:ole="">
            <v:imagedata r:id="rId8" o:title=""/>
          </v:shape>
          <o:OLEObject Type="Embed" ProgID="PowerPoint.Show.8" ShapeID="_x0000_i1025" DrawAspect="Icon" ObjectID="_1676734808" r:id="rId9"/>
        </w:object>
      </w:r>
    </w:p>
    <w:p w:rsidR="009B2284" w:rsidRDefault="001E34E1" w:rsidP="009B2284"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="008A3DAB" w:rsidRPr="008A3DAB">
        <w:rPr>
          <w:rFonts w:hint="eastAsia"/>
          <w:b/>
          <w:sz w:val="24"/>
          <w:szCs w:val="24"/>
        </w:rPr>
        <w:t>、OpenGL安装</w:t>
      </w:r>
    </w:p>
    <w:p w:rsidR="00F6700E" w:rsidRPr="003144D4" w:rsidRDefault="00F6700E" w:rsidP="009B2284">
      <w:pPr>
        <w:spacing w:line="480" w:lineRule="auto"/>
        <w:jc w:val="left"/>
      </w:pPr>
      <w:r>
        <w:t>GLUT是什么：GLUT是OpenGL Utility Toolkit 缩写，用于实现在windows下进行</w:t>
      </w:r>
      <w:r w:rsidR="00A166A6">
        <w:rPr>
          <w:rFonts w:hint="eastAsia"/>
        </w:rPr>
        <w:t>OpenGL</w:t>
      </w:r>
      <w:bookmarkStart w:id="0" w:name="_GoBack"/>
      <w:bookmarkEnd w:id="0"/>
      <w:r>
        <w:t>的窗口管理。</w:t>
      </w:r>
      <w:proofErr w:type="spellStart"/>
      <w:r w:rsidRPr="00B059C4">
        <w:t>freeglut</w:t>
      </w:r>
      <w:proofErr w:type="spellEnd"/>
      <w:r w:rsidRPr="00B059C4">
        <w:t>是OpenGL Utility Toolkit（GLUT）库的免费软件/开源替代品。</w:t>
      </w:r>
      <w:r w:rsidR="00F15541">
        <w:rPr>
          <w:rFonts w:hint="eastAsia"/>
        </w:rPr>
        <w:t>在后续的实验中，我们均使用</w:t>
      </w:r>
      <w:proofErr w:type="spellStart"/>
      <w:r w:rsidR="00F15541">
        <w:rPr>
          <w:rFonts w:hint="eastAsia"/>
        </w:rPr>
        <w:t>freeglut</w:t>
      </w:r>
      <w:proofErr w:type="spellEnd"/>
      <w:r w:rsidR="000C0E4A">
        <w:rPr>
          <w:rFonts w:hint="eastAsia"/>
        </w:rPr>
        <w:t>。</w:t>
      </w:r>
    </w:p>
    <w:p w:rsidR="00FB131B" w:rsidRDefault="00D16621" w:rsidP="008A3DAB">
      <w:pPr>
        <w:spacing w:line="480" w:lineRule="auto"/>
        <w:jc w:val="left"/>
      </w:pPr>
      <w:r>
        <w:rPr>
          <w:rFonts w:hint="eastAsia"/>
        </w:rPr>
        <w:t>OpenGL环境可按照以下两种方法</w:t>
      </w:r>
      <w:r w:rsidR="00A42085">
        <w:rPr>
          <w:rFonts w:hint="eastAsia"/>
        </w:rPr>
        <w:t>配置</w:t>
      </w:r>
    </w:p>
    <w:p w:rsidR="0041115A" w:rsidRDefault="0041115A" w:rsidP="00750A24">
      <w:pPr>
        <w:pStyle w:val="a8"/>
        <w:numPr>
          <w:ilvl w:val="0"/>
          <w:numId w:val="3"/>
        </w:numPr>
        <w:spacing w:line="480" w:lineRule="auto"/>
        <w:ind w:firstLineChars="0"/>
        <w:jc w:val="left"/>
        <w:rPr>
          <w:color w:val="FF0000"/>
        </w:rPr>
      </w:pP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设置</w:t>
      </w:r>
      <w:r w:rsidR="00A91095" w:rsidRPr="00750A24">
        <w:rPr>
          <w:rFonts w:hint="eastAsia"/>
          <w:color w:val="FF0000"/>
        </w:rPr>
        <w:t>（推荐）</w:t>
      </w:r>
    </w:p>
    <w:p w:rsidR="00750A24" w:rsidRDefault="00750A24" w:rsidP="00750A24">
      <w:pPr>
        <w:spacing w:line="480" w:lineRule="auto"/>
        <w:jc w:val="left"/>
        <w:rPr>
          <w:color w:val="FF0000"/>
        </w:rPr>
      </w:pPr>
      <w:r w:rsidRPr="000D3A9C">
        <w:rPr>
          <w:rFonts w:hint="eastAsia"/>
          <w:color w:val="FF0000"/>
        </w:rPr>
        <w:t>请注意，使用此方式配置时，</w:t>
      </w:r>
      <w:proofErr w:type="gramStart"/>
      <w:r w:rsidRPr="000D3A9C">
        <w:rPr>
          <w:rFonts w:hint="eastAsia"/>
          <w:color w:val="FF0000"/>
        </w:rPr>
        <w:t>每创建</w:t>
      </w:r>
      <w:proofErr w:type="gramEnd"/>
      <w:r w:rsidRPr="000D3A9C">
        <w:rPr>
          <w:rFonts w:hint="eastAsia"/>
          <w:color w:val="FF0000"/>
        </w:rPr>
        <w:t>一个新项目都需要重新配置一次</w:t>
      </w:r>
    </w:p>
    <w:p w:rsidR="00DA1B8D" w:rsidRPr="00DA1B8D" w:rsidRDefault="00DA1B8D" w:rsidP="00DA1B8D">
      <w:pPr>
        <w:spacing w:line="480" w:lineRule="auto"/>
        <w:jc w:val="left"/>
        <w:rPr>
          <w:color w:val="FF000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Pr="00B629EB">
        <w:rPr>
          <w:rFonts w:hint="eastAsia"/>
        </w:rPr>
        <w:t>新建一个空项目</w:t>
      </w:r>
    </w:p>
    <w:p w:rsidR="0041115A" w:rsidRDefault="001E0FD3" w:rsidP="008A3DAB">
      <w:pPr>
        <w:spacing w:line="480" w:lineRule="auto"/>
        <w:jc w:val="left"/>
      </w:pPr>
      <w:r>
        <w:rPr>
          <w:rFonts w:hint="eastAsia"/>
        </w:rPr>
        <w:t>②</w:t>
      </w:r>
      <w:r w:rsidR="00AB5885">
        <w:rPr>
          <w:rFonts w:hint="eastAsia"/>
        </w:rPr>
        <w:t>在VS中</w:t>
      </w:r>
      <w:r w:rsidR="0041115A" w:rsidRPr="0041115A">
        <w:rPr>
          <w:rFonts w:hint="eastAsia"/>
        </w:rPr>
        <w:t>选择</w:t>
      </w:r>
      <w:r w:rsidR="0041115A">
        <w:rPr>
          <w:rFonts w:hint="eastAsia"/>
        </w:rPr>
        <w:t xml:space="preserve">工具 </w:t>
      </w:r>
      <w:r w:rsidR="003F7017">
        <w:rPr>
          <w:rFonts w:hint="eastAsia"/>
        </w:rPr>
        <w:t>-</w:t>
      </w:r>
      <w:r w:rsidR="003F7017">
        <w:t>&gt;</w:t>
      </w:r>
      <w:proofErr w:type="spellStart"/>
      <w:r w:rsidR="0041115A">
        <w:rPr>
          <w:rFonts w:hint="eastAsia"/>
        </w:rPr>
        <w:t>Nuget</w:t>
      </w:r>
      <w:proofErr w:type="spellEnd"/>
      <w:r w:rsidR="0041115A">
        <w:rPr>
          <w:rFonts w:hint="eastAsia"/>
        </w:rPr>
        <w:t xml:space="preserve">包管理器 </w:t>
      </w:r>
      <w:r w:rsidR="003F7017">
        <w:rPr>
          <w:rFonts w:hint="eastAsia"/>
        </w:rPr>
        <w:t>-</w:t>
      </w:r>
      <w:r w:rsidR="003F7017">
        <w:t>&gt;</w:t>
      </w:r>
      <w:r w:rsidR="0041115A">
        <w:rPr>
          <w:rFonts w:hint="eastAsia"/>
        </w:rPr>
        <w:t>解决方案的</w:t>
      </w:r>
      <w:proofErr w:type="spellStart"/>
      <w:r w:rsidR="0041115A">
        <w:rPr>
          <w:rFonts w:hint="eastAsia"/>
        </w:rPr>
        <w:t>Nuget</w:t>
      </w:r>
      <w:proofErr w:type="spellEnd"/>
      <w:r w:rsidR="0041115A">
        <w:rPr>
          <w:rFonts w:hint="eastAsia"/>
        </w:rPr>
        <w:t>程序包</w:t>
      </w:r>
    </w:p>
    <w:p w:rsidR="0041115A" w:rsidRDefault="0041115A" w:rsidP="008A3DAB">
      <w:pPr>
        <w:spacing w:line="480" w:lineRule="auto"/>
        <w:jc w:val="left"/>
      </w:pPr>
      <w:r>
        <w:rPr>
          <w:noProof/>
        </w:rPr>
        <w:drawing>
          <wp:inline distT="0" distB="0" distL="0" distR="0" wp14:anchorId="3A5A26C8" wp14:editId="0BE0A093">
            <wp:extent cx="5274310" cy="1400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418"/>
                    <a:stretch/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15A" w:rsidRDefault="00CA3E1A" w:rsidP="008A3DAB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41115A">
        <w:rPr>
          <w:rFonts w:hint="eastAsia"/>
        </w:rPr>
        <w:t>搜索</w:t>
      </w:r>
      <w:proofErr w:type="spellStart"/>
      <w:r w:rsidR="0041115A">
        <w:rPr>
          <w:rFonts w:hint="eastAsia"/>
        </w:rPr>
        <w:t>freeglut</w:t>
      </w:r>
      <w:proofErr w:type="spellEnd"/>
      <w:r w:rsidR="003F04E3">
        <w:rPr>
          <w:rFonts w:hint="eastAsia"/>
        </w:rPr>
        <w:t>-</w:t>
      </w:r>
      <w:r w:rsidR="003F04E3">
        <w:t>&gt;</w:t>
      </w:r>
      <w:r w:rsidR="0041115A">
        <w:rPr>
          <w:rFonts w:hint="eastAsia"/>
        </w:rPr>
        <w:t>选择freeglut</w:t>
      </w:r>
      <w:r w:rsidR="0041115A">
        <w:t>.3.0.0.</w:t>
      </w:r>
      <w:r w:rsidR="0041115A">
        <w:rPr>
          <w:rFonts w:hint="eastAsia"/>
        </w:rPr>
        <w:t>v140</w:t>
      </w:r>
      <w:r w:rsidR="0041115A">
        <w:t xml:space="preserve"> </w:t>
      </w:r>
      <w:r w:rsidR="003F04E3">
        <w:rPr>
          <w:rFonts w:hint="eastAsia"/>
        </w:rPr>
        <w:t>-</w:t>
      </w:r>
      <w:r w:rsidR="003F04E3">
        <w:t>&gt;</w:t>
      </w:r>
      <w:proofErr w:type="gramStart"/>
      <w:r w:rsidR="0041115A">
        <w:rPr>
          <w:rFonts w:hint="eastAsia"/>
        </w:rPr>
        <w:t>勾选</w:t>
      </w:r>
      <w:r w:rsidR="007A2FD4">
        <w:rPr>
          <w:rFonts w:hint="eastAsia"/>
        </w:rPr>
        <w:t>项目</w:t>
      </w:r>
      <w:proofErr w:type="gramEnd"/>
      <w:r w:rsidR="007A2FD4">
        <w:rPr>
          <w:rFonts w:hint="eastAsia"/>
        </w:rPr>
        <w:t>名称</w:t>
      </w:r>
      <w:r w:rsidR="003F04E3">
        <w:rPr>
          <w:rFonts w:hint="eastAsia"/>
        </w:rPr>
        <w:t>-</w:t>
      </w:r>
      <w:r w:rsidR="003F04E3">
        <w:t>&gt;</w:t>
      </w:r>
      <w:r w:rsidR="0041115A">
        <w:rPr>
          <w:rFonts w:hint="eastAsia"/>
        </w:rPr>
        <w:t>点击安装</w:t>
      </w:r>
    </w:p>
    <w:p w:rsidR="0041115A" w:rsidRDefault="0041115A" w:rsidP="008A3DAB">
      <w:pPr>
        <w:spacing w:line="480" w:lineRule="auto"/>
        <w:jc w:val="left"/>
      </w:pPr>
      <w:r>
        <w:rPr>
          <w:noProof/>
        </w:rPr>
        <w:lastRenderedPageBreak/>
        <w:drawing>
          <wp:inline distT="0" distB="0" distL="0" distR="0" wp14:anchorId="058C744A" wp14:editId="19CA4AFE">
            <wp:extent cx="5274310" cy="2779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84" w:rsidRDefault="004F1684" w:rsidP="008A3DAB">
      <w:pPr>
        <w:spacing w:line="480" w:lineRule="auto"/>
        <w:jc w:val="left"/>
      </w:pPr>
      <w:r>
        <w:rPr>
          <w:rFonts w:hint="eastAsia"/>
        </w:rPr>
        <w:t>③配置完成</w:t>
      </w:r>
    </w:p>
    <w:p w:rsidR="00A91095" w:rsidRDefault="00A91095" w:rsidP="000D3A9C">
      <w:pPr>
        <w:pStyle w:val="a8"/>
        <w:numPr>
          <w:ilvl w:val="0"/>
          <w:numId w:val="3"/>
        </w:numPr>
        <w:spacing w:line="480" w:lineRule="auto"/>
        <w:ind w:firstLineChars="0"/>
        <w:jc w:val="left"/>
      </w:pPr>
      <w:r>
        <w:rPr>
          <w:rFonts w:hint="eastAsia"/>
        </w:rPr>
        <w:t>手动安装</w:t>
      </w:r>
    </w:p>
    <w:p w:rsidR="0076339D" w:rsidRDefault="000D3A9C" w:rsidP="000D3A9C">
      <w:pPr>
        <w:spacing w:line="480" w:lineRule="auto"/>
        <w:jc w:val="left"/>
        <w:rPr>
          <w:color w:val="FF0000"/>
        </w:rPr>
      </w:pPr>
      <w:r w:rsidRPr="00CE0507">
        <w:rPr>
          <w:rFonts w:hint="eastAsia"/>
          <w:color w:val="FF0000"/>
        </w:rPr>
        <w:t>请注意，使用此方式配置时，创建一个新项目</w:t>
      </w:r>
      <w:r w:rsidR="00063A77">
        <w:rPr>
          <w:rFonts w:hint="eastAsia"/>
          <w:color w:val="FF0000"/>
        </w:rPr>
        <w:t>时</w:t>
      </w:r>
      <w:r w:rsidRPr="00CE0507">
        <w:rPr>
          <w:rFonts w:hint="eastAsia"/>
          <w:color w:val="FF0000"/>
        </w:rPr>
        <w:t>无需重新配置</w:t>
      </w:r>
      <w:r w:rsidR="00D01E40">
        <w:rPr>
          <w:rFonts w:hint="eastAsia"/>
          <w:color w:val="FF0000"/>
        </w:rPr>
        <w:t>。</w:t>
      </w:r>
    </w:p>
    <w:p w:rsidR="000D3A9C" w:rsidRPr="00CE0507" w:rsidRDefault="00D01E40" w:rsidP="000D3A9C">
      <w:pPr>
        <w:spacing w:line="480" w:lineRule="auto"/>
        <w:jc w:val="left"/>
        <w:rPr>
          <w:color w:val="FF0000"/>
        </w:rPr>
      </w:pPr>
      <w:r>
        <w:rPr>
          <w:rFonts w:hint="eastAsia"/>
          <w:color w:val="FF0000"/>
        </w:rPr>
        <w:t>同时以下教程仅适用于</w:t>
      </w:r>
      <w:r w:rsidR="005850D4">
        <w:rPr>
          <w:rFonts w:hint="eastAsia"/>
          <w:color w:val="FF0000"/>
        </w:rPr>
        <w:t>64</w:t>
      </w:r>
      <w:r>
        <w:rPr>
          <w:rFonts w:hint="eastAsia"/>
          <w:color w:val="FF0000"/>
        </w:rPr>
        <w:t>位系统</w:t>
      </w:r>
      <w:r w:rsidR="00F353D0">
        <w:rPr>
          <w:rFonts w:hint="eastAsia"/>
          <w:color w:val="FF0000"/>
        </w:rPr>
        <w:t>。</w:t>
      </w:r>
    </w:p>
    <w:p w:rsidR="00A91095" w:rsidRDefault="00A91095" w:rsidP="00A91095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从网上</w:t>
      </w:r>
      <w:r w:rsidR="003966C3">
        <w:rPr>
          <w:rFonts w:hint="eastAsia"/>
        </w:rPr>
        <w:t>/</w:t>
      </w:r>
      <w:proofErr w:type="gramStart"/>
      <w:r w:rsidR="003966C3">
        <w:rPr>
          <w:rFonts w:hint="eastAsia"/>
        </w:rPr>
        <w:t>群文件</w:t>
      </w:r>
      <w:proofErr w:type="gramEnd"/>
      <w:r>
        <w:t>下载</w:t>
      </w:r>
      <w:proofErr w:type="spellStart"/>
      <w:r w:rsidR="003B6725" w:rsidRPr="003B6725">
        <w:t>freeglut</w:t>
      </w:r>
      <w:proofErr w:type="spellEnd"/>
      <w:r>
        <w:t>包，并解压</w:t>
      </w:r>
    </w:p>
    <w:p w:rsidR="00A931BA" w:rsidRDefault="00A91095" w:rsidP="00A91095">
      <w:pPr>
        <w:spacing w:line="480" w:lineRule="auto"/>
        <w:jc w:val="left"/>
      </w:pPr>
      <w:r>
        <w:rPr>
          <w:rFonts w:hint="eastAsia"/>
        </w:rPr>
        <w:t>下载地址为：</w:t>
      </w:r>
      <w:hyperlink r:id="rId12" w:history="1">
        <w:r w:rsidR="005E06B0" w:rsidRPr="006A3CA3">
          <w:rPr>
            <w:rStyle w:val="a3"/>
          </w:rPr>
          <w:t>https://www.transmissionzero.co.uk/files/software/development/GLUT/freeglut-MSVC.zip</w:t>
        </w:r>
      </w:hyperlink>
    </w:p>
    <w:p w:rsidR="00614FE6" w:rsidRDefault="00614FE6" w:rsidP="00A91095">
      <w:pPr>
        <w:spacing w:line="480" w:lineRule="auto"/>
        <w:jc w:val="left"/>
      </w:pPr>
      <w:r>
        <w:rPr>
          <w:rFonts w:hint="eastAsia"/>
        </w:rPr>
        <w:t xml:space="preserve">或者在这里 </w:t>
      </w:r>
    </w:p>
    <w:p w:rsidR="00614FE6" w:rsidRDefault="00D578D8" w:rsidP="00B14142">
      <w:pPr>
        <w:spacing w:line="480" w:lineRule="auto"/>
        <w:jc w:val="center"/>
      </w:pPr>
      <w:r w:rsidRPr="00614FE6">
        <w:object w:dxaOrig="3225" w:dyaOrig="840">
          <v:shape id="_x0000_i1026" type="#_x0000_t75" style="width:161.75pt;height:42.1pt" o:ole="">
            <v:imagedata r:id="rId13" o:title=""/>
          </v:shape>
          <o:OLEObject Type="Embed" ProgID="Package" ShapeID="_x0000_i1026" DrawAspect="Content" ObjectID="_1676734809" r:id="rId14"/>
        </w:object>
      </w:r>
    </w:p>
    <w:p w:rsidR="000C19F8" w:rsidRDefault="000C19F8" w:rsidP="00A91095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902AD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344789">
        <w:rPr>
          <w:rFonts w:hint="eastAsia"/>
        </w:rPr>
        <w:t>找到</w:t>
      </w:r>
      <w:r>
        <w:rPr>
          <w:rFonts w:hint="eastAsia"/>
        </w:rPr>
        <w:t>Visual</w:t>
      </w:r>
      <w:r>
        <w:t xml:space="preserve"> Studio</w:t>
      </w:r>
      <w:r>
        <w:rPr>
          <w:rFonts w:hint="eastAsia"/>
        </w:rPr>
        <w:t>的</w:t>
      </w:r>
      <w:r w:rsidRPr="000A5DD5">
        <w:rPr>
          <w:rFonts w:hint="eastAsia"/>
          <w:color w:val="FF0000"/>
        </w:rPr>
        <w:t>编译器目录</w:t>
      </w:r>
      <w:r>
        <w:rPr>
          <w:rFonts w:hint="eastAsia"/>
        </w:rPr>
        <w:t>，以V</w:t>
      </w:r>
      <w:r>
        <w:t>S2019</w:t>
      </w:r>
      <w:r w:rsidR="008F6DC2">
        <w:rPr>
          <w:rFonts w:hint="eastAsia"/>
        </w:rPr>
        <w:t>，</w:t>
      </w:r>
      <w:r>
        <w:rPr>
          <w:rFonts w:hint="eastAsia"/>
        </w:rPr>
        <w:t>默认安装路径为例</w:t>
      </w:r>
      <w:r w:rsidR="008F6DC2">
        <w:rPr>
          <w:rFonts w:hint="eastAsia"/>
        </w:rPr>
        <w:t>，其编译器目录</w:t>
      </w:r>
      <w:r w:rsidR="007D5DF4">
        <w:rPr>
          <w:rFonts w:hint="eastAsia"/>
        </w:rPr>
        <w:t>为</w:t>
      </w:r>
    </w:p>
    <w:p w:rsidR="000C19F8" w:rsidRPr="00F96020" w:rsidRDefault="000C19F8" w:rsidP="00A91095">
      <w:pPr>
        <w:spacing w:line="480" w:lineRule="auto"/>
        <w:jc w:val="left"/>
        <w:rPr>
          <w:sz w:val="20"/>
        </w:rPr>
      </w:pPr>
      <w:r w:rsidRPr="00FE787C">
        <w:rPr>
          <w:color w:val="FF0000"/>
          <w:sz w:val="20"/>
        </w:rPr>
        <w:t>C:\Program Files (x</w:t>
      </w:r>
      <w:proofErr w:type="gramStart"/>
      <w:r w:rsidRPr="00FE787C">
        <w:rPr>
          <w:color w:val="FF0000"/>
          <w:sz w:val="20"/>
        </w:rPr>
        <w:t>86)\</w:t>
      </w:r>
      <w:proofErr w:type="gramEnd"/>
      <w:r w:rsidRPr="00FE787C">
        <w:rPr>
          <w:color w:val="FF0000"/>
          <w:sz w:val="20"/>
        </w:rPr>
        <w:t>Microsoft Visual Studio\2019</w:t>
      </w:r>
      <w:r w:rsidRPr="00F96020">
        <w:rPr>
          <w:sz w:val="20"/>
        </w:rPr>
        <w:t>\Community\VC\Tools\MSVC\</w:t>
      </w:r>
      <w:r w:rsidRPr="00FE787C">
        <w:rPr>
          <w:color w:val="FF0000"/>
          <w:sz w:val="20"/>
        </w:rPr>
        <w:t>14.28.29910</w:t>
      </w:r>
    </w:p>
    <w:p w:rsidR="0017465D" w:rsidRDefault="0017465D" w:rsidP="00A91095">
      <w:pPr>
        <w:spacing w:line="480" w:lineRule="auto"/>
        <w:jc w:val="left"/>
      </w:pPr>
      <w:r>
        <w:rPr>
          <w:rFonts w:hint="eastAsia"/>
        </w:rPr>
        <w:t>（其他版本</w:t>
      </w:r>
      <w:r w:rsidR="00523F96">
        <w:rPr>
          <w:rFonts w:hint="eastAsia"/>
        </w:rPr>
        <w:t>V</w:t>
      </w:r>
      <w:r w:rsidR="00523F96">
        <w:t>S</w:t>
      </w:r>
      <w:r>
        <w:rPr>
          <w:rFonts w:hint="eastAsia"/>
        </w:rPr>
        <w:t>或者</w:t>
      </w:r>
      <w:r w:rsidR="00523F96">
        <w:rPr>
          <w:rFonts w:hint="eastAsia"/>
        </w:rPr>
        <w:t>非默认</w:t>
      </w:r>
      <w:r>
        <w:rPr>
          <w:rFonts w:hint="eastAsia"/>
        </w:rPr>
        <w:t>安装路径可以</w:t>
      </w:r>
      <w:r w:rsidR="00523F96">
        <w:rPr>
          <w:rFonts w:hint="eastAsia"/>
        </w:rPr>
        <w:t>以此类推</w:t>
      </w:r>
      <w:r>
        <w:rPr>
          <w:rFonts w:hint="eastAsia"/>
        </w:rPr>
        <w:t>，</w:t>
      </w:r>
      <w:r w:rsidR="00FE787C">
        <w:rPr>
          <w:rFonts w:hint="eastAsia"/>
        </w:rPr>
        <w:t>红色部分可能</w:t>
      </w:r>
      <w:r>
        <w:rPr>
          <w:rFonts w:hint="eastAsia"/>
        </w:rPr>
        <w:t>会有些许不同，但是目录结构是一样的）</w:t>
      </w:r>
    </w:p>
    <w:p w:rsidR="004C6AC4" w:rsidRDefault="001E34E1" w:rsidP="00A91095">
      <w:pPr>
        <w:spacing w:line="480" w:lineRule="auto"/>
        <w:jc w:val="left"/>
      </w:pPr>
      <w:r>
        <w:rPr>
          <w:rFonts w:hint="eastAsia"/>
        </w:rPr>
        <w:t>3</w:t>
      </w:r>
      <w:r w:rsidR="00A91095" w:rsidRPr="00CA3E1A">
        <w:rPr>
          <w:rFonts w:hint="eastAsia"/>
        </w:rPr>
        <w:t>把</w:t>
      </w:r>
      <w:proofErr w:type="spellStart"/>
      <w:r w:rsidR="00227724" w:rsidRPr="00227724">
        <w:t>freeglut</w:t>
      </w:r>
      <w:proofErr w:type="spellEnd"/>
      <w:r w:rsidR="00EA6FC3">
        <w:rPr>
          <w:rFonts w:hint="eastAsia"/>
        </w:rPr>
        <w:t>的incl</w:t>
      </w:r>
      <w:r w:rsidR="00EA6FC3">
        <w:t>ude</w:t>
      </w:r>
      <w:r w:rsidR="00EA6FC3">
        <w:rPr>
          <w:rFonts w:hint="eastAsia"/>
        </w:rPr>
        <w:t>文件夹下的G</w:t>
      </w:r>
      <w:r w:rsidR="00EA6FC3">
        <w:t>L</w:t>
      </w:r>
      <w:r w:rsidR="00EA6FC3">
        <w:rPr>
          <w:rFonts w:hint="eastAsia"/>
        </w:rPr>
        <w:t>文件夹</w:t>
      </w:r>
      <w:r w:rsidR="00A91095" w:rsidRPr="00CA3E1A">
        <w:rPr>
          <w:rFonts w:hint="eastAsia"/>
        </w:rPr>
        <w:t>复制到</w:t>
      </w:r>
      <w:r w:rsidR="007A4DE7">
        <w:rPr>
          <w:rFonts w:hint="eastAsia"/>
        </w:rPr>
        <w:t>编译器目录下</w:t>
      </w:r>
      <w:r w:rsidR="00A91095" w:rsidRPr="00CA3E1A">
        <w:rPr>
          <w:rFonts w:hint="eastAsia"/>
        </w:rPr>
        <w:t>的</w:t>
      </w:r>
      <w:r w:rsidR="00EA6FC3">
        <w:t>Include</w:t>
      </w:r>
      <w:r w:rsidR="00A91095" w:rsidRPr="00CA3E1A">
        <w:rPr>
          <w:rFonts w:hint="eastAsia"/>
        </w:rPr>
        <w:t>目录</w:t>
      </w:r>
      <w:r w:rsidR="00EA6FC3">
        <w:rPr>
          <w:rFonts w:hint="eastAsia"/>
        </w:rPr>
        <w:t>下</w:t>
      </w:r>
      <w:r w:rsidR="00A91095" w:rsidRPr="00CA3E1A">
        <w:rPr>
          <w:rFonts w:hint="eastAsia"/>
        </w:rPr>
        <w:t>：</w:t>
      </w:r>
    </w:p>
    <w:p w:rsidR="00A91095" w:rsidRDefault="007A4DE7" w:rsidP="00A91095">
      <w:pPr>
        <w:spacing w:line="480" w:lineRule="auto"/>
        <w:jc w:val="left"/>
      </w:pPr>
      <w:r>
        <w:rPr>
          <w:rFonts w:hint="eastAsia"/>
        </w:rPr>
        <w:lastRenderedPageBreak/>
        <w:t>即&lt;编译器目录</w:t>
      </w:r>
      <w:r>
        <w:t>&gt;</w:t>
      </w:r>
      <w:r w:rsidRPr="00990787">
        <w:t xml:space="preserve"> </w:t>
      </w:r>
      <w:r w:rsidR="00990787" w:rsidRPr="00990787">
        <w:t>\include</w:t>
      </w:r>
      <w:r w:rsidR="00A91095">
        <w:t>)</w:t>
      </w:r>
    </w:p>
    <w:p w:rsidR="00F52E52" w:rsidRDefault="00254067" w:rsidP="00A91095">
      <w:pPr>
        <w:spacing w:line="480" w:lineRule="auto"/>
        <w:jc w:val="left"/>
      </w:pPr>
      <w:r>
        <w:rPr>
          <w:noProof/>
        </w:rPr>
        <w:drawing>
          <wp:inline distT="0" distB="0" distL="0" distR="0" wp14:anchorId="4D883EBE" wp14:editId="77BEFBC9">
            <wp:extent cx="5274310" cy="1916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2" w:rsidRDefault="00A91095" w:rsidP="00A91095">
      <w:pPr>
        <w:spacing w:line="480" w:lineRule="auto"/>
        <w:jc w:val="left"/>
      </w:pPr>
      <w:r w:rsidRPr="00C902AD">
        <w:rPr>
          <w:rFonts w:hint="eastAsia"/>
        </w:rPr>
        <w:t>说明：上述目录是</w:t>
      </w:r>
      <w:r w:rsidRPr="00C902AD">
        <w:t>Visual Studio查找头文件的默认目录。当然你也可以放在</w:t>
      </w:r>
      <w:proofErr w:type="gramStart"/>
      <w:r w:rsidRPr="00C902AD">
        <w:t>任意你</w:t>
      </w:r>
      <w:proofErr w:type="gramEnd"/>
      <w:r w:rsidRPr="00C902AD">
        <w:t>感觉合适的位置，但是需要对Visual Studio进行设置，</w:t>
      </w:r>
      <w:r w:rsidR="00633389">
        <w:rPr>
          <w:rFonts w:hint="eastAsia"/>
        </w:rPr>
        <w:t>使</w:t>
      </w:r>
      <w:r w:rsidRPr="00C902AD">
        <w:t>它知道你存放的路径。</w:t>
      </w:r>
    </w:p>
    <w:p w:rsidR="00A331A2" w:rsidRDefault="00A91095" w:rsidP="00B434E0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6F5AED"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Pr="00A91095">
        <w:t>把</w:t>
      </w:r>
      <w:proofErr w:type="spellStart"/>
      <w:r w:rsidR="008F7224">
        <w:rPr>
          <w:rFonts w:hint="eastAsia"/>
        </w:rPr>
        <w:t>free</w:t>
      </w:r>
      <w:r w:rsidR="008F7224">
        <w:t>glut</w:t>
      </w:r>
      <w:proofErr w:type="spellEnd"/>
      <w:r w:rsidR="00F703F8">
        <w:rPr>
          <w:rFonts w:hint="eastAsia"/>
        </w:rPr>
        <w:t>的</w:t>
      </w:r>
      <w:r w:rsidR="00F703F8" w:rsidRPr="006F5AED">
        <w:t>静态数据</w:t>
      </w:r>
      <w:r w:rsidR="003F7F28" w:rsidRPr="006F5AED">
        <w:rPr>
          <w:rFonts w:hint="eastAsia"/>
        </w:rPr>
        <w:t>链接</w:t>
      </w:r>
      <w:r w:rsidR="00F703F8" w:rsidRPr="006F5AED">
        <w:t>库</w:t>
      </w:r>
      <w:r w:rsidR="00BF289A">
        <w:rPr>
          <w:rFonts w:hint="eastAsia"/>
        </w:rPr>
        <w:t>复制到V</w:t>
      </w:r>
      <w:r w:rsidR="00BF289A">
        <w:t>S</w:t>
      </w:r>
      <w:r w:rsidR="00BF289A">
        <w:rPr>
          <w:rFonts w:hint="eastAsia"/>
        </w:rPr>
        <w:t>的库目录下</w:t>
      </w:r>
      <w:r w:rsidR="000F3BDD">
        <w:rPr>
          <w:rFonts w:hint="eastAsia"/>
        </w:rPr>
        <w:t xml:space="preserve"> </w:t>
      </w:r>
    </w:p>
    <w:p w:rsidR="00A937A1" w:rsidRPr="00C90666" w:rsidRDefault="00A937A1" w:rsidP="00A937A1">
      <w:pPr>
        <w:pStyle w:val="a8"/>
        <w:numPr>
          <w:ilvl w:val="1"/>
          <w:numId w:val="1"/>
        </w:numPr>
        <w:ind w:firstLineChars="0"/>
      </w:pPr>
      <w:r w:rsidRPr="00C90666">
        <w:rPr>
          <w:rFonts w:hint="eastAsia"/>
        </w:rPr>
        <w:t>将</w:t>
      </w:r>
      <w:r w:rsidR="000D513F" w:rsidRPr="00C90666">
        <w:rPr>
          <w:rFonts w:hint="eastAsia"/>
        </w:rPr>
        <w:t>lib</w:t>
      </w:r>
      <w:r w:rsidR="00BB72B6" w:rsidRPr="00C90666">
        <w:t>\</w:t>
      </w:r>
      <w:r w:rsidRPr="00C90666">
        <w:rPr>
          <w:rFonts w:hint="eastAsia"/>
        </w:rPr>
        <w:t>x</w:t>
      </w:r>
      <w:r w:rsidRPr="00C90666">
        <w:t>64</w:t>
      </w:r>
      <w:r w:rsidR="00BB72B6" w:rsidRPr="00C90666">
        <w:t>\</w:t>
      </w:r>
      <w:r w:rsidRPr="00C90666">
        <w:rPr>
          <w:rFonts w:hint="eastAsia"/>
        </w:rPr>
        <w:t>free</w:t>
      </w:r>
      <w:r w:rsidRPr="00C90666">
        <w:t>glut</w:t>
      </w:r>
      <w:r w:rsidRPr="00C90666">
        <w:rPr>
          <w:rFonts w:hint="eastAsia"/>
        </w:rPr>
        <w:t>.</w:t>
      </w:r>
      <w:r w:rsidR="000D513F" w:rsidRPr="00C90666">
        <w:t>lib</w:t>
      </w:r>
      <w:r w:rsidRPr="00C90666">
        <w:rPr>
          <w:rFonts w:hint="eastAsia"/>
        </w:rPr>
        <w:t>复制</w:t>
      </w:r>
      <w:r w:rsidR="00BF289A" w:rsidRPr="00C90666">
        <w:rPr>
          <w:rFonts w:hint="eastAsia"/>
        </w:rPr>
        <w:t>到</w:t>
      </w:r>
      <w:proofErr w:type="gramStart"/>
      <w:r w:rsidR="00791051" w:rsidRPr="00C90666">
        <w:t>”</w:t>
      </w:r>
      <w:proofErr w:type="gramEnd"/>
      <w:r w:rsidR="00BF289A" w:rsidRPr="00C90666">
        <w:rPr>
          <w:rFonts w:hint="eastAsia"/>
        </w:rPr>
        <w:t>&lt;编译器目录</w:t>
      </w:r>
      <w:r w:rsidR="00BF289A" w:rsidRPr="00C90666">
        <w:t>&gt;</w:t>
      </w:r>
      <w:r w:rsidR="004D3C93" w:rsidRPr="00C90666">
        <w:rPr>
          <w:rFonts w:hint="eastAsia"/>
        </w:rPr>
        <w:t>\</w:t>
      </w:r>
      <w:r w:rsidR="004D3C93" w:rsidRPr="00C90666">
        <w:t>x64</w:t>
      </w:r>
      <w:r w:rsidR="00BF289A" w:rsidRPr="00C90666">
        <w:rPr>
          <w:rFonts w:hint="eastAsia"/>
        </w:rPr>
        <w:t>\lib</w:t>
      </w:r>
      <w:r w:rsidR="00BF289A" w:rsidRPr="00C90666">
        <w:t>”</w:t>
      </w:r>
    </w:p>
    <w:p w:rsidR="004D3C93" w:rsidRPr="00C90666" w:rsidRDefault="004D3C93" w:rsidP="004D3C93">
      <w:pPr>
        <w:pStyle w:val="a8"/>
        <w:numPr>
          <w:ilvl w:val="1"/>
          <w:numId w:val="1"/>
        </w:numPr>
        <w:ind w:firstLineChars="0"/>
      </w:pPr>
      <w:r w:rsidRPr="00C90666">
        <w:rPr>
          <w:rFonts w:hint="eastAsia"/>
        </w:rPr>
        <w:t>将lib</w:t>
      </w:r>
      <w:r w:rsidR="00BB72B6" w:rsidRPr="00C90666">
        <w:t>\</w:t>
      </w:r>
      <w:r w:rsidR="00C02C30" w:rsidRPr="00C90666">
        <w:rPr>
          <w:rFonts w:hint="eastAsia"/>
        </w:rPr>
        <w:t xml:space="preserve"> </w:t>
      </w:r>
      <w:r w:rsidRPr="00C90666">
        <w:rPr>
          <w:rFonts w:hint="eastAsia"/>
        </w:rPr>
        <w:t>free</w:t>
      </w:r>
      <w:r w:rsidRPr="00C90666">
        <w:t>glut</w:t>
      </w:r>
      <w:r w:rsidRPr="00C90666">
        <w:rPr>
          <w:rFonts w:hint="eastAsia"/>
        </w:rPr>
        <w:t>.</w:t>
      </w:r>
      <w:r w:rsidRPr="00C90666">
        <w:t>lib</w:t>
      </w:r>
      <w:r w:rsidRPr="00C90666">
        <w:rPr>
          <w:rFonts w:hint="eastAsia"/>
        </w:rPr>
        <w:t>复制到</w:t>
      </w:r>
      <w:proofErr w:type="gramStart"/>
      <w:r w:rsidR="00791051" w:rsidRPr="00C90666">
        <w:t>”</w:t>
      </w:r>
      <w:proofErr w:type="gramEnd"/>
      <w:r w:rsidRPr="00C90666">
        <w:rPr>
          <w:rFonts w:hint="eastAsia"/>
        </w:rPr>
        <w:t>&lt;编译器目录</w:t>
      </w:r>
      <w:r w:rsidRPr="00C90666">
        <w:t>&gt;</w:t>
      </w:r>
      <w:r w:rsidRPr="00C90666">
        <w:rPr>
          <w:rFonts w:hint="eastAsia"/>
        </w:rPr>
        <w:t>\</w:t>
      </w:r>
      <w:r w:rsidR="00C02C30" w:rsidRPr="00C90666">
        <w:rPr>
          <w:rFonts w:hint="eastAsia"/>
        </w:rPr>
        <w:t xml:space="preserve"> </w:t>
      </w:r>
      <w:r w:rsidRPr="00C90666">
        <w:rPr>
          <w:rFonts w:hint="eastAsia"/>
        </w:rPr>
        <w:t>lib</w:t>
      </w:r>
      <w:r w:rsidRPr="00C90666">
        <w:t>”</w:t>
      </w:r>
    </w:p>
    <w:p w:rsidR="00A91095" w:rsidRDefault="00A91095" w:rsidP="00A91095">
      <w:pPr>
        <w:spacing w:line="480" w:lineRule="auto"/>
        <w:jc w:val="left"/>
      </w:pPr>
      <w:r>
        <w:rPr>
          <w:rFonts w:hint="eastAsia"/>
        </w:rPr>
        <w:t>说明：上述目录是</w:t>
      </w:r>
      <w:r>
        <w:t>Visual Studio查找库文件的默认目录。当然你也可以放在</w:t>
      </w:r>
      <w:proofErr w:type="gramStart"/>
      <w:r>
        <w:t>任意你</w:t>
      </w:r>
      <w:proofErr w:type="gramEnd"/>
      <w:r>
        <w:t>感觉合适的位置，但是需要对Visual Studio进行设置，</w:t>
      </w:r>
      <w:r w:rsidR="00C94695">
        <w:rPr>
          <w:rFonts w:hint="eastAsia"/>
        </w:rPr>
        <w:t>使</w:t>
      </w:r>
      <w:r>
        <w:t>它知道你存放的路径</w:t>
      </w:r>
    </w:p>
    <w:p w:rsidR="00AD422C" w:rsidRDefault="00F5530C" w:rsidP="002D40AF">
      <w:r>
        <w:rPr>
          <w:rFonts w:hint="eastAsia"/>
        </w:rPr>
        <w:t xml:space="preserve">④ </w:t>
      </w:r>
      <w:r w:rsidR="00330AEB">
        <w:rPr>
          <w:rFonts w:hint="eastAsia"/>
        </w:rPr>
        <w:t>把</w:t>
      </w:r>
      <w:proofErr w:type="spellStart"/>
      <w:r w:rsidR="003C3A6D">
        <w:rPr>
          <w:rFonts w:hint="eastAsia"/>
        </w:rPr>
        <w:t>freeglut</w:t>
      </w:r>
      <w:proofErr w:type="spellEnd"/>
      <w:r w:rsidR="00330AEB">
        <w:rPr>
          <w:rFonts w:hint="eastAsia"/>
        </w:rPr>
        <w:t>的</w:t>
      </w:r>
      <w:r w:rsidR="00EB30E8" w:rsidRPr="00EB30E8">
        <w:rPr>
          <w:rFonts w:hint="eastAsia"/>
        </w:rPr>
        <w:t>动态链接库</w:t>
      </w:r>
      <w:proofErr w:type="spellStart"/>
      <w:r w:rsidR="00330AEB">
        <w:rPr>
          <w:rFonts w:hint="eastAsia"/>
        </w:rPr>
        <w:t>dll</w:t>
      </w:r>
      <w:proofErr w:type="spellEnd"/>
      <w:r w:rsidR="00330AEB">
        <w:rPr>
          <w:rFonts w:hint="eastAsia"/>
        </w:rPr>
        <w:t>文件free</w:t>
      </w:r>
      <w:r w:rsidR="00330AEB">
        <w:t>glut</w:t>
      </w:r>
      <w:r w:rsidR="00330AEB">
        <w:rPr>
          <w:rFonts w:hint="eastAsia"/>
        </w:rPr>
        <w:t>.dll复制到系统目录：</w:t>
      </w:r>
    </w:p>
    <w:p w:rsidR="00330AEB" w:rsidRPr="00D91816" w:rsidRDefault="00330AEB" w:rsidP="00D91816">
      <w:pPr>
        <w:pStyle w:val="a8"/>
        <w:numPr>
          <w:ilvl w:val="1"/>
          <w:numId w:val="1"/>
        </w:numPr>
        <w:ind w:firstLineChars="0"/>
        <w:rPr>
          <w:color w:val="FF0000"/>
        </w:rPr>
      </w:pPr>
      <w:r w:rsidRPr="00D91816">
        <w:rPr>
          <w:rFonts w:hint="eastAsia"/>
          <w:color w:val="FF0000"/>
        </w:rPr>
        <w:t>将bin</w:t>
      </w:r>
      <w:r w:rsidR="000E74A0">
        <w:rPr>
          <w:color w:val="FF0000"/>
        </w:rPr>
        <w:t>\</w:t>
      </w:r>
      <w:r w:rsidR="0017275E" w:rsidRPr="00D91816">
        <w:rPr>
          <w:rFonts w:hint="eastAsia"/>
          <w:color w:val="FF0000"/>
        </w:rPr>
        <w:t>x</w:t>
      </w:r>
      <w:r w:rsidR="0017275E" w:rsidRPr="00D91816">
        <w:rPr>
          <w:color w:val="FF0000"/>
        </w:rPr>
        <w:t>64</w:t>
      </w:r>
      <w:r w:rsidR="000E74A0">
        <w:rPr>
          <w:color w:val="FF0000"/>
        </w:rPr>
        <w:t>\</w:t>
      </w:r>
      <w:r w:rsidRPr="00D91816">
        <w:rPr>
          <w:rFonts w:hint="eastAsia"/>
          <w:color w:val="FF0000"/>
        </w:rPr>
        <w:t>free</w:t>
      </w:r>
      <w:r w:rsidRPr="00D91816">
        <w:rPr>
          <w:color w:val="FF0000"/>
        </w:rPr>
        <w:t>glut</w:t>
      </w:r>
      <w:r w:rsidRPr="00D91816">
        <w:rPr>
          <w:rFonts w:hint="eastAsia"/>
          <w:color w:val="FF0000"/>
        </w:rPr>
        <w:t>.dll复制</w:t>
      </w:r>
      <w:r w:rsidR="009B454C" w:rsidRPr="00D91816">
        <w:rPr>
          <w:rFonts w:hint="eastAsia"/>
          <w:color w:val="FF0000"/>
        </w:rPr>
        <w:t>"</w:t>
      </w:r>
      <w:r w:rsidR="00874222" w:rsidRPr="00D91816">
        <w:rPr>
          <w:rFonts w:hint="eastAsia"/>
          <w:color w:val="FF0000"/>
        </w:rPr>
        <w:t>C:\Windows\System32</w:t>
      </w:r>
      <w:r w:rsidR="009B454C" w:rsidRPr="00D91816">
        <w:rPr>
          <w:rFonts w:hint="eastAsia"/>
          <w:color w:val="FF0000"/>
        </w:rPr>
        <w:t>"</w:t>
      </w:r>
    </w:p>
    <w:p w:rsidR="0017275E" w:rsidRDefault="0017275E" w:rsidP="00D91816">
      <w:pPr>
        <w:pStyle w:val="a8"/>
        <w:numPr>
          <w:ilvl w:val="1"/>
          <w:numId w:val="1"/>
        </w:numPr>
        <w:ind w:firstLineChars="0"/>
        <w:rPr>
          <w:color w:val="FF0000"/>
        </w:rPr>
      </w:pPr>
      <w:r w:rsidRPr="00D91816">
        <w:rPr>
          <w:rFonts w:hint="eastAsia"/>
          <w:color w:val="FF0000"/>
        </w:rPr>
        <w:t>将bin</w:t>
      </w:r>
      <w:r w:rsidR="000E74A0">
        <w:rPr>
          <w:color w:val="FF0000"/>
        </w:rPr>
        <w:t>\</w:t>
      </w:r>
      <w:r w:rsidRPr="00D91816">
        <w:rPr>
          <w:rFonts w:hint="eastAsia"/>
          <w:color w:val="FF0000"/>
        </w:rPr>
        <w:t>free</w:t>
      </w:r>
      <w:r w:rsidRPr="00D91816">
        <w:rPr>
          <w:color w:val="FF0000"/>
        </w:rPr>
        <w:t>glut</w:t>
      </w:r>
      <w:r w:rsidRPr="00D91816">
        <w:rPr>
          <w:rFonts w:hint="eastAsia"/>
          <w:color w:val="FF0000"/>
        </w:rPr>
        <w:t>.dll复制</w:t>
      </w:r>
      <w:r w:rsidR="00923BCC">
        <w:rPr>
          <w:rFonts w:hint="eastAsia"/>
          <w:color w:val="FF0000"/>
        </w:rPr>
        <w:t>到“</w:t>
      </w:r>
      <w:r w:rsidRPr="00D91816">
        <w:rPr>
          <w:rFonts w:hint="eastAsia"/>
          <w:color w:val="FF0000"/>
        </w:rPr>
        <w:t>C:\Windows\</w:t>
      </w:r>
      <w:r w:rsidR="00136631" w:rsidRPr="00D91816">
        <w:rPr>
          <w:color w:val="FF0000"/>
        </w:rPr>
        <w:t>SysWOW64</w:t>
      </w:r>
      <w:r w:rsidRPr="00D91816">
        <w:rPr>
          <w:rFonts w:hint="eastAsia"/>
          <w:color w:val="FF0000"/>
        </w:rPr>
        <w:t>"</w:t>
      </w:r>
    </w:p>
    <w:p w:rsidR="00C60C6D" w:rsidRPr="00216231" w:rsidRDefault="00C60C6D" w:rsidP="00216231">
      <w:pPr>
        <w:rPr>
          <w:color w:val="FF0000"/>
        </w:rPr>
      </w:pPr>
    </w:p>
    <w:p w:rsidR="007D1C0F" w:rsidRPr="00C308C6" w:rsidRDefault="00803CC7" w:rsidP="00C90666">
      <w:pPr>
        <w:rPr>
          <w:color w:val="FF0000"/>
        </w:rPr>
      </w:pPr>
      <w:r w:rsidRPr="00C308C6">
        <w:rPr>
          <w:rFonts w:hint="eastAsia"/>
          <w:color w:val="FF0000"/>
        </w:rPr>
        <w:t>注意：是把64位的</w:t>
      </w:r>
      <w:proofErr w:type="spellStart"/>
      <w:r w:rsidRPr="00C308C6">
        <w:rPr>
          <w:rFonts w:hint="eastAsia"/>
          <w:color w:val="FF0000"/>
        </w:rPr>
        <w:t>dll</w:t>
      </w:r>
      <w:proofErr w:type="spellEnd"/>
      <w:r w:rsidRPr="00C308C6">
        <w:rPr>
          <w:rFonts w:hint="eastAsia"/>
          <w:color w:val="FF0000"/>
        </w:rPr>
        <w:t>复制到system32，而32位的</w:t>
      </w:r>
      <w:proofErr w:type="spellStart"/>
      <w:r w:rsidRPr="00C308C6">
        <w:rPr>
          <w:rFonts w:hint="eastAsia"/>
          <w:color w:val="FF0000"/>
        </w:rPr>
        <w:t>dll</w:t>
      </w:r>
      <w:proofErr w:type="spellEnd"/>
      <w:r w:rsidRPr="00C308C6">
        <w:rPr>
          <w:rFonts w:hint="eastAsia"/>
          <w:color w:val="FF0000"/>
        </w:rPr>
        <w:t>复制到</w:t>
      </w:r>
      <w:r w:rsidRPr="00C308C6">
        <w:rPr>
          <w:color w:val="FF0000"/>
        </w:rPr>
        <w:t>SysWOW64</w:t>
      </w:r>
      <w:r w:rsidR="00C308C6">
        <w:rPr>
          <w:rFonts w:hint="eastAsia"/>
          <w:color w:val="FF0000"/>
        </w:rPr>
        <w:t>，不要搞</w:t>
      </w:r>
      <w:r w:rsidR="001F13C2">
        <w:rPr>
          <w:rFonts w:hint="eastAsia"/>
          <w:color w:val="FF0000"/>
        </w:rPr>
        <w:t>反</w:t>
      </w:r>
      <w:r w:rsidR="00C308C6">
        <w:rPr>
          <w:rFonts w:hint="eastAsia"/>
          <w:color w:val="FF0000"/>
        </w:rPr>
        <w:t>了</w:t>
      </w:r>
    </w:p>
    <w:p w:rsidR="00A91095" w:rsidRPr="00C90666" w:rsidRDefault="00A91095" w:rsidP="00330AEB">
      <w:pPr>
        <w:spacing w:line="480" w:lineRule="auto"/>
        <w:jc w:val="left"/>
        <w:rPr>
          <w:b/>
          <w:u w:val="single"/>
        </w:rPr>
      </w:pPr>
      <w:r w:rsidRPr="00C90666">
        <w:rPr>
          <w:rFonts w:hint="eastAsia"/>
          <w:b/>
          <w:u w:val="single"/>
        </w:rPr>
        <w:t>说明：以上请搞清楚</w:t>
      </w:r>
      <w:r w:rsidRPr="00C90666">
        <w:rPr>
          <w:b/>
          <w:u w:val="single"/>
        </w:rPr>
        <w:t>.h, .lib, .</w:t>
      </w:r>
      <w:proofErr w:type="spellStart"/>
      <w:r w:rsidRPr="00C90666">
        <w:rPr>
          <w:b/>
          <w:u w:val="single"/>
        </w:rPr>
        <w:t>dll</w:t>
      </w:r>
      <w:proofErr w:type="spellEnd"/>
      <w:r w:rsidRPr="00C90666">
        <w:rPr>
          <w:b/>
          <w:u w:val="single"/>
        </w:rPr>
        <w:t>头文件的作用，如果搞不清楚，后面的课程可能会有难，请与周围同学请教。</w:t>
      </w:r>
    </w:p>
    <w:p w:rsidR="004D3B16" w:rsidRPr="00A91095" w:rsidRDefault="004D3B16" w:rsidP="00330AEB"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配置完成，启动V</w:t>
      </w:r>
      <w:r w:rsidR="00592BDF">
        <w:t>S</w:t>
      </w:r>
      <w:r w:rsidR="00592BDF">
        <w:rPr>
          <w:rFonts w:hint="eastAsia"/>
        </w:rPr>
        <w:t>，</w:t>
      </w:r>
      <w:r w:rsidR="009D00E7">
        <w:rPr>
          <w:rFonts w:hint="eastAsia"/>
        </w:rPr>
        <w:t>新建空项目，</w:t>
      </w:r>
      <w:r>
        <w:rPr>
          <w:rFonts w:hint="eastAsia"/>
        </w:rPr>
        <w:t>无需其他额外配置，即可使用</w:t>
      </w:r>
      <w:r w:rsidR="00592BDF">
        <w:rPr>
          <w:rFonts w:hint="eastAsia"/>
        </w:rPr>
        <w:t>。</w:t>
      </w:r>
    </w:p>
    <w:p w:rsidR="008A3DAB" w:rsidRDefault="00155E78" w:rsidP="008A3DAB"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</w:t>
      </w:r>
      <w:r w:rsidR="003379AC" w:rsidRPr="003379AC">
        <w:rPr>
          <w:rFonts w:hint="eastAsia"/>
          <w:b/>
          <w:sz w:val="24"/>
          <w:szCs w:val="24"/>
        </w:rPr>
        <w:t>、运行第一个OpenGL程序</w:t>
      </w:r>
    </w:p>
    <w:p w:rsidR="00983036" w:rsidRDefault="00A9184F" w:rsidP="008A3DAB"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在项目中新建一个</w:t>
      </w:r>
      <w:r w:rsidR="00983036">
        <w:rPr>
          <w:rFonts w:hint="eastAsia"/>
          <w:b/>
          <w:sz w:val="24"/>
          <w:szCs w:val="24"/>
        </w:rPr>
        <w:t>源代码文件，复制以下代码到文件中</w:t>
      </w:r>
      <w:r w:rsidR="00B35652">
        <w:rPr>
          <w:rFonts w:hint="eastAsia"/>
          <w:b/>
          <w:sz w:val="24"/>
          <w:szCs w:val="24"/>
        </w:rPr>
        <w:t>，尝试运行。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#ifdef __APPLE__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#include &lt;GLUT/</w:t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glut.h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&gt;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#else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#include &lt;GL/</w:t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glut.h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&gt;         /* </w:t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glut.h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includes </w:t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gl.h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and </w:t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glu.h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#endif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void display(void)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{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/* clear window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 xml:space="preserve"> </w:t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glClear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GL_COLOR_BUFFER_BIT); 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/* draw unit square polygon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glBegin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GL_POLYGON);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 xml:space="preserve"> </w:t>
      </w: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>glVertex2</w:t>
      </w:r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f(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-0.5, -0.5);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 xml:space="preserve"> </w:t>
      </w: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>glVertex2</w:t>
      </w:r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f(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-0.5, 0.5);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 xml:space="preserve"> </w:t>
      </w: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>glVertex2</w:t>
      </w:r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f(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0.5, 0.5);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 xml:space="preserve"> </w:t>
      </w: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>glVertex2</w:t>
      </w:r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f(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0.5, -0.5);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glEnd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/* flush GL buffers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glFlush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); 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}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void </w:t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init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)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{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/* set clear color to black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/* </w:t>
      </w: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glClearColor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(0.0, 0.0, 0.0, 0.0);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/* set </w:t>
      </w:r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fill  color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to white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/* </w:t>
      </w: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>glColor3</w:t>
      </w:r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f(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1.0, 1.0, 1.0);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/* set up standard orthogonal view with clipping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/* box as cube of side 2 centered at origin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/* This is default view and </w:t>
      </w:r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these statement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could be removed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  <w:t xml:space="preserve">/* </w:t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glMatrixMode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(GL_PROJECTION);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glLoadIdentity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();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glOrtho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-1.0, 1.0, -1.0, 1.0, -1.0, 1.0); 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}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int </w:t>
      </w:r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main(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int </w:t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argc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, char** </w:t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argv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)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{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/* Initialize mode and open a window in upper left corner of screen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/* Window title is name of program (</w:t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arg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[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0]) */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</w:t>
      </w: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glutInit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(&amp;</w:t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argc,argv</w:t>
      </w:r>
      <w:proofErr w:type="spellEnd"/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); 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glutInitDisplayMode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 (GLUT_SINGLE | GLUT_RGB);  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glutInitWindowSize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500,500);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glutInitWindowPosition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0,0); 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glutCreateWindow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 xml:space="preserve">("simple"); 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glutDisplayFunc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(display);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init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ab/>
      </w:r>
      <w:proofErr w:type="spellStart"/>
      <w:proofErr w:type="gramStart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glutMainLoop</w:t>
      </w:r>
      <w:proofErr w:type="spell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(</w:t>
      </w:r>
      <w:proofErr w:type="gramEnd"/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t>);</w:t>
      </w:r>
    </w:p>
    <w:p w:rsidR="00D250BF" w:rsidRPr="00711A76" w:rsidRDefault="00D250BF" w:rsidP="00D250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Times New Roman" w:hAnsi="Courier New" w:cs="Courier New"/>
          <w:color w:val="000000"/>
          <w:kern w:val="0"/>
          <w:sz w:val="20"/>
        </w:rPr>
      </w:pPr>
    </w:p>
    <w:p w:rsidR="003379AC" w:rsidRPr="00F060F1" w:rsidRDefault="00D250BF" w:rsidP="00F060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hAnsi="Courier New" w:cs="Courier New"/>
          <w:color w:val="000000"/>
          <w:kern w:val="0"/>
          <w:sz w:val="20"/>
        </w:rPr>
      </w:pPr>
      <w:r w:rsidRPr="00711A76">
        <w:rPr>
          <w:rFonts w:ascii="Courier New" w:eastAsia="Times New Roman" w:hAnsi="Courier New" w:cs="Courier New"/>
          <w:color w:val="000000"/>
          <w:kern w:val="0"/>
          <w:sz w:val="20"/>
        </w:rPr>
        <w:lastRenderedPageBreak/>
        <w:t>}</w:t>
      </w:r>
    </w:p>
    <w:p w:rsidR="00D16621" w:rsidRDefault="00D16621" w:rsidP="008A3DAB">
      <w:pPr>
        <w:spacing w:line="48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272101C8" wp14:editId="292CC243">
            <wp:extent cx="5274310" cy="2390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21" w:rsidRDefault="00D16621" w:rsidP="008A3DAB"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运行结果如下</w:t>
      </w:r>
    </w:p>
    <w:p w:rsidR="00D16621" w:rsidRPr="003379AC" w:rsidRDefault="00D16621" w:rsidP="008A3DAB">
      <w:pPr>
        <w:spacing w:line="48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1E339797" wp14:editId="53483416">
            <wp:extent cx="3905250" cy="4105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621" w:rsidRPr="003379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A71" w:rsidRDefault="00FD3A71" w:rsidP="007F2A12">
      <w:r>
        <w:separator/>
      </w:r>
    </w:p>
  </w:endnote>
  <w:endnote w:type="continuationSeparator" w:id="0">
    <w:p w:rsidR="00FD3A71" w:rsidRDefault="00FD3A71" w:rsidP="007F2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A71" w:rsidRDefault="00FD3A71" w:rsidP="007F2A12">
      <w:r>
        <w:separator/>
      </w:r>
    </w:p>
  </w:footnote>
  <w:footnote w:type="continuationSeparator" w:id="0">
    <w:p w:rsidR="00FD3A71" w:rsidRDefault="00FD3A71" w:rsidP="007F2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E51EC"/>
    <w:multiLevelType w:val="hybridMultilevel"/>
    <w:tmpl w:val="EED4F486"/>
    <w:lvl w:ilvl="0" w:tplc="F0F0E014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1630F1"/>
    <w:multiLevelType w:val="hybridMultilevel"/>
    <w:tmpl w:val="82DCAD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125D4B"/>
    <w:multiLevelType w:val="hybridMultilevel"/>
    <w:tmpl w:val="AE6A9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14E11D3"/>
    <w:multiLevelType w:val="hybridMultilevel"/>
    <w:tmpl w:val="51940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3F6"/>
    <w:rsid w:val="00003154"/>
    <w:rsid w:val="00023D78"/>
    <w:rsid w:val="000342CD"/>
    <w:rsid w:val="00061D01"/>
    <w:rsid w:val="00063A77"/>
    <w:rsid w:val="000766BE"/>
    <w:rsid w:val="000A5DD5"/>
    <w:rsid w:val="000C0E4A"/>
    <w:rsid w:val="000C19F8"/>
    <w:rsid w:val="000D3A9C"/>
    <w:rsid w:val="000D513F"/>
    <w:rsid w:val="000D6AB9"/>
    <w:rsid w:val="000E27BC"/>
    <w:rsid w:val="000E382C"/>
    <w:rsid w:val="000E4663"/>
    <w:rsid w:val="000E74A0"/>
    <w:rsid w:val="000F3BDD"/>
    <w:rsid w:val="000F57F9"/>
    <w:rsid w:val="00136631"/>
    <w:rsid w:val="00155E78"/>
    <w:rsid w:val="0017275E"/>
    <w:rsid w:val="0017465D"/>
    <w:rsid w:val="00176C4A"/>
    <w:rsid w:val="00182F42"/>
    <w:rsid w:val="001A2E92"/>
    <w:rsid w:val="001C127B"/>
    <w:rsid w:val="001E0FB1"/>
    <w:rsid w:val="001E0FD3"/>
    <w:rsid w:val="001E34E1"/>
    <w:rsid w:val="001F13C2"/>
    <w:rsid w:val="00216231"/>
    <w:rsid w:val="00222AFE"/>
    <w:rsid w:val="00227724"/>
    <w:rsid w:val="00254067"/>
    <w:rsid w:val="0028247D"/>
    <w:rsid w:val="002A1720"/>
    <w:rsid w:val="002A2410"/>
    <w:rsid w:val="002B7D04"/>
    <w:rsid w:val="002D40AF"/>
    <w:rsid w:val="003142B8"/>
    <w:rsid w:val="003144D4"/>
    <w:rsid w:val="00330AEB"/>
    <w:rsid w:val="00330F42"/>
    <w:rsid w:val="003379AC"/>
    <w:rsid w:val="003407E2"/>
    <w:rsid w:val="00344789"/>
    <w:rsid w:val="00345C04"/>
    <w:rsid w:val="00373E4A"/>
    <w:rsid w:val="00386486"/>
    <w:rsid w:val="003966C3"/>
    <w:rsid w:val="003A00D2"/>
    <w:rsid w:val="003A0A7E"/>
    <w:rsid w:val="003B6725"/>
    <w:rsid w:val="003C3A6D"/>
    <w:rsid w:val="003D23F6"/>
    <w:rsid w:val="003D4FF8"/>
    <w:rsid w:val="003F04E3"/>
    <w:rsid w:val="003F7017"/>
    <w:rsid w:val="003F7F28"/>
    <w:rsid w:val="00410812"/>
    <w:rsid w:val="0041115A"/>
    <w:rsid w:val="0041645A"/>
    <w:rsid w:val="0043198E"/>
    <w:rsid w:val="00450B54"/>
    <w:rsid w:val="00456369"/>
    <w:rsid w:val="004760AB"/>
    <w:rsid w:val="00477C4F"/>
    <w:rsid w:val="00496421"/>
    <w:rsid w:val="004A1405"/>
    <w:rsid w:val="004C6AC4"/>
    <w:rsid w:val="004D3B16"/>
    <w:rsid w:val="004D3C93"/>
    <w:rsid w:val="004E746E"/>
    <w:rsid w:val="004F1684"/>
    <w:rsid w:val="004F6E9A"/>
    <w:rsid w:val="00514E4F"/>
    <w:rsid w:val="00523F96"/>
    <w:rsid w:val="00525E9E"/>
    <w:rsid w:val="00540A63"/>
    <w:rsid w:val="005577F0"/>
    <w:rsid w:val="00560403"/>
    <w:rsid w:val="00561355"/>
    <w:rsid w:val="005850D4"/>
    <w:rsid w:val="00592BDF"/>
    <w:rsid w:val="0059395E"/>
    <w:rsid w:val="005A726B"/>
    <w:rsid w:val="005B7A0B"/>
    <w:rsid w:val="005D7083"/>
    <w:rsid w:val="005E06B0"/>
    <w:rsid w:val="005E74B0"/>
    <w:rsid w:val="005F3CD8"/>
    <w:rsid w:val="00614FE6"/>
    <w:rsid w:val="00621DFE"/>
    <w:rsid w:val="006228E7"/>
    <w:rsid w:val="00633389"/>
    <w:rsid w:val="00641A5B"/>
    <w:rsid w:val="00657C10"/>
    <w:rsid w:val="0068204E"/>
    <w:rsid w:val="0068383B"/>
    <w:rsid w:val="006A2994"/>
    <w:rsid w:val="006A3CA3"/>
    <w:rsid w:val="006F5AED"/>
    <w:rsid w:val="00750A24"/>
    <w:rsid w:val="0076339D"/>
    <w:rsid w:val="00766F00"/>
    <w:rsid w:val="00791051"/>
    <w:rsid w:val="007A2FD4"/>
    <w:rsid w:val="007A4DE7"/>
    <w:rsid w:val="007B4479"/>
    <w:rsid w:val="007C758B"/>
    <w:rsid w:val="007D1C0F"/>
    <w:rsid w:val="007D5DF4"/>
    <w:rsid w:val="007D6E49"/>
    <w:rsid w:val="007F2A12"/>
    <w:rsid w:val="00800AAB"/>
    <w:rsid w:val="00803CC7"/>
    <w:rsid w:val="00861072"/>
    <w:rsid w:val="00874222"/>
    <w:rsid w:val="008847A8"/>
    <w:rsid w:val="00893CF7"/>
    <w:rsid w:val="008A3DAB"/>
    <w:rsid w:val="008B5079"/>
    <w:rsid w:val="008B7C36"/>
    <w:rsid w:val="008C4606"/>
    <w:rsid w:val="008F6DC2"/>
    <w:rsid w:val="008F7224"/>
    <w:rsid w:val="00904740"/>
    <w:rsid w:val="00922053"/>
    <w:rsid w:val="00923BCC"/>
    <w:rsid w:val="00932C0B"/>
    <w:rsid w:val="00950B34"/>
    <w:rsid w:val="00983036"/>
    <w:rsid w:val="00990787"/>
    <w:rsid w:val="009A3833"/>
    <w:rsid w:val="009B2284"/>
    <w:rsid w:val="009B454C"/>
    <w:rsid w:val="009B7035"/>
    <w:rsid w:val="009C1253"/>
    <w:rsid w:val="009D00E7"/>
    <w:rsid w:val="009D39A5"/>
    <w:rsid w:val="009E06C8"/>
    <w:rsid w:val="00A02350"/>
    <w:rsid w:val="00A149CF"/>
    <w:rsid w:val="00A166A6"/>
    <w:rsid w:val="00A24D8C"/>
    <w:rsid w:val="00A331A2"/>
    <w:rsid w:val="00A360E1"/>
    <w:rsid w:val="00A40C3C"/>
    <w:rsid w:val="00A42085"/>
    <w:rsid w:val="00A43BA6"/>
    <w:rsid w:val="00A63B95"/>
    <w:rsid w:val="00A74B1B"/>
    <w:rsid w:val="00A91095"/>
    <w:rsid w:val="00A9184F"/>
    <w:rsid w:val="00A9194B"/>
    <w:rsid w:val="00A931BA"/>
    <w:rsid w:val="00A937A1"/>
    <w:rsid w:val="00AB4B1B"/>
    <w:rsid w:val="00AB5885"/>
    <w:rsid w:val="00AD422C"/>
    <w:rsid w:val="00B059C4"/>
    <w:rsid w:val="00B14142"/>
    <w:rsid w:val="00B35652"/>
    <w:rsid w:val="00B434E0"/>
    <w:rsid w:val="00B629EB"/>
    <w:rsid w:val="00B64944"/>
    <w:rsid w:val="00BB4FB2"/>
    <w:rsid w:val="00BB72B6"/>
    <w:rsid w:val="00BC1014"/>
    <w:rsid w:val="00BC4511"/>
    <w:rsid w:val="00BE6209"/>
    <w:rsid w:val="00BF289A"/>
    <w:rsid w:val="00C02C30"/>
    <w:rsid w:val="00C248F0"/>
    <w:rsid w:val="00C308C6"/>
    <w:rsid w:val="00C57BD7"/>
    <w:rsid w:val="00C60C6D"/>
    <w:rsid w:val="00C611D5"/>
    <w:rsid w:val="00C87CA8"/>
    <w:rsid w:val="00C902AD"/>
    <w:rsid w:val="00C90666"/>
    <w:rsid w:val="00C94695"/>
    <w:rsid w:val="00CA3E1A"/>
    <w:rsid w:val="00CC3DAC"/>
    <w:rsid w:val="00CE0507"/>
    <w:rsid w:val="00D01E40"/>
    <w:rsid w:val="00D16621"/>
    <w:rsid w:val="00D250BF"/>
    <w:rsid w:val="00D45876"/>
    <w:rsid w:val="00D52326"/>
    <w:rsid w:val="00D578D8"/>
    <w:rsid w:val="00D87300"/>
    <w:rsid w:val="00D91816"/>
    <w:rsid w:val="00DA1B8D"/>
    <w:rsid w:val="00DC055B"/>
    <w:rsid w:val="00E41C82"/>
    <w:rsid w:val="00E43F22"/>
    <w:rsid w:val="00E626F8"/>
    <w:rsid w:val="00E70C41"/>
    <w:rsid w:val="00E75500"/>
    <w:rsid w:val="00E83FE2"/>
    <w:rsid w:val="00EA6136"/>
    <w:rsid w:val="00EA6FC3"/>
    <w:rsid w:val="00EB30E8"/>
    <w:rsid w:val="00ED187E"/>
    <w:rsid w:val="00ED5DB7"/>
    <w:rsid w:val="00EF4F8F"/>
    <w:rsid w:val="00F060F1"/>
    <w:rsid w:val="00F15541"/>
    <w:rsid w:val="00F353D0"/>
    <w:rsid w:val="00F41B33"/>
    <w:rsid w:val="00F44BBD"/>
    <w:rsid w:val="00F52E52"/>
    <w:rsid w:val="00F5530C"/>
    <w:rsid w:val="00F62C20"/>
    <w:rsid w:val="00F6700E"/>
    <w:rsid w:val="00F703F8"/>
    <w:rsid w:val="00F96020"/>
    <w:rsid w:val="00FB131B"/>
    <w:rsid w:val="00FD3A71"/>
    <w:rsid w:val="00FE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085A7"/>
  <w15:chartTrackingRefBased/>
  <w15:docId w15:val="{1A8A4DF5-7B2A-414A-A756-80EA1F6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D18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6209"/>
    <w:rPr>
      <w:color w:val="0563C1" w:themeColor="hyperlink"/>
      <w:u w:val="single"/>
    </w:rPr>
  </w:style>
  <w:style w:type="paragraph" w:customStyle="1" w:styleId="paragraph">
    <w:name w:val="paragraph"/>
    <w:basedOn w:val="a"/>
    <w:rsid w:val="00CA3E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F2A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F2A1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F2A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F2A12"/>
    <w:rPr>
      <w:sz w:val="18"/>
      <w:szCs w:val="18"/>
    </w:rPr>
  </w:style>
  <w:style w:type="paragraph" w:styleId="a8">
    <w:name w:val="List Paragraph"/>
    <w:basedOn w:val="a"/>
    <w:uiPriority w:val="34"/>
    <w:qFormat/>
    <w:rsid w:val="00061D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sualstudio.microsoft.com/zh-hans/vs/" TargetMode="External"/><Relationship Id="rId12" Type="http://schemas.openxmlformats.org/officeDocument/2006/relationships/hyperlink" Target="https://www.transmissionzero.co.uk/files/software/development/GLUT/freeglut-MSVC.zip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Microsoft_PowerPoint_97-2003_Presentation.ppt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448</Words>
  <Characters>2555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Hui</dc:creator>
  <cp:keywords/>
  <dc:description/>
  <cp:lastModifiedBy>Yinglin Zheng (FA Talent)</cp:lastModifiedBy>
  <cp:revision>91</cp:revision>
  <dcterms:created xsi:type="dcterms:W3CDTF">2021-03-08T06:52:00Z</dcterms:created>
  <dcterms:modified xsi:type="dcterms:W3CDTF">2021-03-08T10:53:00Z</dcterms:modified>
</cp:coreProperties>
</file>