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C914" w14:textId="79850B3F" w:rsidR="00665782" w:rsidRDefault="00552EB3" w:rsidP="00552EB3">
      <w:pPr>
        <w:pStyle w:val="2"/>
        <w:rPr>
          <w:rFonts w:hint="eastAsia"/>
        </w:rPr>
      </w:pPr>
      <w:r>
        <w:rPr>
          <w:rFonts w:hint="eastAsia"/>
        </w:rPr>
        <w:t>1</w:t>
      </w:r>
      <w:r>
        <w:t xml:space="preserve">.2 </w:t>
      </w:r>
      <w:r>
        <w:rPr>
          <w:rFonts w:hint="eastAsia"/>
        </w:rPr>
        <w:t>如何理解计算机系统的层次结构？</w:t>
      </w:r>
    </w:p>
    <w:p w14:paraId="64A4D9F2" w14:textId="2B8DBD5C" w:rsidR="00A66745" w:rsidRDefault="009F02E7" w:rsidP="00A66745">
      <w:pPr>
        <w:ind w:firstLineChars="200" w:firstLine="420"/>
      </w:pPr>
      <w:r>
        <w:rPr>
          <w:rFonts w:hint="eastAsia"/>
        </w:rPr>
        <w:t>从总体上来看，计算机系统可以划分为硬件和软件</w:t>
      </w:r>
      <w:r w:rsidR="00EC5419">
        <w:rPr>
          <w:rFonts w:hint="eastAsia"/>
        </w:rPr>
        <w:t>两个大层次，其中软件又可划分为系统软件和应用软件。</w:t>
      </w:r>
    </w:p>
    <w:p w14:paraId="77A64FDB" w14:textId="26AA78C1" w:rsidR="00A66745" w:rsidRDefault="00A66745" w:rsidP="00A66745">
      <w:pPr>
        <w:ind w:firstLineChars="200" w:firstLine="420"/>
      </w:pPr>
      <w:r>
        <w:rPr>
          <w:rFonts w:hint="eastAsia"/>
        </w:rPr>
        <w:t>硬件是指计算机的实体部分</w:t>
      </w:r>
      <w:r w:rsidR="00B01973">
        <w:rPr>
          <w:rFonts w:hint="eastAsia"/>
        </w:rPr>
        <w:t>，是由看得见摸得着的各种电子元器件，各类光、电、机设备的实物组成。</w:t>
      </w:r>
    </w:p>
    <w:p w14:paraId="7AB609F0" w14:textId="5926BCC0" w:rsidR="00B01973" w:rsidRDefault="00B01973" w:rsidP="00B01973">
      <w:pPr>
        <w:ind w:firstLineChars="200" w:firstLine="420"/>
      </w:pPr>
      <w:r>
        <w:rPr>
          <w:rFonts w:hint="eastAsia"/>
        </w:rPr>
        <w:t>软件是由人们事先编制的具有各类特殊功能的程序组成，是看不见摸不着的。软件可分为两大类：系统软件和应用软件。系统软件又称系统程序，用于管理整个计算机系统，监控服务，使系统资源得到合理调度，高效运行。应用软件又称应用程序，它是用户根据任务需要所编制的各种程序。</w:t>
      </w:r>
    </w:p>
    <w:p w14:paraId="3E240A3C" w14:textId="77777777" w:rsidR="00B01973" w:rsidRDefault="00B01973" w:rsidP="00B01973">
      <w:pPr>
        <w:ind w:firstLineChars="200" w:firstLine="420"/>
        <w:rPr>
          <w:rFonts w:hint="eastAsia"/>
        </w:rPr>
      </w:pPr>
    </w:p>
    <w:p w14:paraId="6AF2EAD3" w14:textId="18719E39" w:rsidR="00EC5419" w:rsidRDefault="00EC5419" w:rsidP="00A66745">
      <w:pPr>
        <w:ind w:firstLineChars="200" w:firstLine="420"/>
      </w:pPr>
      <w:r>
        <w:rPr>
          <w:rFonts w:hint="eastAsia"/>
        </w:rPr>
        <w:t>从功能上划分，计算机系统</w:t>
      </w:r>
      <w:r w:rsidR="00B01973">
        <w:rPr>
          <w:rFonts w:hint="eastAsia"/>
        </w:rPr>
        <w:t>可进行多层划分，如三级层次结构、四级层次结构</w:t>
      </w:r>
      <w:r w:rsidR="00A1053E">
        <w:rPr>
          <w:rFonts w:hint="eastAsia"/>
        </w:rPr>
        <w:t>、五级层次结构等。五级层次结构还可继续向上延伸，</w:t>
      </w:r>
      <w:r>
        <w:rPr>
          <w:rFonts w:hint="eastAsia"/>
        </w:rPr>
        <w:t>一共分为</w:t>
      </w:r>
      <w:r w:rsidR="00B01973">
        <w:rPr>
          <w:rFonts w:hint="eastAsia"/>
        </w:rPr>
        <w:t>六级：</w:t>
      </w:r>
    </w:p>
    <w:p w14:paraId="15217F21" w14:textId="4F7D2515" w:rsidR="00B01973" w:rsidRDefault="00B01973" w:rsidP="00A66745">
      <w:pPr>
        <w:ind w:firstLineChars="200" w:firstLine="420"/>
      </w:pPr>
      <w:r>
        <w:rPr>
          <w:rFonts w:hint="eastAsia"/>
        </w:rPr>
        <w:t>第六级，应用语言虚拟机，虚拟机器M5。这一级是为使计算机满足某种用途而专门设计的，所用的语言是各种面向问题的应用语言。应用语言编写的程序一般由应用程序包翻译到下一级。</w:t>
      </w:r>
    </w:p>
    <w:p w14:paraId="0F04684E" w14:textId="6448C6D2" w:rsidR="00B01973" w:rsidRDefault="00B01973" w:rsidP="00A66745">
      <w:pPr>
        <w:ind w:firstLineChars="200" w:firstLine="420"/>
      </w:pPr>
      <w:r>
        <w:rPr>
          <w:rFonts w:hint="eastAsia"/>
        </w:rPr>
        <w:t>第五级，高级语言机器，虚拟机器M4。</w:t>
      </w:r>
      <w:r w:rsidR="00A1053E">
        <w:rPr>
          <w:rFonts w:hint="eastAsia"/>
        </w:rPr>
        <w:t>在这一级中，编译程序将各种高级语言翻译成</w:t>
      </w:r>
      <w:proofErr w:type="gramStart"/>
      <w:r w:rsidR="00A1053E">
        <w:rPr>
          <w:rFonts w:hint="eastAsia"/>
        </w:rPr>
        <w:t>汇编语言供下一级</w:t>
      </w:r>
      <w:proofErr w:type="gramEnd"/>
      <w:r w:rsidR="00A1053E">
        <w:rPr>
          <w:rFonts w:hint="eastAsia"/>
        </w:rPr>
        <w:t>使用。</w:t>
      </w:r>
    </w:p>
    <w:p w14:paraId="5700643E" w14:textId="154FFDE7" w:rsidR="00A1053E" w:rsidRDefault="00A1053E" w:rsidP="00A66745">
      <w:pPr>
        <w:ind w:firstLineChars="200" w:firstLine="420"/>
      </w:pPr>
      <w:r>
        <w:rPr>
          <w:rFonts w:hint="eastAsia"/>
        </w:rPr>
        <w:t>第四级，汇编语言机器，虚拟机器M3。在这一级中，汇编语言程序把汇编语言翻译成机器语言。</w:t>
      </w:r>
    </w:p>
    <w:p w14:paraId="38CC542B" w14:textId="6632A6AF" w:rsidR="00A1053E" w:rsidRDefault="00A1053E" w:rsidP="00A66745">
      <w:pPr>
        <w:ind w:firstLineChars="200" w:firstLine="420"/>
      </w:pPr>
      <w:r>
        <w:rPr>
          <w:rFonts w:hint="eastAsia"/>
        </w:rPr>
        <w:t>第三级，操作系统机器，虚拟机器M2。在这一级中，用机器语言来解释操作系统，进行各种控制。</w:t>
      </w:r>
    </w:p>
    <w:p w14:paraId="403176B1" w14:textId="53F26304" w:rsidR="00A1053E" w:rsidRDefault="00A1053E" w:rsidP="00A66745">
      <w:pPr>
        <w:ind w:firstLineChars="200" w:firstLine="420"/>
      </w:pPr>
      <w:r>
        <w:rPr>
          <w:rFonts w:hint="eastAsia"/>
        </w:rPr>
        <w:t>第二级，机器语言机器，传统机器M</w:t>
      </w:r>
      <w:r>
        <w:t>1</w:t>
      </w:r>
      <w:r>
        <w:rPr>
          <w:rFonts w:hint="eastAsia"/>
        </w:rPr>
        <w:t>。在这一级中，用微程序</w:t>
      </w:r>
      <w:r w:rsidR="004F41DD">
        <w:rPr>
          <w:rFonts w:hint="eastAsia"/>
        </w:rPr>
        <w:t>解释机器指令。</w:t>
      </w:r>
    </w:p>
    <w:p w14:paraId="407CF910" w14:textId="5E299220" w:rsidR="004F41DD" w:rsidRPr="00A1053E" w:rsidRDefault="004F41DD" w:rsidP="00A66745">
      <w:pPr>
        <w:ind w:firstLineChars="200" w:firstLine="420"/>
        <w:rPr>
          <w:rFonts w:hint="eastAsia"/>
        </w:rPr>
      </w:pPr>
      <w:r>
        <w:rPr>
          <w:rFonts w:hint="eastAsia"/>
        </w:rPr>
        <w:t>第一级，</w:t>
      </w:r>
      <w:r w:rsidR="008B08AD">
        <w:rPr>
          <w:rFonts w:hint="eastAsia"/>
        </w:rPr>
        <w:t>微指令系统，微程序机器M0。在这一级中，由硬件直接执行微指令。</w:t>
      </w:r>
    </w:p>
    <w:p w14:paraId="55A4C7EB" w14:textId="428A87AD" w:rsidR="00552EB3" w:rsidRDefault="00552EB3" w:rsidP="00552EB3">
      <w:pPr>
        <w:pStyle w:val="2"/>
      </w:pPr>
      <w:r>
        <w:rPr>
          <w:rFonts w:hint="eastAsia"/>
        </w:rPr>
        <w:t>1</w:t>
      </w:r>
      <w:r>
        <w:t xml:space="preserve">.4 </w:t>
      </w:r>
      <w:r>
        <w:rPr>
          <w:rFonts w:hint="eastAsia"/>
        </w:rPr>
        <w:t>如何理解计算机组成和计算机体系结构？</w:t>
      </w:r>
    </w:p>
    <w:p w14:paraId="1661320C" w14:textId="54FEC276" w:rsidR="007F71A5" w:rsidRDefault="007F71A5" w:rsidP="007F71A5">
      <w:pPr>
        <w:ind w:firstLineChars="200" w:firstLine="420"/>
        <w:rPr>
          <w:rFonts w:hint="eastAsia"/>
        </w:rPr>
      </w:pPr>
      <w:r>
        <w:rPr>
          <w:rFonts w:hint="eastAsia"/>
        </w:rPr>
        <w:t>计算机体系结构是指那些能够被程序员所见到的计算机系统的属性，即概念性的结构与功能特性。这些属性通常是指用机器语言编程的程序员（如汇编语言）所看到的传统机器的属性，包括指令集、数据类型、存储器寻址技术、I/O机理等，大多是抽象的属性。而站在不同层次（如使用不同的编程语言）上编程的程序员看到的计算机的属性也是不同的。</w:t>
      </w:r>
    </w:p>
    <w:p w14:paraId="5783E1B8" w14:textId="5B0661A5" w:rsidR="00552EB3" w:rsidRDefault="007F71A5" w:rsidP="007F71A5">
      <w:pPr>
        <w:ind w:firstLineChars="200" w:firstLine="420"/>
        <w:rPr>
          <w:rFonts w:hint="eastAsia"/>
        </w:rPr>
      </w:pPr>
      <w:r>
        <w:rPr>
          <w:rFonts w:hint="eastAsia"/>
        </w:rPr>
        <w:t>计算机组成是指如何实现计算机体系结构所体现的属性，是具体指令的实现。它包含了许多对程序员来说是透明的硬件细节。</w:t>
      </w:r>
      <w:r w:rsidR="004A7136">
        <w:rPr>
          <w:rFonts w:hint="eastAsia"/>
        </w:rPr>
        <w:t>比如一台机器采用什么样的方式去实现乘法指令，实现的过程就体现了计算机组成。</w:t>
      </w:r>
    </w:p>
    <w:p w14:paraId="6F4FA4A9" w14:textId="46BE9229" w:rsidR="00552EB3" w:rsidRDefault="00552EB3" w:rsidP="00552EB3">
      <w:pPr>
        <w:pStyle w:val="2"/>
      </w:pPr>
      <w:r>
        <w:rPr>
          <w:rFonts w:hint="eastAsia"/>
        </w:rPr>
        <w:t>1</w:t>
      </w:r>
      <w:r>
        <w:t xml:space="preserve">.5 </w:t>
      </w:r>
      <w:r>
        <w:rPr>
          <w:rFonts w:hint="eastAsia"/>
        </w:rPr>
        <w:t>冯·诺依曼计算机的特点是什么？</w:t>
      </w:r>
    </w:p>
    <w:p w14:paraId="17FA122D" w14:textId="7A878A48" w:rsidR="00552EB3" w:rsidRDefault="00261299" w:rsidP="006E39EE">
      <w:pPr>
        <w:ind w:firstLineChars="200" w:firstLine="420"/>
      </w:pPr>
      <w:r>
        <w:rPr>
          <w:rFonts w:hint="eastAsia"/>
        </w:rPr>
        <w:t>① 计算机由运算器、存储器、控制器、输入设备和输出设备五大部件构成</w:t>
      </w:r>
    </w:p>
    <w:p w14:paraId="3CD0E22B" w14:textId="5D72F8B1" w:rsidR="00261299" w:rsidRDefault="00792D57" w:rsidP="006E39EE">
      <w:pPr>
        <w:ind w:firstLineChars="200" w:firstLine="420"/>
      </w:pPr>
      <w:r>
        <w:rPr>
          <w:rFonts w:hint="eastAsia"/>
        </w:rPr>
        <w:t>② 指令和数据以同等地位存放于存储器内，并可按地址寻访</w:t>
      </w:r>
    </w:p>
    <w:p w14:paraId="1EBB7F1C" w14:textId="36A6A8C5" w:rsidR="00792D57" w:rsidRDefault="00792D57" w:rsidP="006E39EE">
      <w:pPr>
        <w:ind w:firstLineChars="200" w:firstLine="420"/>
      </w:pPr>
      <w:r>
        <w:rPr>
          <w:rFonts w:hint="eastAsia"/>
        </w:rPr>
        <w:t>③ 指令和数据均用二进制数表示</w:t>
      </w:r>
    </w:p>
    <w:p w14:paraId="32A5563F" w14:textId="5A1278DC" w:rsidR="00792D57" w:rsidRDefault="00792D57" w:rsidP="006E39EE">
      <w:pPr>
        <w:ind w:firstLineChars="200" w:firstLine="420"/>
      </w:pPr>
      <w:r>
        <w:rPr>
          <w:rFonts w:hint="eastAsia"/>
        </w:rPr>
        <w:t>④ 指令由操作码和地址码组成，操作码用来表示操作的属性，地址码用来表示操作数在存储器中的位置</w:t>
      </w:r>
    </w:p>
    <w:p w14:paraId="11B383D7" w14:textId="40C5710C" w:rsidR="00792D57" w:rsidRDefault="00792D57" w:rsidP="006E39EE">
      <w:pPr>
        <w:ind w:firstLineChars="200" w:firstLine="420"/>
      </w:pPr>
      <w:r>
        <w:rPr>
          <w:rFonts w:hint="eastAsia"/>
        </w:rPr>
        <w:t>⑤ 指令在存储器内按顺序存放。通常，指令是顺序执行的，在特定条件下，可根据运算结果或根据设定的条件改编执行顺序</w:t>
      </w:r>
    </w:p>
    <w:p w14:paraId="718E9DFE" w14:textId="167EFEE4" w:rsidR="00792D57" w:rsidRDefault="00792D57" w:rsidP="006E39EE">
      <w:pPr>
        <w:ind w:firstLineChars="200" w:firstLine="420"/>
        <w:rPr>
          <w:rFonts w:hint="eastAsia"/>
        </w:rPr>
      </w:pPr>
      <w:r>
        <w:rPr>
          <w:rFonts w:hint="eastAsia"/>
        </w:rPr>
        <w:t>⑥ 机器以运算器为中心，输入输出设备与存储器间的数据传送通过运算器完成</w:t>
      </w:r>
    </w:p>
    <w:p w14:paraId="388452B5" w14:textId="78C0B2FA" w:rsidR="00552EB3" w:rsidRDefault="00552EB3" w:rsidP="00552EB3">
      <w:pPr>
        <w:pStyle w:val="2"/>
      </w:pPr>
      <w:r>
        <w:rPr>
          <w:rFonts w:hint="eastAsia"/>
        </w:rPr>
        <w:lastRenderedPageBreak/>
        <w:t>1</w:t>
      </w:r>
      <w:r>
        <w:t xml:space="preserve">.6 </w:t>
      </w:r>
      <w:r>
        <w:rPr>
          <w:rFonts w:hint="eastAsia"/>
        </w:rPr>
        <w:t>画出计算机硬件组成框图，说明各部件的作用及计算机硬件的主要技术指标</w:t>
      </w:r>
    </w:p>
    <w:p w14:paraId="139F20E0" w14:textId="0A1AA389" w:rsidR="00552EB3" w:rsidRDefault="00046D99" w:rsidP="00046D99">
      <w:pPr>
        <w:jc w:val="center"/>
      </w:pPr>
      <w:r w:rsidRPr="00046D99">
        <w:rPr>
          <w:noProof/>
        </w:rPr>
        <w:drawing>
          <wp:inline distT="0" distB="0" distL="0" distR="0" wp14:anchorId="52B55DED" wp14:editId="35293D1F">
            <wp:extent cx="5902036" cy="2616166"/>
            <wp:effectExtent l="0" t="0" r="3810" b="0"/>
            <wp:docPr id="1" name="图片 1" descr="C:\Users\529106896\Documents\Tencent Files\529106896\FileRecv\MobileFile\2FA46FE5BDFF23BF0FBEF0BAD8E32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9106896\Documents\Tencent Files\529106896\FileRecv\MobileFile\2FA46FE5BDFF23BF0FBEF0BAD8E3216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4880" cy="2621859"/>
                    </a:xfrm>
                    <a:prstGeom prst="rect">
                      <a:avLst/>
                    </a:prstGeom>
                    <a:noFill/>
                    <a:ln>
                      <a:noFill/>
                    </a:ln>
                  </pic:spPr>
                </pic:pic>
              </a:graphicData>
            </a:graphic>
          </wp:inline>
        </w:drawing>
      </w:r>
    </w:p>
    <w:p w14:paraId="3B006702" w14:textId="27DCEDDE" w:rsidR="00046D99" w:rsidRDefault="00A666C9" w:rsidP="00046D99">
      <w:pPr>
        <w:jc w:val="center"/>
      </w:pPr>
      <w:r>
        <w:rPr>
          <w:rFonts w:hint="eastAsia"/>
        </w:rPr>
        <w:t>以存储器为中心的计算机硬件框图</w:t>
      </w:r>
    </w:p>
    <w:p w14:paraId="619E2ABF" w14:textId="6A4DFD2C" w:rsidR="00A666C9" w:rsidRDefault="00A666C9" w:rsidP="00A666C9">
      <w:pPr>
        <w:ind w:firstLineChars="200" w:firstLine="420"/>
        <w:jc w:val="left"/>
      </w:pPr>
      <w:r>
        <w:rPr>
          <w:rFonts w:hint="eastAsia"/>
        </w:rPr>
        <w:t>各部件的功能如下：</w:t>
      </w:r>
    </w:p>
    <w:p w14:paraId="4C543400" w14:textId="3F27618C" w:rsidR="00A666C9" w:rsidRDefault="00A666C9" w:rsidP="00A666C9">
      <w:pPr>
        <w:ind w:firstLineChars="200" w:firstLine="420"/>
        <w:jc w:val="left"/>
      </w:pPr>
      <w:r>
        <w:rPr>
          <w:rFonts w:hint="eastAsia"/>
        </w:rPr>
        <w:t>运算器：完成算术运算和逻辑运算，并将运算的中间结果暂存在运算器内</w:t>
      </w:r>
    </w:p>
    <w:p w14:paraId="64D60901" w14:textId="7F6E2668" w:rsidR="00A666C9" w:rsidRDefault="00A666C9" w:rsidP="00A666C9">
      <w:pPr>
        <w:ind w:firstLineChars="200" w:firstLine="420"/>
        <w:jc w:val="left"/>
      </w:pPr>
      <w:r>
        <w:rPr>
          <w:rFonts w:hint="eastAsia"/>
        </w:rPr>
        <w:t>存储器：存放数据和程序</w:t>
      </w:r>
    </w:p>
    <w:p w14:paraId="3FC46854" w14:textId="11589D53" w:rsidR="00A666C9" w:rsidRDefault="00A666C9" w:rsidP="00A666C9">
      <w:pPr>
        <w:ind w:firstLineChars="200" w:firstLine="420"/>
        <w:jc w:val="left"/>
      </w:pPr>
      <w:r>
        <w:rPr>
          <w:rFonts w:hint="eastAsia"/>
        </w:rPr>
        <w:t>控制器：控制、指挥程序和数据的输入、运行以及处理运算结果</w:t>
      </w:r>
    </w:p>
    <w:p w14:paraId="0F9845F5" w14:textId="553428C3" w:rsidR="00A666C9" w:rsidRDefault="00A666C9" w:rsidP="00A666C9">
      <w:pPr>
        <w:ind w:firstLineChars="200" w:firstLine="420"/>
        <w:jc w:val="left"/>
      </w:pPr>
      <w:r>
        <w:rPr>
          <w:rFonts w:hint="eastAsia"/>
        </w:rPr>
        <w:t>输入设备：将人们熟悉的信息转换成机器能识别的信息形式</w:t>
      </w:r>
    </w:p>
    <w:p w14:paraId="4D0CAC49" w14:textId="6428B143" w:rsidR="00A666C9" w:rsidRDefault="00A666C9" w:rsidP="00A666C9">
      <w:pPr>
        <w:ind w:firstLineChars="200" w:firstLine="420"/>
        <w:jc w:val="left"/>
      </w:pPr>
      <w:r>
        <w:rPr>
          <w:rFonts w:hint="eastAsia"/>
        </w:rPr>
        <w:t>输出设备：将机器运算结果转换成人们熟悉的信息形式</w:t>
      </w:r>
    </w:p>
    <w:p w14:paraId="7C788AFF" w14:textId="5C25F12F" w:rsidR="00A666C9" w:rsidRDefault="00A666C9" w:rsidP="00A666C9">
      <w:pPr>
        <w:ind w:firstLine="420"/>
        <w:jc w:val="left"/>
        <w:rPr>
          <w:rFonts w:hint="eastAsia"/>
        </w:rPr>
      </w:pPr>
      <w:r>
        <w:rPr>
          <w:rFonts w:hint="eastAsia"/>
        </w:rPr>
        <w:t>在以上部件中，通常把运算器和控制器合起来成为</w:t>
      </w:r>
      <w:r>
        <w:t>CPU</w:t>
      </w:r>
      <w:r>
        <w:rPr>
          <w:rFonts w:hint="eastAsia"/>
        </w:rPr>
        <w:t>（中央处理器），把输入输出设备简称为（I/O设备）</w:t>
      </w:r>
      <w:r w:rsidR="00576508">
        <w:rPr>
          <w:rFonts w:hint="eastAsia"/>
        </w:rPr>
        <w:t>。CPU与主存储器合起来又可成为主机，I/O设备又可成为外部设备。</w:t>
      </w:r>
    </w:p>
    <w:p w14:paraId="3AD592D9" w14:textId="2E6F6EAB" w:rsidR="00A666C9" w:rsidRDefault="00A666C9" w:rsidP="00A666C9">
      <w:pPr>
        <w:ind w:firstLineChars="200" w:firstLine="420"/>
        <w:jc w:val="left"/>
      </w:pPr>
    </w:p>
    <w:p w14:paraId="03F555D0" w14:textId="4CF667A3" w:rsidR="00A666C9" w:rsidRDefault="00A666C9" w:rsidP="00A666C9">
      <w:pPr>
        <w:ind w:firstLineChars="200" w:firstLine="420"/>
        <w:jc w:val="left"/>
      </w:pPr>
      <w:r>
        <w:rPr>
          <w:rFonts w:hint="eastAsia"/>
        </w:rPr>
        <w:t>计算机硬件的主要技术指标如下：</w:t>
      </w:r>
    </w:p>
    <w:p w14:paraId="6970E767" w14:textId="7017E295" w:rsidR="00A666C9" w:rsidRDefault="00A666C9" w:rsidP="00A666C9">
      <w:pPr>
        <w:ind w:firstLineChars="200" w:firstLine="420"/>
        <w:jc w:val="left"/>
      </w:pPr>
      <w:r>
        <w:rPr>
          <w:rFonts w:hint="eastAsia"/>
        </w:rPr>
        <w:t>机器字长：指CPU</w:t>
      </w:r>
      <w:r w:rsidR="001247AD">
        <w:rPr>
          <w:rFonts w:hint="eastAsia"/>
        </w:rPr>
        <w:t>一次能处理数据的位数，通常与CPU的寄存器位数有关。</w:t>
      </w:r>
      <w:proofErr w:type="gramStart"/>
      <w:r w:rsidR="001247AD">
        <w:rPr>
          <w:rFonts w:hint="eastAsia"/>
        </w:rPr>
        <w:t>字长越</w:t>
      </w:r>
      <w:proofErr w:type="gramEnd"/>
      <w:r w:rsidR="001247AD">
        <w:rPr>
          <w:rFonts w:hint="eastAsia"/>
        </w:rPr>
        <w:t>长，数的表示范围就越大，精度就越高。机器的字长也会影响机器的运算速度。</w:t>
      </w:r>
    </w:p>
    <w:p w14:paraId="45E1B3C3" w14:textId="25ECE6FC" w:rsidR="001247AD" w:rsidRDefault="001247AD" w:rsidP="001247AD">
      <w:pPr>
        <w:ind w:firstLineChars="200" w:firstLine="420"/>
        <w:jc w:val="left"/>
      </w:pPr>
      <w:r>
        <w:rPr>
          <w:rFonts w:hint="eastAsia"/>
        </w:rPr>
        <w:t>存储容量：包括主存容量和</w:t>
      </w:r>
      <w:proofErr w:type="gramStart"/>
      <w:r>
        <w:rPr>
          <w:rFonts w:hint="eastAsia"/>
        </w:rPr>
        <w:t>辅存</w:t>
      </w:r>
      <w:proofErr w:type="gramEnd"/>
      <w:r>
        <w:rPr>
          <w:rFonts w:hint="eastAsia"/>
        </w:rPr>
        <w:t>容量。主存容量是指主存中存放二进制代码的总位数。</w:t>
      </w:r>
      <w:proofErr w:type="gramStart"/>
      <w:r>
        <w:rPr>
          <w:rFonts w:hint="eastAsia"/>
        </w:rPr>
        <w:t>辅存容量</w:t>
      </w:r>
      <w:proofErr w:type="gramEnd"/>
      <w:r>
        <w:rPr>
          <w:rFonts w:hint="eastAsia"/>
        </w:rPr>
        <w:t>通常用字节数来表示。</w:t>
      </w:r>
    </w:p>
    <w:p w14:paraId="0C66100A" w14:textId="384A1726" w:rsidR="001247AD" w:rsidRDefault="001247AD" w:rsidP="001247AD">
      <w:pPr>
        <w:ind w:firstLineChars="200" w:firstLine="420"/>
        <w:jc w:val="left"/>
        <w:rPr>
          <w:rFonts w:hint="eastAsia"/>
        </w:rPr>
      </w:pPr>
      <w:r>
        <w:rPr>
          <w:rFonts w:hint="eastAsia"/>
        </w:rPr>
        <w:t>运算速度：运算速度与许多因素有关，如机器主频、执行的操作、主存本身的速度等</w:t>
      </w:r>
      <w:r w:rsidR="00A30493">
        <w:rPr>
          <w:rFonts w:hint="eastAsia"/>
        </w:rPr>
        <w:t>。有多种衡量方法：主频、吉普森法、MIPS、CPI、FLOPS</w:t>
      </w:r>
    </w:p>
    <w:p w14:paraId="1E16F4AD" w14:textId="1E7600EB" w:rsidR="00552EB3" w:rsidRDefault="00552EB3" w:rsidP="00552EB3">
      <w:pPr>
        <w:pStyle w:val="2"/>
      </w:pPr>
      <w:r>
        <w:rPr>
          <w:rFonts w:hint="eastAsia"/>
        </w:rPr>
        <w:t>1</w:t>
      </w:r>
      <w:r>
        <w:t xml:space="preserve">.8 </w:t>
      </w:r>
      <w:r>
        <w:rPr>
          <w:rFonts w:hint="eastAsia"/>
        </w:rPr>
        <w:t>解释英文代号：CPU、PC、IR、CU、ALU、ACC、MQ、X、MAR、MDR、I/O、MIPS、CPI、FLOPS</w:t>
      </w:r>
    </w:p>
    <w:p w14:paraId="300DECA5" w14:textId="079FB12B" w:rsidR="00552EB3" w:rsidRDefault="00B01736" w:rsidP="00B01736">
      <w:pPr>
        <w:ind w:firstLineChars="200" w:firstLine="420"/>
      </w:pPr>
      <w:r>
        <w:rPr>
          <w:rFonts w:hint="eastAsia"/>
        </w:rPr>
        <w:t>CPU：Central</w:t>
      </w:r>
      <w:r>
        <w:t xml:space="preserve"> </w:t>
      </w:r>
      <w:r>
        <w:rPr>
          <w:rFonts w:hint="eastAsia"/>
        </w:rPr>
        <w:t>Processing</w:t>
      </w:r>
      <w:r>
        <w:t xml:space="preserve"> </w:t>
      </w:r>
      <w:r>
        <w:rPr>
          <w:rFonts w:hint="eastAsia"/>
        </w:rPr>
        <w:t>Unit，中央处理器，由运算器和控制器组成，是计算机系统的核心</w:t>
      </w:r>
    </w:p>
    <w:p w14:paraId="145C7732" w14:textId="39EFFF57" w:rsidR="00B01736" w:rsidRDefault="00B01736" w:rsidP="00B01736">
      <w:pPr>
        <w:ind w:firstLineChars="200" w:firstLine="420"/>
      </w:pPr>
      <w:r>
        <w:rPr>
          <w:rFonts w:hint="eastAsia"/>
        </w:rPr>
        <w:t>PC：Program</w:t>
      </w:r>
      <w:r>
        <w:t xml:space="preserve"> </w:t>
      </w:r>
      <w:r>
        <w:rPr>
          <w:rFonts w:hint="eastAsia"/>
        </w:rPr>
        <w:t>Counter，程序计数器，控制器的组成部件之一，用来存放当前欲执行指令的地址</w:t>
      </w:r>
    </w:p>
    <w:p w14:paraId="4723822C" w14:textId="4C898F50" w:rsidR="00B01736" w:rsidRDefault="00B01736" w:rsidP="00B01736">
      <w:pPr>
        <w:ind w:firstLineChars="200" w:firstLine="420"/>
      </w:pPr>
      <w:r>
        <w:rPr>
          <w:rFonts w:hint="eastAsia"/>
        </w:rPr>
        <w:t>IR：Instruction</w:t>
      </w:r>
      <w:r>
        <w:t xml:space="preserve"> </w:t>
      </w:r>
      <w:r>
        <w:rPr>
          <w:rFonts w:hint="eastAsia"/>
        </w:rPr>
        <w:t>Register，指令寄存器，控制器的组成部件之一，</w:t>
      </w:r>
      <w:r w:rsidR="00FC6396">
        <w:rPr>
          <w:rFonts w:hint="eastAsia"/>
        </w:rPr>
        <w:t>用来存放当前的指令</w:t>
      </w:r>
    </w:p>
    <w:p w14:paraId="544BD18B" w14:textId="73C18B10" w:rsidR="00FC6396" w:rsidRDefault="00FC6396" w:rsidP="00B01736">
      <w:pPr>
        <w:ind w:firstLineChars="200" w:firstLine="420"/>
      </w:pPr>
      <w:r>
        <w:rPr>
          <w:rFonts w:hint="eastAsia"/>
        </w:rPr>
        <w:t>CU：Control</w:t>
      </w:r>
      <w:r>
        <w:t xml:space="preserve"> </w:t>
      </w:r>
      <w:r>
        <w:rPr>
          <w:rFonts w:hint="eastAsia"/>
        </w:rPr>
        <w:t>Unit，控制单元，CPU的核心部件之一，同时也是控制器的组成部件之一，用来解释存储器中的指令，并发出各种操作指令来执行指令</w:t>
      </w:r>
    </w:p>
    <w:p w14:paraId="54ECABA7" w14:textId="1D84BACD" w:rsidR="00FC6396" w:rsidRDefault="00FC6396" w:rsidP="00B01736">
      <w:pPr>
        <w:ind w:firstLineChars="200" w:firstLine="420"/>
      </w:pPr>
      <w:r>
        <w:rPr>
          <w:rFonts w:hint="eastAsia"/>
        </w:rPr>
        <w:t>ALU：Arithmetic</w:t>
      </w:r>
      <w:r>
        <w:t xml:space="preserve"> </w:t>
      </w:r>
      <w:r>
        <w:rPr>
          <w:rFonts w:hint="eastAsia"/>
        </w:rPr>
        <w:t>Logic</w:t>
      </w:r>
      <w:r>
        <w:t xml:space="preserve"> </w:t>
      </w:r>
      <w:r>
        <w:rPr>
          <w:rFonts w:hint="eastAsia"/>
        </w:rPr>
        <w:t>Unit，算术逻辑单元，CPU的核心部件一直，用来完成算术逻辑运算</w:t>
      </w:r>
    </w:p>
    <w:p w14:paraId="07FF1D1F" w14:textId="08FE30AC" w:rsidR="00E77A1B" w:rsidRDefault="00E77A1B" w:rsidP="00B01736">
      <w:pPr>
        <w:ind w:firstLineChars="200" w:firstLine="420"/>
      </w:pPr>
      <w:r>
        <w:rPr>
          <w:rFonts w:hint="eastAsia"/>
        </w:rPr>
        <w:t>ACC：</w:t>
      </w:r>
      <w:r w:rsidR="00EC7B41">
        <w:rPr>
          <w:rFonts w:hint="eastAsia"/>
        </w:rPr>
        <w:t>Accumulator，累加器，运算器的寄存器之一，用来储存计算产生的中间结果</w:t>
      </w:r>
      <w:r w:rsidR="00490102">
        <w:rPr>
          <w:rFonts w:hint="eastAsia"/>
        </w:rPr>
        <w:t>，如被加数及和、被减数及</w:t>
      </w:r>
      <w:r w:rsidR="00490102">
        <w:rPr>
          <w:rFonts w:hint="eastAsia"/>
        </w:rPr>
        <w:lastRenderedPageBreak/>
        <w:t>差、乘积高位、被除数及余数</w:t>
      </w:r>
    </w:p>
    <w:p w14:paraId="3B894516" w14:textId="16408B7B" w:rsidR="00EC7B41" w:rsidRDefault="00EC7B41" w:rsidP="00EC7B41">
      <w:r>
        <w:tab/>
        <w:t>MQ</w:t>
      </w:r>
      <w:r>
        <w:rPr>
          <w:rFonts w:hint="eastAsia"/>
        </w:rPr>
        <w:t>：Multiplier-Quotient</w:t>
      </w:r>
      <w:r>
        <w:t xml:space="preserve"> </w:t>
      </w:r>
      <w:r>
        <w:rPr>
          <w:rFonts w:hint="eastAsia"/>
        </w:rPr>
        <w:t>Register，乘商寄存器，运算器的寄存器之一，在乘除法运算中负责存放乘数及乘积低位、商</w:t>
      </w:r>
    </w:p>
    <w:p w14:paraId="4533AAD3" w14:textId="09110B36" w:rsidR="00EC7B41" w:rsidRDefault="00EC7B41" w:rsidP="00EC7B41">
      <w:r>
        <w:tab/>
      </w:r>
      <w:r>
        <w:rPr>
          <w:rFonts w:hint="eastAsia"/>
        </w:rPr>
        <w:t>X：操作数寄存器</w:t>
      </w:r>
      <w:r w:rsidR="00490102">
        <w:rPr>
          <w:rFonts w:hint="eastAsia"/>
        </w:rPr>
        <w:t>，存放加数、减数、被乘数、除数</w:t>
      </w:r>
    </w:p>
    <w:p w14:paraId="6DE7CD50" w14:textId="6EB869C7" w:rsidR="00490102" w:rsidRDefault="00490102" w:rsidP="00EC7B41">
      <w:r>
        <w:tab/>
      </w:r>
      <w:r>
        <w:rPr>
          <w:rFonts w:hint="eastAsia"/>
        </w:rPr>
        <w:t>MAR：Memory</w:t>
      </w:r>
      <w:r>
        <w:t xml:space="preserve"> </w:t>
      </w:r>
      <w:r>
        <w:rPr>
          <w:rFonts w:hint="eastAsia"/>
        </w:rPr>
        <w:t>Address</w:t>
      </w:r>
      <w:r>
        <w:t xml:space="preserve"> </w:t>
      </w:r>
      <w:r>
        <w:rPr>
          <w:rFonts w:hint="eastAsia"/>
        </w:rPr>
        <w:t>Register，存储器地址存放器，用来存放</w:t>
      </w:r>
      <w:proofErr w:type="gramStart"/>
      <w:r>
        <w:rPr>
          <w:rFonts w:hint="eastAsia"/>
        </w:rPr>
        <w:t>欲访问</w:t>
      </w:r>
      <w:proofErr w:type="gramEnd"/>
      <w:r>
        <w:rPr>
          <w:rFonts w:hint="eastAsia"/>
        </w:rPr>
        <w:t>的存储单元的地址</w:t>
      </w:r>
    </w:p>
    <w:p w14:paraId="33BEDACC" w14:textId="5F50F430" w:rsidR="00490102" w:rsidRDefault="00490102" w:rsidP="00EC7B41">
      <w:r>
        <w:tab/>
      </w:r>
      <w:r>
        <w:rPr>
          <w:rFonts w:hint="eastAsia"/>
        </w:rPr>
        <w:t>MDR：Memory</w:t>
      </w:r>
      <w:r>
        <w:t xml:space="preserve"> </w:t>
      </w:r>
      <w:r>
        <w:rPr>
          <w:rFonts w:hint="eastAsia"/>
        </w:rPr>
        <w:t>Data</w:t>
      </w:r>
      <w:r>
        <w:t xml:space="preserve"> </w:t>
      </w:r>
      <w:r>
        <w:rPr>
          <w:rFonts w:hint="eastAsia"/>
        </w:rPr>
        <w:t>Register，存储器数据寄存器，用来存放从存储体某单元取出的代码或者准备往某存储单元存入的代码</w:t>
      </w:r>
    </w:p>
    <w:p w14:paraId="3FB4C3BB" w14:textId="177A82E8" w:rsidR="00490102" w:rsidRDefault="00490102" w:rsidP="00EC7B41">
      <w:r>
        <w:tab/>
      </w:r>
      <w:r>
        <w:rPr>
          <w:rFonts w:hint="eastAsia"/>
        </w:rPr>
        <w:t>I/O：</w:t>
      </w:r>
      <w:proofErr w:type="spellStart"/>
      <w:r>
        <w:rPr>
          <w:rFonts w:hint="eastAsia"/>
        </w:rPr>
        <w:t>Input</w:t>
      </w:r>
      <w:r>
        <w:t>/</w:t>
      </w:r>
      <w:r>
        <w:rPr>
          <w:rFonts w:hint="eastAsia"/>
        </w:rPr>
        <w:t>Output</w:t>
      </w:r>
      <w:proofErr w:type="spellEnd"/>
      <w:r>
        <w:t xml:space="preserve"> </w:t>
      </w:r>
      <w:r>
        <w:rPr>
          <w:rFonts w:hint="eastAsia"/>
        </w:rPr>
        <w:t>Equipment，输入/输出设备，</w:t>
      </w:r>
      <w:r w:rsidR="009F1A88">
        <w:rPr>
          <w:rFonts w:hint="eastAsia"/>
        </w:rPr>
        <w:t>输入设备和输出设备的简称</w:t>
      </w:r>
    </w:p>
    <w:p w14:paraId="51FCB79A" w14:textId="0B6BE73B" w:rsidR="009F1A88" w:rsidRDefault="009F1A88" w:rsidP="00EC7B41">
      <w:r>
        <w:tab/>
      </w:r>
      <w:r>
        <w:rPr>
          <w:rFonts w:hint="eastAsia"/>
        </w:rPr>
        <w:t>MIPS：</w:t>
      </w:r>
      <w:r w:rsidR="00FD5A7D">
        <w:rPr>
          <w:rFonts w:hint="eastAsia"/>
        </w:rPr>
        <w:t>Million</w:t>
      </w:r>
      <w:r w:rsidR="00FD5A7D">
        <w:t xml:space="preserve"> </w:t>
      </w:r>
      <w:r w:rsidR="00FD5A7D">
        <w:rPr>
          <w:rFonts w:hint="eastAsia"/>
        </w:rPr>
        <w:t>Instruction</w:t>
      </w:r>
      <w:r w:rsidR="00FD5A7D">
        <w:t xml:space="preserve"> </w:t>
      </w:r>
      <w:r w:rsidR="00FD5A7D">
        <w:rPr>
          <w:rFonts w:hint="eastAsia"/>
        </w:rPr>
        <w:t>Per</w:t>
      </w:r>
      <w:r w:rsidR="00FD5A7D">
        <w:t xml:space="preserve"> </w:t>
      </w:r>
      <w:r w:rsidR="00FD5A7D">
        <w:rPr>
          <w:rFonts w:hint="eastAsia"/>
        </w:rPr>
        <w:t>Second，百万条指令每秒，是计算机运算速度的一种衡量方法的计量单位</w:t>
      </w:r>
    </w:p>
    <w:p w14:paraId="45928C50" w14:textId="1BD81021" w:rsidR="00FD5A7D" w:rsidRDefault="00FD5A7D" w:rsidP="00EC7B41">
      <w:r>
        <w:tab/>
      </w:r>
      <w:r>
        <w:rPr>
          <w:rFonts w:hint="eastAsia"/>
        </w:rPr>
        <w:t>CPI：Cycle</w:t>
      </w:r>
      <w:r>
        <w:t xml:space="preserve"> </w:t>
      </w:r>
      <w:r>
        <w:rPr>
          <w:rFonts w:hint="eastAsia"/>
        </w:rPr>
        <w:t>P</w:t>
      </w:r>
      <w:r>
        <w:t>e</w:t>
      </w:r>
      <w:r>
        <w:rPr>
          <w:rFonts w:hint="eastAsia"/>
        </w:rPr>
        <w:t>r</w:t>
      </w:r>
      <w:r>
        <w:t xml:space="preserve"> </w:t>
      </w:r>
      <w:r>
        <w:rPr>
          <w:rFonts w:hint="eastAsia"/>
        </w:rPr>
        <w:t>Instruction，执行一条指令所需的时钟周期，是计算机运算速度的一种衡量方法</w:t>
      </w:r>
    </w:p>
    <w:p w14:paraId="4AEF7B3C" w14:textId="78E1D3F6" w:rsidR="00FD5A7D" w:rsidRDefault="00FD5A7D" w:rsidP="00EC7B41">
      <w:pPr>
        <w:rPr>
          <w:rFonts w:hint="eastAsia"/>
        </w:rPr>
      </w:pPr>
      <w:r>
        <w:tab/>
      </w:r>
      <w:r>
        <w:rPr>
          <w:rFonts w:hint="eastAsia"/>
        </w:rPr>
        <w:t>FLOPS：Floating</w:t>
      </w:r>
      <w:r>
        <w:t xml:space="preserve"> </w:t>
      </w:r>
      <w:r>
        <w:rPr>
          <w:rFonts w:hint="eastAsia"/>
        </w:rPr>
        <w:t>Point</w:t>
      </w:r>
      <w:r>
        <w:t xml:space="preserve"> </w:t>
      </w:r>
      <w:r>
        <w:rPr>
          <w:rFonts w:hint="eastAsia"/>
        </w:rPr>
        <w:t>Operation</w:t>
      </w:r>
      <w:r>
        <w:t xml:space="preserve"> </w:t>
      </w:r>
      <w:r>
        <w:rPr>
          <w:rFonts w:hint="eastAsia"/>
        </w:rPr>
        <w:t>Per</w:t>
      </w:r>
      <w:r>
        <w:t xml:space="preserve"> </w:t>
      </w:r>
      <w:r>
        <w:rPr>
          <w:rFonts w:hint="eastAsia"/>
        </w:rPr>
        <w:t>Second，浮点运算次数</w:t>
      </w:r>
      <w:r w:rsidR="00335AE6">
        <w:rPr>
          <w:rFonts w:hint="eastAsia"/>
        </w:rPr>
        <w:t>每秒，是计算机运算速度的一种衡量方法</w:t>
      </w:r>
    </w:p>
    <w:p w14:paraId="22A513A1" w14:textId="3CBB193F" w:rsidR="00552EB3" w:rsidRDefault="00552EB3" w:rsidP="00552EB3">
      <w:pPr>
        <w:pStyle w:val="2"/>
      </w:pPr>
      <w:r>
        <w:rPr>
          <w:rFonts w:hint="eastAsia"/>
        </w:rPr>
        <w:t>补充1</w:t>
      </w:r>
      <w:r>
        <w:t xml:space="preserve"> </w:t>
      </w:r>
      <w:r>
        <w:rPr>
          <w:rFonts w:hint="eastAsia"/>
        </w:rPr>
        <w:t>什么是非冯·诺依曼结构的计</w:t>
      </w:r>
      <w:bookmarkStart w:id="0" w:name="_GoBack"/>
      <w:bookmarkEnd w:id="0"/>
      <w:r>
        <w:rPr>
          <w:rFonts w:hint="eastAsia"/>
        </w:rPr>
        <w:t>算机？</w:t>
      </w:r>
    </w:p>
    <w:p w14:paraId="70C46B1D" w14:textId="1FB6A3C2" w:rsidR="00552EB3" w:rsidRDefault="001729BE" w:rsidP="00335AE6">
      <w:pPr>
        <w:ind w:firstLineChars="200" w:firstLine="420"/>
      </w:pPr>
      <w:r>
        <w:rPr>
          <w:rFonts w:hint="eastAsia"/>
        </w:rPr>
        <w:t>非冯·诺依曼结构的计算机是脱离了冯·诺依曼原有模式的计算机</w:t>
      </w:r>
      <w:r w:rsidR="00984F7E">
        <w:rPr>
          <w:rFonts w:hint="eastAsia"/>
        </w:rPr>
        <w:t>。冯诺依曼结构的基本结构特征是</w:t>
      </w:r>
      <w:r w:rsidR="00F0091D">
        <w:rPr>
          <w:rFonts w:hint="eastAsia"/>
        </w:rPr>
        <w:t>共享数据和串行执行，长期以来，计算机一直遵循这种结构，但本质上无法突破这一结构上的固有缺陷。非冯诺依曼计算机脱离了这种模式，寻求有利于开发高度并行功能的新型计算机模型，如光子计算机、并行计算机、数据流计算机以及量子计算机等</w:t>
      </w:r>
    </w:p>
    <w:p w14:paraId="6244E771" w14:textId="569E8BF4" w:rsidR="00552EB3" w:rsidRDefault="00552EB3" w:rsidP="00552EB3">
      <w:pPr>
        <w:pStyle w:val="2"/>
      </w:pPr>
      <w:r>
        <w:rPr>
          <w:rFonts w:hint="eastAsia"/>
        </w:rPr>
        <w:t>补充</w:t>
      </w:r>
      <w:r>
        <w:t xml:space="preserve">2 </w:t>
      </w:r>
      <w:r>
        <w:rPr>
          <w:rFonts w:hint="eastAsia"/>
        </w:rPr>
        <w:t>什么是哈佛结构的计算机？</w:t>
      </w:r>
    </w:p>
    <w:p w14:paraId="1B6C06C7" w14:textId="4E32B482" w:rsidR="00552EB3" w:rsidRDefault="00F0091D" w:rsidP="00F0091D">
      <w:pPr>
        <w:ind w:firstLineChars="200" w:firstLine="420"/>
      </w:pPr>
      <w:r>
        <w:rPr>
          <w:rFonts w:hint="eastAsia"/>
        </w:rPr>
        <w:t>哈佛结构计算机有以下特征：</w:t>
      </w:r>
    </w:p>
    <w:p w14:paraId="0A43CE59" w14:textId="24EBC6E3" w:rsidR="00F0091D" w:rsidRDefault="00F0091D" w:rsidP="00F0091D">
      <w:pPr>
        <w:pStyle w:val="a3"/>
        <w:numPr>
          <w:ilvl w:val="0"/>
          <w:numId w:val="1"/>
        </w:numPr>
        <w:ind w:firstLineChars="0"/>
      </w:pPr>
      <w:r>
        <w:rPr>
          <w:rFonts w:hint="eastAsia"/>
        </w:rPr>
        <w:t>使用两个独立的存储器模块，分别存储指令和数据，每个存储模块都不允许指令和数据并存，以便实现并行处理。</w:t>
      </w:r>
    </w:p>
    <w:p w14:paraId="0439B5AE" w14:textId="7E0D5C87" w:rsidR="00F0091D" w:rsidRDefault="00F0091D" w:rsidP="00F0091D">
      <w:pPr>
        <w:pStyle w:val="a3"/>
        <w:numPr>
          <w:ilvl w:val="0"/>
          <w:numId w:val="1"/>
        </w:numPr>
        <w:ind w:firstLineChars="0"/>
      </w:pPr>
      <w:r>
        <w:rPr>
          <w:rFonts w:hint="eastAsia"/>
        </w:rPr>
        <w:t>具有一条独立的地址总线和一条独立的数据总线，利用公用地址总线访问两个存储模块（程序存储模块和数据存储模块），公用数据总线则被用来完成程序存储模块或数据存储模块与CPU之间的数据传输</w:t>
      </w:r>
    </w:p>
    <w:p w14:paraId="61A3932A" w14:textId="3319A6E9" w:rsidR="00F0091D" w:rsidRPr="00552EB3" w:rsidRDefault="00F0091D" w:rsidP="00F0091D">
      <w:pPr>
        <w:pStyle w:val="a3"/>
        <w:numPr>
          <w:ilvl w:val="0"/>
          <w:numId w:val="1"/>
        </w:numPr>
        <w:ind w:firstLineChars="0"/>
        <w:rPr>
          <w:rFonts w:hint="eastAsia"/>
        </w:rPr>
      </w:pPr>
      <w:r>
        <w:rPr>
          <w:rFonts w:hint="eastAsia"/>
        </w:rPr>
        <w:t>两条总线由程序存储器和数据存储器分时共用</w:t>
      </w:r>
    </w:p>
    <w:sectPr w:rsidR="00F0091D" w:rsidRPr="00552EB3" w:rsidSect="00552E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60"/>
    <w:rsid w:val="00046D99"/>
    <w:rsid w:val="001247AD"/>
    <w:rsid w:val="001729BE"/>
    <w:rsid w:val="00261299"/>
    <w:rsid w:val="00335AE6"/>
    <w:rsid w:val="00490102"/>
    <w:rsid w:val="004A7136"/>
    <w:rsid w:val="004F41DD"/>
    <w:rsid w:val="00552EB3"/>
    <w:rsid w:val="00576508"/>
    <w:rsid w:val="00665782"/>
    <w:rsid w:val="006E39EE"/>
    <w:rsid w:val="00792D57"/>
    <w:rsid w:val="007F71A5"/>
    <w:rsid w:val="008B08AD"/>
    <w:rsid w:val="00984F7E"/>
    <w:rsid w:val="009F02E7"/>
    <w:rsid w:val="009F1A88"/>
    <w:rsid w:val="00A1053E"/>
    <w:rsid w:val="00A30493"/>
    <w:rsid w:val="00A666C9"/>
    <w:rsid w:val="00A66745"/>
    <w:rsid w:val="00B01736"/>
    <w:rsid w:val="00B01973"/>
    <w:rsid w:val="00E77A1B"/>
    <w:rsid w:val="00EC5419"/>
    <w:rsid w:val="00EC7B41"/>
    <w:rsid w:val="00F0091D"/>
    <w:rsid w:val="00FB5260"/>
    <w:rsid w:val="00FC6396"/>
    <w:rsid w:val="00FD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0EB"/>
  <w15:chartTrackingRefBased/>
  <w15:docId w15:val="{252CD307-D03E-44DA-8AC0-4808730D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2E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2EB3"/>
    <w:rPr>
      <w:rFonts w:asciiTheme="majorHAnsi" w:eastAsiaTheme="majorEastAsia" w:hAnsiTheme="majorHAnsi" w:cstheme="majorBidi"/>
      <w:b/>
      <w:bCs/>
      <w:sz w:val="32"/>
      <w:szCs w:val="32"/>
    </w:rPr>
  </w:style>
  <w:style w:type="paragraph" w:styleId="a3">
    <w:name w:val="List Paragraph"/>
    <w:basedOn w:val="a"/>
    <w:uiPriority w:val="34"/>
    <w:qFormat/>
    <w:rsid w:val="00F009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529106896</dc:creator>
  <cp:keywords/>
  <dc:description/>
  <cp:lastModifiedBy>529106896</cp:lastModifiedBy>
  <cp:revision>14</cp:revision>
  <dcterms:created xsi:type="dcterms:W3CDTF">2021-03-07T11:11:00Z</dcterms:created>
  <dcterms:modified xsi:type="dcterms:W3CDTF">2021-03-07T15:18:00Z</dcterms:modified>
</cp:coreProperties>
</file>