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EA59B" w14:textId="462D6A73" w:rsidR="00AF3C90" w:rsidRDefault="00461B3F" w:rsidP="00461B3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运行电脑已安装环境不低于以下要求：</w:t>
      </w:r>
    </w:p>
    <w:p w14:paraId="5759899B" w14:textId="3C4431C3" w:rsidR="00461B3F" w:rsidRDefault="00461B3F" w:rsidP="00461B3F">
      <w:pPr>
        <w:pStyle w:val="a3"/>
        <w:ind w:left="360" w:firstLineChars="0" w:firstLine="0"/>
      </w:pPr>
      <w:r>
        <w:rPr>
          <w:rFonts w:hint="eastAsia"/>
        </w:rPr>
        <w:t>MySQL</w:t>
      </w:r>
      <w:r>
        <w:t xml:space="preserve"> 8.0.23</w:t>
      </w:r>
    </w:p>
    <w:p w14:paraId="1F35DAE3" w14:textId="7E38D714" w:rsidR="00461B3F" w:rsidRDefault="00461B3F" w:rsidP="00461B3F">
      <w:pPr>
        <w:pStyle w:val="a3"/>
        <w:ind w:left="360" w:firstLineChars="0" w:firstLine="0"/>
      </w:pPr>
      <w:r>
        <w:rPr>
          <w:rFonts w:hint="eastAsia"/>
        </w:rPr>
        <w:t>Tomcat</w:t>
      </w:r>
      <w:r>
        <w:t xml:space="preserve"> 9.0.48</w:t>
      </w:r>
      <w:r>
        <w:rPr>
          <w:rFonts w:hint="eastAsia"/>
        </w:rPr>
        <w:t>（注意，不可使用Tomcat</w:t>
      </w:r>
      <w:r>
        <w:t xml:space="preserve"> 10</w:t>
      </w:r>
      <w:r>
        <w:rPr>
          <w:rFonts w:hint="eastAsia"/>
        </w:rPr>
        <w:t>或以上版本）</w:t>
      </w:r>
    </w:p>
    <w:p w14:paraId="65A01A77" w14:textId="710B3317" w:rsidR="00461B3F" w:rsidRDefault="00461B3F" w:rsidP="00461B3F">
      <w:pPr>
        <w:pStyle w:val="a3"/>
        <w:ind w:left="360" w:firstLineChars="0" w:firstLine="0"/>
      </w:pP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操作系统</w:t>
      </w:r>
    </w:p>
    <w:p w14:paraId="55B3EF24" w14:textId="15553415" w:rsidR="00461B3F" w:rsidRDefault="00461B3F" w:rsidP="00461B3F">
      <w:pPr>
        <w:pStyle w:val="a3"/>
        <w:ind w:left="360" w:firstLineChars="0" w:firstLine="0"/>
      </w:pPr>
      <w:r>
        <w:t>M</w:t>
      </w:r>
      <w:r>
        <w:rPr>
          <w:rFonts w:hint="eastAsia"/>
        </w:rPr>
        <w:t>aven</w:t>
      </w:r>
      <w:r>
        <w:t>-3.8.1</w:t>
      </w:r>
    </w:p>
    <w:p w14:paraId="00BBBDA3" w14:textId="4D2609A0" w:rsidR="003902C3" w:rsidRDefault="003902C3" w:rsidP="00461B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一个能</w:t>
      </w:r>
      <w:r w:rsidR="004A7D7E">
        <w:rPr>
          <w:rFonts w:hint="eastAsia"/>
        </w:rPr>
        <w:t>正常</w:t>
      </w:r>
      <w:r>
        <w:rPr>
          <w:rFonts w:hint="eastAsia"/>
        </w:rPr>
        <w:t>使用tomcat</w:t>
      </w:r>
      <w:r w:rsidR="004E2C30">
        <w:rPr>
          <w:rFonts w:hint="eastAsia"/>
        </w:rPr>
        <w:t>、</w:t>
      </w:r>
      <w:r>
        <w:rPr>
          <w:rFonts w:hint="eastAsia"/>
        </w:rPr>
        <w:t>maven</w:t>
      </w:r>
      <w:r w:rsidR="008520A1">
        <w:rPr>
          <w:rFonts w:hint="eastAsia"/>
        </w:rPr>
        <w:t>及</w:t>
      </w:r>
      <w:bookmarkStart w:id="0" w:name="_GoBack"/>
      <w:bookmarkEnd w:id="0"/>
      <w:r w:rsidR="004E2C30">
        <w:rPr>
          <w:rFonts w:hint="eastAsia"/>
        </w:rPr>
        <w:t>编译java</w:t>
      </w:r>
      <w:r>
        <w:rPr>
          <w:rFonts w:hint="eastAsia"/>
        </w:rPr>
        <w:t>的编译器（idea或VS</w:t>
      </w:r>
      <w:r>
        <w:t xml:space="preserve"> </w:t>
      </w:r>
      <w:r>
        <w:rPr>
          <w:rFonts w:hint="eastAsia"/>
        </w:rPr>
        <w:t>code皆可）</w:t>
      </w:r>
    </w:p>
    <w:p w14:paraId="0A9E719D" w14:textId="4861FD47" w:rsidR="00461B3F" w:rsidRDefault="00461B3F" w:rsidP="00461B3F"/>
    <w:p w14:paraId="723E56D2" w14:textId="579A9563" w:rsidR="00461B3F" w:rsidRDefault="00461B3F" w:rsidP="00461B3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已建立和此项目相同的数据库（包括数据库名、表名、属性名、完整性约束等）</w:t>
      </w:r>
    </w:p>
    <w:p w14:paraId="6061D06D" w14:textId="77777777" w:rsidR="00D9200F" w:rsidRDefault="00D9200F" w:rsidP="00D9200F">
      <w:pPr>
        <w:pStyle w:val="a3"/>
        <w:ind w:left="360" w:firstLineChars="0" w:firstLine="0"/>
        <w:rPr>
          <w:rFonts w:hint="eastAsia"/>
        </w:rPr>
      </w:pPr>
    </w:p>
    <w:p w14:paraId="4E1A2528" w14:textId="5B35D081" w:rsidR="00461B3F" w:rsidRDefault="00461B3F" w:rsidP="00461B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导入项目或打开项目后，如果maven</w:t>
      </w:r>
      <w:r w:rsidR="00D9200F">
        <w:rPr>
          <w:rFonts w:hint="eastAsia"/>
        </w:rPr>
        <w:t>的配置文件和库目录为自定义路径，</w:t>
      </w:r>
      <w:r>
        <w:rPr>
          <w:rFonts w:hint="eastAsia"/>
        </w:rPr>
        <w:t>请将maven配置改为运行所用电脑的配置</w:t>
      </w:r>
    </w:p>
    <w:p w14:paraId="3A8CC8BE" w14:textId="6339D735" w:rsidR="00D9200F" w:rsidRDefault="00D9200F" w:rsidP="00D9200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308FE2" wp14:editId="620B3695">
            <wp:extent cx="5274310" cy="3695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E75E" w14:textId="6315AD32" w:rsidR="00D9200F" w:rsidRDefault="00D9200F" w:rsidP="00D9200F">
      <w:pPr>
        <w:pStyle w:val="a3"/>
        <w:ind w:left="360" w:firstLineChars="0" w:firstLine="0"/>
      </w:pPr>
      <w:r>
        <w:rPr>
          <w:rFonts w:hint="eastAsia"/>
        </w:rPr>
        <w:t>并且在修改完毕后，右键pom</w:t>
      </w:r>
      <w:r>
        <w:t>.</w:t>
      </w:r>
      <w:r>
        <w:rPr>
          <w:rFonts w:hint="eastAsia"/>
        </w:rPr>
        <w:t>xml重建加载项目（Reload</w:t>
      </w:r>
      <w:r>
        <w:t xml:space="preserve"> </w:t>
      </w:r>
      <w:r>
        <w:rPr>
          <w:rFonts w:hint="eastAsia"/>
        </w:rPr>
        <w:t>Project）</w:t>
      </w:r>
    </w:p>
    <w:p w14:paraId="51A23A12" w14:textId="77777777" w:rsidR="00D9200F" w:rsidRDefault="00D9200F" w:rsidP="00D9200F">
      <w:pPr>
        <w:pStyle w:val="a3"/>
        <w:ind w:left="360" w:firstLineChars="0" w:firstLine="0"/>
        <w:rPr>
          <w:rFonts w:hint="eastAsia"/>
        </w:rPr>
      </w:pPr>
    </w:p>
    <w:p w14:paraId="372A302C" w14:textId="27C23A88" w:rsidR="00461B3F" w:rsidRDefault="00461B3F" w:rsidP="00461B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启动tomcat前，请将Tomcat</w:t>
      </w:r>
      <w:r w:rsidR="00D9200F">
        <w:rPr>
          <w:rFonts w:hint="eastAsia"/>
        </w:rPr>
        <w:t>做出如下配置</w:t>
      </w:r>
    </w:p>
    <w:p w14:paraId="3D463D2F" w14:textId="4333840F" w:rsidR="00D9200F" w:rsidRDefault="00D9200F" w:rsidP="00D9200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D1B2AA" wp14:editId="21C0138E">
            <wp:extent cx="2850127" cy="202709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01D3" w14:textId="31A187F9" w:rsidR="00D9200F" w:rsidRDefault="00D9200F" w:rsidP="00D9200F">
      <w:pPr>
        <w:pStyle w:val="a3"/>
        <w:ind w:left="360" w:firstLineChars="0" w:firstLine="0"/>
      </w:pPr>
      <w:r>
        <w:rPr>
          <w:rFonts w:hint="eastAsia"/>
        </w:rPr>
        <w:lastRenderedPageBreak/>
        <w:t>添加主项目，并将Application</w:t>
      </w:r>
      <w:r>
        <w:t xml:space="preserve"> </w:t>
      </w:r>
      <w:r>
        <w:rPr>
          <w:rFonts w:hint="eastAsia"/>
        </w:rPr>
        <w:t>Context</w:t>
      </w:r>
      <w:proofErr w:type="gramStart"/>
      <w:r>
        <w:rPr>
          <w:rFonts w:hint="eastAsia"/>
        </w:rPr>
        <w:t>栏置空</w:t>
      </w:r>
      <w:proofErr w:type="gramEnd"/>
    </w:p>
    <w:p w14:paraId="1CEA18C0" w14:textId="49F8D5FC" w:rsidR="00D9200F" w:rsidRDefault="00D9200F" w:rsidP="00D9200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CB597B" wp14:editId="09818C87">
            <wp:extent cx="5274310" cy="4661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F875" w14:textId="77777777" w:rsidR="00D9200F" w:rsidRDefault="00D9200F" w:rsidP="00D9200F">
      <w:pPr>
        <w:pStyle w:val="a3"/>
        <w:ind w:left="360" w:firstLineChars="0" w:firstLine="0"/>
      </w:pPr>
    </w:p>
    <w:p w14:paraId="6A35EE33" w14:textId="11BDA778" w:rsidR="00D9200F" w:rsidRDefault="00D9200F" w:rsidP="00D9200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添加External</w:t>
      </w:r>
      <w:r>
        <w:t xml:space="preserve"> </w:t>
      </w:r>
      <w:r>
        <w:rPr>
          <w:rFonts w:hint="eastAsia"/>
        </w:rPr>
        <w:t>Source，将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/image</w:t>
      </w:r>
      <w:r>
        <w:rPr>
          <w:rFonts w:hint="eastAsia"/>
        </w:rPr>
        <w:t>文件夹添加至tomcat的部署中</w:t>
      </w:r>
    </w:p>
    <w:p w14:paraId="4C2AB6DE" w14:textId="1BDBB6D6" w:rsidR="00D9200F" w:rsidRDefault="00D9200F" w:rsidP="00D9200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C938D" wp14:editId="1D854571">
            <wp:extent cx="2248095" cy="83065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F8DF" w14:textId="23318F27" w:rsidR="00D9200F" w:rsidRDefault="00D9200F" w:rsidP="00D9200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4D7E45" wp14:editId="1AF1F243">
            <wp:extent cx="4046571" cy="45952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D0F7" w14:textId="6F255334" w:rsidR="00D9200F" w:rsidRDefault="00D9200F" w:rsidP="00D9200F">
      <w:pPr>
        <w:pStyle w:val="a3"/>
        <w:ind w:left="360" w:firstLineChars="0" w:firstLine="0"/>
      </w:pPr>
    </w:p>
    <w:p w14:paraId="05F5D686" w14:textId="46F7B49A" w:rsidR="00D9200F" w:rsidRDefault="0095097D" w:rsidP="00D920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因管理员账户无法注册，如果需要管理员账号，请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user表中添加管理员信息，如：</w:t>
      </w:r>
      <w:r>
        <w:rPr>
          <w:noProof/>
        </w:rPr>
        <w:drawing>
          <wp:inline distT="0" distB="0" distL="0" distR="0" wp14:anchorId="467D1959" wp14:editId="6A9A929E">
            <wp:extent cx="5274310" cy="3149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65CB" w14:textId="5A77BE1D" w:rsidR="0095097D" w:rsidRDefault="0095097D" w:rsidP="0095097D"/>
    <w:p w14:paraId="3E841B4A" w14:textId="513DF37A" w:rsidR="0095097D" w:rsidRDefault="0095097D" w:rsidP="009509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</w:t>
      </w:r>
      <w:proofErr w:type="gramStart"/>
      <w:r>
        <w:rPr>
          <w:rFonts w:hint="eastAsia"/>
        </w:rPr>
        <w:t>手动在</w:t>
      </w:r>
      <w:proofErr w:type="spellStart"/>
      <w:proofErr w:type="gramEnd"/>
      <w:r>
        <w:rPr>
          <w:rFonts w:hint="eastAsia"/>
        </w:rPr>
        <w:t>marketgoods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tracerecord</w:t>
      </w:r>
      <w:proofErr w:type="spellEnd"/>
      <w:r>
        <w:rPr>
          <w:rFonts w:hint="eastAsia"/>
        </w:rPr>
        <w:t>表中添加一条首数据，用来指定</w:t>
      </w:r>
      <w:proofErr w:type="gramStart"/>
      <w:r>
        <w:rPr>
          <w:rFonts w:hint="eastAsia"/>
        </w:rPr>
        <w:t>起始主</w:t>
      </w:r>
      <w:proofErr w:type="gramEnd"/>
      <w:r>
        <w:rPr>
          <w:rFonts w:hint="eastAsia"/>
        </w:rPr>
        <w:t>键，之后各种操作会自动添加主键，如：</w:t>
      </w:r>
    </w:p>
    <w:p w14:paraId="67D7F74C" w14:textId="3E523339" w:rsidR="0095097D" w:rsidRDefault="0095097D" w:rsidP="0095097D">
      <w:pPr>
        <w:pStyle w:val="a3"/>
        <w:rPr>
          <w:rFonts w:hint="eastAsia"/>
        </w:rPr>
      </w:pPr>
      <w:proofErr w:type="spellStart"/>
      <w:r>
        <w:t>M</w:t>
      </w:r>
      <w:r>
        <w:rPr>
          <w:rFonts w:hint="eastAsia"/>
        </w:rPr>
        <w:t>arketgoods</w:t>
      </w:r>
      <w:proofErr w:type="spellEnd"/>
      <w:r>
        <w:rPr>
          <w:rFonts w:hint="eastAsia"/>
        </w:rPr>
        <w:t>表</w:t>
      </w:r>
    </w:p>
    <w:p w14:paraId="50B26BA2" w14:textId="7283EA1F" w:rsidR="0095097D" w:rsidRDefault="0095097D" w:rsidP="009509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F38EC1" wp14:editId="7EA34609">
            <wp:extent cx="5274310" cy="6381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8DFD" w14:textId="7D6DA2F8" w:rsidR="0095097D" w:rsidRDefault="0095097D" w:rsidP="0095097D">
      <w:pPr>
        <w:pStyle w:val="a3"/>
        <w:ind w:left="360" w:firstLineChars="0" w:firstLine="0"/>
      </w:pPr>
      <w:proofErr w:type="spellStart"/>
      <w:r>
        <w:t>T</w:t>
      </w:r>
      <w:r>
        <w:rPr>
          <w:rFonts w:hint="eastAsia"/>
        </w:rPr>
        <w:t>racerecord</w:t>
      </w:r>
      <w:proofErr w:type="spellEnd"/>
      <w:r>
        <w:rPr>
          <w:rFonts w:hint="eastAsia"/>
        </w:rPr>
        <w:t>表：</w:t>
      </w:r>
    </w:p>
    <w:p w14:paraId="7212117B" w14:textId="78E58B8B" w:rsidR="0095097D" w:rsidRPr="00461B3F" w:rsidRDefault="0095097D" w:rsidP="0095097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275846" wp14:editId="284FFA58">
            <wp:extent cx="5274310" cy="4800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97D" w:rsidRPr="00461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C7E45"/>
    <w:multiLevelType w:val="hybridMultilevel"/>
    <w:tmpl w:val="2468164E"/>
    <w:lvl w:ilvl="0" w:tplc="3272C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40"/>
    <w:rsid w:val="00145840"/>
    <w:rsid w:val="003902C3"/>
    <w:rsid w:val="00461B3F"/>
    <w:rsid w:val="004A7D7E"/>
    <w:rsid w:val="004E2C30"/>
    <w:rsid w:val="008520A1"/>
    <w:rsid w:val="0095097D"/>
    <w:rsid w:val="00AF3C90"/>
    <w:rsid w:val="00D9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D346"/>
  <w15:chartTrackingRefBased/>
  <w15:docId w15:val="{1CE6B4C2-B0CB-4C7F-8A4C-5E97F267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B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6</cp:revision>
  <dcterms:created xsi:type="dcterms:W3CDTF">2021-07-29T10:37:00Z</dcterms:created>
  <dcterms:modified xsi:type="dcterms:W3CDTF">2021-07-29T10:53:00Z</dcterms:modified>
</cp:coreProperties>
</file>