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66" w:rsidRPr="001A1E66" w:rsidRDefault="001A1E66" w:rsidP="001A1E66">
      <w:pPr>
        <w:pStyle w:val="1"/>
      </w:pPr>
      <w:r w:rsidRPr="001A1E66">
        <w:t>军委装备发展部信息系统局关于“十三五”全军共用信息系统装备预研第一批指南发布及申请注意事项的公告</w:t>
      </w:r>
    </w:p>
    <w:p w:rsidR="00715049" w:rsidRDefault="001A1E66">
      <w:pPr>
        <w:rPr>
          <w:rFonts w:ascii="Arial" w:hAnsi="Arial" w:cs="Arial"/>
          <w:color w:val="333333"/>
          <w:sz w:val="18"/>
          <w:szCs w:val="18"/>
          <w:shd w:val="clear" w:color="auto" w:fill="FFFFFF"/>
        </w:rPr>
      </w:pPr>
      <w:r>
        <w:rPr>
          <w:rFonts w:ascii="Arial" w:hAnsi="Arial" w:cs="Arial"/>
          <w:color w:val="333333"/>
          <w:sz w:val="18"/>
          <w:szCs w:val="18"/>
          <w:shd w:val="clear" w:color="auto" w:fill="FFFFFF"/>
        </w:rPr>
        <w:t>南</w:t>
      </w:r>
      <w:r>
        <w:rPr>
          <w:rFonts w:ascii="Arial" w:hAnsi="Arial" w:cs="Arial"/>
          <w:color w:val="333333"/>
          <w:sz w:val="18"/>
          <w:szCs w:val="18"/>
          <w:shd w:val="clear" w:color="auto" w:fill="FFFFFF"/>
        </w:rPr>
        <w:t>262</w:t>
      </w:r>
      <w:r>
        <w:rPr>
          <w:rFonts w:ascii="Arial" w:hAnsi="Arial" w:cs="Arial"/>
          <w:color w:val="333333"/>
          <w:sz w:val="18"/>
          <w:szCs w:val="18"/>
          <w:shd w:val="clear" w:color="auto" w:fill="FFFFFF"/>
        </w:rPr>
        <w:t>条需求信息</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涉密</w:t>
      </w:r>
      <w:r>
        <w:rPr>
          <w:rFonts w:ascii="Arial" w:hAnsi="Arial" w:cs="Arial"/>
          <w:color w:val="333333"/>
          <w:sz w:val="18"/>
          <w:szCs w:val="18"/>
          <w:shd w:val="clear" w:color="auto" w:fill="FFFFFF"/>
        </w:rPr>
        <w:t>210</w:t>
      </w:r>
      <w:r>
        <w:rPr>
          <w:rFonts w:ascii="Arial" w:hAnsi="Arial" w:cs="Arial"/>
          <w:color w:val="333333"/>
          <w:sz w:val="18"/>
          <w:szCs w:val="18"/>
          <w:shd w:val="clear" w:color="auto" w:fill="FFFFFF"/>
        </w:rPr>
        <w:t>条、公开</w:t>
      </w:r>
      <w:r>
        <w:rPr>
          <w:rFonts w:ascii="Arial" w:hAnsi="Arial" w:cs="Arial"/>
          <w:color w:val="333333"/>
          <w:sz w:val="18"/>
          <w:szCs w:val="18"/>
          <w:shd w:val="clear" w:color="auto" w:fill="FFFFFF"/>
        </w:rPr>
        <w:t>52</w:t>
      </w:r>
      <w:r>
        <w:rPr>
          <w:rFonts w:ascii="Arial" w:hAnsi="Arial" w:cs="Arial"/>
          <w:color w:val="333333"/>
          <w:sz w:val="18"/>
          <w:szCs w:val="18"/>
          <w:shd w:val="clear" w:color="auto" w:fill="FFFFFF"/>
        </w:rPr>
        <w:t>条</w:t>
      </w:r>
      <w:r>
        <w:rPr>
          <w:rFonts w:ascii="Arial" w:hAnsi="Arial" w:cs="Arial"/>
          <w:color w:val="333333"/>
          <w:sz w:val="18"/>
          <w:szCs w:val="18"/>
          <w:shd w:val="clear" w:color="auto" w:fill="FFFFFF"/>
        </w:rPr>
        <w:t>)</w:t>
      </w:r>
    </w:p>
    <w:p w:rsidR="001A1E66" w:rsidRDefault="001A1E66">
      <w:pPr>
        <w:rPr>
          <w:rFonts w:ascii="Arial" w:hAnsi="Arial" w:cs="Arial"/>
          <w:color w:val="333333"/>
          <w:sz w:val="18"/>
          <w:szCs w:val="18"/>
          <w:shd w:val="clear" w:color="auto" w:fill="FFFFFF"/>
        </w:rPr>
      </w:pP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Style w:val="a4"/>
          <w:rFonts w:ascii="Arial" w:hAnsi="Arial" w:cs="Arial"/>
          <w:color w:val="333333"/>
          <w:sz w:val="18"/>
          <w:szCs w:val="18"/>
        </w:rPr>
        <w:t>一、项目定位</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全军共用信息系统装备技术预研，定位于面向未来五至十年信息系统装备技术发展趋势和军事需求，按专业技术领域开展关键技术攻关，预期技术成熟度</w:t>
      </w:r>
      <w:r>
        <w:rPr>
          <w:rFonts w:ascii="Arial" w:hAnsi="Arial" w:cs="Arial"/>
          <w:color w:val="333333"/>
          <w:sz w:val="18"/>
          <w:szCs w:val="18"/>
        </w:rPr>
        <w:t>4-6</w:t>
      </w:r>
      <w:r>
        <w:rPr>
          <w:rFonts w:ascii="Arial" w:hAnsi="Arial" w:cs="Arial"/>
          <w:color w:val="333333"/>
          <w:sz w:val="18"/>
          <w:szCs w:val="18"/>
        </w:rPr>
        <w:t>级。</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Style w:val="a4"/>
          <w:rFonts w:ascii="Arial" w:hAnsi="Arial" w:cs="Arial"/>
          <w:color w:val="333333"/>
          <w:sz w:val="18"/>
          <w:szCs w:val="18"/>
        </w:rPr>
        <w:t>二、申报要求</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申请人应当是申报项目的实际负责人，限</w:t>
      </w:r>
      <w:r>
        <w:rPr>
          <w:rFonts w:ascii="Arial" w:hAnsi="Arial" w:cs="Arial"/>
          <w:color w:val="333333"/>
          <w:sz w:val="18"/>
          <w:szCs w:val="18"/>
        </w:rPr>
        <w:t>1</w:t>
      </w:r>
      <w:r>
        <w:rPr>
          <w:rFonts w:ascii="Arial" w:hAnsi="Arial" w:cs="Arial"/>
          <w:color w:val="333333"/>
          <w:sz w:val="18"/>
          <w:szCs w:val="18"/>
        </w:rPr>
        <w:t>人，具有高级专业技术职务（职称），并具备信息系统技术研究经历。申请人同年申请及承担的共用信息系统预研技术项目数量不超过</w:t>
      </w:r>
      <w:r>
        <w:rPr>
          <w:rFonts w:ascii="Arial" w:hAnsi="Arial" w:cs="Arial"/>
          <w:color w:val="333333"/>
          <w:sz w:val="18"/>
          <w:szCs w:val="18"/>
        </w:rPr>
        <w:t>3</w:t>
      </w:r>
      <w:r>
        <w:rPr>
          <w:rFonts w:ascii="Arial" w:hAnsi="Arial" w:cs="Arial"/>
          <w:color w:val="333333"/>
          <w:sz w:val="18"/>
          <w:szCs w:val="18"/>
        </w:rPr>
        <w:t>项，申请人必须具有中华人民共和国国籍。</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课题建议书原则上应涵盖指南发布条目的研究目标和内容，也可针对其中某项具体内容进行申报。鼓励科研院所、院校、企业等以团队攻关形式，根据各自专业特长联合申报课题。</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在站博士后、正在攻读研究生学位以及无工作单位的科研人员不得作为申请人进行申请。</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4.</w:t>
      </w:r>
      <w:r>
        <w:rPr>
          <w:rFonts w:ascii="Arial" w:hAnsi="Arial" w:cs="Arial"/>
          <w:color w:val="333333"/>
          <w:sz w:val="18"/>
          <w:szCs w:val="18"/>
        </w:rPr>
        <w:t>申请的课题研究应满足指南需求信息所列研究目标、技术指标、进度、成果形式要求；申报经费原则上不超过需求信息所列的经费限额，具体经费安排竞争择优确定。</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5.</w:t>
      </w:r>
      <w:r>
        <w:rPr>
          <w:rFonts w:ascii="Arial" w:hAnsi="Arial" w:cs="Arial"/>
          <w:color w:val="333333"/>
          <w:sz w:val="18"/>
          <w:szCs w:val="18"/>
        </w:rPr>
        <w:t>暂不受理</w:t>
      </w:r>
      <w:proofErr w:type="gramStart"/>
      <w:r>
        <w:rPr>
          <w:rFonts w:ascii="Arial" w:hAnsi="Arial" w:cs="Arial"/>
          <w:color w:val="333333"/>
          <w:sz w:val="18"/>
          <w:szCs w:val="18"/>
        </w:rPr>
        <w:t>因学术</w:t>
      </w:r>
      <w:proofErr w:type="gramEnd"/>
      <w:r>
        <w:rPr>
          <w:rFonts w:ascii="Arial" w:hAnsi="Arial" w:cs="Arial"/>
          <w:color w:val="333333"/>
          <w:sz w:val="18"/>
          <w:szCs w:val="18"/>
        </w:rPr>
        <w:t>不端、科研诚信不佳、重大失泄密等问题进入黑名单，尚未解禁的申请人和申请单位。</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6.</w:t>
      </w:r>
      <w:r>
        <w:rPr>
          <w:rFonts w:ascii="Arial" w:hAnsi="Arial" w:cs="Arial"/>
          <w:color w:val="333333"/>
          <w:sz w:val="18"/>
          <w:szCs w:val="18"/>
        </w:rPr>
        <w:t>优先支持符合下列条件的申请：（</w:t>
      </w:r>
      <w:r>
        <w:rPr>
          <w:rFonts w:ascii="Arial" w:hAnsi="Arial" w:cs="Arial"/>
          <w:color w:val="333333"/>
          <w:sz w:val="18"/>
          <w:szCs w:val="18"/>
        </w:rPr>
        <w:t>1</w:t>
      </w:r>
      <w:r>
        <w:rPr>
          <w:rFonts w:ascii="Arial" w:hAnsi="Arial" w:cs="Arial"/>
          <w:color w:val="333333"/>
          <w:sz w:val="18"/>
          <w:szCs w:val="18"/>
        </w:rPr>
        <w:t>）优于第</w:t>
      </w:r>
      <w:r>
        <w:rPr>
          <w:rFonts w:ascii="Arial" w:hAnsi="Arial" w:cs="Arial"/>
          <w:color w:val="333333"/>
          <w:sz w:val="18"/>
          <w:szCs w:val="18"/>
        </w:rPr>
        <w:t>4</w:t>
      </w:r>
      <w:r>
        <w:rPr>
          <w:rFonts w:ascii="Arial" w:hAnsi="Arial" w:cs="Arial"/>
          <w:color w:val="333333"/>
          <w:sz w:val="18"/>
          <w:szCs w:val="18"/>
        </w:rPr>
        <w:t>条要求；（</w:t>
      </w:r>
      <w:r>
        <w:rPr>
          <w:rFonts w:ascii="Arial" w:hAnsi="Arial" w:cs="Arial"/>
          <w:color w:val="333333"/>
          <w:sz w:val="18"/>
          <w:szCs w:val="18"/>
        </w:rPr>
        <w:t>2</w:t>
      </w:r>
      <w:r>
        <w:rPr>
          <w:rFonts w:ascii="Arial" w:hAnsi="Arial" w:cs="Arial"/>
          <w:color w:val="333333"/>
          <w:sz w:val="18"/>
          <w:szCs w:val="18"/>
        </w:rPr>
        <w:t>）申报经费与需求信息所列研究目标、主要技术指标、进度、成果的相关性及合理性匹配更优、效费比更高；（</w:t>
      </w:r>
      <w:r>
        <w:rPr>
          <w:rFonts w:ascii="Arial" w:hAnsi="Arial" w:cs="Arial"/>
          <w:color w:val="333333"/>
          <w:sz w:val="18"/>
          <w:szCs w:val="18"/>
        </w:rPr>
        <w:t>3</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十二五</w:t>
      </w:r>
      <w:r>
        <w:rPr>
          <w:rFonts w:ascii="Arial" w:hAnsi="Arial" w:cs="Arial"/>
          <w:color w:val="333333"/>
          <w:sz w:val="18"/>
          <w:szCs w:val="18"/>
        </w:rPr>
        <w:t>”</w:t>
      </w:r>
      <w:r>
        <w:rPr>
          <w:rFonts w:ascii="Arial" w:hAnsi="Arial" w:cs="Arial"/>
          <w:color w:val="333333"/>
          <w:sz w:val="18"/>
          <w:szCs w:val="18"/>
        </w:rPr>
        <w:t>预研课题结果评定为优秀或者以往课题研究成果转化好。</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Style w:val="a4"/>
          <w:rFonts w:ascii="Arial" w:hAnsi="Arial" w:cs="Arial"/>
          <w:color w:val="333333"/>
          <w:sz w:val="18"/>
          <w:szCs w:val="18"/>
        </w:rPr>
        <w:t>三、申报材料要求</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（一）申报材料</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集中受理时提交：</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）《课题建议书》（</w:t>
      </w:r>
      <w:proofErr w:type="gramStart"/>
      <w:r>
        <w:rPr>
          <w:rFonts w:ascii="Arial" w:hAnsi="Arial" w:cs="Arial"/>
          <w:color w:val="333333"/>
          <w:sz w:val="18"/>
          <w:szCs w:val="18"/>
        </w:rPr>
        <w:t>盲审用</w:t>
      </w:r>
      <w:proofErr w:type="gramEnd"/>
      <w:r>
        <w:rPr>
          <w:rFonts w:ascii="Arial" w:hAnsi="Arial" w:cs="Arial"/>
          <w:color w:val="333333"/>
          <w:sz w:val="18"/>
          <w:szCs w:val="18"/>
        </w:rPr>
        <w:t>）纸质</w:t>
      </w:r>
      <w:r>
        <w:rPr>
          <w:rFonts w:ascii="Arial" w:hAnsi="Arial" w:cs="Arial"/>
          <w:color w:val="333333"/>
          <w:sz w:val="18"/>
          <w:szCs w:val="18"/>
        </w:rPr>
        <w:t>9</w:t>
      </w:r>
      <w:r>
        <w:rPr>
          <w:rFonts w:ascii="Arial" w:hAnsi="Arial" w:cs="Arial"/>
          <w:color w:val="333333"/>
          <w:sz w:val="18"/>
          <w:szCs w:val="18"/>
        </w:rPr>
        <w:t>份，</w:t>
      </w:r>
      <w:r>
        <w:rPr>
          <w:rFonts w:ascii="Arial" w:hAnsi="Arial" w:cs="Arial"/>
          <w:color w:val="333333"/>
          <w:sz w:val="18"/>
          <w:szCs w:val="18"/>
        </w:rPr>
        <w:t>A4</w:t>
      </w:r>
      <w:r>
        <w:rPr>
          <w:rFonts w:ascii="Arial" w:hAnsi="Arial" w:cs="Arial"/>
          <w:color w:val="333333"/>
          <w:sz w:val="18"/>
          <w:szCs w:val="18"/>
        </w:rPr>
        <w:t>纸双面打印（格式见网站</w:t>
      </w:r>
      <w:hyperlink r:id="rId5" w:tgtFrame="_blank" w:tooltip="附件1" w:history="1">
        <w:r>
          <w:rPr>
            <w:rStyle w:val="a5"/>
            <w:rFonts w:ascii="Arial" w:hAnsi="Arial" w:cs="Arial"/>
            <w:color w:val="0070C0"/>
            <w:sz w:val="18"/>
            <w:szCs w:val="18"/>
          </w:rPr>
          <w:t>附件</w:t>
        </w:r>
        <w:r>
          <w:rPr>
            <w:rStyle w:val="a5"/>
            <w:rFonts w:ascii="Arial" w:hAnsi="Arial" w:cs="Arial"/>
            <w:color w:val="0070C0"/>
            <w:sz w:val="18"/>
            <w:szCs w:val="18"/>
          </w:rPr>
          <w:t>1</w:t>
        </w:r>
      </w:hyperlink>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）《申请单位信息表》纸质</w:t>
      </w:r>
      <w:r>
        <w:rPr>
          <w:rFonts w:ascii="Arial" w:hAnsi="Arial" w:cs="Arial"/>
          <w:color w:val="333333"/>
          <w:sz w:val="18"/>
          <w:szCs w:val="18"/>
        </w:rPr>
        <w:t>1</w:t>
      </w:r>
      <w:r>
        <w:rPr>
          <w:rFonts w:ascii="Arial" w:hAnsi="Arial" w:cs="Arial"/>
          <w:color w:val="333333"/>
          <w:sz w:val="18"/>
          <w:szCs w:val="18"/>
        </w:rPr>
        <w:t>份，</w:t>
      </w:r>
      <w:r>
        <w:rPr>
          <w:rFonts w:ascii="Arial" w:hAnsi="Arial" w:cs="Arial"/>
          <w:color w:val="333333"/>
          <w:sz w:val="18"/>
          <w:szCs w:val="18"/>
        </w:rPr>
        <w:t>A4</w:t>
      </w:r>
      <w:r>
        <w:rPr>
          <w:rFonts w:ascii="Arial" w:hAnsi="Arial" w:cs="Arial"/>
          <w:color w:val="333333"/>
          <w:sz w:val="18"/>
          <w:szCs w:val="18"/>
        </w:rPr>
        <w:t>纸打印，加盖申请单位公章（团队所有单位均提供，格式见网站</w:t>
      </w:r>
      <w:hyperlink r:id="rId6" w:tgtFrame="_blank" w:tooltip="附件2" w:history="1">
        <w:r>
          <w:rPr>
            <w:rStyle w:val="a5"/>
            <w:rFonts w:ascii="Arial" w:hAnsi="Arial" w:cs="Arial"/>
            <w:color w:val="0070C0"/>
            <w:sz w:val="18"/>
            <w:szCs w:val="18"/>
          </w:rPr>
          <w:t>附件</w:t>
        </w:r>
        <w:r>
          <w:rPr>
            <w:rStyle w:val="a5"/>
            <w:rFonts w:ascii="Arial" w:hAnsi="Arial" w:cs="Arial"/>
            <w:color w:val="0070C0"/>
            <w:sz w:val="18"/>
            <w:szCs w:val="18"/>
          </w:rPr>
          <w:t>2</w:t>
        </w:r>
      </w:hyperlink>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）申请涉密需求信息的申请人，需提交申请单位保密资质复印件</w:t>
      </w:r>
      <w:r>
        <w:rPr>
          <w:rFonts w:ascii="Arial" w:hAnsi="Arial" w:cs="Arial"/>
          <w:color w:val="333333"/>
          <w:sz w:val="18"/>
          <w:szCs w:val="18"/>
        </w:rPr>
        <w:t>1</w:t>
      </w:r>
      <w:r>
        <w:rPr>
          <w:rFonts w:ascii="Arial" w:hAnsi="Arial" w:cs="Arial"/>
          <w:color w:val="333333"/>
          <w:sz w:val="18"/>
          <w:szCs w:val="18"/>
        </w:rPr>
        <w:t>份，</w:t>
      </w:r>
      <w:r>
        <w:rPr>
          <w:rFonts w:ascii="Arial" w:hAnsi="Arial" w:cs="Arial"/>
          <w:color w:val="333333"/>
          <w:sz w:val="18"/>
          <w:szCs w:val="18"/>
        </w:rPr>
        <w:t xml:space="preserve"> A4</w:t>
      </w:r>
      <w:r>
        <w:rPr>
          <w:rFonts w:ascii="Arial" w:hAnsi="Arial" w:cs="Arial"/>
          <w:color w:val="333333"/>
          <w:sz w:val="18"/>
          <w:szCs w:val="18"/>
        </w:rPr>
        <w:t>纸，加盖申请单位公章（须与保密资质单位名称一致）；如保密资质的单位名称与《课题建议书》、《申请单位信息表》不一致，须提供证明材料。</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4</w:t>
      </w:r>
      <w:r>
        <w:rPr>
          <w:rFonts w:ascii="Arial" w:hAnsi="Arial" w:cs="Arial"/>
          <w:color w:val="333333"/>
          <w:sz w:val="18"/>
          <w:szCs w:val="18"/>
        </w:rPr>
        <w:t>）光盘</w:t>
      </w:r>
      <w:r>
        <w:rPr>
          <w:rFonts w:ascii="Arial" w:hAnsi="Arial" w:cs="Arial"/>
          <w:color w:val="333333"/>
          <w:sz w:val="18"/>
          <w:szCs w:val="18"/>
        </w:rPr>
        <w:t>1</w:t>
      </w:r>
      <w:r>
        <w:rPr>
          <w:rFonts w:ascii="Arial" w:hAnsi="Arial" w:cs="Arial"/>
          <w:color w:val="333333"/>
          <w:sz w:val="18"/>
          <w:szCs w:val="18"/>
        </w:rPr>
        <w:t>份，内含《课题建议书》（盲审）</w:t>
      </w:r>
      <w:r>
        <w:rPr>
          <w:rFonts w:ascii="Arial" w:hAnsi="Arial" w:cs="Arial"/>
          <w:color w:val="333333"/>
          <w:sz w:val="18"/>
          <w:szCs w:val="18"/>
        </w:rPr>
        <w:t>word</w:t>
      </w:r>
      <w:r>
        <w:rPr>
          <w:rFonts w:ascii="Arial" w:hAnsi="Arial" w:cs="Arial"/>
          <w:color w:val="333333"/>
          <w:sz w:val="18"/>
          <w:szCs w:val="18"/>
        </w:rPr>
        <w:t>文件、《承研单位信息表》</w:t>
      </w:r>
      <w:r>
        <w:rPr>
          <w:rFonts w:ascii="Arial" w:hAnsi="Arial" w:cs="Arial"/>
          <w:color w:val="333333"/>
          <w:sz w:val="18"/>
          <w:szCs w:val="18"/>
        </w:rPr>
        <w:t>word</w:t>
      </w:r>
      <w:r>
        <w:rPr>
          <w:rFonts w:ascii="Arial" w:hAnsi="Arial" w:cs="Arial"/>
          <w:color w:val="333333"/>
          <w:sz w:val="18"/>
          <w:szCs w:val="18"/>
        </w:rPr>
        <w:t>文件、申请单位保密资质扫描件</w:t>
      </w:r>
      <w:r>
        <w:rPr>
          <w:rFonts w:ascii="Arial" w:hAnsi="Arial" w:cs="Arial"/>
          <w:color w:val="333333"/>
          <w:sz w:val="18"/>
          <w:szCs w:val="18"/>
        </w:rPr>
        <w:t>jpeg</w:t>
      </w:r>
      <w:r>
        <w:rPr>
          <w:rFonts w:ascii="Arial" w:hAnsi="Arial" w:cs="Arial"/>
          <w:color w:val="333333"/>
          <w:sz w:val="18"/>
          <w:szCs w:val="18"/>
        </w:rPr>
        <w:t>文件（仅申请涉密课题提交）。</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lastRenderedPageBreak/>
        <w:t>2.</w:t>
      </w:r>
      <w:r>
        <w:rPr>
          <w:rFonts w:ascii="Arial" w:hAnsi="Arial" w:cs="Arial"/>
          <w:color w:val="333333"/>
          <w:sz w:val="18"/>
          <w:szCs w:val="18"/>
        </w:rPr>
        <w:t>会议评审时提交：</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）《课题建议书》（会议评审用）纸质</w:t>
      </w:r>
      <w:r>
        <w:rPr>
          <w:rFonts w:ascii="Arial" w:hAnsi="Arial" w:cs="Arial"/>
          <w:color w:val="333333"/>
          <w:sz w:val="18"/>
          <w:szCs w:val="18"/>
        </w:rPr>
        <w:t>15</w:t>
      </w:r>
      <w:r>
        <w:rPr>
          <w:rFonts w:ascii="Arial" w:hAnsi="Arial" w:cs="Arial"/>
          <w:color w:val="333333"/>
          <w:sz w:val="18"/>
          <w:szCs w:val="18"/>
        </w:rPr>
        <w:t>份，</w:t>
      </w:r>
      <w:r>
        <w:rPr>
          <w:rFonts w:ascii="Arial" w:hAnsi="Arial" w:cs="Arial"/>
          <w:color w:val="333333"/>
          <w:sz w:val="18"/>
          <w:szCs w:val="18"/>
        </w:rPr>
        <w:t>A4</w:t>
      </w:r>
      <w:r>
        <w:rPr>
          <w:rFonts w:ascii="Arial" w:hAnsi="Arial" w:cs="Arial"/>
          <w:color w:val="333333"/>
          <w:sz w:val="18"/>
          <w:szCs w:val="18"/>
        </w:rPr>
        <w:t>纸双面打印，封面加盖申请单位公章（格式见网站</w:t>
      </w:r>
      <w:hyperlink r:id="rId7" w:tgtFrame="_blank" w:tooltip="附件3" w:history="1">
        <w:r>
          <w:rPr>
            <w:rStyle w:val="a5"/>
            <w:rFonts w:ascii="Arial" w:hAnsi="Arial" w:cs="Arial"/>
            <w:color w:val="0070C0"/>
            <w:sz w:val="18"/>
            <w:szCs w:val="18"/>
          </w:rPr>
          <w:t>附件</w:t>
        </w:r>
        <w:r>
          <w:rPr>
            <w:rStyle w:val="a5"/>
            <w:rFonts w:ascii="Arial" w:hAnsi="Arial" w:cs="Arial"/>
            <w:color w:val="0070C0"/>
            <w:sz w:val="18"/>
            <w:szCs w:val="18"/>
          </w:rPr>
          <w:t>3</w:t>
        </w:r>
      </w:hyperlink>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）《经费概算书》纸质</w:t>
      </w:r>
      <w:r>
        <w:rPr>
          <w:rFonts w:ascii="Arial" w:hAnsi="Arial" w:cs="Arial"/>
          <w:color w:val="333333"/>
          <w:sz w:val="18"/>
          <w:szCs w:val="18"/>
        </w:rPr>
        <w:t>5</w:t>
      </w:r>
      <w:r>
        <w:rPr>
          <w:rFonts w:ascii="Arial" w:hAnsi="Arial" w:cs="Arial"/>
          <w:color w:val="333333"/>
          <w:sz w:val="18"/>
          <w:szCs w:val="18"/>
        </w:rPr>
        <w:t>份，</w:t>
      </w:r>
      <w:r>
        <w:rPr>
          <w:rFonts w:ascii="Arial" w:hAnsi="Arial" w:cs="Arial"/>
          <w:color w:val="333333"/>
          <w:sz w:val="18"/>
          <w:szCs w:val="18"/>
        </w:rPr>
        <w:t>A4</w:t>
      </w:r>
      <w:r>
        <w:rPr>
          <w:rFonts w:ascii="Arial" w:hAnsi="Arial" w:cs="Arial"/>
          <w:color w:val="333333"/>
          <w:sz w:val="18"/>
          <w:szCs w:val="18"/>
        </w:rPr>
        <w:t>纸双面打印，封面加盖申请单位公章（格式见网站</w:t>
      </w:r>
      <w:hyperlink r:id="rId8" w:tgtFrame="_blank" w:tooltip="附件4" w:history="1">
        <w:r>
          <w:rPr>
            <w:rStyle w:val="a5"/>
            <w:rFonts w:ascii="Arial" w:hAnsi="Arial" w:cs="Arial"/>
            <w:color w:val="0070C0"/>
            <w:sz w:val="18"/>
            <w:szCs w:val="18"/>
          </w:rPr>
          <w:t>附件</w:t>
        </w:r>
        <w:r>
          <w:rPr>
            <w:rStyle w:val="a5"/>
            <w:rFonts w:ascii="Arial" w:hAnsi="Arial" w:cs="Arial"/>
            <w:color w:val="0070C0"/>
            <w:sz w:val="18"/>
            <w:szCs w:val="18"/>
          </w:rPr>
          <w:t>4</w:t>
        </w:r>
      </w:hyperlink>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）光盘</w:t>
      </w:r>
      <w:r>
        <w:rPr>
          <w:rFonts w:ascii="Arial" w:hAnsi="Arial" w:cs="Arial"/>
          <w:color w:val="333333"/>
          <w:sz w:val="18"/>
          <w:szCs w:val="18"/>
        </w:rPr>
        <w:t>1</w:t>
      </w:r>
      <w:r>
        <w:rPr>
          <w:rFonts w:ascii="Arial" w:hAnsi="Arial" w:cs="Arial"/>
          <w:color w:val="333333"/>
          <w:sz w:val="18"/>
          <w:szCs w:val="18"/>
        </w:rPr>
        <w:t>份，内含《课题建议书》会议评审用</w:t>
      </w:r>
      <w:r>
        <w:rPr>
          <w:rFonts w:ascii="Arial" w:hAnsi="Arial" w:cs="Arial"/>
          <w:color w:val="333333"/>
          <w:sz w:val="18"/>
          <w:szCs w:val="18"/>
        </w:rPr>
        <w:t>word</w:t>
      </w:r>
      <w:r>
        <w:rPr>
          <w:rFonts w:ascii="Arial" w:hAnsi="Arial" w:cs="Arial"/>
          <w:color w:val="333333"/>
          <w:sz w:val="18"/>
          <w:szCs w:val="18"/>
        </w:rPr>
        <w:t>文件、《经费概算书》</w:t>
      </w:r>
      <w:r>
        <w:rPr>
          <w:rFonts w:ascii="Arial" w:hAnsi="Arial" w:cs="Arial"/>
          <w:color w:val="333333"/>
          <w:sz w:val="18"/>
          <w:szCs w:val="18"/>
        </w:rPr>
        <w:t>word</w:t>
      </w:r>
      <w:r>
        <w:rPr>
          <w:rFonts w:ascii="Arial" w:hAnsi="Arial" w:cs="Arial"/>
          <w:color w:val="333333"/>
          <w:sz w:val="18"/>
          <w:szCs w:val="18"/>
        </w:rPr>
        <w:t>文件。</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（二）电子版文件命名规则</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 xml:space="preserve">1. </w:t>
      </w:r>
      <w:r>
        <w:rPr>
          <w:rFonts w:ascii="Arial" w:hAnsi="Arial" w:cs="Arial"/>
          <w:color w:val="333333"/>
          <w:sz w:val="18"/>
          <w:szCs w:val="18"/>
        </w:rPr>
        <w:t>课题建议书电子版命名规则：课题编号</w:t>
      </w:r>
      <w:r>
        <w:rPr>
          <w:rFonts w:ascii="Arial" w:hAnsi="Arial" w:cs="Arial"/>
          <w:color w:val="333333"/>
          <w:sz w:val="18"/>
          <w:szCs w:val="18"/>
        </w:rPr>
        <w:t>-</w:t>
      </w:r>
      <w:r>
        <w:rPr>
          <w:rFonts w:ascii="Arial" w:hAnsi="Arial" w:cs="Arial"/>
          <w:color w:val="333333"/>
          <w:sz w:val="18"/>
          <w:szCs w:val="18"/>
        </w:rPr>
        <w:t>课题名称</w:t>
      </w:r>
      <w:r>
        <w:rPr>
          <w:rFonts w:ascii="Arial" w:hAnsi="Arial" w:cs="Arial"/>
          <w:color w:val="333333"/>
          <w:sz w:val="18"/>
          <w:szCs w:val="18"/>
        </w:rPr>
        <w:t>-</w:t>
      </w:r>
      <w:r>
        <w:rPr>
          <w:rFonts w:ascii="Arial" w:hAnsi="Arial" w:cs="Arial"/>
          <w:color w:val="333333"/>
          <w:sz w:val="18"/>
          <w:szCs w:val="18"/>
        </w:rPr>
        <w:t>申请单位简称</w:t>
      </w:r>
      <w:r>
        <w:rPr>
          <w:rFonts w:ascii="Arial" w:hAnsi="Arial" w:cs="Arial"/>
          <w:color w:val="333333"/>
          <w:sz w:val="18"/>
          <w:szCs w:val="18"/>
        </w:rPr>
        <w:t>-</w:t>
      </w:r>
      <w:r>
        <w:rPr>
          <w:rFonts w:ascii="Arial" w:hAnsi="Arial" w:cs="Arial"/>
          <w:color w:val="333333"/>
          <w:sz w:val="18"/>
          <w:szCs w:val="18"/>
        </w:rPr>
        <w:t>建议书。</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经费概算书电子版命名规则：课题编号</w:t>
      </w:r>
      <w:r>
        <w:rPr>
          <w:rFonts w:ascii="Arial" w:hAnsi="Arial" w:cs="Arial"/>
          <w:color w:val="333333"/>
          <w:sz w:val="18"/>
          <w:szCs w:val="18"/>
        </w:rPr>
        <w:t>-</w:t>
      </w:r>
      <w:r>
        <w:rPr>
          <w:rFonts w:ascii="Arial" w:hAnsi="Arial" w:cs="Arial"/>
          <w:color w:val="333333"/>
          <w:sz w:val="18"/>
          <w:szCs w:val="18"/>
        </w:rPr>
        <w:t>课题名称</w:t>
      </w:r>
      <w:r>
        <w:rPr>
          <w:rFonts w:ascii="Arial" w:hAnsi="Arial" w:cs="Arial"/>
          <w:color w:val="333333"/>
          <w:sz w:val="18"/>
          <w:szCs w:val="18"/>
        </w:rPr>
        <w:t>-</w:t>
      </w:r>
      <w:r>
        <w:rPr>
          <w:rFonts w:ascii="Arial" w:hAnsi="Arial" w:cs="Arial"/>
          <w:color w:val="333333"/>
          <w:sz w:val="18"/>
          <w:szCs w:val="18"/>
        </w:rPr>
        <w:t>申请单位简称</w:t>
      </w:r>
      <w:r>
        <w:rPr>
          <w:rFonts w:ascii="Arial" w:hAnsi="Arial" w:cs="Arial"/>
          <w:color w:val="333333"/>
          <w:sz w:val="18"/>
          <w:szCs w:val="18"/>
        </w:rPr>
        <w:t>-</w:t>
      </w:r>
      <w:r>
        <w:rPr>
          <w:rFonts w:ascii="Arial" w:hAnsi="Arial" w:cs="Arial"/>
          <w:color w:val="333333"/>
          <w:sz w:val="18"/>
          <w:szCs w:val="18"/>
        </w:rPr>
        <w:t>经费概算书。</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申请单位信息表电子版命名规则：申请单位简称</w:t>
      </w:r>
      <w:r>
        <w:rPr>
          <w:rFonts w:ascii="Arial" w:hAnsi="Arial" w:cs="Arial"/>
          <w:color w:val="333333"/>
          <w:sz w:val="18"/>
          <w:szCs w:val="18"/>
        </w:rPr>
        <w:t>-</w:t>
      </w:r>
      <w:r>
        <w:rPr>
          <w:rFonts w:ascii="Arial" w:hAnsi="Arial" w:cs="Arial"/>
          <w:color w:val="333333"/>
          <w:sz w:val="18"/>
          <w:szCs w:val="18"/>
        </w:rPr>
        <w:t>信息表。</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4.</w:t>
      </w:r>
      <w:r>
        <w:rPr>
          <w:rFonts w:ascii="Arial" w:hAnsi="Arial" w:cs="Arial"/>
          <w:color w:val="333333"/>
          <w:sz w:val="18"/>
          <w:szCs w:val="18"/>
        </w:rPr>
        <w:t>保密资质电子版命名规则：申请单位简称</w:t>
      </w:r>
      <w:r>
        <w:rPr>
          <w:rFonts w:ascii="Arial" w:hAnsi="Arial" w:cs="Arial"/>
          <w:color w:val="333333"/>
          <w:sz w:val="18"/>
          <w:szCs w:val="18"/>
        </w:rPr>
        <w:t>-</w:t>
      </w:r>
      <w:r>
        <w:rPr>
          <w:rFonts w:ascii="Arial" w:hAnsi="Arial" w:cs="Arial"/>
          <w:color w:val="333333"/>
          <w:sz w:val="18"/>
          <w:szCs w:val="18"/>
        </w:rPr>
        <w:t>保密资质。</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（三）注意事项</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信息系统技术指南课题需求信息的名称包括三部分内容</w:t>
      </w:r>
      <w:r>
        <w:rPr>
          <w:rFonts w:ascii="Arial" w:hAnsi="Arial" w:cs="Arial"/>
          <w:color w:val="333333"/>
          <w:sz w:val="18"/>
          <w:szCs w:val="18"/>
        </w:rPr>
        <w:t>:“</w:t>
      </w:r>
      <w:r>
        <w:rPr>
          <w:rFonts w:ascii="Arial" w:hAnsi="Arial" w:cs="Arial"/>
          <w:color w:val="333333"/>
          <w:sz w:val="18"/>
          <w:szCs w:val="18"/>
        </w:rPr>
        <w:t>信息系统</w:t>
      </w:r>
      <w:r>
        <w:rPr>
          <w:rFonts w:ascii="Arial" w:hAnsi="Arial" w:cs="Arial"/>
          <w:color w:val="333333"/>
          <w:sz w:val="18"/>
          <w:szCs w:val="18"/>
        </w:rPr>
        <w:t>-315xxxxxx</w:t>
      </w:r>
      <w:r>
        <w:rPr>
          <w:rFonts w:ascii="Arial" w:hAnsi="Arial" w:cs="Arial"/>
          <w:color w:val="333333"/>
          <w:sz w:val="18"/>
          <w:szCs w:val="18"/>
        </w:rPr>
        <w:t>（课题编号）</w:t>
      </w:r>
      <w:r>
        <w:rPr>
          <w:rFonts w:ascii="Arial" w:hAnsi="Arial" w:cs="Arial"/>
          <w:color w:val="333333"/>
          <w:sz w:val="18"/>
          <w:szCs w:val="18"/>
        </w:rPr>
        <w:t>-</w:t>
      </w:r>
      <w:proofErr w:type="spellStart"/>
      <w:r>
        <w:rPr>
          <w:rFonts w:ascii="Arial" w:hAnsi="Arial" w:cs="Arial"/>
          <w:color w:val="333333"/>
          <w:sz w:val="18"/>
          <w:szCs w:val="18"/>
        </w:rPr>
        <w:t>xxxxxxxx</w:t>
      </w:r>
      <w:proofErr w:type="spellEnd"/>
      <w:r>
        <w:rPr>
          <w:rFonts w:ascii="Arial" w:hAnsi="Arial" w:cs="Arial"/>
          <w:color w:val="333333"/>
          <w:sz w:val="18"/>
          <w:szCs w:val="18"/>
        </w:rPr>
        <w:t>（课题名称）</w:t>
      </w:r>
      <w:r>
        <w:rPr>
          <w:rFonts w:ascii="Arial" w:hAnsi="Arial" w:cs="Arial"/>
          <w:color w:val="333333"/>
          <w:sz w:val="18"/>
          <w:szCs w:val="18"/>
        </w:rPr>
        <w:t>”</w:t>
      </w:r>
      <w:r>
        <w:rPr>
          <w:rFonts w:ascii="Arial" w:hAnsi="Arial" w:cs="Arial"/>
          <w:color w:val="333333"/>
          <w:sz w:val="18"/>
          <w:szCs w:val="18"/>
        </w:rPr>
        <w:t>。例如：需求信息名称</w:t>
      </w:r>
      <w:r>
        <w:rPr>
          <w:rFonts w:ascii="Arial" w:hAnsi="Arial" w:cs="Arial"/>
          <w:color w:val="333333"/>
          <w:sz w:val="18"/>
          <w:szCs w:val="18"/>
        </w:rPr>
        <w:t>“</w:t>
      </w:r>
      <w:r>
        <w:rPr>
          <w:rFonts w:ascii="Arial" w:hAnsi="Arial" w:cs="Arial"/>
          <w:color w:val="333333"/>
          <w:sz w:val="18"/>
          <w:szCs w:val="18"/>
        </w:rPr>
        <w:t>信息系统</w:t>
      </w:r>
      <w:r>
        <w:rPr>
          <w:rFonts w:ascii="Arial" w:hAnsi="Arial" w:cs="Arial"/>
          <w:color w:val="333333"/>
          <w:sz w:val="18"/>
          <w:szCs w:val="18"/>
        </w:rPr>
        <w:t>-315xxx202-</w:t>
      </w:r>
      <w:r>
        <w:rPr>
          <w:rFonts w:ascii="Arial" w:hAnsi="Arial" w:cs="Arial"/>
          <w:color w:val="333333"/>
          <w:sz w:val="18"/>
          <w:szCs w:val="18"/>
        </w:rPr>
        <w:t>低成本高集成度动态综合射频前端技术</w:t>
      </w:r>
      <w:r>
        <w:rPr>
          <w:rFonts w:ascii="Arial" w:hAnsi="Arial" w:cs="Arial"/>
          <w:color w:val="333333"/>
          <w:sz w:val="18"/>
          <w:szCs w:val="18"/>
        </w:rPr>
        <w:t>”,</w:t>
      </w:r>
      <w:r>
        <w:rPr>
          <w:rFonts w:ascii="Arial" w:hAnsi="Arial" w:cs="Arial"/>
          <w:color w:val="333333"/>
          <w:sz w:val="18"/>
          <w:szCs w:val="18"/>
        </w:rPr>
        <w:t>表示此需求信息属全军共用信息系统装备预研技术，课题编号为</w:t>
      </w:r>
      <w:r>
        <w:rPr>
          <w:rFonts w:ascii="Arial" w:hAnsi="Arial" w:cs="Arial"/>
          <w:color w:val="333333"/>
          <w:sz w:val="18"/>
          <w:szCs w:val="18"/>
        </w:rPr>
        <w:t>“315xxx202”</w:t>
      </w:r>
      <w:r>
        <w:rPr>
          <w:rFonts w:ascii="Arial" w:hAnsi="Arial" w:cs="Arial"/>
          <w:color w:val="333333"/>
          <w:sz w:val="18"/>
          <w:szCs w:val="18"/>
        </w:rPr>
        <w:t>，课题名称为</w:t>
      </w:r>
      <w:r>
        <w:rPr>
          <w:rFonts w:ascii="Arial" w:hAnsi="Arial" w:cs="Arial"/>
          <w:color w:val="333333"/>
          <w:sz w:val="18"/>
          <w:szCs w:val="18"/>
        </w:rPr>
        <w:t>“</w:t>
      </w:r>
      <w:r>
        <w:rPr>
          <w:rFonts w:ascii="Arial" w:hAnsi="Arial" w:cs="Arial"/>
          <w:color w:val="333333"/>
          <w:sz w:val="18"/>
          <w:szCs w:val="18"/>
        </w:rPr>
        <w:t>低成本高集成度动态综合射频前端技术</w:t>
      </w:r>
      <w:r>
        <w:rPr>
          <w:rFonts w:ascii="Arial" w:hAnsi="Arial" w:cs="Arial"/>
          <w:color w:val="333333"/>
          <w:sz w:val="18"/>
          <w:szCs w:val="18"/>
        </w:rPr>
        <w:t>”</w:t>
      </w:r>
      <w:r>
        <w:rPr>
          <w:rFonts w:ascii="Arial" w:hAnsi="Arial" w:cs="Arial"/>
          <w:color w:val="333333"/>
          <w:sz w:val="18"/>
          <w:szCs w:val="18"/>
        </w:rPr>
        <w:t>。如只申请指南课题中某项研究内容的必须在该课题名称后加副标题。</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《课题建议书》（</w:t>
      </w:r>
      <w:proofErr w:type="gramStart"/>
      <w:r>
        <w:rPr>
          <w:rFonts w:ascii="Arial" w:hAnsi="Arial" w:cs="Arial"/>
          <w:color w:val="333333"/>
          <w:sz w:val="18"/>
          <w:szCs w:val="18"/>
        </w:rPr>
        <w:t>盲审用</w:t>
      </w:r>
      <w:proofErr w:type="gramEnd"/>
      <w:r>
        <w:rPr>
          <w:rFonts w:ascii="Arial" w:hAnsi="Arial" w:cs="Arial"/>
          <w:color w:val="333333"/>
          <w:sz w:val="18"/>
          <w:szCs w:val="18"/>
        </w:rPr>
        <w:t>）不得体现任何单位或申报人信息。</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《课题建议书》、《经费概算书》填写的编号、名称应与指南需求信息一致。</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4.</w:t>
      </w:r>
      <w:r>
        <w:rPr>
          <w:rFonts w:ascii="Arial" w:hAnsi="Arial" w:cs="Arial"/>
          <w:color w:val="333333"/>
          <w:sz w:val="18"/>
          <w:szCs w:val="18"/>
        </w:rPr>
        <w:t>《经费概算书》两个模板选择一个填写。多个单位联合申请（参研而非外协）承担一个课题的，责任单位填写责任单位模板，其他单位填写参研单位模板；一个单位独立申请承担一个课题的，填写单独单位模板。</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5.</w:t>
      </w:r>
      <w:r>
        <w:rPr>
          <w:rFonts w:ascii="Arial" w:hAnsi="Arial" w:cs="Arial"/>
          <w:color w:val="333333"/>
          <w:sz w:val="18"/>
          <w:szCs w:val="18"/>
        </w:rPr>
        <w:t>刻录的光盘应确保在</w:t>
      </w:r>
      <w:r>
        <w:rPr>
          <w:rFonts w:ascii="Arial" w:hAnsi="Arial" w:cs="Arial"/>
          <w:color w:val="333333"/>
          <w:sz w:val="18"/>
          <w:szCs w:val="18"/>
        </w:rPr>
        <w:t>WINDOWS XP</w:t>
      </w:r>
      <w:r>
        <w:rPr>
          <w:rFonts w:ascii="Arial" w:hAnsi="Arial" w:cs="Arial"/>
          <w:color w:val="333333"/>
          <w:sz w:val="18"/>
          <w:szCs w:val="18"/>
        </w:rPr>
        <w:t>系统可读。</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Style w:val="a4"/>
          <w:rFonts w:ascii="Arial" w:hAnsi="Arial" w:cs="Arial"/>
          <w:color w:val="333333"/>
          <w:sz w:val="18"/>
          <w:szCs w:val="18"/>
        </w:rPr>
        <w:t>四、申请受理</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（一）答疑安排</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分为申报材料和申报要求答疑、技术答疑两个阶段。</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申报材料和申报要求答疑：</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 xml:space="preserve"> 15</w:t>
      </w:r>
      <w:r>
        <w:rPr>
          <w:rFonts w:ascii="Arial" w:hAnsi="Arial" w:cs="Arial"/>
          <w:color w:val="333333"/>
          <w:sz w:val="18"/>
          <w:szCs w:val="18"/>
        </w:rPr>
        <w:t>日</w:t>
      </w:r>
      <w:r>
        <w:rPr>
          <w:rFonts w:ascii="Arial" w:hAnsi="Arial" w:cs="Arial"/>
          <w:color w:val="333333"/>
          <w:sz w:val="18"/>
          <w:szCs w:val="18"/>
        </w:rPr>
        <w:t>12</w:t>
      </w:r>
      <w:r>
        <w:rPr>
          <w:rFonts w:ascii="Arial" w:hAnsi="Arial" w:cs="Arial"/>
          <w:color w:val="333333"/>
          <w:sz w:val="18"/>
          <w:szCs w:val="18"/>
        </w:rPr>
        <w:t>：</w:t>
      </w:r>
      <w:r>
        <w:rPr>
          <w:rFonts w:ascii="Arial" w:hAnsi="Arial" w:cs="Arial"/>
          <w:color w:val="333333"/>
          <w:sz w:val="18"/>
          <w:szCs w:val="18"/>
        </w:rPr>
        <w:t>00</w:t>
      </w:r>
      <w:r>
        <w:rPr>
          <w:rFonts w:ascii="Arial" w:hAnsi="Arial" w:cs="Arial"/>
          <w:color w:val="333333"/>
          <w:sz w:val="18"/>
          <w:szCs w:val="18"/>
        </w:rPr>
        <w:t>前，申请单位如果对申报材料和申报要求有疑问，请致电采购信息服务中心（电话：</w:t>
      </w:r>
      <w:r>
        <w:rPr>
          <w:rFonts w:ascii="Arial" w:hAnsi="Arial" w:cs="Arial"/>
          <w:color w:val="333333"/>
          <w:sz w:val="18"/>
          <w:szCs w:val="18"/>
        </w:rPr>
        <w:t>010-68370745,</w:t>
      </w:r>
      <w:r>
        <w:rPr>
          <w:rFonts w:ascii="Arial" w:hAnsi="Arial" w:cs="Arial"/>
          <w:color w:val="333333"/>
          <w:sz w:val="18"/>
          <w:szCs w:val="18"/>
        </w:rPr>
        <w:t>每天</w:t>
      </w:r>
      <w:r>
        <w:rPr>
          <w:rFonts w:ascii="Arial" w:hAnsi="Arial" w:cs="Arial"/>
          <w:color w:val="333333"/>
          <w:sz w:val="18"/>
          <w:szCs w:val="18"/>
        </w:rPr>
        <w:t>8</w:t>
      </w:r>
      <w:r>
        <w:rPr>
          <w:rFonts w:ascii="Arial" w:hAnsi="Arial" w:cs="Arial"/>
          <w:color w:val="333333"/>
          <w:sz w:val="18"/>
          <w:szCs w:val="18"/>
        </w:rPr>
        <w:t>：</w:t>
      </w:r>
      <w:r>
        <w:rPr>
          <w:rFonts w:ascii="Arial" w:hAnsi="Arial" w:cs="Arial"/>
          <w:color w:val="333333"/>
          <w:sz w:val="18"/>
          <w:szCs w:val="18"/>
        </w:rPr>
        <w:t>00-17</w:t>
      </w:r>
      <w:r>
        <w:rPr>
          <w:rFonts w:ascii="Arial" w:hAnsi="Arial" w:cs="Arial"/>
          <w:color w:val="333333"/>
          <w:sz w:val="18"/>
          <w:szCs w:val="18"/>
        </w:rPr>
        <w:t>：</w:t>
      </w:r>
      <w:r>
        <w:rPr>
          <w:rFonts w:ascii="Arial" w:hAnsi="Arial" w:cs="Arial"/>
          <w:color w:val="333333"/>
          <w:sz w:val="18"/>
          <w:szCs w:val="18"/>
        </w:rPr>
        <w:t>00</w:t>
      </w:r>
      <w:r>
        <w:rPr>
          <w:rFonts w:ascii="Arial" w:hAnsi="Arial" w:cs="Arial"/>
          <w:color w:val="333333"/>
          <w:sz w:val="18"/>
          <w:szCs w:val="18"/>
        </w:rPr>
        <w:t>）。</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 xml:space="preserve"> 15</w:t>
      </w:r>
      <w:r>
        <w:rPr>
          <w:rFonts w:ascii="Arial" w:hAnsi="Arial" w:cs="Arial"/>
          <w:color w:val="333333"/>
          <w:sz w:val="18"/>
          <w:szCs w:val="18"/>
        </w:rPr>
        <w:t>日</w:t>
      </w:r>
      <w:r>
        <w:rPr>
          <w:rFonts w:ascii="Arial" w:hAnsi="Arial" w:cs="Arial"/>
          <w:color w:val="333333"/>
          <w:sz w:val="18"/>
          <w:szCs w:val="18"/>
        </w:rPr>
        <w:t>-16</w:t>
      </w:r>
      <w:r>
        <w:rPr>
          <w:rFonts w:ascii="Arial" w:hAnsi="Arial" w:cs="Arial"/>
          <w:color w:val="333333"/>
          <w:sz w:val="18"/>
          <w:szCs w:val="18"/>
        </w:rPr>
        <w:t>日，收集整理的相关申报材料和申报要求问题在采购信息网</w:t>
      </w:r>
      <w:r>
        <w:rPr>
          <w:rFonts w:ascii="Arial" w:hAnsi="Arial" w:cs="Arial"/>
          <w:color w:val="333333"/>
          <w:sz w:val="18"/>
          <w:szCs w:val="18"/>
        </w:rPr>
        <w:t>“</w:t>
      </w:r>
      <w:r>
        <w:rPr>
          <w:rFonts w:ascii="Arial" w:hAnsi="Arial" w:cs="Arial"/>
          <w:color w:val="333333"/>
          <w:sz w:val="18"/>
          <w:szCs w:val="18"/>
        </w:rPr>
        <w:t>通知公告</w:t>
      </w:r>
      <w:r>
        <w:rPr>
          <w:rFonts w:ascii="Arial" w:hAnsi="Arial" w:cs="Arial"/>
          <w:color w:val="333333"/>
          <w:sz w:val="18"/>
          <w:szCs w:val="18"/>
        </w:rPr>
        <w:t>”</w:t>
      </w:r>
      <w:r>
        <w:rPr>
          <w:rFonts w:ascii="Arial" w:hAnsi="Arial" w:cs="Arial"/>
          <w:color w:val="333333"/>
          <w:sz w:val="18"/>
          <w:szCs w:val="18"/>
        </w:rPr>
        <w:t>栏目集中解答。</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技术答疑：采取现场集中答疑。咨询涉密项目的申请单位参会人员须携带本单位《武器装备科研生产单位保密资格证》复印件</w:t>
      </w:r>
      <w:r>
        <w:rPr>
          <w:rFonts w:ascii="Arial" w:hAnsi="Arial" w:cs="Arial"/>
          <w:color w:val="333333"/>
          <w:sz w:val="18"/>
          <w:szCs w:val="18"/>
        </w:rPr>
        <w:t>(</w:t>
      </w:r>
      <w:r>
        <w:rPr>
          <w:rFonts w:ascii="Arial" w:hAnsi="Arial" w:cs="Arial"/>
          <w:color w:val="333333"/>
          <w:sz w:val="18"/>
          <w:szCs w:val="18"/>
        </w:rPr>
        <w:t>加盖单位公章</w:t>
      </w:r>
      <w:r>
        <w:rPr>
          <w:rFonts w:ascii="Arial" w:hAnsi="Arial" w:cs="Arial"/>
          <w:color w:val="333333"/>
          <w:sz w:val="18"/>
          <w:szCs w:val="18"/>
        </w:rPr>
        <w:t>)</w:t>
      </w:r>
      <w:r>
        <w:rPr>
          <w:rFonts w:ascii="Arial" w:hAnsi="Arial" w:cs="Arial"/>
          <w:color w:val="333333"/>
          <w:sz w:val="18"/>
          <w:szCs w:val="18"/>
        </w:rPr>
        <w:t>和全军武器装备采购信息网认证</w:t>
      </w:r>
      <w:r>
        <w:rPr>
          <w:rFonts w:ascii="Arial" w:hAnsi="Arial" w:cs="Arial"/>
          <w:color w:val="333333"/>
          <w:sz w:val="18"/>
          <w:szCs w:val="18"/>
        </w:rPr>
        <w:t>U</w:t>
      </w:r>
      <w:r>
        <w:rPr>
          <w:rFonts w:ascii="Arial" w:hAnsi="Arial" w:cs="Arial"/>
          <w:color w:val="333333"/>
          <w:sz w:val="18"/>
          <w:szCs w:val="18"/>
        </w:rPr>
        <w:t>盾；咨询公开项目的申请单位参会人员须携带全军武器装备采购信息网认证</w:t>
      </w:r>
      <w:r>
        <w:rPr>
          <w:rFonts w:ascii="Arial" w:hAnsi="Arial" w:cs="Arial"/>
          <w:color w:val="333333"/>
          <w:sz w:val="18"/>
          <w:szCs w:val="18"/>
        </w:rPr>
        <w:t>U</w:t>
      </w:r>
      <w:r>
        <w:rPr>
          <w:rFonts w:ascii="Arial" w:hAnsi="Arial" w:cs="Arial"/>
          <w:color w:val="333333"/>
          <w:sz w:val="18"/>
          <w:szCs w:val="18"/>
        </w:rPr>
        <w:t>盾，经核查登记后方可进入会场。</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答疑地点：北京市玉渊潭南路万寿庄宾馆。</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涉密项目答疑时间：</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16</w:t>
      </w:r>
      <w:r>
        <w:rPr>
          <w:rFonts w:ascii="Arial" w:hAnsi="Arial" w:cs="Arial"/>
          <w:color w:val="333333"/>
          <w:sz w:val="18"/>
          <w:szCs w:val="18"/>
        </w:rPr>
        <w:t>日</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18</w:t>
      </w:r>
      <w:r>
        <w:rPr>
          <w:rFonts w:ascii="Arial" w:hAnsi="Arial" w:cs="Arial"/>
          <w:color w:val="333333"/>
          <w:sz w:val="18"/>
          <w:szCs w:val="18"/>
        </w:rPr>
        <w:t>日</w:t>
      </w:r>
      <w:r>
        <w:rPr>
          <w:rFonts w:ascii="Arial" w:hAnsi="Arial" w:cs="Arial"/>
          <w:color w:val="333333"/>
          <w:sz w:val="18"/>
          <w:szCs w:val="18"/>
        </w:rPr>
        <w:t>8:30-12:00</w:t>
      </w:r>
      <w:r>
        <w:rPr>
          <w:rFonts w:ascii="Arial" w:hAnsi="Arial" w:cs="Arial"/>
          <w:color w:val="333333"/>
          <w:sz w:val="18"/>
          <w:szCs w:val="18"/>
        </w:rPr>
        <w:t>、</w:t>
      </w:r>
      <w:r>
        <w:rPr>
          <w:rFonts w:ascii="Arial" w:hAnsi="Arial" w:cs="Arial"/>
          <w:color w:val="333333"/>
          <w:sz w:val="18"/>
          <w:szCs w:val="18"/>
        </w:rPr>
        <w:t>14:30-17:00</w:t>
      </w:r>
      <w:r>
        <w:rPr>
          <w:rFonts w:ascii="Arial" w:hAnsi="Arial" w:cs="Arial"/>
          <w:color w:val="333333"/>
          <w:sz w:val="18"/>
          <w:szCs w:val="18"/>
        </w:rPr>
        <w:t>；公开项目答疑时间：</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19</w:t>
      </w:r>
      <w:r>
        <w:rPr>
          <w:rFonts w:ascii="Arial" w:hAnsi="Arial" w:cs="Arial"/>
          <w:color w:val="333333"/>
          <w:sz w:val="18"/>
          <w:szCs w:val="18"/>
        </w:rPr>
        <w:t>日</w:t>
      </w:r>
      <w:r>
        <w:rPr>
          <w:rFonts w:ascii="Arial" w:hAnsi="Arial" w:cs="Arial"/>
          <w:color w:val="333333"/>
          <w:sz w:val="18"/>
          <w:szCs w:val="18"/>
        </w:rPr>
        <w:t>8:30-12:00</w:t>
      </w:r>
      <w:r>
        <w:rPr>
          <w:rFonts w:ascii="Arial" w:hAnsi="Arial" w:cs="Arial"/>
          <w:color w:val="333333"/>
          <w:sz w:val="18"/>
          <w:szCs w:val="18"/>
        </w:rPr>
        <w:t>、</w:t>
      </w:r>
      <w:r>
        <w:rPr>
          <w:rFonts w:ascii="Arial" w:hAnsi="Arial" w:cs="Arial"/>
          <w:color w:val="333333"/>
          <w:sz w:val="18"/>
          <w:szCs w:val="18"/>
        </w:rPr>
        <w:t>14:30-17:00</w:t>
      </w:r>
      <w:r>
        <w:rPr>
          <w:rFonts w:ascii="Arial" w:hAnsi="Arial" w:cs="Arial"/>
          <w:color w:val="333333"/>
          <w:sz w:val="18"/>
          <w:szCs w:val="18"/>
        </w:rPr>
        <w:t>（具体场地安排见现场公告）。</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（二）受理安排</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采取现场集中受理。</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lastRenderedPageBreak/>
        <w:t>受理时间：</w:t>
      </w:r>
      <w:r>
        <w:rPr>
          <w:rFonts w:ascii="Arial" w:hAnsi="Arial" w:cs="Arial"/>
          <w:color w:val="333333"/>
          <w:sz w:val="18"/>
          <w:szCs w:val="18"/>
        </w:rPr>
        <w:t>2016</w:t>
      </w:r>
      <w:r>
        <w:rPr>
          <w:rFonts w:ascii="Arial" w:hAnsi="Arial" w:cs="Arial"/>
          <w:color w:val="333333"/>
          <w:sz w:val="18"/>
          <w:szCs w:val="18"/>
        </w:rPr>
        <w:t>年</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29</w:t>
      </w:r>
      <w:r>
        <w:rPr>
          <w:rFonts w:ascii="Arial" w:hAnsi="Arial" w:cs="Arial"/>
          <w:color w:val="333333"/>
          <w:sz w:val="18"/>
          <w:szCs w:val="18"/>
        </w:rPr>
        <w:t>日</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30</w:t>
      </w:r>
      <w:r>
        <w:rPr>
          <w:rFonts w:ascii="Arial" w:hAnsi="Arial" w:cs="Arial"/>
          <w:color w:val="333333"/>
          <w:sz w:val="18"/>
          <w:szCs w:val="18"/>
        </w:rPr>
        <w:t>日（</w:t>
      </w:r>
      <w:r>
        <w:rPr>
          <w:rFonts w:ascii="Arial" w:hAnsi="Arial" w:cs="Arial"/>
          <w:color w:val="333333"/>
          <w:sz w:val="18"/>
          <w:szCs w:val="18"/>
        </w:rPr>
        <w:t>8:30-17:30</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受理地点：北京市玉渊潭南路万寿庄宾馆。</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（三）申报材料形式审查</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现场集中受理的同时完成申报材料的形式审查。对非现场申报的材料，将不予受理或视为形式审查不通过。</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以下情况视为形式审查不通过：</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）申报材料不齐全；</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）申请课题的编号、名称与需求信息不符；</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）申请人上报的</w:t>
      </w:r>
      <w:proofErr w:type="gramStart"/>
      <w:r>
        <w:rPr>
          <w:rFonts w:ascii="Arial" w:hAnsi="Arial" w:cs="Arial"/>
          <w:color w:val="333333"/>
          <w:sz w:val="18"/>
          <w:szCs w:val="18"/>
        </w:rPr>
        <w:t>盲评材料</w:t>
      </w:r>
      <w:proofErr w:type="gramEnd"/>
      <w:r>
        <w:rPr>
          <w:rFonts w:ascii="Arial" w:hAnsi="Arial" w:cs="Arial"/>
          <w:color w:val="333333"/>
          <w:sz w:val="18"/>
          <w:szCs w:val="18"/>
        </w:rPr>
        <w:t>中涉及申请单位或申请人信息；</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4</w:t>
      </w:r>
      <w:r>
        <w:rPr>
          <w:rFonts w:ascii="Arial" w:hAnsi="Arial" w:cs="Arial"/>
          <w:color w:val="333333"/>
          <w:sz w:val="18"/>
          <w:szCs w:val="18"/>
        </w:rPr>
        <w:t>）未按要求加盖申请单位公章，或公章与申请单位不符；</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5</w:t>
      </w:r>
      <w:r>
        <w:rPr>
          <w:rFonts w:ascii="Arial" w:hAnsi="Arial" w:cs="Arial"/>
          <w:color w:val="333333"/>
          <w:sz w:val="18"/>
          <w:szCs w:val="18"/>
        </w:rPr>
        <w:t>）其他明显不符合格式要求的情况。</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Style w:val="a4"/>
          <w:rFonts w:ascii="Arial" w:hAnsi="Arial" w:cs="Arial"/>
          <w:color w:val="333333"/>
          <w:sz w:val="18"/>
          <w:szCs w:val="18"/>
        </w:rPr>
        <w:t>五、立项评审程序</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立项评审分为初审和会议评审。</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初审采取专家书面评审方式，申请人不到现场答辩。对通过初审的单位将另行通知后续会议评审的时间安排及要求。</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会议评审采取现场答辩方式，申请单位须到现场答辩，采取专家打分形式择优推荐拟立项单位。</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Style w:val="a4"/>
          <w:rFonts w:ascii="Arial" w:hAnsi="Arial" w:cs="Arial"/>
          <w:color w:val="333333"/>
          <w:sz w:val="18"/>
          <w:szCs w:val="18"/>
        </w:rPr>
        <w:t>六、结果反馈与公示</w:t>
      </w:r>
    </w:p>
    <w:p w:rsidR="001A1E66" w:rsidRDefault="001A1E66"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r>
        <w:rPr>
          <w:rFonts w:ascii="Arial" w:hAnsi="Arial" w:cs="Arial"/>
          <w:color w:val="333333"/>
          <w:sz w:val="18"/>
          <w:szCs w:val="18"/>
        </w:rPr>
        <w:t>会议评审后，入围候选单位信息将在全军武器装备采购信息网公示，时间为</w:t>
      </w:r>
      <w:r>
        <w:rPr>
          <w:rFonts w:ascii="Arial" w:hAnsi="Arial" w:cs="Arial"/>
          <w:color w:val="333333"/>
          <w:sz w:val="18"/>
          <w:szCs w:val="18"/>
        </w:rPr>
        <w:t>5</w:t>
      </w:r>
      <w:r>
        <w:rPr>
          <w:rFonts w:ascii="Arial" w:hAnsi="Arial" w:cs="Arial"/>
          <w:color w:val="333333"/>
          <w:sz w:val="18"/>
          <w:szCs w:val="18"/>
        </w:rPr>
        <w:t>天。</w:t>
      </w:r>
    </w:p>
    <w:p w:rsidR="002A7E18" w:rsidRDefault="002A7E18"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p>
    <w:p w:rsidR="002A7E18" w:rsidRDefault="002A7E18" w:rsidP="001A1E66">
      <w:pPr>
        <w:pStyle w:val="a3"/>
        <w:shd w:val="clear" w:color="auto" w:fill="FFFFFF"/>
        <w:spacing w:before="0" w:beforeAutospacing="0" w:after="0" w:afterAutospacing="0" w:line="390" w:lineRule="atLeast"/>
        <w:ind w:firstLine="480"/>
        <w:rPr>
          <w:rFonts w:ascii="Arial" w:hAnsi="Arial" w:cs="Arial"/>
          <w:color w:val="333333"/>
          <w:sz w:val="18"/>
          <w:szCs w:val="18"/>
        </w:rPr>
      </w:pPr>
    </w:p>
    <w:p w:rsidR="002A7E18" w:rsidRDefault="002A7E18" w:rsidP="002A7E18">
      <w:pPr>
        <w:pStyle w:val="1"/>
        <w:pBdr>
          <w:top w:val="single" w:sz="6" w:space="8" w:color="F1EDED"/>
          <w:left w:val="single" w:sz="6" w:space="8" w:color="F1EDED"/>
          <w:bottom w:val="single" w:sz="6" w:space="8" w:color="F1EDED"/>
          <w:right w:val="single" w:sz="6" w:space="8" w:color="F1EDED"/>
        </w:pBdr>
        <w:shd w:val="clear" w:color="auto" w:fill="F7F5F5"/>
        <w:spacing w:before="450" w:beforeAutospacing="0" w:after="0" w:afterAutospacing="0" w:line="432" w:lineRule="atLeast"/>
        <w:jc w:val="center"/>
        <w:rPr>
          <w:rFonts w:ascii="Arial" w:hAnsi="Arial" w:cs="Arial"/>
          <w:color w:val="000000"/>
          <w:sz w:val="24"/>
          <w:szCs w:val="24"/>
        </w:rPr>
      </w:pPr>
      <w:r>
        <w:rPr>
          <w:rFonts w:ascii="Arial" w:hAnsi="Arial" w:cs="Arial"/>
          <w:color w:val="000000"/>
          <w:sz w:val="24"/>
          <w:szCs w:val="24"/>
        </w:rPr>
        <w:t>信息系统</w:t>
      </w:r>
      <w:r>
        <w:rPr>
          <w:rFonts w:ascii="Arial" w:hAnsi="Arial" w:cs="Arial"/>
          <w:color w:val="000000"/>
          <w:sz w:val="24"/>
          <w:szCs w:val="24"/>
        </w:rPr>
        <w:t>-315050501-</w:t>
      </w:r>
      <w:r>
        <w:rPr>
          <w:rFonts w:ascii="Arial" w:hAnsi="Arial" w:cs="Arial"/>
          <w:color w:val="000000"/>
          <w:sz w:val="24"/>
          <w:szCs w:val="24"/>
        </w:rPr>
        <w:t>虚拟沉浸式战场态势感知技术</w:t>
      </w:r>
    </w:p>
    <w:p w:rsidR="002A7E18" w:rsidRDefault="002A7E18" w:rsidP="002A7E18">
      <w:pPr>
        <w:pStyle w:val="1"/>
        <w:pBdr>
          <w:top w:val="single" w:sz="6" w:space="8" w:color="F1EDED"/>
          <w:left w:val="single" w:sz="6" w:space="8" w:color="F1EDED"/>
          <w:bottom w:val="single" w:sz="6" w:space="8" w:color="F1EDED"/>
          <w:right w:val="single" w:sz="6" w:space="8" w:color="F1EDED"/>
        </w:pBdr>
        <w:shd w:val="clear" w:color="auto" w:fill="F7F5F5"/>
        <w:spacing w:before="450" w:beforeAutospacing="0" w:after="0" w:afterAutospacing="0" w:line="432" w:lineRule="atLeast"/>
        <w:jc w:val="center"/>
        <w:rPr>
          <w:rFonts w:ascii="Arial" w:hAnsi="Arial" w:cs="Arial"/>
          <w:color w:val="000000"/>
          <w:sz w:val="24"/>
          <w:szCs w:val="24"/>
        </w:rPr>
      </w:pPr>
      <w:r>
        <w:rPr>
          <w:rFonts w:ascii="Arial" w:hAnsi="Arial" w:cs="Arial"/>
          <w:color w:val="000000"/>
          <w:sz w:val="24"/>
          <w:szCs w:val="24"/>
        </w:rPr>
        <w:t>信息系统</w:t>
      </w:r>
      <w:r>
        <w:rPr>
          <w:rFonts w:ascii="Arial" w:hAnsi="Arial" w:cs="Arial"/>
          <w:color w:val="000000"/>
          <w:sz w:val="24"/>
          <w:szCs w:val="24"/>
        </w:rPr>
        <w:t>-31511080101-</w:t>
      </w:r>
      <w:r>
        <w:rPr>
          <w:rFonts w:ascii="Arial" w:hAnsi="Arial" w:cs="Arial"/>
          <w:color w:val="000000"/>
          <w:sz w:val="24"/>
          <w:szCs w:val="24"/>
        </w:rPr>
        <w:t>基于国产架构的高效虚拟化技术</w:t>
      </w:r>
    </w:p>
    <w:p w:rsidR="002A7E18" w:rsidRDefault="002A7E18" w:rsidP="002A7E18">
      <w:pPr>
        <w:pStyle w:val="1"/>
        <w:pBdr>
          <w:top w:val="single" w:sz="6" w:space="8" w:color="F1EDED"/>
          <w:left w:val="single" w:sz="6" w:space="8" w:color="F1EDED"/>
          <w:bottom w:val="single" w:sz="6" w:space="8" w:color="F1EDED"/>
          <w:right w:val="single" w:sz="6" w:space="8" w:color="F1EDED"/>
        </w:pBdr>
        <w:shd w:val="clear" w:color="auto" w:fill="F7F5F5"/>
        <w:spacing w:before="450" w:beforeAutospacing="0" w:after="0" w:afterAutospacing="0" w:line="432" w:lineRule="atLeast"/>
        <w:jc w:val="center"/>
        <w:rPr>
          <w:rFonts w:ascii="Arial" w:hAnsi="Arial" w:cs="Arial"/>
          <w:color w:val="000000"/>
          <w:sz w:val="24"/>
          <w:szCs w:val="24"/>
        </w:rPr>
      </w:pPr>
      <w:r>
        <w:rPr>
          <w:rFonts w:ascii="Arial" w:hAnsi="Arial" w:cs="Arial"/>
          <w:color w:val="000000"/>
          <w:sz w:val="24"/>
          <w:szCs w:val="24"/>
        </w:rPr>
        <w:t>信息系统</w:t>
      </w:r>
      <w:r>
        <w:rPr>
          <w:rFonts w:ascii="Arial" w:hAnsi="Arial" w:cs="Arial"/>
          <w:color w:val="000000"/>
          <w:sz w:val="24"/>
          <w:szCs w:val="24"/>
        </w:rPr>
        <w:t>-315020301-</w:t>
      </w:r>
      <w:r>
        <w:rPr>
          <w:rFonts w:ascii="Arial" w:hAnsi="Arial" w:cs="Arial"/>
          <w:color w:val="000000"/>
          <w:sz w:val="24"/>
          <w:szCs w:val="24"/>
        </w:rPr>
        <w:t>大数据背景下基于深度学习的多源情报分析与预测技术</w:t>
      </w:r>
    </w:p>
    <w:p w:rsidR="002A7E18" w:rsidRPr="002A7E18" w:rsidRDefault="002A7E18" w:rsidP="001A1E66">
      <w:pPr>
        <w:pStyle w:val="a3"/>
        <w:shd w:val="clear" w:color="auto" w:fill="FFFFFF"/>
        <w:spacing w:before="0" w:beforeAutospacing="0" w:after="0" w:afterAutospacing="0" w:line="390" w:lineRule="atLeast"/>
        <w:ind w:firstLine="480"/>
        <w:rPr>
          <w:rFonts w:ascii="Arial" w:hAnsi="Arial" w:cs="Arial" w:hint="eastAsia"/>
          <w:color w:val="333333"/>
          <w:sz w:val="18"/>
          <w:szCs w:val="18"/>
        </w:rPr>
      </w:pPr>
      <w:bookmarkStart w:id="0" w:name="_GoBack"/>
      <w:bookmarkEnd w:id="0"/>
    </w:p>
    <w:p w:rsidR="001A1E66" w:rsidRDefault="001A1E66" w:rsidP="001A1E66">
      <w:pPr>
        <w:pStyle w:val="1"/>
      </w:pPr>
      <w:r>
        <w:t>军委装备发展</w:t>
      </w:r>
      <w:proofErr w:type="gramStart"/>
      <w:r>
        <w:t>部科研订购局</w:t>
      </w:r>
      <w:proofErr w:type="gramEnd"/>
      <w:r>
        <w:t>关于“十三五”装备预研共用技术第一批指南发布及申请注意事项的公告</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lastRenderedPageBreak/>
        <w:t>依据装备预研共用技术</w:t>
      </w:r>
      <w:r>
        <w:rPr>
          <w:rFonts w:ascii="Arial" w:hAnsi="Arial" w:cs="Arial"/>
          <w:color w:val="333333"/>
          <w:sz w:val="18"/>
          <w:szCs w:val="18"/>
        </w:rPr>
        <w:t>“</w:t>
      </w:r>
      <w:r>
        <w:rPr>
          <w:rFonts w:ascii="Arial" w:hAnsi="Arial" w:cs="Arial"/>
          <w:color w:val="333333"/>
          <w:sz w:val="18"/>
          <w:szCs w:val="18"/>
        </w:rPr>
        <w:t>十三五</w:t>
      </w:r>
      <w:r>
        <w:rPr>
          <w:rFonts w:ascii="Arial" w:hAnsi="Arial" w:cs="Arial"/>
          <w:color w:val="333333"/>
          <w:sz w:val="18"/>
          <w:szCs w:val="18"/>
        </w:rPr>
        <w:t>”</w:t>
      </w:r>
      <w:r>
        <w:rPr>
          <w:rFonts w:ascii="Arial" w:hAnsi="Arial" w:cs="Arial"/>
          <w:color w:val="333333"/>
          <w:sz w:val="18"/>
          <w:szCs w:val="18"/>
        </w:rPr>
        <w:t>规划论证成果，军委装备发展</w:t>
      </w:r>
      <w:proofErr w:type="gramStart"/>
      <w:r>
        <w:rPr>
          <w:rFonts w:ascii="Arial" w:hAnsi="Arial" w:cs="Arial"/>
          <w:color w:val="333333"/>
          <w:sz w:val="18"/>
          <w:szCs w:val="18"/>
        </w:rPr>
        <w:t>部科研订购局</w:t>
      </w:r>
      <w:proofErr w:type="gramEnd"/>
      <w:r>
        <w:rPr>
          <w:rFonts w:ascii="Arial" w:hAnsi="Arial" w:cs="Arial"/>
          <w:color w:val="333333"/>
          <w:sz w:val="18"/>
          <w:szCs w:val="18"/>
        </w:rPr>
        <w:t>已于</w:t>
      </w:r>
      <w:r>
        <w:rPr>
          <w:rFonts w:ascii="Arial" w:hAnsi="Arial" w:cs="Arial"/>
          <w:color w:val="333333"/>
          <w:sz w:val="18"/>
          <w:szCs w:val="18"/>
        </w:rPr>
        <w:t>2016</w:t>
      </w:r>
      <w:r>
        <w:rPr>
          <w:rFonts w:ascii="Arial" w:hAnsi="Arial" w:cs="Arial"/>
          <w:color w:val="333333"/>
          <w:sz w:val="18"/>
          <w:szCs w:val="18"/>
        </w:rPr>
        <w:t>年</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w:t>
      </w:r>
      <w:r>
        <w:rPr>
          <w:rFonts w:ascii="Arial" w:hAnsi="Arial" w:cs="Arial"/>
          <w:color w:val="333333"/>
          <w:sz w:val="18"/>
          <w:szCs w:val="18"/>
        </w:rPr>
        <w:t>日在全军武器装备采购信息网</w:t>
      </w:r>
      <w:r>
        <w:rPr>
          <w:rFonts w:ascii="Arial" w:hAnsi="Arial" w:cs="Arial"/>
          <w:color w:val="333333"/>
          <w:sz w:val="18"/>
          <w:szCs w:val="18"/>
        </w:rPr>
        <w:t>“</w:t>
      </w:r>
      <w:r>
        <w:rPr>
          <w:rFonts w:ascii="Arial" w:hAnsi="Arial" w:cs="Arial"/>
          <w:color w:val="333333"/>
          <w:sz w:val="18"/>
          <w:szCs w:val="18"/>
        </w:rPr>
        <w:t>采购需求</w:t>
      </w:r>
      <w:r>
        <w:rPr>
          <w:rFonts w:ascii="Arial" w:hAnsi="Arial" w:cs="Arial"/>
          <w:color w:val="333333"/>
          <w:sz w:val="18"/>
          <w:szCs w:val="18"/>
        </w:rPr>
        <w:t>”</w:t>
      </w:r>
      <w:r>
        <w:rPr>
          <w:rFonts w:ascii="Arial" w:hAnsi="Arial" w:cs="Arial"/>
          <w:color w:val="333333"/>
          <w:sz w:val="18"/>
          <w:szCs w:val="18"/>
        </w:rPr>
        <w:t>栏目</w:t>
      </w:r>
      <w:r>
        <w:rPr>
          <w:rFonts w:ascii="Arial" w:hAnsi="Arial" w:cs="Arial"/>
          <w:color w:val="333333"/>
          <w:sz w:val="18"/>
          <w:szCs w:val="18"/>
        </w:rPr>
        <w:t>“</w:t>
      </w:r>
      <w:r>
        <w:rPr>
          <w:rFonts w:ascii="Arial" w:hAnsi="Arial" w:cs="Arial"/>
          <w:color w:val="333333"/>
          <w:sz w:val="18"/>
          <w:szCs w:val="18"/>
        </w:rPr>
        <w:t>预研</w:t>
      </w:r>
      <w:r>
        <w:rPr>
          <w:rFonts w:ascii="Arial" w:hAnsi="Arial" w:cs="Arial"/>
          <w:color w:val="333333"/>
          <w:sz w:val="18"/>
          <w:szCs w:val="18"/>
        </w:rPr>
        <w:t>”</w:t>
      </w:r>
      <w:proofErr w:type="gramStart"/>
      <w:r>
        <w:rPr>
          <w:rFonts w:ascii="Arial" w:hAnsi="Arial" w:cs="Arial"/>
          <w:color w:val="333333"/>
          <w:sz w:val="18"/>
          <w:szCs w:val="18"/>
        </w:rPr>
        <w:t>版块</w:t>
      </w:r>
      <w:proofErr w:type="gramEnd"/>
      <w:r>
        <w:rPr>
          <w:rFonts w:ascii="Arial" w:hAnsi="Arial" w:cs="Arial"/>
          <w:color w:val="333333"/>
          <w:sz w:val="18"/>
          <w:szCs w:val="18"/>
        </w:rPr>
        <w:t>发布了</w:t>
      </w:r>
      <w:r>
        <w:rPr>
          <w:rFonts w:ascii="Arial" w:hAnsi="Arial" w:cs="Arial"/>
          <w:color w:val="333333"/>
          <w:sz w:val="18"/>
          <w:szCs w:val="18"/>
        </w:rPr>
        <w:t>“</w:t>
      </w:r>
      <w:r>
        <w:rPr>
          <w:rFonts w:ascii="Arial" w:hAnsi="Arial" w:cs="Arial"/>
          <w:color w:val="333333"/>
          <w:sz w:val="18"/>
          <w:szCs w:val="18"/>
        </w:rPr>
        <w:t>十三五</w:t>
      </w:r>
      <w:r>
        <w:rPr>
          <w:rFonts w:ascii="Arial" w:hAnsi="Arial" w:cs="Arial"/>
          <w:color w:val="333333"/>
          <w:sz w:val="18"/>
          <w:szCs w:val="18"/>
        </w:rPr>
        <w:t>”</w:t>
      </w:r>
      <w:r>
        <w:rPr>
          <w:rFonts w:ascii="Arial" w:hAnsi="Arial" w:cs="Arial"/>
          <w:color w:val="333333"/>
          <w:sz w:val="18"/>
          <w:szCs w:val="18"/>
        </w:rPr>
        <w:t>装备预研共用技术第一批指南</w:t>
      </w:r>
      <w:r>
        <w:rPr>
          <w:rFonts w:ascii="Arial" w:hAnsi="Arial" w:cs="Arial"/>
          <w:color w:val="333333"/>
          <w:sz w:val="18"/>
          <w:szCs w:val="18"/>
        </w:rPr>
        <w:t>248</w:t>
      </w:r>
      <w:r>
        <w:rPr>
          <w:rFonts w:ascii="Arial" w:hAnsi="Arial" w:cs="Arial"/>
          <w:color w:val="333333"/>
          <w:sz w:val="18"/>
          <w:szCs w:val="18"/>
        </w:rPr>
        <w:t>条涉密需求信息，邀请国内有能力从事共性关键技术研究的单位参加，有关事项公告如下：</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Style w:val="a4"/>
          <w:rFonts w:ascii="Arial" w:hAnsi="Arial" w:cs="Arial"/>
          <w:color w:val="333333"/>
          <w:sz w:val="18"/>
          <w:szCs w:val="18"/>
        </w:rPr>
        <w:t>一、项目定位</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装备预研共用技术定位于装备共性关键技术工程化研究，主要安排预期技术成熟度</w:t>
      </w:r>
      <w:r>
        <w:rPr>
          <w:rFonts w:ascii="Arial" w:hAnsi="Arial" w:cs="Arial"/>
          <w:color w:val="333333"/>
          <w:sz w:val="18"/>
          <w:szCs w:val="18"/>
        </w:rPr>
        <w:t>4-6</w:t>
      </w:r>
      <w:r>
        <w:rPr>
          <w:rFonts w:ascii="Arial" w:hAnsi="Arial" w:cs="Arial"/>
          <w:color w:val="333333"/>
          <w:sz w:val="18"/>
          <w:szCs w:val="18"/>
        </w:rPr>
        <w:t>级的关键技术攻关，为后续计划输送实用化预研成果。</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Style w:val="a4"/>
          <w:rFonts w:ascii="Arial" w:hAnsi="Arial" w:cs="Arial"/>
          <w:color w:val="333333"/>
          <w:sz w:val="18"/>
          <w:szCs w:val="18"/>
        </w:rPr>
        <w:t>二、申报要求</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、申请人应当是申报课题的实际负责人，限</w:t>
      </w:r>
      <w:r>
        <w:rPr>
          <w:rFonts w:ascii="Arial" w:hAnsi="Arial" w:cs="Arial"/>
          <w:color w:val="333333"/>
          <w:sz w:val="18"/>
          <w:szCs w:val="18"/>
        </w:rPr>
        <w:t>1</w:t>
      </w:r>
      <w:r>
        <w:rPr>
          <w:rFonts w:ascii="Arial" w:hAnsi="Arial" w:cs="Arial"/>
          <w:color w:val="333333"/>
          <w:sz w:val="18"/>
          <w:szCs w:val="18"/>
        </w:rPr>
        <w:t>人。申请人同年申请及承担的共用技术课题数量不超过</w:t>
      </w:r>
      <w:r>
        <w:rPr>
          <w:rFonts w:ascii="Arial" w:hAnsi="Arial" w:cs="Arial"/>
          <w:color w:val="333333"/>
          <w:sz w:val="18"/>
          <w:szCs w:val="18"/>
        </w:rPr>
        <w:t>3</w:t>
      </w:r>
      <w:r>
        <w:rPr>
          <w:rFonts w:ascii="Arial" w:hAnsi="Arial" w:cs="Arial"/>
          <w:color w:val="333333"/>
          <w:sz w:val="18"/>
          <w:szCs w:val="18"/>
        </w:rPr>
        <w:t>项。</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、申请人应当具备参与共性关键技术研究的经历，具有高级专业技术职务（职称）。</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、在站博士后、正在攻读研究生学位以及无工作单位的科研人员均不得作为申请人进行申请。</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4</w:t>
      </w:r>
      <w:r>
        <w:rPr>
          <w:rFonts w:ascii="Arial" w:hAnsi="Arial" w:cs="Arial"/>
          <w:color w:val="333333"/>
          <w:sz w:val="18"/>
          <w:szCs w:val="18"/>
        </w:rPr>
        <w:t>、申请的课题研究应满足需求信息所列研究目标、主要技术指标、技术成熟度、进度、成果形式、经费限额等要求，研究目标为多项的，每条目标需单独编写课题建议书。</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5</w:t>
      </w:r>
      <w:r>
        <w:rPr>
          <w:rFonts w:ascii="Arial" w:hAnsi="Arial" w:cs="Arial"/>
          <w:color w:val="333333"/>
          <w:sz w:val="18"/>
          <w:szCs w:val="18"/>
        </w:rPr>
        <w:t>、申请单位应组织对本单位申请人所提交申请材料的真实性、科学性及可实现性进行审核，同一研究目标或内容的课题建议书限数为</w:t>
      </w:r>
      <w:r>
        <w:rPr>
          <w:rFonts w:ascii="Arial" w:hAnsi="Arial" w:cs="Arial"/>
          <w:color w:val="333333"/>
          <w:sz w:val="18"/>
          <w:szCs w:val="18"/>
        </w:rPr>
        <w:t>1</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6</w:t>
      </w:r>
      <w:r>
        <w:rPr>
          <w:rFonts w:ascii="Arial" w:hAnsi="Arial" w:cs="Arial"/>
          <w:color w:val="333333"/>
          <w:sz w:val="18"/>
          <w:szCs w:val="18"/>
        </w:rPr>
        <w:t>、优先支持符合下列条件的申请：（</w:t>
      </w:r>
      <w:r>
        <w:rPr>
          <w:rFonts w:ascii="Arial" w:hAnsi="Arial" w:cs="Arial"/>
          <w:color w:val="333333"/>
          <w:sz w:val="18"/>
          <w:szCs w:val="18"/>
        </w:rPr>
        <w:t>1</w:t>
      </w:r>
      <w:r>
        <w:rPr>
          <w:rFonts w:ascii="Arial" w:hAnsi="Arial" w:cs="Arial"/>
          <w:color w:val="333333"/>
          <w:sz w:val="18"/>
          <w:szCs w:val="18"/>
        </w:rPr>
        <w:t>）优于第</w:t>
      </w:r>
      <w:r>
        <w:rPr>
          <w:rFonts w:ascii="Arial" w:hAnsi="Arial" w:cs="Arial"/>
          <w:color w:val="333333"/>
          <w:sz w:val="18"/>
          <w:szCs w:val="18"/>
        </w:rPr>
        <w:t>4</w:t>
      </w:r>
      <w:r>
        <w:rPr>
          <w:rFonts w:ascii="Arial" w:hAnsi="Arial" w:cs="Arial"/>
          <w:color w:val="333333"/>
          <w:sz w:val="18"/>
          <w:szCs w:val="18"/>
        </w:rPr>
        <w:t>条要求；（</w:t>
      </w:r>
      <w:r>
        <w:rPr>
          <w:rFonts w:ascii="Arial" w:hAnsi="Arial" w:cs="Arial"/>
          <w:color w:val="333333"/>
          <w:sz w:val="18"/>
          <w:szCs w:val="18"/>
        </w:rPr>
        <w:t>2</w:t>
      </w:r>
      <w:r>
        <w:rPr>
          <w:rFonts w:ascii="Arial" w:hAnsi="Arial" w:cs="Arial"/>
          <w:color w:val="333333"/>
          <w:sz w:val="18"/>
          <w:szCs w:val="18"/>
        </w:rPr>
        <w:t>）申报经费与需求信息所列研究目标、主要技术指标、进度、成果的相关性及合理性匹配更优、效费比更高；（</w:t>
      </w:r>
      <w:r>
        <w:rPr>
          <w:rFonts w:ascii="Arial" w:hAnsi="Arial" w:cs="Arial"/>
          <w:color w:val="333333"/>
          <w:sz w:val="18"/>
          <w:szCs w:val="18"/>
        </w:rPr>
        <w:t>3</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十二五</w:t>
      </w:r>
      <w:r>
        <w:rPr>
          <w:rFonts w:ascii="Arial" w:hAnsi="Arial" w:cs="Arial"/>
          <w:color w:val="333333"/>
          <w:sz w:val="18"/>
          <w:szCs w:val="18"/>
        </w:rPr>
        <w:t>”</w:t>
      </w:r>
      <w:r>
        <w:rPr>
          <w:rFonts w:ascii="Arial" w:hAnsi="Arial" w:cs="Arial"/>
          <w:color w:val="333333"/>
          <w:sz w:val="18"/>
          <w:szCs w:val="18"/>
        </w:rPr>
        <w:t>预研课题结果评定为优秀或者以往课题研究成果转化好。</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7</w:t>
      </w:r>
      <w:r>
        <w:rPr>
          <w:rFonts w:ascii="Arial" w:hAnsi="Arial" w:cs="Arial"/>
          <w:color w:val="333333"/>
          <w:sz w:val="18"/>
          <w:szCs w:val="18"/>
        </w:rPr>
        <w:t>、暂不受理</w:t>
      </w:r>
      <w:proofErr w:type="gramStart"/>
      <w:r>
        <w:rPr>
          <w:rFonts w:ascii="Arial" w:hAnsi="Arial" w:cs="Arial"/>
          <w:color w:val="333333"/>
          <w:sz w:val="18"/>
          <w:szCs w:val="18"/>
        </w:rPr>
        <w:t>因学术</w:t>
      </w:r>
      <w:proofErr w:type="gramEnd"/>
      <w:r>
        <w:rPr>
          <w:rFonts w:ascii="Arial" w:hAnsi="Arial" w:cs="Arial"/>
          <w:color w:val="333333"/>
          <w:sz w:val="18"/>
          <w:szCs w:val="18"/>
        </w:rPr>
        <w:t>不端、科研诚信不佳、重大失泄密等问题进入黑名单，尚未解禁的申请人和申请单位。</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Style w:val="a4"/>
          <w:rFonts w:ascii="Arial" w:hAnsi="Arial" w:cs="Arial"/>
          <w:color w:val="333333"/>
          <w:sz w:val="18"/>
          <w:szCs w:val="18"/>
        </w:rPr>
        <w:t>三、申报材料要求</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（一）申报材料包括</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、集中受理时提交：</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）《课题建议书》（盲评）纸质</w:t>
      </w:r>
      <w:r>
        <w:rPr>
          <w:rFonts w:ascii="Arial" w:hAnsi="Arial" w:cs="Arial"/>
          <w:color w:val="333333"/>
          <w:sz w:val="18"/>
          <w:szCs w:val="18"/>
        </w:rPr>
        <w:t>6</w:t>
      </w:r>
      <w:r>
        <w:rPr>
          <w:rFonts w:ascii="Arial" w:hAnsi="Arial" w:cs="Arial"/>
          <w:color w:val="333333"/>
          <w:sz w:val="18"/>
          <w:szCs w:val="18"/>
        </w:rPr>
        <w:t>份，</w:t>
      </w:r>
      <w:r>
        <w:rPr>
          <w:rFonts w:ascii="Arial" w:hAnsi="Arial" w:cs="Arial"/>
          <w:color w:val="333333"/>
          <w:sz w:val="18"/>
          <w:szCs w:val="18"/>
        </w:rPr>
        <w:t>A4</w:t>
      </w:r>
      <w:r>
        <w:rPr>
          <w:rFonts w:ascii="Arial" w:hAnsi="Arial" w:cs="Arial"/>
          <w:color w:val="333333"/>
          <w:sz w:val="18"/>
          <w:szCs w:val="18"/>
        </w:rPr>
        <w:t>纸双面打印（格式见</w:t>
      </w:r>
      <w:hyperlink r:id="rId9" w:tgtFrame="_blank" w:tooltip="课题建议书-共用技术附件1" w:history="1">
        <w:r>
          <w:rPr>
            <w:rStyle w:val="a5"/>
            <w:rFonts w:ascii="Arial" w:hAnsi="Arial" w:cs="Arial"/>
            <w:color w:val="0070C0"/>
            <w:sz w:val="18"/>
            <w:szCs w:val="18"/>
          </w:rPr>
          <w:t>附件</w:t>
        </w:r>
        <w:r>
          <w:rPr>
            <w:rStyle w:val="a5"/>
            <w:rFonts w:ascii="Arial" w:hAnsi="Arial" w:cs="Arial"/>
            <w:color w:val="0070C0"/>
            <w:sz w:val="18"/>
            <w:szCs w:val="18"/>
          </w:rPr>
          <w:t>1</w:t>
        </w:r>
      </w:hyperlink>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）《承研单位信息表》纸质</w:t>
      </w:r>
      <w:r>
        <w:rPr>
          <w:rFonts w:ascii="Arial" w:hAnsi="Arial" w:cs="Arial"/>
          <w:color w:val="333333"/>
          <w:sz w:val="18"/>
          <w:szCs w:val="18"/>
        </w:rPr>
        <w:t>1</w:t>
      </w:r>
      <w:r>
        <w:rPr>
          <w:rFonts w:ascii="Arial" w:hAnsi="Arial" w:cs="Arial"/>
          <w:color w:val="333333"/>
          <w:sz w:val="18"/>
          <w:szCs w:val="18"/>
        </w:rPr>
        <w:t>份，</w:t>
      </w:r>
      <w:r>
        <w:rPr>
          <w:rFonts w:ascii="Arial" w:hAnsi="Arial" w:cs="Arial"/>
          <w:color w:val="333333"/>
          <w:sz w:val="18"/>
          <w:szCs w:val="18"/>
        </w:rPr>
        <w:t>A4</w:t>
      </w:r>
      <w:r>
        <w:rPr>
          <w:rFonts w:ascii="Arial" w:hAnsi="Arial" w:cs="Arial"/>
          <w:color w:val="333333"/>
          <w:sz w:val="18"/>
          <w:szCs w:val="18"/>
        </w:rPr>
        <w:t>纸打印，加盖申请单位公章（格式见</w:t>
      </w:r>
      <w:hyperlink r:id="rId10" w:tgtFrame="_blank" w:tooltip="承制单位信息表-共用技术附件2" w:history="1">
        <w:r>
          <w:rPr>
            <w:rStyle w:val="a5"/>
            <w:rFonts w:ascii="Arial" w:hAnsi="Arial" w:cs="Arial"/>
            <w:color w:val="0070C0"/>
            <w:sz w:val="18"/>
            <w:szCs w:val="18"/>
          </w:rPr>
          <w:t>附件</w:t>
        </w:r>
        <w:r>
          <w:rPr>
            <w:rStyle w:val="a5"/>
            <w:rFonts w:ascii="Arial" w:hAnsi="Arial" w:cs="Arial"/>
            <w:color w:val="0070C0"/>
            <w:sz w:val="18"/>
            <w:szCs w:val="18"/>
          </w:rPr>
          <w:t>2</w:t>
        </w:r>
      </w:hyperlink>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）申请单位保密资质复印件</w:t>
      </w:r>
      <w:r>
        <w:rPr>
          <w:rFonts w:ascii="Arial" w:hAnsi="Arial" w:cs="Arial"/>
          <w:color w:val="333333"/>
          <w:sz w:val="18"/>
          <w:szCs w:val="18"/>
        </w:rPr>
        <w:t>1</w:t>
      </w:r>
      <w:r>
        <w:rPr>
          <w:rFonts w:ascii="Arial" w:hAnsi="Arial" w:cs="Arial"/>
          <w:color w:val="333333"/>
          <w:sz w:val="18"/>
          <w:szCs w:val="18"/>
        </w:rPr>
        <w:t>份，</w:t>
      </w:r>
      <w:r>
        <w:rPr>
          <w:rFonts w:ascii="Arial" w:hAnsi="Arial" w:cs="Arial"/>
          <w:color w:val="333333"/>
          <w:sz w:val="18"/>
          <w:szCs w:val="18"/>
        </w:rPr>
        <w:t>A4</w:t>
      </w:r>
      <w:r>
        <w:rPr>
          <w:rFonts w:ascii="Arial" w:hAnsi="Arial" w:cs="Arial"/>
          <w:color w:val="333333"/>
          <w:sz w:val="18"/>
          <w:szCs w:val="18"/>
        </w:rPr>
        <w:t>纸，加盖申请单位公章（须与保密资质的单位名称一致）；如保密资质单位名称与《课题建议书》、《承研单位信息表》不一致，须提供证明材料；</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4</w:t>
      </w:r>
      <w:r>
        <w:rPr>
          <w:rFonts w:ascii="Arial" w:hAnsi="Arial" w:cs="Arial"/>
          <w:color w:val="333333"/>
          <w:sz w:val="18"/>
          <w:szCs w:val="18"/>
        </w:rPr>
        <w:t>）光盘</w:t>
      </w:r>
      <w:r>
        <w:rPr>
          <w:rFonts w:ascii="Arial" w:hAnsi="Arial" w:cs="Arial"/>
          <w:color w:val="333333"/>
          <w:sz w:val="18"/>
          <w:szCs w:val="18"/>
        </w:rPr>
        <w:t>1</w:t>
      </w:r>
      <w:r>
        <w:rPr>
          <w:rFonts w:ascii="Arial" w:hAnsi="Arial" w:cs="Arial"/>
          <w:color w:val="333333"/>
          <w:sz w:val="18"/>
          <w:szCs w:val="18"/>
        </w:rPr>
        <w:t>份，内含《课题建议书》（盲评）</w:t>
      </w:r>
      <w:r>
        <w:rPr>
          <w:rFonts w:ascii="Arial" w:hAnsi="Arial" w:cs="Arial"/>
          <w:color w:val="333333"/>
          <w:sz w:val="18"/>
          <w:szCs w:val="18"/>
        </w:rPr>
        <w:t>word</w:t>
      </w:r>
      <w:r>
        <w:rPr>
          <w:rFonts w:ascii="Arial" w:hAnsi="Arial" w:cs="Arial"/>
          <w:color w:val="333333"/>
          <w:sz w:val="18"/>
          <w:szCs w:val="18"/>
        </w:rPr>
        <w:t>文件、《承研单位信息表》</w:t>
      </w:r>
      <w:r>
        <w:rPr>
          <w:rFonts w:ascii="Arial" w:hAnsi="Arial" w:cs="Arial"/>
          <w:color w:val="333333"/>
          <w:sz w:val="18"/>
          <w:szCs w:val="18"/>
        </w:rPr>
        <w:t>word</w:t>
      </w:r>
      <w:r>
        <w:rPr>
          <w:rFonts w:ascii="Arial" w:hAnsi="Arial" w:cs="Arial"/>
          <w:color w:val="333333"/>
          <w:sz w:val="18"/>
          <w:szCs w:val="18"/>
        </w:rPr>
        <w:t>文件、申请单位保密资质扫描件（</w:t>
      </w:r>
      <w:r>
        <w:rPr>
          <w:rFonts w:ascii="Arial" w:hAnsi="Arial" w:cs="Arial"/>
          <w:color w:val="333333"/>
          <w:sz w:val="18"/>
          <w:szCs w:val="18"/>
        </w:rPr>
        <w:t>jpeg</w:t>
      </w:r>
      <w:r>
        <w:rPr>
          <w:rFonts w:ascii="Arial" w:hAnsi="Arial" w:cs="Arial"/>
          <w:color w:val="333333"/>
          <w:sz w:val="18"/>
          <w:szCs w:val="18"/>
        </w:rPr>
        <w:t>文件）。</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、会议评审时提交：</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）《课题建议书》（会评）纸质</w:t>
      </w:r>
      <w:r>
        <w:rPr>
          <w:rFonts w:ascii="Arial" w:hAnsi="Arial" w:cs="Arial"/>
          <w:color w:val="333333"/>
          <w:sz w:val="18"/>
          <w:szCs w:val="18"/>
        </w:rPr>
        <w:t>15</w:t>
      </w:r>
      <w:r>
        <w:rPr>
          <w:rFonts w:ascii="Arial" w:hAnsi="Arial" w:cs="Arial"/>
          <w:color w:val="333333"/>
          <w:sz w:val="18"/>
          <w:szCs w:val="18"/>
        </w:rPr>
        <w:t>份，</w:t>
      </w:r>
      <w:r>
        <w:rPr>
          <w:rFonts w:ascii="Arial" w:hAnsi="Arial" w:cs="Arial"/>
          <w:color w:val="333333"/>
          <w:sz w:val="18"/>
          <w:szCs w:val="18"/>
        </w:rPr>
        <w:t>A4</w:t>
      </w:r>
      <w:r>
        <w:rPr>
          <w:rFonts w:ascii="Arial" w:hAnsi="Arial" w:cs="Arial"/>
          <w:color w:val="333333"/>
          <w:sz w:val="18"/>
          <w:szCs w:val="18"/>
        </w:rPr>
        <w:t>纸双面打印封面加盖申请单位公章（格式见</w:t>
      </w:r>
      <w:hyperlink r:id="rId11" w:tgtFrame="_blank" w:tooltip="课题建议书（会评）-共用技术附件3" w:history="1">
        <w:r>
          <w:rPr>
            <w:rStyle w:val="a5"/>
            <w:rFonts w:ascii="Arial" w:hAnsi="Arial" w:cs="Arial"/>
            <w:color w:val="0070C0"/>
            <w:sz w:val="18"/>
            <w:szCs w:val="18"/>
          </w:rPr>
          <w:t>附件</w:t>
        </w:r>
        <w:r>
          <w:rPr>
            <w:rStyle w:val="a5"/>
            <w:rFonts w:ascii="Arial" w:hAnsi="Arial" w:cs="Arial"/>
            <w:color w:val="0070C0"/>
            <w:sz w:val="18"/>
            <w:szCs w:val="18"/>
          </w:rPr>
          <w:t>3</w:t>
        </w:r>
      </w:hyperlink>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）《经费概算书》纸质</w:t>
      </w:r>
      <w:r>
        <w:rPr>
          <w:rFonts w:ascii="Arial" w:hAnsi="Arial" w:cs="Arial"/>
          <w:color w:val="333333"/>
          <w:sz w:val="18"/>
          <w:szCs w:val="18"/>
        </w:rPr>
        <w:t>5</w:t>
      </w:r>
      <w:r>
        <w:rPr>
          <w:rFonts w:ascii="Arial" w:hAnsi="Arial" w:cs="Arial"/>
          <w:color w:val="333333"/>
          <w:sz w:val="18"/>
          <w:szCs w:val="18"/>
        </w:rPr>
        <w:t>份，</w:t>
      </w:r>
      <w:r>
        <w:rPr>
          <w:rFonts w:ascii="Arial" w:hAnsi="Arial" w:cs="Arial"/>
          <w:color w:val="333333"/>
          <w:sz w:val="18"/>
          <w:szCs w:val="18"/>
        </w:rPr>
        <w:t>A4</w:t>
      </w:r>
      <w:r>
        <w:rPr>
          <w:rFonts w:ascii="Arial" w:hAnsi="Arial" w:cs="Arial"/>
          <w:color w:val="333333"/>
          <w:sz w:val="18"/>
          <w:szCs w:val="18"/>
        </w:rPr>
        <w:t>纸双面打印，封面加盖申请单位公章（格式见</w:t>
      </w:r>
      <w:hyperlink r:id="rId12" w:tgtFrame="_blank" w:tooltip="经费概算书-共用技术附件4" w:history="1">
        <w:r>
          <w:rPr>
            <w:rStyle w:val="a5"/>
            <w:rFonts w:ascii="Arial" w:hAnsi="Arial" w:cs="Arial"/>
            <w:color w:val="0070C0"/>
            <w:sz w:val="18"/>
            <w:szCs w:val="18"/>
          </w:rPr>
          <w:t>附件</w:t>
        </w:r>
        <w:r>
          <w:rPr>
            <w:rStyle w:val="a5"/>
            <w:rFonts w:ascii="Arial" w:hAnsi="Arial" w:cs="Arial"/>
            <w:color w:val="0070C0"/>
            <w:sz w:val="18"/>
            <w:szCs w:val="18"/>
          </w:rPr>
          <w:t>4</w:t>
        </w:r>
      </w:hyperlink>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）光盘</w:t>
      </w:r>
      <w:r>
        <w:rPr>
          <w:rFonts w:ascii="Arial" w:hAnsi="Arial" w:cs="Arial"/>
          <w:color w:val="333333"/>
          <w:sz w:val="18"/>
          <w:szCs w:val="18"/>
        </w:rPr>
        <w:t>1</w:t>
      </w:r>
      <w:r>
        <w:rPr>
          <w:rFonts w:ascii="Arial" w:hAnsi="Arial" w:cs="Arial"/>
          <w:color w:val="333333"/>
          <w:sz w:val="18"/>
          <w:szCs w:val="18"/>
        </w:rPr>
        <w:t>份，内含《课题建议书》（会评）</w:t>
      </w:r>
      <w:r>
        <w:rPr>
          <w:rFonts w:ascii="Arial" w:hAnsi="Arial" w:cs="Arial"/>
          <w:color w:val="333333"/>
          <w:sz w:val="18"/>
          <w:szCs w:val="18"/>
        </w:rPr>
        <w:t>word</w:t>
      </w:r>
      <w:r>
        <w:rPr>
          <w:rFonts w:ascii="Arial" w:hAnsi="Arial" w:cs="Arial"/>
          <w:color w:val="333333"/>
          <w:sz w:val="18"/>
          <w:szCs w:val="18"/>
        </w:rPr>
        <w:t>文件、《经费概算书》</w:t>
      </w:r>
      <w:r>
        <w:rPr>
          <w:rFonts w:ascii="Arial" w:hAnsi="Arial" w:cs="Arial"/>
          <w:color w:val="333333"/>
          <w:sz w:val="18"/>
          <w:szCs w:val="18"/>
        </w:rPr>
        <w:t>word</w:t>
      </w:r>
      <w:r>
        <w:rPr>
          <w:rFonts w:ascii="Arial" w:hAnsi="Arial" w:cs="Arial"/>
          <w:color w:val="333333"/>
          <w:sz w:val="18"/>
          <w:szCs w:val="18"/>
        </w:rPr>
        <w:t>文件。</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（二）电子版文件命名规则</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lastRenderedPageBreak/>
        <w:t>1</w:t>
      </w:r>
      <w:r>
        <w:rPr>
          <w:rFonts w:ascii="Arial" w:hAnsi="Arial" w:cs="Arial"/>
          <w:color w:val="333333"/>
          <w:sz w:val="18"/>
          <w:szCs w:val="18"/>
        </w:rPr>
        <w:t>、课题编号</w:t>
      </w:r>
      <w:r>
        <w:rPr>
          <w:rFonts w:ascii="Arial" w:hAnsi="Arial" w:cs="Arial"/>
          <w:color w:val="333333"/>
          <w:sz w:val="18"/>
          <w:szCs w:val="18"/>
        </w:rPr>
        <w:t>-</w:t>
      </w:r>
      <w:r>
        <w:rPr>
          <w:rFonts w:ascii="Arial" w:hAnsi="Arial" w:cs="Arial"/>
          <w:color w:val="333333"/>
          <w:sz w:val="18"/>
          <w:szCs w:val="18"/>
        </w:rPr>
        <w:t>课题名称</w:t>
      </w:r>
      <w:r>
        <w:rPr>
          <w:rFonts w:ascii="Arial" w:hAnsi="Arial" w:cs="Arial"/>
          <w:color w:val="333333"/>
          <w:sz w:val="18"/>
          <w:szCs w:val="18"/>
        </w:rPr>
        <w:t>-</w:t>
      </w:r>
      <w:r>
        <w:rPr>
          <w:rFonts w:ascii="Arial" w:hAnsi="Arial" w:cs="Arial"/>
          <w:color w:val="333333"/>
          <w:sz w:val="18"/>
          <w:szCs w:val="18"/>
        </w:rPr>
        <w:t>申请单位简称</w:t>
      </w:r>
      <w:r>
        <w:rPr>
          <w:rFonts w:ascii="Arial" w:hAnsi="Arial" w:cs="Arial"/>
          <w:color w:val="333333"/>
          <w:sz w:val="18"/>
          <w:szCs w:val="18"/>
        </w:rPr>
        <w:t>-“</w:t>
      </w:r>
      <w:r>
        <w:rPr>
          <w:rFonts w:ascii="Arial" w:hAnsi="Arial" w:cs="Arial"/>
          <w:color w:val="333333"/>
          <w:sz w:val="18"/>
          <w:szCs w:val="18"/>
        </w:rPr>
        <w:t>课题建议书</w:t>
      </w:r>
      <w:r>
        <w:rPr>
          <w:rFonts w:ascii="Arial" w:hAnsi="Arial" w:cs="Arial"/>
          <w:color w:val="333333"/>
          <w:sz w:val="18"/>
          <w:szCs w:val="18"/>
        </w:rPr>
        <w:t>”</w:t>
      </w:r>
      <w:r>
        <w:rPr>
          <w:rFonts w:ascii="Arial" w:hAnsi="Arial" w:cs="Arial"/>
          <w:color w:val="333333"/>
          <w:sz w:val="18"/>
          <w:szCs w:val="18"/>
        </w:rPr>
        <w:t>（</w:t>
      </w:r>
      <w:proofErr w:type="gramStart"/>
      <w:r>
        <w:rPr>
          <w:rFonts w:ascii="Arial" w:hAnsi="Arial" w:cs="Arial"/>
          <w:color w:val="333333"/>
          <w:sz w:val="18"/>
          <w:szCs w:val="18"/>
        </w:rPr>
        <w:t>盲评</w:t>
      </w:r>
      <w:proofErr w:type="gramEnd"/>
      <w:r>
        <w:rPr>
          <w:rFonts w:ascii="Arial" w:hAnsi="Arial" w:cs="Arial"/>
          <w:color w:val="333333"/>
          <w:sz w:val="18"/>
          <w:szCs w:val="18"/>
        </w:rPr>
        <w:t>/</w:t>
      </w:r>
      <w:r>
        <w:rPr>
          <w:rFonts w:ascii="Arial" w:hAnsi="Arial" w:cs="Arial"/>
          <w:color w:val="333333"/>
          <w:sz w:val="18"/>
          <w:szCs w:val="18"/>
        </w:rPr>
        <w:t>会评）；</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、课题编号</w:t>
      </w:r>
      <w:r>
        <w:rPr>
          <w:rFonts w:ascii="Arial" w:hAnsi="Arial" w:cs="Arial"/>
          <w:color w:val="333333"/>
          <w:sz w:val="18"/>
          <w:szCs w:val="18"/>
        </w:rPr>
        <w:t>-</w:t>
      </w:r>
      <w:r>
        <w:rPr>
          <w:rFonts w:ascii="Arial" w:hAnsi="Arial" w:cs="Arial"/>
          <w:color w:val="333333"/>
          <w:sz w:val="18"/>
          <w:szCs w:val="18"/>
        </w:rPr>
        <w:t>课题名称</w:t>
      </w:r>
      <w:r>
        <w:rPr>
          <w:rFonts w:ascii="Arial" w:hAnsi="Arial" w:cs="Arial"/>
          <w:color w:val="333333"/>
          <w:sz w:val="18"/>
          <w:szCs w:val="18"/>
        </w:rPr>
        <w:t>-</w:t>
      </w:r>
      <w:r>
        <w:rPr>
          <w:rFonts w:ascii="Arial" w:hAnsi="Arial" w:cs="Arial"/>
          <w:color w:val="333333"/>
          <w:sz w:val="18"/>
          <w:szCs w:val="18"/>
        </w:rPr>
        <w:t>申请单位简称</w:t>
      </w:r>
      <w:r>
        <w:rPr>
          <w:rFonts w:ascii="Arial" w:hAnsi="Arial" w:cs="Arial"/>
          <w:color w:val="333333"/>
          <w:sz w:val="18"/>
          <w:szCs w:val="18"/>
        </w:rPr>
        <w:t>-“</w:t>
      </w:r>
      <w:r>
        <w:rPr>
          <w:rFonts w:ascii="Arial" w:hAnsi="Arial" w:cs="Arial"/>
          <w:color w:val="333333"/>
          <w:sz w:val="18"/>
          <w:szCs w:val="18"/>
        </w:rPr>
        <w:t>经费概算书</w:t>
      </w:r>
      <w:r>
        <w:rPr>
          <w:rFonts w:ascii="Arial" w:hAnsi="Arial" w:cs="Arial"/>
          <w:color w:val="333333"/>
          <w:sz w:val="18"/>
          <w:szCs w:val="18"/>
        </w:rPr>
        <w:t>”</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、申请单位简称</w:t>
      </w:r>
      <w:r>
        <w:rPr>
          <w:rFonts w:ascii="Arial" w:hAnsi="Arial" w:cs="Arial"/>
          <w:color w:val="333333"/>
          <w:sz w:val="18"/>
          <w:szCs w:val="18"/>
        </w:rPr>
        <w:t>-“</w:t>
      </w:r>
      <w:r>
        <w:rPr>
          <w:rFonts w:ascii="Arial" w:hAnsi="Arial" w:cs="Arial"/>
          <w:color w:val="333333"/>
          <w:sz w:val="18"/>
          <w:szCs w:val="18"/>
        </w:rPr>
        <w:t>承</w:t>
      </w:r>
      <w:proofErr w:type="gramStart"/>
      <w:r>
        <w:rPr>
          <w:rFonts w:ascii="Arial" w:hAnsi="Arial" w:cs="Arial"/>
          <w:color w:val="333333"/>
          <w:sz w:val="18"/>
          <w:szCs w:val="18"/>
        </w:rPr>
        <w:t>研</w:t>
      </w:r>
      <w:proofErr w:type="gramEnd"/>
      <w:r>
        <w:rPr>
          <w:rFonts w:ascii="Arial" w:hAnsi="Arial" w:cs="Arial"/>
          <w:color w:val="333333"/>
          <w:sz w:val="18"/>
          <w:szCs w:val="18"/>
        </w:rPr>
        <w:t>单位信息表</w:t>
      </w:r>
      <w:r>
        <w:rPr>
          <w:rFonts w:ascii="Arial" w:hAnsi="Arial" w:cs="Arial"/>
          <w:color w:val="333333"/>
          <w:sz w:val="18"/>
          <w:szCs w:val="18"/>
        </w:rPr>
        <w:t>”</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4</w:t>
      </w:r>
      <w:r>
        <w:rPr>
          <w:rFonts w:ascii="Arial" w:hAnsi="Arial" w:cs="Arial"/>
          <w:color w:val="333333"/>
          <w:sz w:val="18"/>
          <w:szCs w:val="18"/>
        </w:rPr>
        <w:t>、申请单位简称</w:t>
      </w:r>
      <w:r>
        <w:rPr>
          <w:rFonts w:ascii="Arial" w:hAnsi="Arial" w:cs="Arial"/>
          <w:color w:val="333333"/>
          <w:sz w:val="18"/>
          <w:szCs w:val="18"/>
        </w:rPr>
        <w:t>-“</w:t>
      </w:r>
      <w:r>
        <w:rPr>
          <w:rFonts w:ascii="Arial" w:hAnsi="Arial" w:cs="Arial"/>
          <w:color w:val="333333"/>
          <w:sz w:val="18"/>
          <w:szCs w:val="18"/>
        </w:rPr>
        <w:t>保密资质</w:t>
      </w:r>
      <w:r>
        <w:rPr>
          <w:rFonts w:ascii="Arial" w:hAnsi="Arial" w:cs="Arial"/>
          <w:color w:val="333333"/>
          <w:sz w:val="18"/>
          <w:szCs w:val="18"/>
        </w:rPr>
        <w:t>”</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（三）注意事项</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、共用技术指南课题需求信息的名称包括三部分内容：</w:t>
      </w:r>
      <w:r>
        <w:rPr>
          <w:rFonts w:ascii="Arial" w:hAnsi="Arial" w:cs="Arial"/>
          <w:color w:val="333333"/>
          <w:sz w:val="18"/>
          <w:szCs w:val="18"/>
        </w:rPr>
        <w:t>“</w:t>
      </w:r>
      <w:r>
        <w:rPr>
          <w:rFonts w:ascii="Arial" w:hAnsi="Arial" w:cs="Arial"/>
          <w:color w:val="333333"/>
          <w:sz w:val="18"/>
          <w:szCs w:val="18"/>
        </w:rPr>
        <w:t>共用</w:t>
      </w:r>
      <w:r>
        <w:rPr>
          <w:rFonts w:ascii="Arial" w:hAnsi="Arial" w:cs="Arial"/>
          <w:color w:val="333333"/>
          <w:sz w:val="18"/>
          <w:szCs w:val="18"/>
        </w:rPr>
        <w:t>-414xxxxxxxx</w:t>
      </w:r>
      <w:r>
        <w:rPr>
          <w:rFonts w:ascii="Arial" w:hAnsi="Arial" w:cs="Arial"/>
          <w:color w:val="333333"/>
          <w:sz w:val="18"/>
          <w:szCs w:val="18"/>
        </w:rPr>
        <w:t>（课题编号）</w:t>
      </w:r>
      <w:r>
        <w:rPr>
          <w:rFonts w:ascii="Arial" w:hAnsi="Arial" w:cs="Arial"/>
          <w:color w:val="333333"/>
          <w:sz w:val="18"/>
          <w:szCs w:val="18"/>
        </w:rPr>
        <w:t>-</w:t>
      </w:r>
      <w:proofErr w:type="spellStart"/>
      <w:r>
        <w:rPr>
          <w:rFonts w:ascii="Arial" w:hAnsi="Arial" w:cs="Arial"/>
          <w:color w:val="333333"/>
          <w:sz w:val="18"/>
          <w:szCs w:val="18"/>
        </w:rPr>
        <w:t>xxxxxxxx</w:t>
      </w:r>
      <w:proofErr w:type="spellEnd"/>
      <w:r>
        <w:rPr>
          <w:rFonts w:ascii="Arial" w:hAnsi="Arial" w:cs="Arial"/>
          <w:color w:val="333333"/>
          <w:sz w:val="18"/>
          <w:szCs w:val="18"/>
        </w:rPr>
        <w:t>（课题名称）</w:t>
      </w:r>
      <w:r>
        <w:rPr>
          <w:rFonts w:ascii="Arial" w:hAnsi="Arial" w:cs="Arial"/>
          <w:color w:val="333333"/>
          <w:sz w:val="18"/>
          <w:szCs w:val="18"/>
        </w:rPr>
        <w:t>”</w:t>
      </w:r>
      <w:r>
        <w:rPr>
          <w:rFonts w:ascii="Arial" w:hAnsi="Arial" w:cs="Arial"/>
          <w:color w:val="333333"/>
          <w:sz w:val="18"/>
          <w:szCs w:val="18"/>
        </w:rPr>
        <w:t>。例如：需求信息名称</w:t>
      </w:r>
      <w:r>
        <w:rPr>
          <w:rFonts w:ascii="Arial" w:hAnsi="Arial" w:cs="Arial"/>
          <w:color w:val="333333"/>
          <w:sz w:val="18"/>
          <w:szCs w:val="18"/>
        </w:rPr>
        <w:t>“</w:t>
      </w:r>
      <w:r>
        <w:rPr>
          <w:rFonts w:ascii="Arial" w:hAnsi="Arial" w:cs="Arial"/>
          <w:color w:val="333333"/>
          <w:sz w:val="18"/>
          <w:szCs w:val="18"/>
        </w:rPr>
        <w:t>共用</w:t>
      </w:r>
      <w:r>
        <w:rPr>
          <w:rFonts w:ascii="Arial" w:hAnsi="Arial" w:cs="Arial"/>
          <w:color w:val="333333"/>
          <w:sz w:val="18"/>
          <w:szCs w:val="18"/>
        </w:rPr>
        <w:t>-414XX0203-</w:t>
      </w:r>
      <w:r>
        <w:rPr>
          <w:rFonts w:ascii="Arial" w:hAnsi="Arial" w:cs="Arial"/>
          <w:color w:val="333333"/>
          <w:sz w:val="18"/>
          <w:szCs w:val="18"/>
        </w:rPr>
        <w:t>二代单晶高温合金研究</w:t>
      </w:r>
      <w:r>
        <w:rPr>
          <w:rFonts w:ascii="Arial" w:hAnsi="Arial" w:cs="Arial"/>
          <w:color w:val="333333"/>
          <w:sz w:val="18"/>
          <w:szCs w:val="18"/>
        </w:rPr>
        <w:t>”</w:t>
      </w:r>
      <w:r>
        <w:rPr>
          <w:rFonts w:ascii="Arial" w:hAnsi="Arial" w:cs="Arial"/>
          <w:color w:val="333333"/>
          <w:sz w:val="18"/>
          <w:szCs w:val="18"/>
        </w:rPr>
        <w:t>，表示此需求信息属装备预研共用技术，课题编号为</w:t>
      </w:r>
      <w:r>
        <w:rPr>
          <w:rFonts w:ascii="Arial" w:hAnsi="Arial" w:cs="Arial"/>
          <w:color w:val="333333"/>
          <w:sz w:val="18"/>
          <w:szCs w:val="18"/>
        </w:rPr>
        <w:t>“414XX0203”</w:t>
      </w:r>
      <w:r>
        <w:rPr>
          <w:rFonts w:ascii="Arial" w:hAnsi="Arial" w:cs="Arial"/>
          <w:color w:val="333333"/>
          <w:sz w:val="18"/>
          <w:szCs w:val="18"/>
        </w:rPr>
        <w:t>，课题名称为</w:t>
      </w:r>
      <w:r>
        <w:rPr>
          <w:rFonts w:ascii="Arial" w:hAnsi="Arial" w:cs="Arial"/>
          <w:color w:val="333333"/>
          <w:sz w:val="18"/>
          <w:szCs w:val="18"/>
        </w:rPr>
        <w:t>“</w:t>
      </w:r>
      <w:r>
        <w:rPr>
          <w:rFonts w:ascii="Arial" w:hAnsi="Arial" w:cs="Arial"/>
          <w:color w:val="333333"/>
          <w:sz w:val="18"/>
          <w:szCs w:val="18"/>
        </w:rPr>
        <w:t>二代单晶高温合金研究</w:t>
      </w:r>
      <w:r>
        <w:rPr>
          <w:rFonts w:ascii="Arial" w:hAnsi="Arial" w:cs="Arial"/>
          <w:color w:val="333333"/>
          <w:sz w:val="18"/>
          <w:szCs w:val="18"/>
        </w:rPr>
        <w:t>”</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、《课题建议书》（盲评）不得体现任何单位或申报人信息；</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经费概算书》两个模板选择一个填写。一个单位独立申请承担一个项目的，填写单独单位模板；多个单位联合申请（参研而非外协）承担一个项目的，责任单位填写责任单位模板，其他单位填写参研单位模板；</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4</w:t>
      </w:r>
      <w:r>
        <w:rPr>
          <w:rFonts w:ascii="Arial" w:hAnsi="Arial" w:cs="Arial"/>
          <w:color w:val="333333"/>
          <w:sz w:val="18"/>
          <w:szCs w:val="18"/>
        </w:rPr>
        <w:t>、申请单位应确认光盘可读（如有密码需准确提供），光盘不可读视为无效申请；</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5</w:t>
      </w:r>
      <w:r>
        <w:rPr>
          <w:rFonts w:ascii="Arial" w:hAnsi="Arial" w:cs="Arial"/>
          <w:color w:val="333333"/>
          <w:sz w:val="18"/>
          <w:szCs w:val="18"/>
        </w:rPr>
        <w:t>、《课题建议书》、《经费概算书》填写的课题编号、课题名称应与需求信息一致。</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Style w:val="a4"/>
          <w:rFonts w:ascii="Arial" w:hAnsi="Arial" w:cs="Arial"/>
          <w:color w:val="333333"/>
          <w:sz w:val="18"/>
          <w:szCs w:val="18"/>
        </w:rPr>
        <w:t>四、申请受理</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（一）答疑安排</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分为申报材料和申报要求答疑、技术答疑两阶段。</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6</w:t>
      </w:r>
      <w:r>
        <w:rPr>
          <w:rFonts w:ascii="Arial" w:hAnsi="Arial" w:cs="Arial"/>
          <w:color w:val="333333"/>
          <w:sz w:val="18"/>
          <w:szCs w:val="18"/>
        </w:rPr>
        <w:t>日</w:t>
      </w:r>
      <w:r>
        <w:rPr>
          <w:rFonts w:ascii="Arial" w:hAnsi="Arial" w:cs="Arial"/>
          <w:color w:val="333333"/>
          <w:sz w:val="18"/>
          <w:szCs w:val="18"/>
        </w:rPr>
        <w:t>12:00</w:t>
      </w:r>
      <w:r>
        <w:rPr>
          <w:rFonts w:ascii="Arial" w:hAnsi="Arial" w:cs="Arial"/>
          <w:color w:val="333333"/>
          <w:sz w:val="18"/>
          <w:szCs w:val="18"/>
        </w:rPr>
        <w:t>前，申请单位如果对申报材料、申报要求及有关技术有疑问，请致电每条需求信息中指定的联系人收集整理（每天</w:t>
      </w:r>
      <w:r>
        <w:rPr>
          <w:rFonts w:ascii="Arial" w:hAnsi="Arial" w:cs="Arial"/>
          <w:color w:val="333333"/>
          <w:sz w:val="18"/>
          <w:szCs w:val="18"/>
        </w:rPr>
        <w:t>8:00—17:00</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、申报材料和申报要求答疑：</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8</w:t>
      </w:r>
      <w:r>
        <w:rPr>
          <w:rFonts w:ascii="Arial" w:hAnsi="Arial" w:cs="Arial"/>
          <w:color w:val="333333"/>
          <w:sz w:val="18"/>
          <w:szCs w:val="18"/>
        </w:rPr>
        <w:t>日</w:t>
      </w:r>
      <w:r>
        <w:rPr>
          <w:rFonts w:ascii="Arial" w:hAnsi="Arial" w:cs="Arial"/>
          <w:color w:val="333333"/>
          <w:sz w:val="18"/>
          <w:szCs w:val="18"/>
        </w:rPr>
        <w:t>-9</w:t>
      </w:r>
      <w:r>
        <w:rPr>
          <w:rFonts w:ascii="Arial" w:hAnsi="Arial" w:cs="Arial"/>
          <w:color w:val="333333"/>
          <w:sz w:val="18"/>
          <w:szCs w:val="18"/>
        </w:rPr>
        <w:t>日，收集整理的相关申报材料和申报要求问题在采购信息网</w:t>
      </w:r>
      <w:r>
        <w:rPr>
          <w:rFonts w:ascii="Arial" w:hAnsi="Arial" w:cs="Arial"/>
          <w:color w:val="333333"/>
          <w:sz w:val="18"/>
          <w:szCs w:val="18"/>
        </w:rPr>
        <w:t>“</w:t>
      </w:r>
      <w:r>
        <w:rPr>
          <w:rFonts w:ascii="Arial" w:hAnsi="Arial" w:cs="Arial"/>
          <w:color w:val="333333"/>
          <w:sz w:val="18"/>
          <w:szCs w:val="18"/>
        </w:rPr>
        <w:t>采购公告</w:t>
      </w:r>
      <w:r>
        <w:rPr>
          <w:rFonts w:ascii="Arial" w:hAnsi="Arial" w:cs="Arial"/>
          <w:color w:val="333333"/>
          <w:sz w:val="18"/>
          <w:szCs w:val="18"/>
        </w:rPr>
        <w:t>”</w:t>
      </w:r>
      <w:r>
        <w:rPr>
          <w:rFonts w:ascii="Arial" w:hAnsi="Arial" w:cs="Arial"/>
          <w:color w:val="333333"/>
          <w:sz w:val="18"/>
          <w:szCs w:val="18"/>
        </w:rPr>
        <w:t>栏目集中解答。</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、技术答疑：</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收集整理的相关技术问题采取现场集中答疑。申请单位参会人员须携带单位证明或介绍信，经核查登记后方可进入会场。</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答疑地点：北京市朝阳</w:t>
      </w:r>
      <w:proofErr w:type="gramStart"/>
      <w:r>
        <w:rPr>
          <w:rFonts w:ascii="Arial" w:hAnsi="Arial" w:cs="Arial"/>
          <w:color w:val="333333"/>
          <w:sz w:val="18"/>
          <w:szCs w:val="18"/>
        </w:rPr>
        <w:t>区安翔北路</w:t>
      </w:r>
      <w:proofErr w:type="gramEnd"/>
      <w:r>
        <w:rPr>
          <w:rFonts w:ascii="Arial" w:hAnsi="Arial" w:cs="Arial"/>
          <w:color w:val="333333"/>
          <w:sz w:val="18"/>
          <w:szCs w:val="18"/>
        </w:rPr>
        <w:t>翔云楼宾馆。</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答疑时间按课题编号的前</w:t>
      </w:r>
      <w:r>
        <w:rPr>
          <w:rFonts w:ascii="Arial" w:hAnsi="Arial" w:cs="Arial"/>
          <w:color w:val="333333"/>
          <w:sz w:val="18"/>
          <w:szCs w:val="18"/>
        </w:rPr>
        <w:t>5</w:t>
      </w:r>
      <w:r>
        <w:rPr>
          <w:rFonts w:ascii="Arial" w:hAnsi="Arial" w:cs="Arial"/>
          <w:color w:val="333333"/>
          <w:sz w:val="18"/>
          <w:szCs w:val="18"/>
        </w:rPr>
        <w:t>位数字代码进行分组安排：</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w:t>
      </w:r>
      <w:r>
        <w:rPr>
          <w:rFonts w:ascii="Arial" w:hAnsi="Arial" w:cs="Arial"/>
          <w:color w:val="333333"/>
          <w:sz w:val="18"/>
          <w:szCs w:val="18"/>
        </w:rPr>
        <w:t>41420</w:t>
      </w:r>
      <w:r>
        <w:rPr>
          <w:rFonts w:ascii="Arial" w:hAnsi="Arial" w:cs="Arial"/>
          <w:color w:val="333333"/>
          <w:sz w:val="18"/>
          <w:szCs w:val="18"/>
        </w:rPr>
        <w:t>、</w:t>
      </w:r>
      <w:r>
        <w:rPr>
          <w:rFonts w:ascii="Arial" w:hAnsi="Arial" w:cs="Arial"/>
          <w:color w:val="333333"/>
          <w:sz w:val="18"/>
          <w:szCs w:val="18"/>
        </w:rPr>
        <w:t>41421</w:t>
      </w:r>
      <w:r>
        <w:rPr>
          <w:rFonts w:ascii="Arial" w:hAnsi="Arial" w:cs="Arial"/>
          <w:color w:val="333333"/>
          <w:sz w:val="18"/>
          <w:szCs w:val="18"/>
        </w:rPr>
        <w:t>、</w:t>
      </w:r>
      <w:r>
        <w:rPr>
          <w:rFonts w:ascii="Arial" w:hAnsi="Arial" w:cs="Arial"/>
          <w:color w:val="333333"/>
          <w:sz w:val="18"/>
          <w:szCs w:val="18"/>
        </w:rPr>
        <w:t>41422</w:t>
      </w:r>
      <w:r>
        <w:rPr>
          <w:rFonts w:ascii="Arial" w:hAnsi="Arial" w:cs="Arial"/>
          <w:color w:val="333333"/>
          <w:sz w:val="18"/>
          <w:szCs w:val="18"/>
        </w:rPr>
        <w:t>、</w:t>
      </w:r>
      <w:r>
        <w:rPr>
          <w:rFonts w:ascii="Arial" w:hAnsi="Arial" w:cs="Arial"/>
          <w:color w:val="333333"/>
          <w:sz w:val="18"/>
          <w:szCs w:val="18"/>
        </w:rPr>
        <w:t>41423</w:t>
      </w:r>
      <w:r>
        <w:rPr>
          <w:rFonts w:ascii="Arial" w:hAnsi="Arial" w:cs="Arial"/>
          <w:color w:val="333333"/>
          <w:sz w:val="18"/>
          <w:szCs w:val="18"/>
        </w:rPr>
        <w:t>：</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10</w:t>
      </w:r>
      <w:r>
        <w:rPr>
          <w:rFonts w:ascii="Arial" w:hAnsi="Arial" w:cs="Arial"/>
          <w:color w:val="333333"/>
          <w:sz w:val="18"/>
          <w:szCs w:val="18"/>
        </w:rPr>
        <w:t>日</w:t>
      </w:r>
      <w:r>
        <w:rPr>
          <w:rFonts w:ascii="Arial" w:hAnsi="Arial" w:cs="Arial"/>
          <w:color w:val="333333"/>
          <w:sz w:val="18"/>
          <w:szCs w:val="18"/>
        </w:rPr>
        <w:t>8</w:t>
      </w:r>
      <w:r>
        <w:rPr>
          <w:rFonts w:ascii="Arial" w:hAnsi="Arial" w:cs="Arial"/>
          <w:color w:val="333333"/>
          <w:sz w:val="18"/>
          <w:szCs w:val="18"/>
        </w:rPr>
        <w:t>：</w:t>
      </w:r>
      <w:r>
        <w:rPr>
          <w:rFonts w:ascii="Arial" w:hAnsi="Arial" w:cs="Arial"/>
          <w:color w:val="333333"/>
          <w:sz w:val="18"/>
          <w:szCs w:val="18"/>
        </w:rPr>
        <w:t>30-12</w:t>
      </w:r>
      <w:r>
        <w:rPr>
          <w:rFonts w:ascii="Arial" w:hAnsi="Arial" w:cs="Arial"/>
          <w:color w:val="333333"/>
          <w:sz w:val="18"/>
          <w:szCs w:val="18"/>
        </w:rPr>
        <w:t>：</w:t>
      </w:r>
      <w:r>
        <w:rPr>
          <w:rFonts w:ascii="Arial" w:hAnsi="Arial" w:cs="Arial"/>
          <w:color w:val="333333"/>
          <w:sz w:val="18"/>
          <w:szCs w:val="18"/>
        </w:rPr>
        <w:t>00</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w:t>
      </w:r>
      <w:r>
        <w:rPr>
          <w:rFonts w:ascii="Arial" w:hAnsi="Arial" w:cs="Arial"/>
          <w:color w:val="333333"/>
          <w:sz w:val="18"/>
          <w:szCs w:val="18"/>
        </w:rPr>
        <w:t>41403</w:t>
      </w:r>
      <w:r>
        <w:rPr>
          <w:rFonts w:ascii="Arial" w:hAnsi="Arial" w:cs="Arial"/>
          <w:color w:val="333333"/>
          <w:sz w:val="18"/>
          <w:szCs w:val="18"/>
        </w:rPr>
        <w:t>、</w:t>
      </w:r>
      <w:r>
        <w:rPr>
          <w:rFonts w:ascii="Arial" w:hAnsi="Arial" w:cs="Arial"/>
          <w:color w:val="333333"/>
          <w:sz w:val="18"/>
          <w:szCs w:val="18"/>
        </w:rPr>
        <w:t>41404</w:t>
      </w:r>
      <w:r>
        <w:rPr>
          <w:rFonts w:ascii="Arial" w:hAnsi="Arial" w:cs="Arial"/>
          <w:color w:val="333333"/>
          <w:sz w:val="18"/>
          <w:szCs w:val="18"/>
        </w:rPr>
        <w:t>、</w:t>
      </w:r>
      <w:r>
        <w:rPr>
          <w:rFonts w:ascii="Arial" w:hAnsi="Arial" w:cs="Arial"/>
          <w:color w:val="333333"/>
          <w:sz w:val="18"/>
          <w:szCs w:val="18"/>
        </w:rPr>
        <w:t>41410</w:t>
      </w:r>
      <w:r>
        <w:rPr>
          <w:rFonts w:ascii="Arial" w:hAnsi="Arial" w:cs="Arial"/>
          <w:color w:val="333333"/>
          <w:sz w:val="18"/>
          <w:szCs w:val="18"/>
        </w:rPr>
        <w:t>、</w:t>
      </w:r>
      <w:r>
        <w:rPr>
          <w:rFonts w:ascii="Arial" w:hAnsi="Arial" w:cs="Arial"/>
          <w:color w:val="333333"/>
          <w:sz w:val="18"/>
          <w:szCs w:val="18"/>
        </w:rPr>
        <w:t>41419</w:t>
      </w:r>
      <w:r>
        <w:rPr>
          <w:rFonts w:ascii="Arial" w:hAnsi="Arial" w:cs="Arial"/>
          <w:color w:val="333333"/>
          <w:sz w:val="18"/>
          <w:szCs w:val="18"/>
        </w:rPr>
        <w:t>：</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10</w:t>
      </w:r>
      <w:r>
        <w:rPr>
          <w:rFonts w:ascii="Arial" w:hAnsi="Arial" w:cs="Arial"/>
          <w:color w:val="333333"/>
          <w:sz w:val="18"/>
          <w:szCs w:val="18"/>
        </w:rPr>
        <w:t>日</w:t>
      </w:r>
      <w:r>
        <w:rPr>
          <w:rFonts w:ascii="Arial" w:hAnsi="Arial" w:cs="Arial"/>
          <w:color w:val="333333"/>
          <w:sz w:val="18"/>
          <w:szCs w:val="18"/>
        </w:rPr>
        <w:t>14</w:t>
      </w:r>
      <w:r>
        <w:rPr>
          <w:rFonts w:ascii="Arial" w:hAnsi="Arial" w:cs="Arial"/>
          <w:color w:val="333333"/>
          <w:sz w:val="18"/>
          <w:szCs w:val="18"/>
        </w:rPr>
        <w:t>：</w:t>
      </w:r>
      <w:r>
        <w:rPr>
          <w:rFonts w:ascii="Arial" w:hAnsi="Arial" w:cs="Arial"/>
          <w:color w:val="333333"/>
          <w:sz w:val="18"/>
          <w:szCs w:val="18"/>
        </w:rPr>
        <w:t>30-18</w:t>
      </w:r>
      <w:r>
        <w:rPr>
          <w:rFonts w:ascii="Arial" w:hAnsi="Arial" w:cs="Arial"/>
          <w:color w:val="333333"/>
          <w:sz w:val="18"/>
          <w:szCs w:val="18"/>
        </w:rPr>
        <w:t>：</w:t>
      </w:r>
      <w:r>
        <w:rPr>
          <w:rFonts w:ascii="Arial" w:hAnsi="Arial" w:cs="Arial"/>
          <w:color w:val="333333"/>
          <w:sz w:val="18"/>
          <w:szCs w:val="18"/>
        </w:rPr>
        <w:t>00</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w:t>
      </w:r>
      <w:r>
        <w:rPr>
          <w:rFonts w:ascii="Arial" w:hAnsi="Arial" w:cs="Arial"/>
          <w:color w:val="333333"/>
          <w:sz w:val="18"/>
          <w:szCs w:val="18"/>
        </w:rPr>
        <w:t>41401</w:t>
      </w:r>
      <w:r>
        <w:rPr>
          <w:rFonts w:ascii="Arial" w:hAnsi="Arial" w:cs="Arial"/>
          <w:color w:val="333333"/>
          <w:sz w:val="18"/>
          <w:szCs w:val="18"/>
        </w:rPr>
        <w:t>、</w:t>
      </w:r>
      <w:r>
        <w:rPr>
          <w:rFonts w:ascii="Arial" w:hAnsi="Arial" w:cs="Arial"/>
          <w:color w:val="333333"/>
          <w:sz w:val="18"/>
          <w:szCs w:val="18"/>
        </w:rPr>
        <w:t>41409</w:t>
      </w:r>
      <w:r>
        <w:rPr>
          <w:rFonts w:ascii="Arial" w:hAnsi="Arial" w:cs="Arial"/>
          <w:color w:val="333333"/>
          <w:sz w:val="18"/>
          <w:szCs w:val="18"/>
        </w:rPr>
        <w:t>、</w:t>
      </w:r>
      <w:r>
        <w:rPr>
          <w:rFonts w:ascii="Arial" w:hAnsi="Arial" w:cs="Arial"/>
          <w:color w:val="333333"/>
          <w:sz w:val="18"/>
          <w:szCs w:val="18"/>
        </w:rPr>
        <w:t>41411</w:t>
      </w:r>
      <w:r>
        <w:rPr>
          <w:rFonts w:ascii="Arial" w:hAnsi="Arial" w:cs="Arial"/>
          <w:color w:val="333333"/>
          <w:sz w:val="18"/>
          <w:szCs w:val="18"/>
        </w:rPr>
        <w:t>、</w:t>
      </w:r>
      <w:r>
        <w:rPr>
          <w:rFonts w:ascii="Arial" w:hAnsi="Arial" w:cs="Arial"/>
          <w:color w:val="333333"/>
          <w:sz w:val="18"/>
          <w:szCs w:val="18"/>
        </w:rPr>
        <w:t>41412</w:t>
      </w:r>
      <w:r>
        <w:rPr>
          <w:rFonts w:ascii="Arial" w:hAnsi="Arial" w:cs="Arial"/>
          <w:color w:val="333333"/>
          <w:sz w:val="18"/>
          <w:szCs w:val="18"/>
        </w:rPr>
        <w:t>：</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11</w:t>
      </w:r>
      <w:r>
        <w:rPr>
          <w:rFonts w:ascii="Arial" w:hAnsi="Arial" w:cs="Arial"/>
          <w:color w:val="333333"/>
          <w:sz w:val="18"/>
          <w:szCs w:val="18"/>
        </w:rPr>
        <w:t>日</w:t>
      </w:r>
      <w:r>
        <w:rPr>
          <w:rFonts w:ascii="Arial" w:hAnsi="Arial" w:cs="Arial"/>
          <w:color w:val="333333"/>
          <w:sz w:val="18"/>
          <w:szCs w:val="18"/>
        </w:rPr>
        <w:t>8</w:t>
      </w:r>
      <w:r>
        <w:rPr>
          <w:rFonts w:ascii="Arial" w:hAnsi="Arial" w:cs="Arial"/>
          <w:color w:val="333333"/>
          <w:sz w:val="18"/>
          <w:szCs w:val="18"/>
        </w:rPr>
        <w:t>：</w:t>
      </w:r>
      <w:r>
        <w:rPr>
          <w:rFonts w:ascii="Arial" w:hAnsi="Arial" w:cs="Arial"/>
          <w:color w:val="333333"/>
          <w:sz w:val="18"/>
          <w:szCs w:val="18"/>
        </w:rPr>
        <w:t>30-12</w:t>
      </w:r>
      <w:r>
        <w:rPr>
          <w:rFonts w:ascii="Arial" w:hAnsi="Arial" w:cs="Arial"/>
          <w:color w:val="333333"/>
          <w:sz w:val="18"/>
          <w:szCs w:val="18"/>
        </w:rPr>
        <w:t>：</w:t>
      </w:r>
      <w:r>
        <w:rPr>
          <w:rFonts w:ascii="Arial" w:hAnsi="Arial" w:cs="Arial"/>
          <w:color w:val="333333"/>
          <w:sz w:val="18"/>
          <w:szCs w:val="18"/>
        </w:rPr>
        <w:t>00</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4</w:t>
      </w:r>
      <w:r>
        <w:rPr>
          <w:rFonts w:ascii="Arial" w:hAnsi="Arial" w:cs="Arial"/>
          <w:color w:val="333333"/>
          <w:sz w:val="18"/>
          <w:szCs w:val="18"/>
        </w:rPr>
        <w:t>）</w:t>
      </w:r>
      <w:r>
        <w:rPr>
          <w:rFonts w:ascii="Arial" w:hAnsi="Arial" w:cs="Arial"/>
          <w:color w:val="333333"/>
          <w:sz w:val="18"/>
          <w:szCs w:val="18"/>
        </w:rPr>
        <w:t>41415</w:t>
      </w:r>
      <w:r>
        <w:rPr>
          <w:rFonts w:ascii="Arial" w:hAnsi="Arial" w:cs="Arial"/>
          <w:color w:val="333333"/>
          <w:sz w:val="18"/>
          <w:szCs w:val="18"/>
        </w:rPr>
        <w:t>、</w:t>
      </w:r>
      <w:r>
        <w:rPr>
          <w:rFonts w:ascii="Arial" w:hAnsi="Arial" w:cs="Arial"/>
          <w:color w:val="333333"/>
          <w:sz w:val="18"/>
          <w:szCs w:val="18"/>
        </w:rPr>
        <w:t>41417</w:t>
      </w:r>
      <w:r>
        <w:rPr>
          <w:rFonts w:ascii="Arial" w:hAnsi="Arial" w:cs="Arial"/>
          <w:color w:val="333333"/>
          <w:sz w:val="18"/>
          <w:szCs w:val="18"/>
        </w:rPr>
        <w:t>、</w:t>
      </w:r>
      <w:r>
        <w:rPr>
          <w:rFonts w:ascii="Arial" w:hAnsi="Arial" w:cs="Arial"/>
          <w:color w:val="333333"/>
          <w:sz w:val="18"/>
          <w:szCs w:val="18"/>
        </w:rPr>
        <w:t>41418</w:t>
      </w:r>
      <w:r>
        <w:rPr>
          <w:rFonts w:ascii="Arial" w:hAnsi="Arial" w:cs="Arial"/>
          <w:color w:val="333333"/>
          <w:sz w:val="18"/>
          <w:szCs w:val="18"/>
        </w:rPr>
        <w:t>：</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11</w:t>
      </w:r>
      <w:r>
        <w:rPr>
          <w:rFonts w:ascii="Arial" w:hAnsi="Arial" w:cs="Arial"/>
          <w:color w:val="333333"/>
          <w:sz w:val="18"/>
          <w:szCs w:val="18"/>
        </w:rPr>
        <w:t>日</w:t>
      </w:r>
      <w:r>
        <w:rPr>
          <w:rFonts w:ascii="Arial" w:hAnsi="Arial" w:cs="Arial"/>
          <w:color w:val="333333"/>
          <w:sz w:val="18"/>
          <w:szCs w:val="18"/>
        </w:rPr>
        <w:t>14</w:t>
      </w:r>
      <w:r>
        <w:rPr>
          <w:rFonts w:ascii="Arial" w:hAnsi="Arial" w:cs="Arial"/>
          <w:color w:val="333333"/>
          <w:sz w:val="18"/>
          <w:szCs w:val="18"/>
        </w:rPr>
        <w:t>：</w:t>
      </w:r>
      <w:r>
        <w:rPr>
          <w:rFonts w:ascii="Arial" w:hAnsi="Arial" w:cs="Arial"/>
          <w:color w:val="333333"/>
          <w:sz w:val="18"/>
          <w:szCs w:val="18"/>
        </w:rPr>
        <w:t>30-18</w:t>
      </w:r>
      <w:r>
        <w:rPr>
          <w:rFonts w:ascii="Arial" w:hAnsi="Arial" w:cs="Arial"/>
          <w:color w:val="333333"/>
          <w:sz w:val="18"/>
          <w:szCs w:val="18"/>
        </w:rPr>
        <w:t>：</w:t>
      </w:r>
      <w:r>
        <w:rPr>
          <w:rFonts w:ascii="Arial" w:hAnsi="Arial" w:cs="Arial"/>
          <w:color w:val="333333"/>
          <w:sz w:val="18"/>
          <w:szCs w:val="18"/>
        </w:rPr>
        <w:t>00</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5</w:t>
      </w:r>
      <w:r>
        <w:rPr>
          <w:rFonts w:ascii="Arial" w:hAnsi="Arial" w:cs="Arial"/>
          <w:color w:val="333333"/>
          <w:sz w:val="18"/>
          <w:szCs w:val="18"/>
        </w:rPr>
        <w:t>）</w:t>
      </w:r>
      <w:r>
        <w:rPr>
          <w:rFonts w:ascii="Arial" w:hAnsi="Arial" w:cs="Arial"/>
          <w:color w:val="333333"/>
          <w:sz w:val="18"/>
          <w:szCs w:val="18"/>
        </w:rPr>
        <w:t>41402</w:t>
      </w:r>
      <w:r>
        <w:rPr>
          <w:rFonts w:ascii="Arial" w:hAnsi="Arial" w:cs="Arial"/>
          <w:color w:val="333333"/>
          <w:sz w:val="18"/>
          <w:szCs w:val="18"/>
        </w:rPr>
        <w:t>、</w:t>
      </w:r>
      <w:r>
        <w:rPr>
          <w:rFonts w:ascii="Arial" w:hAnsi="Arial" w:cs="Arial"/>
          <w:color w:val="333333"/>
          <w:sz w:val="18"/>
          <w:szCs w:val="18"/>
        </w:rPr>
        <w:t>41408</w:t>
      </w:r>
      <w:r>
        <w:rPr>
          <w:rFonts w:ascii="Arial" w:hAnsi="Arial" w:cs="Arial"/>
          <w:color w:val="333333"/>
          <w:sz w:val="18"/>
          <w:szCs w:val="18"/>
        </w:rPr>
        <w:t>、</w:t>
      </w:r>
      <w:r>
        <w:rPr>
          <w:rFonts w:ascii="Arial" w:hAnsi="Arial" w:cs="Arial"/>
          <w:color w:val="333333"/>
          <w:sz w:val="18"/>
          <w:szCs w:val="18"/>
        </w:rPr>
        <w:t>41413</w:t>
      </w:r>
      <w:r>
        <w:rPr>
          <w:rFonts w:ascii="Arial" w:hAnsi="Arial" w:cs="Arial"/>
          <w:color w:val="333333"/>
          <w:sz w:val="18"/>
          <w:szCs w:val="18"/>
        </w:rPr>
        <w:t>、</w:t>
      </w:r>
      <w:r>
        <w:rPr>
          <w:rFonts w:ascii="Arial" w:hAnsi="Arial" w:cs="Arial"/>
          <w:color w:val="333333"/>
          <w:sz w:val="18"/>
          <w:szCs w:val="18"/>
        </w:rPr>
        <w:t>41414</w:t>
      </w:r>
      <w:r>
        <w:rPr>
          <w:rFonts w:ascii="Arial" w:hAnsi="Arial" w:cs="Arial"/>
          <w:color w:val="333333"/>
          <w:sz w:val="18"/>
          <w:szCs w:val="18"/>
        </w:rPr>
        <w:t>：</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12</w:t>
      </w:r>
      <w:r>
        <w:rPr>
          <w:rFonts w:ascii="Arial" w:hAnsi="Arial" w:cs="Arial"/>
          <w:color w:val="333333"/>
          <w:sz w:val="18"/>
          <w:szCs w:val="18"/>
        </w:rPr>
        <w:t>日</w:t>
      </w:r>
      <w:r>
        <w:rPr>
          <w:rFonts w:ascii="Arial" w:hAnsi="Arial" w:cs="Arial"/>
          <w:color w:val="333333"/>
          <w:sz w:val="18"/>
          <w:szCs w:val="18"/>
        </w:rPr>
        <w:t>8</w:t>
      </w:r>
      <w:r>
        <w:rPr>
          <w:rFonts w:ascii="Arial" w:hAnsi="Arial" w:cs="Arial"/>
          <w:color w:val="333333"/>
          <w:sz w:val="18"/>
          <w:szCs w:val="18"/>
        </w:rPr>
        <w:t>：</w:t>
      </w:r>
      <w:r>
        <w:rPr>
          <w:rFonts w:ascii="Arial" w:hAnsi="Arial" w:cs="Arial"/>
          <w:color w:val="333333"/>
          <w:sz w:val="18"/>
          <w:szCs w:val="18"/>
        </w:rPr>
        <w:t>30-12</w:t>
      </w:r>
      <w:r>
        <w:rPr>
          <w:rFonts w:ascii="Arial" w:hAnsi="Arial" w:cs="Arial"/>
          <w:color w:val="333333"/>
          <w:sz w:val="18"/>
          <w:szCs w:val="18"/>
        </w:rPr>
        <w:t>：</w:t>
      </w:r>
      <w:r>
        <w:rPr>
          <w:rFonts w:ascii="Arial" w:hAnsi="Arial" w:cs="Arial"/>
          <w:color w:val="333333"/>
          <w:sz w:val="18"/>
          <w:szCs w:val="18"/>
        </w:rPr>
        <w:t>00</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6</w:t>
      </w:r>
      <w:r>
        <w:rPr>
          <w:rFonts w:ascii="Arial" w:hAnsi="Arial" w:cs="Arial"/>
          <w:color w:val="333333"/>
          <w:sz w:val="18"/>
          <w:szCs w:val="18"/>
        </w:rPr>
        <w:t>）</w:t>
      </w:r>
      <w:r>
        <w:rPr>
          <w:rFonts w:ascii="Arial" w:hAnsi="Arial" w:cs="Arial"/>
          <w:color w:val="333333"/>
          <w:sz w:val="18"/>
          <w:szCs w:val="18"/>
        </w:rPr>
        <w:t>41406</w:t>
      </w:r>
      <w:r>
        <w:rPr>
          <w:rFonts w:ascii="Arial" w:hAnsi="Arial" w:cs="Arial"/>
          <w:color w:val="333333"/>
          <w:sz w:val="18"/>
          <w:szCs w:val="18"/>
        </w:rPr>
        <w:t>、</w:t>
      </w:r>
      <w:r>
        <w:rPr>
          <w:rFonts w:ascii="Arial" w:hAnsi="Arial" w:cs="Arial"/>
          <w:color w:val="333333"/>
          <w:sz w:val="18"/>
          <w:szCs w:val="18"/>
        </w:rPr>
        <w:t>41407</w:t>
      </w:r>
      <w:r>
        <w:rPr>
          <w:rFonts w:ascii="Arial" w:hAnsi="Arial" w:cs="Arial"/>
          <w:color w:val="333333"/>
          <w:sz w:val="18"/>
          <w:szCs w:val="18"/>
        </w:rPr>
        <w:t>、</w:t>
      </w:r>
      <w:r>
        <w:rPr>
          <w:rFonts w:ascii="Arial" w:hAnsi="Arial" w:cs="Arial"/>
          <w:color w:val="333333"/>
          <w:sz w:val="18"/>
          <w:szCs w:val="18"/>
        </w:rPr>
        <w:t>41416</w:t>
      </w:r>
      <w:r>
        <w:rPr>
          <w:rFonts w:ascii="Arial" w:hAnsi="Arial" w:cs="Arial"/>
          <w:color w:val="333333"/>
          <w:sz w:val="18"/>
          <w:szCs w:val="18"/>
        </w:rPr>
        <w:t>：</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12</w:t>
      </w:r>
      <w:r>
        <w:rPr>
          <w:rFonts w:ascii="Arial" w:hAnsi="Arial" w:cs="Arial"/>
          <w:color w:val="333333"/>
          <w:sz w:val="18"/>
          <w:szCs w:val="18"/>
        </w:rPr>
        <w:t>日</w:t>
      </w:r>
      <w:r>
        <w:rPr>
          <w:rFonts w:ascii="Arial" w:hAnsi="Arial" w:cs="Arial"/>
          <w:color w:val="333333"/>
          <w:sz w:val="18"/>
          <w:szCs w:val="18"/>
        </w:rPr>
        <w:t>14</w:t>
      </w:r>
      <w:r>
        <w:rPr>
          <w:rFonts w:ascii="Arial" w:hAnsi="Arial" w:cs="Arial"/>
          <w:color w:val="333333"/>
          <w:sz w:val="18"/>
          <w:szCs w:val="18"/>
        </w:rPr>
        <w:t>：</w:t>
      </w:r>
      <w:r>
        <w:rPr>
          <w:rFonts w:ascii="Arial" w:hAnsi="Arial" w:cs="Arial"/>
          <w:color w:val="333333"/>
          <w:sz w:val="18"/>
          <w:szCs w:val="18"/>
        </w:rPr>
        <w:t>30-18</w:t>
      </w:r>
      <w:r>
        <w:rPr>
          <w:rFonts w:ascii="Arial" w:hAnsi="Arial" w:cs="Arial"/>
          <w:color w:val="333333"/>
          <w:sz w:val="18"/>
          <w:szCs w:val="18"/>
        </w:rPr>
        <w:t>：</w:t>
      </w:r>
      <w:r>
        <w:rPr>
          <w:rFonts w:ascii="Arial" w:hAnsi="Arial" w:cs="Arial"/>
          <w:color w:val="333333"/>
          <w:sz w:val="18"/>
          <w:szCs w:val="18"/>
        </w:rPr>
        <w:t>00</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（二）受理安排</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采取现场集中受理。</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受理时间：</w:t>
      </w:r>
      <w:r>
        <w:rPr>
          <w:rFonts w:ascii="Arial" w:hAnsi="Arial" w:cs="Arial"/>
          <w:color w:val="333333"/>
          <w:sz w:val="18"/>
          <w:szCs w:val="18"/>
        </w:rPr>
        <w:t>2016</w:t>
      </w:r>
      <w:r>
        <w:rPr>
          <w:rFonts w:ascii="Arial" w:hAnsi="Arial" w:cs="Arial"/>
          <w:color w:val="333333"/>
          <w:sz w:val="18"/>
          <w:szCs w:val="18"/>
        </w:rPr>
        <w:t>年</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21</w:t>
      </w:r>
      <w:r>
        <w:rPr>
          <w:rFonts w:ascii="Arial" w:hAnsi="Arial" w:cs="Arial"/>
          <w:color w:val="333333"/>
          <w:sz w:val="18"/>
          <w:szCs w:val="18"/>
        </w:rPr>
        <w:t>日</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23</w:t>
      </w:r>
      <w:r>
        <w:rPr>
          <w:rFonts w:ascii="Arial" w:hAnsi="Arial" w:cs="Arial"/>
          <w:color w:val="333333"/>
          <w:sz w:val="18"/>
          <w:szCs w:val="18"/>
        </w:rPr>
        <w:t>日（</w:t>
      </w:r>
      <w:r>
        <w:rPr>
          <w:rFonts w:ascii="Arial" w:hAnsi="Arial" w:cs="Arial"/>
          <w:color w:val="333333"/>
          <w:sz w:val="18"/>
          <w:szCs w:val="18"/>
        </w:rPr>
        <w:t>8</w:t>
      </w:r>
      <w:r>
        <w:rPr>
          <w:rFonts w:ascii="Arial" w:hAnsi="Arial" w:cs="Arial"/>
          <w:color w:val="333333"/>
          <w:sz w:val="18"/>
          <w:szCs w:val="18"/>
        </w:rPr>
        <w:t>：</w:t>
      </w:r>
      <w:r>
        <w:rPr>
          <w:rFonts w:ascii="Arial" w:hAnsi="Arial" w:cs="Arial"/>
          <w:color w:val="333333"/>
          <w:sz w:val="18"/>
          <w:szCs w:val="18"/>
        </w:rPr>
        <w:t>30-17</w:t>
      </w:r>
      <w:r>
        <w:rPr>
          <w:rFonts w:ascii="Arial" w:hAnsi="Arial" w:cs="Arial"/>
          <w:color w:val="333333"/>
          <w:sz w:val="18"/>
          <w:szCs w:val="18"/>
        </w:rPr>
        <w:t>：</w:t>
      </w:r>
      <w:r>
        <w:rPr>
          <w:rFonts w:ascii="Arial" w:hAnsi="Arial" w:cs="Arial"/>
          <w:color w:val="333333"/>
          <w:sz w:val="18"/>
          <w:szCs w:val="18"/>
        </w:rPr>
        <w:t>00</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lastRenderedPageBreak/>
        <w:t>受理地点：北京市朝阳</w:t>
      </w:r>
      <w:proofErr w:type="gramStart"/>
      <w:r>
        <w:rPr>
          <w:rFonts w:ascii="Arial" w:hAnsi="Arial" w:cs="Arial"/>
          <w:color w:val="333333"/>
          <w:sz w:val="18"/>
          <w:szCs w:val="18"/>
        </w:rPr>
        <w:t>区安翔北路</w:t>
      </w:r>
      <w:proofErr w:type="gramEnd"/>
      <w:r>
        <w:rPr>
          <w:rFonts w:ascii="Arial" w:hAnsi="Arial" w:cs="Arial"/>
          <w:color w:val="333333"/>
          <w:sz w:val="18"/>
          <w:szCs w:val="18"/>
        </w:rPr>
        <w:t>翔云楼宾馆。</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（三）申报材料形式审查</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、现场集中受理的同时完成申报材料的形式审查。对非现场申报的材料，将不予受理或视为形式审查不通过。</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、以下情况视为形式审查不通过：</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）申报材料不齐全；</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）申请课题的编号、名称与需求信息不符；</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）申请人上报的</w:t>
      </w:r>
      <w:proofErr w:type="gramStart"/>
      <w:r>
        <w:rPr>
          <w:rFonts w:ascii="Arial" w:hAnsi="Arial" w:cs="Arial"/>
          <w:color w:val="333333"/>
          <w:sz w:val="18"/>
          <w:szCs w:val="18"/>
        </w:rPr>
        <w:t>盲评材料</w:t>
      </w:r>
      <w:proofErr w:type="gramEnd"/>
      <w:r>
        <w:rPr>
          <w:rFonts w:ascii="Arial" w:hAnsi="Arial" w:cs="Arial"/>
          <w:color w:val="333333"/>
          <w:sz w:val="18"/>
          <w:szCs w:val="18"/>
        </w:rPr>
        <w:t>中涉及申请单位及申请人信息的</w:t>
      </w:r>
      <w:r>
        <w:rPr>
          <w:rFonts w:ascii="Arial" w:hAnsi="Arial" w:cs="Arial"/>
          <w:color w:val="333333"/>
          <w:sz w:val="18"/>
          <w:szCs w:val="18"/>
        </w:rPr>
        <w:t>;</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4</w:t>
      </w:r>
      <w:r>
        <w:rPr>
          <w:rFonts w:ascii="Arial" w:hAnsi="Arial" w:cs="Arial"/>
          <w:color w:val="333333"/>
          <w:sz w:val="18"/>
          <w:szCs w:val="18"/>
        </w:rPr>
        <w:t>）未按要求加盖申请单位公章，或公章与申请单位不符；</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5</w:t>
      </w:r>
      <w:r>
        <w:rPr>
          <w:rFonts w:ascii="Arial" w:hAnsi="Arial" w:cs="Arial"/>
          <w:color w:val="333333"/>
          <w:sz w:val="18"/>
          <w:szCs w:val="18"/>
        </w:rPr>
        <w:t>）申请经费超过需求信息所列的经费限额；</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6</w:t>
      </w:r>
      <w:r>
        <w:rPr>
          <w:rFonts w:ascii="Arial" w:hAnsi="Arial" w:cs="Arial"/>
          <w:color w:val="333333"/>
          <w:sz w:val="18"/>
          <w:szCs w:val="18"/>
        </w:rPr>
        <w:t>）其他明显不符合申报要求和材料格式要求的情况。</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Style w:val="a4"/>
          <w:rFonts w:ascii="Arial" w:hAnsi="Arial" w:cs="Arial"/>
          <w:color w:val="333333"/>
          <w:sz w:val="18"/>
          <w:szCs w:val="18"/>
        </w:rPr>
        <w:t>五、立项评审程序</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、立项评审分为初审和会议评审；</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、初审采取专家</w:t>
      </w:r>
      <w:proofErr w:type="gramStart"/>
      <w:r>
        <w:rPr>
          <w:rFonts w:ascii="Arial" w:hAnsi="Arial" w:cs="Arial"/>
          <w:color w:val="333333"/>
          <w:sz w:val="18"/>
          <w:szCs w:val="18"/>
        </w:rPr>
        <w:t>书面盲评方式</w:t>
      </w:r>
      <w:proofErr w:type="gramEnd"/>
      <w:r>
        <w:rPr>
          <w:rFonts w:ascii="Arial" w:hAnsi="Arial" w:cs="Arial"/>
          <w:color w:val="333333"/>
          <w:sz w:val="18"/>
          <w:szCs w:val="18"/>
        </w:rPr>
        <w:t>，申请人不到现场答辩。对通过初审的单位将另行通知后续会议评审的时间安排及要求；</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、会议评审采取现场答辩方式，申请人须到现场答辩，采取专家打分形式择优推荐拟立项单位。</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Style w:val="a4"/>
          <w:rFonts w:ascii="Arial" w:hAnsi="Arial" w:cs="Arial"/>
          <w:color w:val="333333"/>
          <w:sz w:val="18"/>
          <w:szCs w:val="18"/>
        </w:rPr>
        <w:t>六、结果反馈与公示</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会议评审后，入围候选单位信息将在全军武器装备采购信息网公示，时间</w:t>
      </w:r>
      <w:r>
        <w:rPr>
          <w:rFonts w:ascii="Arial" w:hAnsi="Arial" w:cs="Arial"/>
          <w:color w:val="333333"/>
          <w:sz w:val="18"/>
          <w:szCs w:val="18"/>
        </w:rPr>
        <w:t>5</w:t>
      </w:r>
      <w:r>
        <w:rPr>
          <w:rFonts w:ascii="Arial" w:hAnsi="Arial" w:cs="Arial"/>
          <w:color w:val="333333"/>
          <w:sz w:val="18"/>
          <w:szCs w:val="18"/>
        </w:rPr>
        <w:t>天。</w:t>
      </w:r>
    </w:p>
    <w:p w:rsidR="001A1E66" w:rsidRDefault="001A1E66" w:rsidP="001A1E66">
      <w:pPr>
        <w:pStyle w:val="1"/>
      </w:pPr>
      <w:r>
        <w:t>军委装备发展</w:t>
      </w:r>
      <w:proofErr w:type="gramStart"/>
      <w:r>
        <w:t>部科研订购局</w:t>
      </w:r>
      <w:proofErr w:type="gramEnd"/>
      <w:r>
        <w:t>关于“十三五”装备预研领域基金第一批指南及申请注意事项的公告</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依据装备预研应用基础</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十三五</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规划论证成果，军委装备发展</w:t>
      </w:r>
      <w:proofErr w:type="gramStart"/>
      <w:r w:rsidRPr="001A1E66">
        <w:rPr>
          <w:rFonts w:ascii="Arial" w:eastAsia="宋体" w:hAnsi="Arial" w:cs="Arial"/>
          <w:color w:val="333333"/>
          <w:kern w:val="0"/>
          <w:sz w:val="18"/>
          <w:szCs w:val="18"/>
        </w:rPr>
        <w:t>部科研订购局</w:t>
      </w:r>
      <w:proofErr w:type="gramEnd"/>
      <w:r w:rsidRPr="001A1E66">
        <w:rPr>
          <w:rFonts w:ascii="Arial" w:eastAsia="宋体" w:hAnsi="Arial" w:cs="Arial"/>
          <w:color w:val="333333"/>
          <w:kern w:val="0"/>
          <w:sz w:val="18"/>
          <w:szCs w:val="18"/>
        </w:rPr>
        <w:t>已于</w:t>
      </w:r>
      <w:r w:rsidRPr="001A1E66">
        <w:rPr>
          <w:rFonts w:ascii="Arial" w:eastAsia="宋体" w:hAnsi="Arial" w:cs="Arial"/>
          <w:color w:val="333333"/>
          <w:kern w:val="0"/>
          <w:sz w:val="18"/>
          <w:szCs w:val="18"/>
        </w:rPr>
        <w:t>2016</w:t>
      </w:r>
      <w:r w:rsidRPr="001A1E66">
        <w:rPr>
          <w:rFonts w:ascii="Arial" w:eastAsia="宋体" w:hAnsi="Arial" w:cs="Arial"/>
          <w:color w:val="333333"/>
          <w:kern w:val="0"/>
          <w:sz w:val="18"/>
          <w:szCs w:val="18"/>
        </w:rPr>
        <w:t>年</w:t>
      </w:r>
      <w:r w:rsidRPr="001A1E66">
        <w:rPr>
          <w:rFonts w:ascii="Arial" w:eastAsia="宋体" w:hAnsi="Arial" w:cs="Arial"/>
          <w:color w:val="333333"/>
          <w:kern w:val="0"/>
          <w:sz w:val="18"/>
          <w:szCs w:val="18"/>
        </w:rPr>
        <w:t>8</w:t>
      </w:r>
      <w:r w:rsidRPr="001A1E66">
        <w:rPr>
          <w:rFonts w:ascii="Arial" w:eastAsia="宋体" w:hAnsi="Arial" w:cs="Arial"/>
          <w:color w:val="333333"/>
          <w:kern w:val="0"/>
          <w:sz w:val="18"/>
          <w:szCs w:val="18"/>
        </w:rPr>
        <w:t>月</w:t>
      </w: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日在全军武器装备采购信息网</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采购需求</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栏目预研</w:t>
      </w:r>
      <w:proofErr w:type="gramStart"/>
      <w:r w:rsidRPr="001A1E66">
        <w:rPr>
          <w:rFonts w:ascii="Arial" w:eastAsia="宋体" w:hAnsi="Arial" w:cs="Arial"/>
          <w:color w:val="333333"/>
          <w:kern w:val="0"/>
          <w:sz w:val="18"/>
          <w:szCs w:val="18"/>
        </w:rPr>
        <w:t>版块</w:t>
      </w:r>
      <w:proofErr w:type="gramEnd"/>
      <w:r w:rsidRPr="001A1E66">
        <w:rPr>
          <w:rFonts w:ascii="Arial" w:eastAsia="宋体" w:hAnsi="Arial" w:cs="Arial"/>
          <w:color w:val="333333"/>
          <w:kern w:val="0"/>
          <w:sz w:val="18"/>
          <w:szCs w:val="18"/>
        </w:rPr>
        <w:t>发布了</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十三五</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装备预研领域基金第一批指南</w:t>
      </w:r>
      <w:r w:rsidRPr="001A1E66">
        <w:rPr>
          <w:rFonts w:ascii="Arial" w:eastAsia="宋体" w:hAnsi="Arial" w:cs="Arial"/>
          <w:color w:val="333333"/>
          <w:kern w:val="0"/>
          <w:sz w:val="18"/>
          <w:szCs w:val="18"/>
        </w:rPr>
        <w:t>75</w:t>
      </w:r>
      <w:r w:rsidRPr="001A1E66">
        <w:rPr>
          <w:rFonts w:ascii="Arial" w:eastAsia="宋体" w:hAnsi="Arial" w:cs="Arial"/>
          <w:color w:val="333333"/>
          <w:kern w:val="0"/>
          <w:sz w:val="18"/>
          <w:szCs w:val="18"/>
        </w:rPr>
        <w:t>条公开需求信息，邀请国内有能力从事应用基础研究的单位参加，有关事项公告如下：</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b/>
          <w:bCs/>
          <w:color w:val="333333"/>
          <w:kern w:val="0"/>
          <w:sz w:val="18"/>
          <w:szCs w:val="18"/>
        </w:rPr>
        <w:t>一、项目定位</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领域基金属于装备应用基础研究范畴，主要着眼装备技术体系全领域，重点资助以下几方面研究：</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、瞄准装备现实需求和未来十年发展需求，以装备应用为背景，精炼概念和发展路径，提升新技术的成熟度；</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、针对装备发展的重点难点技术问题，研究机理、寻求规律、积累数据，为关键技术攻关提供基础支撑；</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3</w:t>
      </w:r>
      <w:r w:rsidRPr="001A1E66">
        <w:rPr>
          <w:rFonts w:ascii="Arial" w:eastAsia="宋体" w:hAnsi="Arial" w:cs="Arial"/>
          <w:color w:val="333333"/>
          <w:kern w:val="0"/>
          <w:sz w:val="18"/>
          <w:szCs w:val="18"/>
        </w:rPr>
        <w:t>、围绕装备技术领域长期存在的共性基础问题，需要持续开展的应用基础研究工作。</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lastRenderedPageBreak/>
        <w:t>其中，重点课题申报经费限额不超过</w:t>
      </w:r>
      <w:r w:rsidRPr="001A1E66">
        <w:rPr>
          <w:rFonts w:ascii="Arial" w:eastAsia="宋体" w:hAnsi="Arial" w:cs="Arial"/>
          <w:color w:val="333333"/>
          <w:kern w:val="0"/>
          <w:sz w:val="18"/>
          <w:szCs w:val="18"/>
        </w:rPr>
        <w:t>500</w:t>
      </w:r>
      <w:r w:rsidRPr="001A1E66">
        <w:rPr>
          <w:rFonts w:ascii="Arial" w:eastAsia="宋体" w:hAnsi="Arial" w:cs="Arial"/>
          <w:color w:val="333333"/>
          <w:kern w:val="0"/>
          <w:sz w:val="18"/>
          <w:szCs w:val="18"/>
        </w:rPr>
        <w:t>万元</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项，研究周期一般为三年；</w:t>
      </w:r>
      <w:proofErr w:type="gramStart"/>
      <w:r w:rsidRPr="001A1E66">
        <w:rPr>
          <w:rFonts w:ascii="Arial" w:eastAsia="宋体" w:hAnsi="Arial" w:cs="Arial"/>
          <w:color w:val="333333"/>
          <w:kern w:val="0"/>
          <w:sz w:val="18"/>
          <w:szCs w:val="18"/>
        </w:rPr>
        <w:t>一般课题</w:t>
      </w:r>
      <w:proofErr w:type="gramEnd"/>
      <w:r w:rsidRPr="001A1E66">
        <w:rPr>
          <w:rFonts w:ascii="Arial" w:eastAsia="宋体" w:hAnsi="Arial" w:cs="Arial"/>
          <w:color w:val="333333"/>
          <w:kern w:val="0"/>
          <w:sz w:val="18"/>
          <w:szCs w:val="18"/>
        </w:rPr>
        <w:t>经费限额不超过</w:t>
      </w:r>
      <w:r w:rsidRPr="001A1E66">
        <w:rPr>
          <w:rFonts w:ascii="Arial" w:eastAsia="宋体" w:hAnsi="Arial" w:cs="Arial"/>
          <w:color w:val="333333"/>
          <w:kern w:val="0"/>
          <w:sz w:val="18"/>
          <w:szCs w:val="18"/>
        </w:rPr>
        <w:t>50</w:t>
      </w:r>
      <w:r w:rsidRPr="001A1E66">
        <w:rPr>
          <w:rFonts w:ascii="Arial" w:eastAsia="宋体" w:hAnsi="Arial" w:cs="Arial"/>
          <w:color w:val="333333"/>
          <w:kern w:val="0"/>
          <w:sz w:val="18"/>
          <w:szCs w:val="18"/>
        </w:rPr>
        <w:t>万元</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项，研究周期一般为二年。重点课题应选择前期已有一定技术积累的应用基础问题，开展深入系统的研究，对所提出的理论、方法和技术途径进行验证并给出结论。重点课题实际资助经费与该方向下资助项目数有关，该方向总资助经费不超过</w:t>
      </w:r>
      <w:r w:rsidRPr="001A1E66">
        <w:rPr>
          <w:rFonts w:ascii="Arial" w:eastAsia="宋体" w:hAnsi="Arial" w:cs="Arial"/>
          <w:color w:val="333333"/>
          <w:kern w:val="0"/>
          <w:sz w:val="18"/>
          <w:szCs w:val="18"/>
        </w:rPr>
        <w:t>500</w:t>
      </w:r>
      <w:r w:rsidRPr="001A1E66">
        <w:rPr>
          <w:rFonts w:ascii="Arial" w:eastAsia="宋体" w:hAnsi="Arial" w:cs="Arial"/>
          <w:color w:val="333333"/>
          <w:kern w:val="0"/>
          <w:sz w:val="18"/>
          <w:szCs w:val="18"/>
        </w:rPr>
        <w:t>万元。</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b/>
          <w:bCs/>
          <w:color w:val="333333"/>
          <w:kern w:val="0"/>
          <w:sz w:val="18"/>
          <w:szCs w:val="18"/>
        </w:rPr>
        <w:t>二、申报要求</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（一）申请人要求</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、申请人应具备以下条件：（</w:t>
      </w: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）申请人及研究团队参与</w:t>
      </w:r>
      <w:proofErr w:type="gramStart"/>
      <w:r w:rsidRPr="001A1E66">
        <w:rPr>
          <w:rFonts w:ascii="Arial" w:eastAsia="宋体" w:hAnsi="Arial" w:cs="Arial"/>
          <w:color w:val="333333"/>
          <w:kern w:val="0"/>
          <w:sz w:val="18"/>
          <w:szCs w:val="18"/>
        </w:rPr>
        <w:t>过应用</w:t>
      </w:r>
      <w:proofErr w:type="gramEnd"/>
      <w:r w:rsidRPr="001A1E66">
        <w:rPr>
          <w:rFonts w:ascii="Arial" w:eastAsia="宋体" w:hAnsi="Arial" w:cs="Arial"/>
          <w:color w:val="333333"/>
          <w:kern w:val="0"/>
          <w:sz w:val="18"/>
          <w:szCs w:val="18"/>
        </w:rPr>
        <w:t>基础研究或者其他国防科研课题，或者在相关领域具有较好的研究基础；（</w:t>
      </w: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）具有高级专业技术职称或者具有博士学位，或者具有两名高级专业技术职称的科技人员推荐；（</w:t>
      </w:r>
      <w:r w:rsidRPr="001A1E66">
        <w:rPr>
          <w:rFonts w:ascii="Arial" w:eastAsia="宋体" w:hAnsi="Arial" w:cs="Arial"/>
          <w:color w:val="333333"/>
          <w:kern w:val="0"/>
          <w:sz w:val="18"/>
          <w:szCs w:val="18"/>
        </w:rPr>
        <w:t>3</w:t>
      </w:r>
      <w:r w:rsidRPr="001A1E66">
        <w:rPr>
          <w:rFonts w:ascii="Arial" w:eastAsia="宋体" w:hAnsi="Arial" w:cs="Arial"/>
          <w:color w:val="333333"/>
          <w:kern w:val="0"/>
          <w:sz w:val="18"/>
          <w:szCs w:val="18"/>
        </w:rPr>
        <w:t>）申请人应当是申报课题的实际负责人，具备直接从事研究工作的时间和条件；（</w:t>
      </w:r>
      <w:r w:rsidRPr="001A1E66">
        <w:rPr>
          <w:rFonts w:ascii="Arial" w:eastAsia="宋体" w:hAnsi="Arial" w:cs="Arial"/>
          <w:color w:val="333333"/>
          <w:kern w:val="0"/>
          <w:sz w:val="18"/>
          <w:szCs w:val="18"/>
        </w:rPr>
        <w:t>4</w:t>
      </w:r>
      <w:r w:rsidRPr="001A1E66">
        <w:rPr>
          <w:rFonts w:ascii="Arial" w:eastAsia="宋体" w:hAnsi="Arial" w:cs="Arial"/>
          <w:color w:val="333333"/>
          <w:kern w:val="0"/>
          <w:sz w:val="18"/>
          <w:szCs w:val="18"/>
        </w:rPr>
        <w:t>）申请人在同一年内，作为负责人只能申请</w:t>
      </w: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项领域基金课题。</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、在同等条件下，原则上优先支持符合下列条件的申请：（</w:t>
      </w: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十二五</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预研基金课题结果被评定为优秀或者以往课题研究成果转化好；（</w:t>
      </w: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）课题申请人为</w:t>
      </w:r>
      <w:r w:rsidRPr="001A1E66">
        <w:rPr>
          <w:rFonts w:ascii="Arial" w:eastAsia="宋体" w:hAnsi="Arial" w:cs="Arial"/>
          <w:color w:val="333333"/>
          <w:kern w:val="0"/>
          <w:sz w:val="18"/>
          <w:szCs w:val="18"/>
        </w:rPr>
        <w:t>45</w:t>
      </w:r>
      <w:r w:rsidRPr="001A1E66">
        <w:rPr>
          <w:rFonts w:ascii="Arial" w:eastAsia="宋体" w:hAnsi="Arial" w:cs="Arial"/>
          <w:color w:val="333333"/>
          <w:kern w:val="0"/>
          <w:sz w:val="18"/>
          <w:szCs w:val="18"/>
        </w:rPr>
        <w:t>岁以下；（</w:t>
      </w:r>
      <w:r w:rsidRPr="001A1E66">
        <w:rPr>
          <w:rFonts w:ascii="Arial" w:eastAsia="宋体" w:hAnsi="Arial" w:cs="Arial"/>
          <w:color w:val="333333"/>
          <w:kern w:val="0"/>
          <w:sz w:val="18"/>
          <w:szCs w:val="18"/>
        </w:rPr>
        <w:t>3</w:t>
      </w:r>
      <w:r w:rsidRPr="001A1E66">
        <w:rPr>
          <w:rFonts w:ascii="Arial" w:eastAsia="宋体" w:hAnsi="Arial" w:cs="Arial"/>
          <w:color w:val="333333"/>
          <w:kern w:val="0"/>
          <w:sz w:val="18"/>
          <w:szCs w:val="18"/>
        </w:rPr>
        <w:t>）聚焦军事需求和体系贡献率，能够推动装备技术进步和创新发展；（</w:t>
      </w:r>
      <w:r w:rsidRPr="001A1E66">
        <w:rPr>
          <w:rFonts w:ascii="Arial" w:eastAsia="宋体" w:hAnsi="Arial" w:cs="Arial"/>
          <w:color w:val="333333"/>
          <w:kern w:val="0"/>
          <w:sz w:val="18"/>
          <w:szCs w:val="18"/>
        </w:rPr>
        <w:t>4</w:t>
      </w:r>
      <w:r w:rsidRPr="001A1E66">
        <w:rPr>
          <w:rFonts w:ascii="Arial" w:eastAsia="宋体" w:hAnsi="Arial" w:cs="Arial"/>
          <w:color w:val="333333"/>
          <w:kern w:val="0"/>
          <w:sz w:val="18"/>
          <w:szCs w:val="18"/>
        </w:rPr>
        <w:t>）申报经费与研究目标、内容、成果的相关性及合理性匹配更优；（</w:t>
      </w:r>
      <w:r w:rsidRPr="001A1E66">
        <w:rPr>
          <w:rFonts w:ascii="Arial" w:eastAsia="宋体" w:hAnsi="Arial" w:cs="Arial"/>
          <w:color w:val="333333"/>
          <w:kern w:val="0"/>
          <w:sz w:val="18"/>
          <w:szCs w:val="18"/>
        </w:rPr>
        <w:t>5</w:t>
      </w:r>
      <w:r w:rsidRPr="001A1E66">
        <w:rPr>
          <w:rFonts w:ascii="Arial" w:eastAsia="宋体" w:hAnsi="Arial" w:cs="Arial"/>
          <w:color w:val="333333"/>
          <w:kern w:val="0"/>
          <w:sz w:val="18"/>
          <w:szCs w:val="18"/>
        </w:rPr>
        <w:t>）申请单位能够在基金资助经费之外配套经费的。</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3</w:t>
      </w:r>
      <w:r w:rsidRPr="001A1E66">
        <w:rPr>
          <w:rFonts w:ascii="Arial" w:eastAsia="宋体" w:hAnsi="Arial" w:cs="Arial"/>
          <w:color w:val="333333"/>
          <w:kern w:val="0"/>
          <w:sz w:val="18"/>
          <w:szCs w:val="18"/>
        </w:rPr>
        <w:t>、下列人员不得作为申请课题的负责人，但可作为课题成员参加研究：（</w:t>
      </w: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）在读研究生；（</w:t>
      </w: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）离、退休及二年内将退休的科技人员；（</w:t>
      </w:r>
      <w:r w:rsidRPr="001A1E66">
        <w:rPr>
          <w:rFonts w:ascii="Arial" w:eastAsia="宋体" w:hAnsi="Arial" w:cs="Arial"/>
          <w:color w:val="333333"/>
          <w:kern w:val="0"/>
          <w:sz w:val="18"/>
          <w:szCs w:val="18"/>
        </w:rPr>
        <w:t>3</w:t>
      </w:r>
      <w:r w:rsidRPr="001A1E66">
        <w:rPr>
          <w:rFonts w:ascii="Arial" w:eastAsia="宋体" w:hAnsi="Arial" w:cs="Arial"/>
          <w:color w:val="333333"/>
          <w:kern w:val="0"/>
          <w:sz w:val="18"/>
          <w:szCs w:val="18"/>
        </w:rPr>
        <w:t>）人事关系</w:t>
      </w:r>
      <w:proofErr w:type="gramStart"/>
      <w:r w:rsidRPr="001A1E66">
        <w:rPr>
          <w:rFonts w:ascii="Arial" w:eastAsia="宋体" w:hAnsi="Arial" w:cs="Arial"/>
          <w:color w:val="333333"/>
          <w:kern w:val="0"/>
          <w:sz w:val="18"/>
          <w:szCs w:val="18"/>
        </w:rPr>
        <w:t>非申请</w:t>
      </w:r>
      <w:proofErr w:type="gramEnd"/>
      <w:r w:rsidRPr="001A1E66">
        <w:rPr>
          <w:rFonts w:ascii="Arial" w:eastAsia="宋体" w:hAnsi="Arial" w:cs="Arial"/>
          <w:color w:val="333333"/>
          <w:kern w:val="0"/>
          <w:sz w:val="18"/>
          <w:szCs w:val="18"/>
        </w:rPr>
        <w:t>单位所属的科技人员；（</w:t>
      </w:r>
      <w:r w:rsidRPr="001A1E66">
        <w:rPr>
          <w:rFonts w:ascii="Arial" w:eastAsia="宋体" w:hAnsi="Arial" w:cs="Arial"/>
          <w:color w:val="333333"/>
          <w:kern w:val="0"/>
          <w:sz w:val="18"/>
          <w:szCs w:val="18"/>
        </w:rPr>
        <w:t>4</w:t>
      </w:r>
      <w:r w:rsidRPr="001A1E66">
        <w:rPr>
          <w:rFonts w:ascii="Arial" w:eastAsia="宋体" w:hAnsi="Arial" w:cs="Arial"/>
          <w:color w:val="333333"/>
          <w:kern w:val="0"/>
          <w:sz w:val="18"/>
          <w:szCs w:val="18"/>
        </w:rPr>
        <w:t>）其他不符合有关规定的人员。</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（二）申请单位要求</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申请单位应按照《装备预先研究基金项目管理规定》的要求组织申请工作，对本单位申请人所提交申请材料的真实性、科学性及可实现性进行审核，在指定时间内按单位报送经单位签字盖章后的申报材料，每个研究方向下的申报数不得超过</w:t>
      </w: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项。</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b/>
          <w:bCs/>
          <w:color w:val="333333"/>
          <w:kern w:val="0"/>
          <w:sz w:val="18"/>
          <w:szCs w:val="18"/>
        </w:rPr>
        <w:t>三、申报材料要求</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（一）格式要求</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申报材料包括：《课题申请书》（盲评）（纸质</w:t>
      </w:r>
      <w:r w:rsidRPr="001A1E66">
        <w:rPr>
          <w:rFonts w:ascii="Arial" w:eastAsia="宋体" w:hAnsi="Arial" w:cs="Arial"/>
          <w:color w:val="333333"/>
          <w:kern w:val="0"/>
          <w:sz w:val="18"/>
          <w:szCs w:val="18"/>
        </w:rPr>
        <w:t>6</w:t>
      </w:r>
      <w:r w:rsidRPr="001A1E66">
        <w:rPr>
          <w:rFonts w:ascii="Arial" w:eastAsia="宋体" w:hAnsi="Arial" w:cs="Arial"/>
          <w:color w:val="333333"/>
          <w:kern w:val="0"/>
          <w:sz w:val="18"/>
          <w:szCs w:val="18"/>
        </w:rPr>
        <w:t>份，</w:t>
      </w:r>
      <w:r w:rsidRPr="001A1E66">
        <w:rPr>
          <w:rFonts w:ascii="Arial" w:eastAsia="宋体" w:hAnsi="Arial" w:cs="Arial"/>
          <w:color w:val="333333"/>
          <w:kern w:val="0"/>
          <w:sz w:val="18"/>
          <w:szCs w:val="18"/>
        </w:rPr>
        <w:t>A4</w:t>
      </w:r>
      <w:r w:rsidRPr="001A1E66">
        <w:rPr>
          <w:rFonts w:ascii="Arial" w:eastAsia="宋体" w:hAnsi="Arial" w:cs="Arial"/>
          <w:color w:val="333333"/>
          <w:kern w:val="0"/>
          <w:sz w:val="18"/>
          <w:szCs w:val="18"/>
        </w:rPr>
        <w:t>纸双面打印，格式见</w:t>
      </w:r>
      <w:r w:rsidRPr="001A1E66">
        <w:rPr>
          <w:rFonts w:ascii="Arial" w:eastAsia="宋体" w:hAnsi="Arial" w:cs="Arial"/>
          <w:color w:val="333333"/>
          <w:kern w:val="0"/>
          <w:sz w:val="18"/>
          <w:szCs w:val="18"/>
        </w:rPr>
        <w:fldChar w:fldCharType="begin"/>
      </w:r>
      <w:r w:rsidRPr="001A1E66">
        <w:rPr>
          <w:rFonts w:ascii="Arial" w:eastAsia="宋体" w:hAnsi="Arial" w:cs="Arial"/>
          <w:color w:val="333333"/>
          <w:kern w:val="0"/>
          <w:sz w:val="18"/>
          <w:szCs w:val="18"/>
        </w:rPr>
        <w:instrText xml:space="preserve"> </w:instrText>
      </w:r>
      <w:r w:rsidRPr="001A1E66">
        <w:rPr>
          <w:rFonts w:ascii="Arial" w:eastAsia="宋体" w:hAnsi="Arial" w:cs="Arial" w:hint="eastAsia"/>
          <w:color w:val="333333"/>
          <w:kern w:val="0"/>
          <w:sz w:val="18"/>
          <w:szCs w:val="18"/>
        </w:rPr>
        <w:instrText>HYPERLINK "http://www.weain.mil.cn/cgcms/contentcore/resource/download?ID=26545" \o "</w:instrText>
      </w:r>
      <w:r w:rsidRPr="001A1E66">
        <w:rPr>
          <w:rFonts w:ascii="Arial" w:eastAsia="宋体" w:hAnsi="Arial" w:cs="Arial" w:hint="eastAsia"/>
          <w:color w:val="333333"/>
          <w:kern w:val="0"/>
          <w:sz w:val="18"/>
          <w:szCs w:val="18"/>
        </w:rPr>
        <w:instrText>课题申请书（盲评）</w:instrText>
      </w:r>
      <w:r w:rsidRPr="001A1E66">
        <w:rPr>
          <w:rFonts w:ascii="Arial" w:eastAsia="宋体" w:hAnsi="Arial" w:cs="Arial" w:hint="eastAsia"/>
          <w:color w:val="333333"/>
          <w:kern w:val="0"/>
          <w:sz w:val="18"/>
          <w:szCs w:val="18"/>
        </w:rPr>
        <w:instrText>-</w:instrText>
      </w:r>
      <w:r w:rsidRPr="001A1E66">
        <w:rPr>
          <w:rFonts w:ascii="Arial" w:eastAsia="宋体" w:hAnsi="Arial" w:cs="Arial" w:hint="eastAsia"/>
          <w:color w:val="333333"/>
          <w:kern w:val="0"/>
          <w:sz w:val="18"/>
          <w:szCs w:val="18"/>
        </w:rPr>
        <w:instrText>领域基金附件</w:instrText>
      </w:r>
      <w:r w:rsidRPr="001A1E66">
        <w:rPr>
          <w:rFonts w:ascii="Arial" w:eastAsia="宋体" w:hAnsi="Arial" w:cs="Arial" w:hint="eastAsia"/>
          <w:color w:val="333333"/>
          <w:kern w:val="0"/>
          <w:sz w:val="18"/>
          <w:szCs w:val="18"/>
        </w:rPr>
        <w:instrText>1" \t "_blank"</w:instrText>
      </w:r>
      <w:r w:rsidRPr="001A1E66">
        <w:rPr>
          <w:rFonts w:ascii="Arial" w:eastAsia="宋体" w:hAnsi="Arial" w:cs="Arial"/>
          <w:color w:val="333333"/>
          <w:kern w:val="0"/>
          <w:sz w:val="18"/>
          <w:szCs w:val="18"/>
        </w:rPr>
        <w:instrText xml:space="preserve"> </w:instrText>
      </w:r>
      <w:r w:rsidRPr="001A1E66">
        <w:rPr>
          <w:rFonts w:ascii="Arial" w:eastAsia="宋体" w:hAnsi="Arial" w:cs="Arial"/>
          <w:color w:val="333333"/>
          <w:kern w:val="0"/>
          <w:sz w:val="18"/>
          <w:szCs w:val="18"/>
        </w:rPr>
        <w:fldChar w:fldCharType="separate"/>
      </w:r>
      <w:r w:rsidRPr="001A1E66">
        <w:rPr>
          <w:rFonts w:ascii="Arial" w:eastAsia="宋体" w:hAnsi="Arial" w:cs="Arial"/>
          <w:color w:val="0070C0"/>
          <w:kern w:val="0"/>
          <w:sz w:val="18"/>
          <w:szCs w:val="18"/>
          <w:u w:val="single"/>
        </w:rPr>
        <w:t>附件</w:t>
      </w:r>
      <w:r w:rsidRPr="001A1E66">
        <w:rPr>
          <w:rFonts w:ascii="Arial" w:eastAsia="宋体" w:hAnsi="Arial" w:cs="Arial"/>
          <w:color w:val="0070C0"/>
          <w:kern w:val="0"/>
          <w:sz w:val="18"/>
          <w:szCs w:val="18"/>
          <w:u w:val="single"/>
        </w:rPr>
        <w:t>1</w:t>
      </w:r>
      <w:r w:rsidRPr="001A1E66">
        <w:rPr>
          <w:rFonts w:ascii="Arial" w:eastAsia="宋体" w:hAnsi="Arial" w:cs="Arial"/>
          <w:color w:val="333333"/>
          <w:kern w:val="0"/>
          <w:sz w:val="18"/>
          <w:szCs w:val="18"/>
        </w:rPr>
        <w:fldChar w:fldCharType="end"/>
      </w:r>
      <w:r w:rsidRPr="001A1E66">
        <w:rPr>
          <w:rFonts w:ascii="Arial" w:eastAsia="宋体" w:hAnsi="Arial" w:cs="Arial"/>
          <w:color w:val="333333"/>
          <w:kern w:val="0"/>
          <w:sz w:val="18"/>
          <w:szCs w:val="18"/>
        </w:rPr>
        <w:t>）；《课题申请书》（纸质</w:t>
      </w: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份，</w:t>
      </w:r>
      <w:r w:rsidRPr="001A1E66">
        <w:rPr>
          <w:rFonts w:ascii="Arial" w:eastAsia="宋体" w:hAnsi="Arial" w:cs="Arial"/>
          <w:color w:val="333333"/>
          <w:kern w:val="0"/>
          <w:sz w:val="18"/>
          <w:szCs w:val="18"/>
        </w:rPr>
        <w:t>A4</w:t>
      </w:r>
      <w:r w:rsidRPr="001A1E66">
        <w:rPr>
          <w:rFonts w:ascii="Arial" w:eastAsia="宋体" w:hAnsi="Arial" w:cs="Arial"/>
          <w:color w:val="333333"/>
          <w:kern w:val="0"/>
          <w:sz w:val="18"/>
          <w:szCs w:val="18"/>
        </w:rPr>
        <w:t>纸双面打印，</w:t>
      </w:r>
      <w:proofErr w:type="gramStart"/>
      <w:r w:rsidRPr="001A1E66">
        <w:rPr>
          <w:rFonts w:ascii="Arial" w:eastAsia="宋体" w:hAnsi="Arial" w:cs="Arial"/>
          <w:color w:val="333333"/>
          <w:kern w:val="0"/>
          <w:sz w:val="18"/>
          <w:szCs w:val="18"/>
        </w:rPr>
        <w:t>盖申请</w:t>
      </w:r>
      <w:proofErr w:type="gramEnd"/>
      <w:r w:rsidRPr="001A1E66">
        <w:rPr>
          <w:rFonts w:ascii="Arial" w:eastAsia="宋体" w:hAnsi="Arial" w:cs="Arial"/>
          <w:color w:val="333333"/>
          <w:kern w:val="0"/>
          <w:sz w:val="18"/>
          <w:szCs w:val="18"/>
        </w:rPr>
        <w:t>单位公章，格式见</w:t>
      </w:r>
      <w:r w:rsidRPr="001A1E66">
        <w:rPr>
          <w:rFonts w:ascii="Arial" w:eastAsia="宋体" w:hAnsi="Arial" w:cs="Arial"/>
          <w:color w:val="333333"/>
          <w:kern w:val="0"/>
          <w:sz w:val="18"/>
          <w:szCs w:val="18"/>
        </w:rPr>
        <w:fldChar w:fldCharType="begin"/>
      </w:r>
      <w:r w:rsidRPr="001A1E66">
        <w:rPr>
          <w:rFonts w:ascii="Arial" w:eastAsia="宋体" w:hAnsi="Arial" w:cs="Arial"/>
          <w:color w:val="333333"/>
          <w:kern w:val="0"/>
          <w:sz w:val="18"/>
          <w:szCs w:val="18"/>
        </w:rPr>
        <w:instrText xml:space="preserve"> </w:instrText>
      </w:r>
      <w:r w:rsidRPr="001A1E66">
        <w:rPr>
          <w:rFonts w:ascii="Arial" w:eastAsia="宋体" w:hAnsi="Arial" w:cs="Arial" w:hint="eastAsia"/>
          <w:color w:val="333333"/>
          <w:kern w:val="0"/>
          <w:sz w:val="18"/>
          <w:szCs w:val="18"/>
        </w:rPr>
        <w:instrText>HYPERLINK "http://www.weain.mil.cn/cgcms/contentcore/resource/download?ID=26546" \o "</w:instrText>
      </w:r>
      <w:r w:rsidRPr="001A1E66">
        <w:rPr>
          <w:rFonts w:ascii="Arial" w:eastAsia="宋体" w:hAnsi="Arial" w:cs="Arial" w:hint="eastAsia"/>
          <w:color w:val="333333"/>
          <w:kern w:val="0"/>
          <w:sz w:val="18"/>
          <w:szCs w:val="18"/>
        </w:rPr>
        <w:instrText>课题申请书</w:instrText>
      </w:r>
      <w:r w:rsidRPr="001A1E66">
        <w:rPr>
          <w:rFonts w:ascii="Arial" w:eastAsia="宋体" w:hAnsi="Arial" w:cs="Arial" w:hint="eastAsia"/>
          <w:color w:val="333333"/>
          <w:kern w:val="0"/>
          <w:sz w:val="18"/>
          <w:szCs w:val="18"/>
        </w:rPr>
        <w:instrText>-</w:instrText>
      </w:r>
      <w:r w:rsidRPr="001A1E66">
        <w:rPr>
          <w:rFonts w:ascii="Arial" w:eastAsia="宋体" w:hAnsi="Arial" w:cs="Arial" w:hint="eastAsia"/>
          <w:color w:val="333333"/>
          <w:kern w:val="0"/>
          <w:sz w:val="18"/>
          <w:szCs w:val="18"/>
        </w:rPr>
        <w:instrText>领域基金附件</w:instrText>
      </w:r>
      <w:r w:rsidRPr="001A1E66">
        <w:rPr>
          <w:rFonts w:ascii="Arial" w:eastAsia="宋体" w:hAnsi="Arial" w:cs="Arial" w:hint="eastAsia"/>
          <w:color w:val="333333"/>
          <w:kern w:val="0"/>
          <w:sz w:val="18"/>
          <w:szCs w:val="18"/>
        </w:rPr>
        <w:instrText>2" \t "_blank"</w:instrText>
      </w:r>
      <w:r w:rsidRPr="001A1E66">
        <w:rPr>
          <w:rFonts w:ascii="Arial" w:eastAsia="宋体" w:hAnsi="Arial" w:cs="Arial"/>
          <w:color w:val="333333"/>
          <w:kern w:val="0"/>
          <w:sz w:val="18"/>
          <w:szCs w:val="18"/>
        </w:rPr>
        <w:instrText xml:space="preserve"> </w:instrText>
      </w:r>
      <w:r w:rsidRPr="001A1E66">
        <w:rPr>
          <w:rFonts w:ascii="Arial" w:eastAsia="宋体" w:hAnsi="Arial" w:cs="Arial"/>
          <w:color w:val="333333"/>
          <w:kern w:val="0"/>
          <w:sz w:val="18"/>
          <w:szCs w:val="18"/>
        </w:rPr>
        <w:fldChar w:fldCharType="separate"/>
      </w:r>
      <w:r w:rsidRPr="001A1E66">
        <w:rPr>
          <w:rFonts w:ascii="Arial" w:eastAsia="宋体" w:hAnsi="Arial" w:cs="Arial"/>
          <w:color w:val="0070C0"/>
          <w:kern w:val="0"/>
          <w:sz w:val="18"/>
          <w:szCs w:val="18"/>
          <w:u w:val="single"/>
        </w:rPr>
        <w:t>附件</w:t>
      </w:r>
      <w:r w:rsidRPr="001A1E66">
        <w:rPr>
          <w:rFonts w:ascii="Arial" w:eastAsia="宋体" w:hAnsi="Arial" w:cs="Arial"/>
          <w:color w:val="0070C0"/>
          <w:kern w:val="0"/>
          <w:sz w:val="18"/>
          <w:szCs w:val="18"/>
          <w:u w:val="single"/>
        </w:rPr>
        <w:t>2</w:t>
      </w:r>
      <w:r w:rsidRPr="001A1E66">
        <w:rPr>
          <w:rFonts w:ascii="Arial" w:eastAsia="宋体" w:hAnsi="Arial" w:cs="Arial"/>
          <w:color w:val="333333"/>
          <w:kern w:val="0"/>
          <w:sz w:val="18"/>
          <w:szCs w:val="18"/>
        </w:rPr>
        <w:fldChar w:fldCharType="end"/>
      </w:r>
      <w:r w:rsidRPr="001A1E66">
        <w:rPr>
          <w:rFonts w:ascii="Arial" w:eastAsia="宋体" w:hAnsi="Arial" w:cs="Arial"/>
          <w:color w:val="333333"/>
          <w:kern w:val="0"/>
          <w:sz w:val="18"/>
          <w:szCs w:val="18"/>
        </w:rPr>
        <w:t>）；《承研单位信息表》（纸质</w:t>
      </w: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份，</w:t>
      </w:r>
      <w:r w:rsidRPr="001A1E66">
        <w:rPr>
          <w:rFonts w:ascii="Arial" w:eastAsia="宋体" w:hAnsi="Arial" w:cs="Arial"/>
          <w:color w:val="333333"/>
          <w:kern w:val="0"/>
          <w:sz w:val="18"/>
          <w:szCs w:val="18"/>
        </w:rPr>
        <w:t>A4</w:t>
      </w:r>
      <w:r w:rsidRPr="001A1E66">
        <w:rPr>
          <w:rFonts w:ascii="Arial" w:eastAsia="宋体" w:hAnsi="Arial" w:cs="Arial"/>
          <w:color w:val="333333"/>
          <w:kern w:val="0"/>
          <w:sz w:val="18"/>
          <w:szCs w:val="18"/>
        </w:rPr>
        <w:t>纸打印，加盖申请单位公章，格式见</w:t>
      </w:r>
      <w:r w:rsidRPr="001A1E66">
        <w:rPr>
          <w:rFonts w:ascii="Arial" w:eastAsia="宋体" w:hAnsi="Arial" w:cs="Arial"/>
          <w:color w:val="333333"/>
          <w:kern w:val="0"/>
          <w:sz w:val="18"/>
          <w:szCs w:val="18"/>
        </w:rPr>
        <w:fldChar w:fldCharType="begin"/>
      </w:r>
      <w:r w:rsidRPr="001A1E66">
        <w:rPr>
          <w:rFonts w:ascii="Arial" w:eastAsia="宋体" w:hAnsi="Arial" w:cs="Arial"/>
          <w:color w:val="333333"/>
          <w:kern w:val="0"/>
          <w:sz w:val="18"/>
          <w:szCs w:val="18"/>
        </w:rPr>
        <w:instrText xml:space="preserve"> </w:instrText>
      </w:r>
      <w:r w:rsidRPr="001A1E66">
        <w:rPr>
          <w:rFonts w:ascii="Arial" w:eastAsia="宋体" w:hAnsi="Arial" w:cs="Arial" w:hint="eastAsia"/>
          <w:color w:val="333333"/>
          <w:kern w:val="0"/>
          <w:sz w:val="18"/>
          <w:szCs w:val="18"/>
        </w:rPr>
        <w:instrText>HYPERLINK "http://www.weain.mil.cn/cgcms/contentcore/resource/download?ID=26547" \o "</w:instrText>
      </w:r>
      <w:r w:rsidRPr="001A1E66">
        <w:rPr>
          <w:rFonts w:ascii="Arial" w:eastAsia="宋体" w:hAnsi="Arial" w:cs="Arial" w:hint="eastAsia"/>
          <w:color w:val="333333"/>
          <w:kern w:val="0"/>
          <w:sz w:val="18"/>
          <w:szCs w:val="18"/>
        </w:rPr>
        <w:instrText>承制单位信息表</w:instrText>
      </w:r>
      <w:r w:rsidRPr="001A1E66">
        <w:rPr>
          <w:rFonts w:ascii="Arial" w:eastAsia="宋体" w:hAnsi="Arial" w:cs="Arial" w:hint="eastAsia"/>
          <w:color w:val="333333"/>
          <w:kern w:val="0"/>
          <w:sz w:val="18"/>
          <w:szCs w:val="18"/>
        </w:rPr>
        <w:instrText>-</w:instrText>
      </w:r>
      <w:r w:rsidRPr="001A1E66">
        <w:rPr>
          <w:rFonts w:ascii="Arial" w:eastAsia="宋体" w:hAnsi="Arial" w:cs="Arial" w:hint="eastAsia"/>
          <w:color w:val="333333"/>
          <w:kern w:val="0"/>
          <w:sz w:val="18"/>
          <w:szCs w:val="18"/>
        </w:rPr>
        <w:instrText>领域基金附件</w:instrText>
      </w:r>
      <w:r w:rsidRPr="001A1E66">
        <w:rPr>
          <w:rFonts w:ascii="Arial" w:eastAsia="宋体" w:hAnsi="Arial" w:cs="Arial" w:hint="eastAsia"/>
          <w:color w:val="333333"/>
          <w:kern w:val="0"/>
          <w:sz w:val="18"/>
          <w:szCs w:val="18"/>
        </w:rPr>
        <w:instrText>3" \t "_blank"</w:instrText>
      </w:r>
      <w:r w:rsidRPr="001A1E66">
        <w:rPr>
          <w:rFonts w:ascii="Arial" w:eastAsia="宋体" w:hAnsi="Arial" w:cs="Arial"/>
          <w:color w:val="333333"/>
          <w:kern w:val="0"/>
          <w:sz w:val="18"/>
          <w:szCs w:val="18"/>
        </w:rPr>
        <w:instrText xml:space="preserve"> </w:instrText>
      </w:r>
      <w:r w:rsidRPr="001A1E66">
        <w:rPr>
          <w:rFonts w:ascii="Arial" w:eastAsia="宋体" w:hAnsi="Arial" w:cs="Arial"/>
          <w:color w:val="333333"/>
          <w:kern w:val="0"/>
          <w:sz w:val="18"/>
          <w:szCs w:val="18"/>
        </w:rPr>
        <w:fldChar w:fldCharType="separate"/>
      </w:r>
      <w:r w:rsidRPr="001A1E66">
        <w:rPr>
          <w:rFonts w:ascii="Arial" w:eastAsia="宋体" w:hAnsi="Arial" w:cs="Arial"/>
          <w:color w:val="0070C0"/>
          <w:kern w:val="0"/>
          <w:sz w:val="18"/>
          <w:szCs w:val="18"/>
          <w:u w:val="single"/>
        </w:rPr>
        <w:t>附件</w:t>
      </w:r>
      <w:r w:rsidRPr="001A1E66">
        <w:rPr>
          <w:rFonts w:ascii="Arial" w:eastAsia="宋体" w:hAnsi="Arial" w:cs="Arial"/>
          <w:color w:val="0070C0"/>
          <w:kern w:val="0"/>
          <w:sz w:val="18"/>
          <w:szCs w:val="18"/>
          <w:u w:val="single"/>
        </w:rPr>
        <w:t>3</w:t>
      </w:r>
      <w:r w:rsidRPr="001A1E66">
        <w:rPr>
          <w:rFonts w:ascii="Arial" w:eastAsia="宋体" w:hAnsi="Arial" w:cs="Arial"/>
          <w:color w:val="333333"/>
          <w:kern w:val="0"/>
          <w:sz w:val="18"/>
          <w:szCs w:val="18"/>
        </w:rPr>
        <w:fldChar w:fldCharType="end"/>
      </w:r>
      <w:r w:rsidRPr="001A1E66">
        <w:rPr>
          <w:rFonts w:ascii="Arial" w:eastAsia="宋体" w:hAnsi="Arial" w:cs="Arial"/>
          <w:color w:val="333333"/>
          <w:kern w:val="0"/>
          <w:sz w:val="18"/>
          <w:szCs w:val="18"/>
        </w:rPr>
        <w:t>）；《经费概算表》（重点课题参加会议评审时提交，纸质</w:t>
      </w:r>
      <w:r w:rsidRPr="001A1E66">
        <w:rPr>
          <w:rFonts w:ascii="Arial" w:eastAsia="宋体" w:hAnsi="Arial" w:cs="Arial"/>
          <w:color w:val="333333"/>
          <w:kern w:val="0"/>
          <w:sz w:val="18"/>
          <w:szCs w:val="18"/>
        </w:rPr>
        <w:t>5</w:t>
      </w:r>
      <w:r w:rsidRPr="001A1E66">
        <w:rPr>
          <w:rFonts w:ascii="Arial" w:eastAsia="宋体" w:hAnsi="Arial" w:cs="Arial"/>
          <w:color w:val="333333"/>
          <w:kern w:val="0"/>
          <w:sz w:val="18"/>
          <w:szCs w:val="18"/>
        </w:rPr>
        <w:t>份，</w:t>
      </w:r>
      <w:r w:rsidRPr="001A1E66">
        <w:rPr>
          <w:rFonts w:ascii="Arial" w:eastAsia="宋体" w:hAnsi="Arial" w:cs="Arial"/>
          <w:color w:val="333333"/>
          <w:kern w:val="0"/>
          <w:sz w:val="18"/>
          <w:szCs w:val="18"/>
        </w:rPr>
        <w:t>A4</w:t>
      </w:r>
      <w:r w:rsidRPr="001A1E66">
        <w:rPr>
          <w:rFonts w:ascii="Arial" w:eastAsia="宋体" w:hAnsi="Arial" w:cs="Arial"/>
          <w:color w:val="333333"/>
          <w:kern w:val="0"/>
          <w:sz w:val="18"/>
          <w:szCs w:val="18"/>
        </w:rPr>
        <w:t>纸双面打印，</w:t>
      </w:r>
      <w:proofErr w:type="gramStart"/>
      <w:r w:rsidRPr="001A1E66">
        <w:rPr>
          <w:rFonts w:ascii="Arial" w:eastAsia="宋体" w:hAnsi="Arial" w:cs="Arial"/>
          <w:color w:val="333333"/>
          <w:kern w:val="0"/>
          <w:sz w:val="18"/>
          <w:szCs w:val="18"/>
        </w:rPr>
        <w:t>盖申请</w:t>
      </w:r>
      <w:proofErr w:type="gramEnd"/>
      <w:r w:rsidRPr="001A1E66">
        <w:rPr>
          <w:rFonts w:ascii="Arial" w:eastAsia="宋体" w:hAnsi="Arial" w:cs="Arial"/>
          <w:color w:val="333333"/>
          <w:kern w:val="0"/>
          <w:sz w:val="18"/>
          <w:szCs w:val="18"/>
        </w:rPr>
        <w:t>单位公章和财务公章，格式见</w:t>
      </w:r>
      <w:r w:rsidRPr="001A1E66">
        <w:rPr>
          <w:rFonts w:ascii="Arial" w:eastAsia="宋体" w:hAnsi="Arial" w:cs="Arial"/>
          <w:color w:val="333333"/>
          <w:kern w:val="0"/>
          <w:sz w:val="18"/>
          <w:szCs w:val="18"/>
        </w:rPr>
        <w:fldChar w:fldCharType="begin"/>
      </w:r>
      <w:r w:rsidRPr="001A1E66">
        <w:rPr>
          <w:rFonts w:ascii="Arial" w:eastAsia="宋体" w:hAnsi="Arial" w:cs="Arial"/>
          <w:color w:val="333333"/>
          <w:kern w:val="0"/>
          <w:sz w:val="18"/>
          <w:szCs w:val="18"/>
        </w:rPr>
        <w:instrText xml:space="preserve"> </w:instrText>
      </w:r>
      <w:r w:rsidRPr="001A1E66">
        <w:rPr>
          <w:rFonts w:ascii="Arial" w:eastAsia="宋体" w:hAnsi="Arial" w:cs="Arial" w:hint="eastAsia"/>
          <w:color w:val="333333"/>
          <w:kern w:val="0"/>
          <w:sz w:val="18"/>
          <w:szCs w:val="18"/>
        </w:rPr>
        <w:instrText>HYPERLINK "http://www.weain.mil.cn/cgcms/contentcore/resource/download?ID=26549" \o "</w:instrText>
      </w:r>
      <w:r w:rsidRPr="001A1E66">
        <w:rPr>
          <w:rFonts w:ascii="Arial" w:eastAsia="宋体" w:hAnsi="Arial" w:cs="Arial" w:hint="eastAsia"/>
          <w:color w:val="333333"/>
          <w:kern w:val="0"/>
          <w:sz w:val="18"/>
          <w:szCs w:val="18"/>
        </w:rPr>
        <w:instrText>经费概算书</w:instrText>
      </w:r>
      <w:r w:rsidRPr="001A1E66">
        <w:rPr>
          <w:rFonts w:ascii="Arial" w:eastAsia="宋体" w:hAnsi="Arial" w:cs="Arial" w:hint="eastAsia"/>
          <w:color w:val="333333"/>
          <w:kern w:val="0"/>
          <w:sz w:val="18"/>
          <w:szCs w:val="18"/>
        </w:rPr>
        <w:instrText>-</w:instrText>
      </w:r>
      <w:r w:rsidRPr="001A1E66">
        <w:rPr>
          <w:rFonts w:ascii="Arial" w:eastAsia="宋体" w:hAnsi="Arial" w:cs="Arial" w:hint="eastAsia"/>
          <w:color w:val="333333"/>
          <w:kern w:val="0"/>
          <w:sz w:val="18"/>
          <w:szCs w:val="18"/>
        </w:rPr>
        <w:instrText>领域基金附件</w:instrText>
      </w:r>
      <w:r w:rsidRPr="001A1E66">
        <w:rPr>
          <w:rFonts w:ascii="Arial" w:eastAsia="宋体" w:hAnsi="Arial" w:cs="Arial" w:hint="eastAsia"/>
          <w:color w:val="333333"/>
          <w:kern w:val="0"/>
          <w:sz w:val="18"/>
          <w:szCs w:val="18"/>
        </w:rPr>
        <w:instrText>4" \t "_blank"</w:instrText>
      </w:r>
      <w:r w:rsidRPr="001A1E66">
        <w:rPr>
          <w:rFonts w:ascii="Arial" w:eastAsia="宋体" w:hAnsi="Arial" w:cs="Arial"/>
          <w:color w:val="333333"/>
          <w:kern w:val="0"/>
          <w:sz w:val="18"/>
          <w:szCs w:val="18"/>
        </w:rPr>
        <w:instrText xml:space="preserve"> </w:instrText>
      </w:r>
      <w:r w:rsidRPr="001A1E66">
        <w:rPr>
          <w:rFonts w:ascii="Arial" w:eastAsia="宋体" w:hAnsi="Arial" w:cs="Arial"/>
          <w:color w:val="333333"/>
          <w:kern w:val="0"/>
          <w:sz w:val="18"/>
          <w:szCs w:val="18"/>
        </w:rPr>
        <w:fldChar w:fldCharType="separate"/>
      </w:r>
      <w:r w:rsidRPr="001A1E66">
        <w:rPr>
          <w:rFonts w:ascii="Arial" w:eastAsia="宋体" w:hAnsi="Arial" w:cs="Arial"/>
          <w:color w:val="0070C0"/>
          <w:kern w:val="0"/>
          <w:sz w:val="18"/>
          <w:szCs w:val="18"/>
          <w:u w:val="single"/>
        </w:rPr>
        <w:t>附件</w:t>
      </w:r>
      <w:r w:rsidRPr="001A1E66">
        <w:rPr>
          <w:rFonts w:ascii="Arial" w:eastAsia="宋体" w:hAnsi="Arial" w:cs="Arial"/>
          <w:color w:val="0070C0"/>
          <w:kern w:val="0"/>
          <w:sz w:val="18"/>
          <w:szCs w:val="18"/>
          <w:u w:val="single"/>
        </w:rPr>
        <w:t>4</w:t>
      </w:r>
      <w:r w:rsidRPr="001A1E66">
        <w:rPr>
          <w:rFonts w:ascii="Arial" w:eastAsia="宋体" w:hAnsi="Arial" w:cs="Arial"/>
          <w:color w:val="333333"/>
          <w:kern w:val="0"/>
          <w:sz w:val="18"/>
          <w:szCs w:val="18"/>
        </w:rPr>
        <w:fldChar w:fldCharType="end"/>
      </w:r>
      <w:r w:rsidRPr="001A1E66">
        <w:rPr>
          <w:rFonts w:ascii="Arial" w:eastAsia="宋体" w:hAnsi="Arial" w:cs="Arial"/>
          <w:color w:val="333333"/>
          <w:kern w:val="0"/>
          <w:sz w:val="18"/>
          <w:szCs w:val="18"/>
        </w:rPr>
        <w:t>）和《上报数据集》。《上报数据集》具体要求如下：</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、请单位科研管理部门和申请人使用</w:t>
      </w:r>
      <w:r w:rsidRPr="001A1E66">
        <w:rPr>
          <w:rFonts w:ascii="Arial" w:eastAsia="宋体" w:hAnsi="Arial" w:cs="Arial"/>
          <w:color w:val="333333"/>
          <w:kern w:val="0"/>
          <w:sz w:val="18"/>
          <w:szCs w:val="18"/>
        </w:rPr>
        <w:t>“</w:t>
      </w:r>
      <w:hyperlink r:id="rId13" w:tgtFrame="_blank" w:tooltip="基金管理系统（2.0v）" w:history="1">
        <w:r w:rsidRPr="001A1E66">
          <w:rPr>
            <w:rFonts w:ascii="Arial" w:eastAsia="宋体" w:hAnsi="Arial" w:cs="Arial"/>
            <w:color w:val="0070C0"/>
            <w:kern w:val="0"/>
            <w:sz w:val="18"/>
            <w:szCs w:val="18"/>
            <w:u w:val="single"/>
          </w:rPr>
          <w:t>基金管理系统（</w:t>
        </w:r>
        <w:r w:rsidRPr="001A1E66">
          <w:rPr>
            <w:rFonts w:ascii="Arial" w:eastAsia="宋体" w:hAnsi="Arial" w:cs="Arial"/>
            <w:color w:val="0070C0"/>
            <w:kern w:val="0"/>
            <w:sz w:val="18"/>
            <w:szCs w:val="18"/>
            <w:u w:val="single"/>
          </w:rPr>
          <w:t>2.0</w:t>
        </w:r>
        <w:r w:rsidRPr="001A1E66">
          <w:rPr>
            <w:rFonts w:ascii="Arial" w:eastAsia="宋体" w:hAnsi="Arial" w:cs="Arial"/>
            <w:color w:val="0070C0"/>
            <w:kern w:val="0"/>
            <w:sz w:val="18"/>
            <w:szCs w:val="18"/>
            <w:u w:val="single"/>
          </w:rPr>
          <w:t>版）</w:t>
        </w:r>
      </w:hyperlink>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软件制作《上报数据集》。初始用户名称为</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申请人</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，初始密码为</w:t>
      </w:r>
      <w:r w:rsidRPr="001A1E66">
        <w:rPr>
          <w:rFonts w:ascii="Arial" w:eastAsia="宋体" w:hAnsi="Arial" w:cs="Arial"/>
          <w:color w:val="333333"/>
          <w:kern w:val="0"/>
          <w:sz w:val="18"/>
          <w:szCs w:val="18"/>
        </w:rPr>
        <w:t>“111”</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基金管理系统（</w:t>
      </w:r>
      <w:r w:rsidRPr="001A1E66">
        <w:rPr>
          <w:rFonts w:ascii="Arial" w:eastAsia="宋体" w:hAnsi="Arial" w:cs="Arial"/>
          <w:color w:val="333333"/>
          <w:kern w:val="0"/>
          <w:sz w:val="18"/>
          <w:szCs w:val="18"/>
        </w:rPr>
        <w:t>2.0</w:t>
      </w:r>
      <w:r w:rsidRPr="001A1E66">
        <w:rPr>
          <w:rFonts w:ascii="Arial" w:eastAsia="宋体" w:hAnsi="Arial" w:cs="Arial"/>
          <w:color w:val="333333"/>
          <w:kern w:val="0"/>
          <w:sz w:val="18"/>
          <w:szCs w:val="18"/>
        </w:rPr>
        <w:t>版）</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软件的使用方法，可到该版软件</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帮助</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项查询。</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、《上报数据集》电子版文件要求：</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）请各单位用本单位</w:t>
      </w:r>
      <w:proofErr w:type="gramStart"/>
      <w:r w:rsidRPr="001A1E66">
        <w:rPr>
          <w:rFonts w:ascii="Arial" w:eastAsia="宋体" w:hAnsi="Arial" w:cs="Arial"/>
          <w:color w:val="333333"/>
          <w:kern w:val="0"/>
          <w:sz w:val="18"/>
          <w:szCs w:val="18"/>
        </w:rPr>
        <w:t>名称建</w:t>
      </w:r>
      <w:proofErr w:type="spellStart"/>
      <w:proofErr w:type="gramEnd"/>
      <w:r w:rsidRPr="001A1E66">
        <w:rPr>
          <w:rFonts w:ascii="Arial" w:eastAsia="宋体" w:hAnsi="Arial" w:cs="Arial"/>
          <w:color w:val="333333"/>
          <w:kern w:val="0"/>
          <w:sz w:val="18"/>
          <w:szCs w:val="18"/>
        </w:rPr>
        <w:t>proapp</w:t>
      </w:r>
      <w:proofErr w:type="spellEnd"/>
      <w:r w:rsidRPr="001A1E66">
        <w:rPr>
          <w:rFonts w:ascii="Arial" w:eastAsia="宋体" w:hAnsi="Arial" w:cs="Arial"/>
          <w:color w:val="333333"/>
          <w:kern w:val="0"/>
          <w:sz w:val="18"/>
          <w:szCs w:val="18"/>
        </w:rPr>
        <w:t>文件夹和</w:t>
      </w:r>
      <w:r w:rsidRPr="001A1E66">
        <w:rPr>
          <w:rFonts w:ascii="Arial" w:eastAsia="宋体" w:hAnsi="Arial" w:cs="Arial"/>
          <w:color w:val="333333"/>
          <w:kern w:val="0"/>
          <w:sz w:val="18"/>
          <w:szCs w:val="18"/>
        </w:rPr>
        <w:t>word</w:t>
      </w:r>
      <w:r w:rsidRPr="001A1E66">
        <w:rPr>
          <w:rFonts w:ascii="Arial" w:eastAsia="宋体" w:hAnsi="Arial" w:cs="Arial"/>
          <w:color w:val="333333"/>
          <w:kern w:val="0"/>
          <w:sz w:val="18"/>
          <w:szCs w:val="18"/>
        </w:rPr>
        <w:t>文件夹，两个文件夹下分别包括本单位申报的所有课题的</w:t>
      </w:r>
      <w:proofErr w:type="spellStart"/>
      <w:r w:rsidRPr="001A1E66">
        <w:rPr>
          <w:rFonts w:ascii="Arial" w:eastAsia="宋体" w:hAnsi="Arial" w:cs="Arial"/>
          <w:color w:val="333333"/>
          <w:kern w:val="0"/>
          <w:sz w:val="18"/>
          <w:szCs w:val="18"/>
        </w:rPr>
        <w:t>proapp</w:t>
      </w:r>
      <w:proofErr w:type="spellEnd"/>
      <w:r w:rsidRPr="001A1E66">
        <w:rPr>
          <w:rFonts w:ascii="Arial" w:eastAsia="宋体" w:hAnsi="Arial" w:cs="Arial"/>
          <w:color w:val="333333"/>
          <w:kern w:val="0"/>
          <w:sz w:val="18"/>
          <w:szCs w:val="18"/>
        </w:rPr>
        <w:t>文件和</w:t>
      </w:r>
      <w:r w:rsidRPr="001A1E66">
        <w:rPr>
          <w:rFonts w:ascii="Arial" w:eastAsia="宋体" w:hAnsi="Arial" w:cs="Arial"/>
          <w:color w:val="333333"/>
          <w:kern w:val="0"/>
          <w:sz w:val="18"/>
          <w:szCs w:val="18"/>
        </w:rPr>
        <w:t>word</w:t>
      </w:r>
      <w:r w:rsidRPr="001A1E66">
        <w:rPr>
          <w:rFonts w:ascii="Arial" w:eastAsia="宋体" w:hAnsi="Arial" w:cs="Arial"/>
          <w:color w:val="333333"/>
          <w:kern w:val="0"/>
          <w:sz w:val="18"/>
          <w:szCs w:val="18"/>
        </w:rPr>
        <w:t>文件；</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lastRenderedPageBreak/>
        <w:t>（</w:t>
      </w: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）命名规则：</w:t>
      </w:r>
      <w:r w:rsidRPr="001A1E66">
        <w:rPr>
          <w:rFonts w:ascii="Arial" w:eastAsia="宋体" w:hAnsi="Arial" w:cs="Arial"/>
          <w:color w:val="333333"/>
          <w:kern w:val="0"/>
          <w:sz w:val="18"/>
          <w:szCs w:val="18"/>
        </w:rPr>
        <w:t>word</w:t>
      </w:r>
      <w:r w:rsidRPr="001A1E66">
        <w:rPr>
          <w:rFonts w:ascii="Arial" w:eastAsia="宋体" w:hAnsi="Arial" w:cs="Arial"/>
          <w:color w:val="333333"/>
          <w:kern w:val="0"/>
          <w:sz w:val="18"/>
          <w:szCs w:val="18"/>
        </w:rPr>
        <w:t>电子版文件统一以</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申请课题编号</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申请人姓名</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命名（如：</w:t>
      </w:r>
      <w:r w:rsidRPr="001A1E66">
        <w:rPr>
          <w:rFonts w:ascii="Arial" w:eastAsia="宋体" w:hAnsi="Arial" w:cs="Arial"/>
          <w:color w:val="333333"/>
          <w:kern w:val="0"/>
          <w:sz w:val="18"/>
          <w:szCs w:val="18"/>
        </w:rPr>
        <w:t>6140A01020315HT01003</w:t>
      </w:r>
      <w:r w:rsidRPr="001A1E66">
        <w:rPr>
          <w:rFonts w:ascii="Arial" w:eastAsia="宋体" w:hAnsi="Arial" w:cs="Arial"/>
          <w:color w:val="333333"/>
          <w:kern w:val="0"/>
          <w:sz w:val="18"/>
          <w:szCs w:val="18"/>
        </w:rPr>
        <w:t>张三）；</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基金管理系统</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软件生成的</w:t>
      </w:r>
      <w:proofErr w:type="spellStart"/>
      <w:r w:rsidRPr="001A1E66">
        <w:rPr>
          <w:rFonts w:ascii="Arial" w:eastAsia="宋体" w:hAnsi="Arial" w:cs="Arial"/>
          <w:color w:val="333333"/>
          <w:kern w:val="0"/>
          <w:sz w:val="18"/>
          <w:szCs w:val="18"/>
        </w:rPr>
        <w:t>proapp</w:t>
      </w:r>
      <w:proofErr w:type="spellEnd"/>
      <w:r w:rsidRPr="001A1E66">
        <w:rPr>
          <w:rFonts w:ascii="Arial" w:eastAsia="宋体" w:hAnsi="Arial" w:cs="Arial"/>
          <w:color w:val="333333"/>
          <w:kern w:val="0"/>
          <w:sz w:val="18"/>
          <w:szCs w:val="18"/>
        </w:rPr>
        <w:t>文件会自动以</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申请课题编号</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命名，无需改动；</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3</w:t>
      </w:r>
      <w:r w:rsidRPr="001A1E66">
        <w:rPr>
          <w:rFonts w:ascii="Arial" w:eastAsia="宋体" w:hAnsi="Arial" w:cs="Arial"/>
          <w:color w:val="333333"/>
          <w:kern w:val="0"/>
          <w:sz w:val="18"/>
          <w:szCs w:val="18"/>
        </w:rPr>
        <w:t>）注意事项：军内单位请将电子版文件脱水印处理；请不要用</w:t>
      </w:r>
      <w:r w:rsidRPr="001A1E66">
        <w:rPr>
          <w:rFonts w:ascii="Arial" w:eastAsia="宋体" w:hAnsi="Arial" w:cs="Arial"/>
          <w:color w:val="333333"/>
          <w:kern w:val="0"/>
          <w:sz w:val="18"/>
          <w:szCs w:val="18"/>
        </w:rPr>
        <w:t>win7</w:t>
      </w:r>
      <w:r w:rsidRPr="001A1E66">
        <w:rPr>
          <w:rFonts w:ascii="Arial" w:eastAsia="宋体" w:hAnsi="Arial" w:cs="Arial"/>
          <w:color w:val="333333"/>
          <w:kern w:val="0"/>
          <w:sz w:val="18"/>
          <w:szCs w:val="18"/>
        </w:rPr>
        <w:t>自</w:t>
      </w:r>
      <w:proofErr w:type="gramStart"/>
      <w:r w:rsidRPr="001A1E66">
        <w:rPr>
          <w:rFonts w:ascii="Arial" w:eastAsia="宋体" w:hAnsi="Arial" w:cs="Arial"/>
          <w:color w:val="333333"/>
          <w:kern w:val="0"/>
          <w:sz w:val="18"/>
          <w:szCs w:val="18"/>
        </w:rPr>
        <w:t>带系统刻</w:t>
      </w:r>
      <w:proofErr w:type="gramEnd"/>
      <w:r w:rsidRPr="001A1E66">
        <w:rPr>
          <w:rFonts w:ascii="Arial" w:eastAsia="宋体" w:hAnsi="Arial" w:cs="Arial"/>
          <w:color w:val="333333"/>
          <w:kern w:val="0"/>
          <w:sz w:val="18"/>
          <w:szCs w:val="18"/>
        </w:rPr>
        <w:t>盘，否则有可能无法读出数据。</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（二）课题编号命名规则</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领域基金课题编号的组成及含义对照表</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25"/>
        <w:gridCol w:w="771"/>
        <w:gridCol w:w="2625"/>
        <w:gridCol w:w="1695"/>
      </w:tblGrid>
      <w:tr w:rsidR="001A1E66" w:rsidRPr="001A1E66" w:rsidTr="001A1E66">
        <w:trPr>
          <w:jc w:val="center"/>
        </w:trPr>
        <w:tc>
          <w:tcPr>
            <w:tcW w:w="112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组成名称</w:t>
            </w:r>
          </w:p>
        </w:tc>
        <w:tc>
          <w:tcPr>
            <w:tcW w:w="75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位数</w:t>
            </w:r>
          </w:p>
        </w:tc>
        <w:tc>
          <w:tcPr>
            <w:tcW w:w="262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编号填写方法</w:t>
            </w:r>
          </w:p>
        </w:tc>
        <w:tc>
          <w:tcPr>
            <w:tcW w:w="169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含义</w:t>
            </w:r>
          </w:p>
        </w:tc>
      </w:tr>
      <w:tr w:rsidR="001A1E66" w:rsidRPr="001A1E66" w:rsidTr="001A1E66">
        <w:trPr>
          <w:cantSplit/>
          <w:trHeight w:val="435"/>
          <w:jc w:val="center"/>
        </w:trPr>
        <w:tc>
          <w:tcPr>
            <w:tcW w:w="1125"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指南代码</w:t>
            </w:r>
          </w:p>
        </w:tc>
        <w:tc>
          <w:tcPr>
            <w:tcW w:w="75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11</w:t>
            </w:r>
          </w:p>
        </w:tc>
        <w:tc>
          <w:tcPr>
            <w:tcW w:w="262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填写指南中研究方向序号</w:t>
            </w:r>
          </w:p>
        </w:tc>
        <w:tc>
          <w:tcPr>
            <w:tcW w:w="16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研究方向</w:t>
            </w:r>
          </w:p>
        </w:tc>
      </w:tr>
      <w:tr w:rsidR="001A1E66" w:rsidRPr="001A1E66" w:rsidTr="001A1E66">
        <w:trPr>
          <w:jc w:val="center"/>
        </w:trPr>
        <w:tc>
          <w:tcPr>
            <w:tcW w:w="1125"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年份码</w:t>
            </w:r>
          </w:p>
        </w:tc>
        <w:tc>
          <w:tcPr>
            <w:tcW w:w="75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2</w:t>
            </w:r>
          </w:p>
        </w:tc>
        <w:tc>
          <w:tcPr>
            <w:tcW w:w="262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填写年份的后</w:t>
            </w: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位，今年申请</w:t>
            </w:r>
            <w:r w:rsidRPr="001A1E66">
              <w:rPr>
                <w:rFonts w:ascii="Arial" w:eastAsia="宋体" w:hAnsi="Arial" w:cs="Arial"/>
                <w:color w:val="333333"/>
                <w:kern w:val="0"/>
                <w:sz w:val="18"/>
                <w:szCs w:val="18"/>
              </w:rPr>
              <w:t>2016</w:t>
            </w:r>
            <w:r w:rsidRPr="001A1E66">
              <w:rPr>
                <w:rFonts w:ascii="Arial" w:eastAsia="宋体" w:hAnsi="Arial" w:cs="Arial"/>
                <w:color w:val="333333"/>
                <w:kern w:val="0"/>
                <w:sz w:val="18"/>
                <w:szCs w:val="18"/>
              </w:rPr>
              <w:t>年课题即为</w:t>
            </w:r>
            <w:r w:rsidRPr="001A1E66">
              <w:rPr>
                <w:rFonts w:ascii="Arial" w:eastAsia="宋体" w:hAnsi="Arial" w:cs="Arial"/>
                <w:color w:val="333333"/>
                <w:kern w:val="0"/>
                <w:sz w:val="18"/>
                <w:szCs w:val="18"/>
              </w:rPr>
              <w:t>16</w:t>
            </w:r>
          </w:p>
        </w:tc>
        <w:tc>
          <w:tcPr>
            <w:tcW w:w="16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申请年份</w:t>
            </w:r>
          </w:p>
        </w:tc>
      </w:tr>
      <w:tr w:rsidR="001A1E66" w:rsidRPr="001A1E66" w:rsidTr="001A1E66">
        <w:trPr>
          <w:jc w:val="center"/>
        </w:trPr>
        <w:tc>
          <w:tcPr>
            <w:tcW w:w="1125"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单位代码</w:t>
            </w:r>
          </w:p>
        </w:tc>
        <w:tc>
          <w:tcPr>
            <w:tcW w:w="75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4</w:t>
            </w:r>
          </w:p>
        </w:tc>
        <w:tc>
          <w:tcPr>
            <w:tcW w:w="262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已承担过基金项目的单位延用原先的代码；未承担过基金项目的单位请向基金办取得代码</w:t>
            </w:r>
          </w:p>
        </w:tc>
        <w:tc>
          <w:tcPr>
            <w:tcW w:w="16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申请单位</w:t>
            </w:r>
          </w:p>
        </w:tc>
      </w:tr>
      <w:tr w:rsidR="001A1E66" w:rsidRPr="001A1E66" w:rsidTr="001A1E66">
        <w:trPr>
          <w:jc w:val="center"/>
        </w:trPr>
        <w:tc>
          <w:tcPr>
            <w:tcW w:w="1125"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申请课题在本单位的排序</w:t>
            </w:r>
          </w:p>
        </w:tc>
        <w:tc>
          <w:tcPr>
            <w:tcW w:w="75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3</w:t>
            </w:r>
          </w:p>
        </w:tc>
        <w:tc>
          <w:tcPr>
            <w:tcW w:w="262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申请单位在研究方向下，该份申请课题的排序号</w:t>
            </w:r>
          </w:p>
        </w:tc>
        <w:tc>
          <w:tcPr>
            <w:tcW w:w="16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本单位</w:t>
            </w:r>
            <w:proofErr w:type="gramStart"/>
            <w:r w:rsidRPr="001A1E66">
              <w:rPr>
                <w:rFonts w:ascii="Arial" w:eastAsia="宋体" w:hAnsi="Arial" w:cs="Arial"/>
                <w:color w:val="333333"/>
                <w:kern w:val="0"/>
                <w:sz w:val="18"/>
                <w:szCs w:val="18"/>
              </w:rPr>
              <w:t>本方向</w:t>
            </w:r>
            <w:proofErr w:type="gramEnd"/>
            <w:r w:rsidRPr="001A1E66">
              <w:rPr>
                <w:rFonts w:ascii="Arial" w:eastAsia="宋体" w:hAnsi="Arial" w:cs="Arial"/>
                <w:color w:val="333333"/>
                <w:kern w:val="0"/>
                <w:sz w:val="18"/>
                <w:szCs w:val="18"/>
              </w:rPr>
              <w:t>的排序</w:t>
            </w:r>
          </w:p>
        </w:tc>
      </w:tr>
    </w:tbl>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举例如下：</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国防科技大学（单位代码</w:t>
      </w:r>
      <w:r w:rsidRPr="001A1E66">
        <w:rPr>
          <w:rFonts w:ascii="Arial" w:eastAsia="宋体" w:hAnsi="Arial" w:cs="Arial"/>
          <w:color w:val="333333"/>
          <w:kern w:val="0"/>
          <w:sz w:val="18"/>
          <w:szCs w:val="18"/>
        </w:rPr>
        <w:t>KG01</w:t>
      </w:r>
      <w:r w:rsidRPr="001A1E66">
        <w:rPr>
          <w:rFonts w:ascii="Arial" w:eastAsia="宋体" w:hAnsi="Arial" w:cs="Arial"/>
          <w:color w:val="333333"/>
          <w:kern w:val="0"/>
          <w:sz w:val="18"/>
          <w:szCs w:val="18"/>
        </w:rPr>
        <w:t>）一位申请人申请</w:t>
      </w:r>
      <w:r w:rsidRPr="001A1E66">
        <w:rPr>
          <w:rFonts w:ascii="Arial" w:eastAsia="宋体" w:hAnsi="Arial" w:cs="Arial"/>
          <w:color w:val="333333"/>
          <w:kern w:val="0"/>
          <w:sz w:val="18"/>
          <w:szCs w:val="18"/>
        </w:rPr>
        <w:t>61404010102</w:t>
      </w:r>
      <w:r w:rsidRPr="001A1E66">
        <w:rPr>
          <w:rFonts w:ascii="Arial" w:eastAsia="宋体" w:hAnsi="Arial" w:cs="Arial"/>
          <w:color w:val="333333"/>
          <w:kern w:val="0"/>
          <w:sz w:val="18"/>
          <w:szCs w:val="18"/>
        </w:rPr>
        <w:t>研究方向，国防科技大学按</w:t>
      </w:r>
      <w:r w:rsidRPr="001A1E66">
        <w:rPr>
          <w:rFonts w:ascii="Arial" w:eastAsia="宋体" w:hAnsi="Arial" w:cs="Arial"/>
          <w:color w:val="333333"/>
          <w:kern w:val="0"/>
          <w:sz w:val="18"/>
          <w:szCs w:val="18"/>
        </w:rPr>
        <w:t>2016</w:t>
      </w:r>
      <w:r w:rsidRPr="001A1E66">
        <w:rPr>
          <w:rFonts w:ascii="Arial" w:eastAsia="宋体" w:hAnsi="Arial" w:cs="Arial"/>
          <w:color w:val="333333"/>
          <w:kern w:val="0"/>
          <w:sz w:val="18"/>
          <w:szCs w:val="18"/>
        </w:rPr>
        <w:t>年本单位申报方向排序，申请课题在该研究方向排在第</w:t>
      </w: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号，则该申请课题编号对应各部分如下表：</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49"/>
        <w:gridCol w:w="1193"/>
        <w:gridCol w:w="1433"/>
        <w:gridCol w:w="3615"/>
      </w:tblGrid>
      <w:tr w:rsidR="001A1E66" w:rsidRPr="001A1E66" w:rsidTr="001A1E66">
        <w:trPr>
          <w:jc w:val="center"/>
        </w:trPr>
        <w:tc>
          <w:tcPr>
            <w:tcW w:w="205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指南代码</w:t>
            </w:r>
          </w:p>
        </w:tc>
        <w:tc>
          <w:tcPr>
            <w:tcW w:w="120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年份码</w:t>
            </w:r>
          </w:p>
        </w:tc>
        <w:tc>
          <w:tcPr>
            <w:tcW w:w="144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单位代码</w:t>
            </w:r>
          </w:p>
        </w:tc>
        <w:tc>
          <w:tcPr>
            <w:tcW w:w="366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申请课题在申报方向的排序</w:t>
            </w:r>
          </w:p>
        </w:tc>
      </w:tr>
      <w:tr w:rsidR="001A1E66" w:rsidRPr="001A1E66" w:rsidTr="001A1E66">
        <w:trPr>
          <w:jc w:val="center"/>
        </w:trPr>
        <w:tc>
          <w:tcPr>
            <w:tcW w:w="2055"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61404010102</w:t>
            </w:r>
          </w:p>
        </w:tc>
        <w:tc>
          <w:tcPr>
            <w:tcW w:w="120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16</w:t>
            </w:r>
          </w:p>
        </w:tc>
        <w:tc>
          <w:tcPr>
            <w:tcW w:w="144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KG01</w:t>
            </w:r>
          </w:p>
        </w:tc>
        <w:tc>
          <w:tcPr>
            <w:tcW w:w="36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rsidR="001A1E66" w:rsidRPr="001A1E66" w:rsidRDefault="001A1E66" w:rsidP="001A1E66">
            <w:pPr>
              <w:widowControl/>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002</w:t>
            </w:r>
          </w:p>
        </w:tc>
      </w:tr>
    </w:tbl>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所应填写的课题编号为</w:t>
      </w:r>
      <w:r w:rsidRPr="001A1E66">
        <w:rPr>
          <w:rFonts w:ascii="Arial" w:eastAsia="宋体" w:hAnsi="Arial" w:cs="Arial"/>
          <w:color w:val="333333"/>
          <w:kern w:val="0"/>
          <w:sz w:val="18"/>
          <w:szCs w:val="18"/>
        </w:rPr>
        <w:t>“6140401010216KG01002”</w:t>
      </w:r>
      <w:r w:rsidRPr="001A1E66">
        <w:rPr>
          <w:rFonts w:ascii="Arial" w:eastAsia="宋体" w:hAnsi="Arial" w:cs="Arial"/>
          <w:color w:val="333333"/>
          <w:kern w:val="0"/>
          <w:sz w:val="18"/>
          <w:szCs w:val="18"/>
        </w:rPr>
        <w:t>。</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（三）需求信息命名规则</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领域基金指南课题需求信息的名称包括四部分内容：</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基金</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课题编号</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申报课题方向</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（课题类别）</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。例如：需求信息名称</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基金</w:t>
      </w:r>
      <w:r w:rsidRPr="001A1E66">
        <w:rPr>
          <w:rFonts w:ascii="Arial" w:eastAsia="宋体" w:hAnsi="Arial" w:cs="Arial"/>
          <w:color w:val="333333"/>
          <w:kern w:val="0"/>
          <w:sz w:val="18"/>
          <w:szCs w:val="18"/>
        </w:rPr>
        <w:t>—61404010102—</w:t>
      </w:r>
      <w:r w:rsidRPr="001A1E66">
        <w:rPr>
          <w:rFonts w:ascii="Arial" w:eastAsia="宋体" w:hAnsi="Arial" w:cs="Arial"/>
          <w:color w:val="333333"/>
          <w:kern w:val="0"/>
          <w:sz w:val="18"/>
          <w:szCs w:val="18"/>
        </w:rPr>
        <w:t>新体制雷达制导技术（重点）</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，表示：</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、此需求信息属装备预研领域基金；</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、课题编号为</w:t>
      </w:r>
      <w:r w:rsidRPr="001A1E66">
        <w:rPr>
          <w:rFonts w:ascii="Arial" w:eastAsia="宋体" w:hAnsi="Arial" w:cs="Arial"/>
          <w:color w:val="333333"/>
          <w:kern w:val="0"/>
          <w:sz w:val="18"/>
          <w:szCs w:val="18"/>
        </w:rPr>
        <w:t>61404010102</w:t>
      </w:r>
      <w:r w:rsidRPr="001A1E66">
        <w:rPr>
          <w:rFonts w:ascii="Arial" w:eastAsia="宋体" w:hAnsi="Arial" w:cs="Arial"/>
          <w:color w:val="333333"/>
          <w:kern w:val="0"/>
          <w:sz w:val="18"/>
          <w:szCs w:val="18"/>
        </w:rPr>
        <w:t>；</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3</w:t>
      </w:r>
      <w:r w:rsidRPr="001A1E66">
        <w:rPr>
          <w:rFonts w:ascii="Arial" w:eastAsia="宋体" w:hAnsi="Arial" w:cs="Arial"/>
          <w:color w:val="333333"/>
          <w:kern w:val="0"/>
          <w:sz w:val="18"/>
          <w:szCs w:val="18"/>
        </w:rPr>
        <w:t>、申报课题方向为新体制雷达制导技术；</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申请人申请的题目不需与指南所列的课题研究方向名称一致。如无特别提示，对指南中提及的研究内容不要求面面俱到，但应突出研究重点，</w:t>
      </w:r>
      <w:proofErr w:type="gramStart"/>
      <w:r w:rsidRPr="001A1E66">
        <w:rPr>
          <w:rFonts w:ascii="Arial" w:eastAsia="宋体" w:hAnsi="Arial" w:cs="Arial"/>
          <w:color w:val="333333"/>
          <w:kern w:val="0"/>
          <w:sz w:val="18"/>
          <w:szCs w:val="18"/>
        </w:rPr>
        <w:t>抓准并切实</w:t>
      </w:r>
      <w:proofErr w:type="gramEnd"/>
      <w:r w:rsidRPr="001A1E66">
        <w:rPr>
          <w:rFonts w:ascii="Arial" w:eastAsia="宋体" w:hAnsi="Arial" w:cs="Arial"/>
          <w:color w:val="333333"/>
          <w:kern w:val="0"/>
          <w:sz w:val="18"/>
          <w:szCs w:val="18"/>
        </w:rPr>
        <w:t>解决其中的一个或几个关键问题，同时强调以实际数据</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案例作为课题研究的基础。</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lastRenderedPageBreak/>
        <w:t>4</w:t>
      </w:r>
      <w:r w:rsidRPr="001A1E66">
        <w:rPr>
          <w:rFonts w:ascii="Arial" w:eastAsia="宋体" w:hAnsi="Arial" w:cs="Arial"/>
          <w:color w:val="333333"/>
          <w:kern w:val="0"/>
          <w:sz w:val="18"/>
          <w:szCs w:val="18"/>
        </w:rPr>
        <w:t>、名称中如有</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（重点）</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标识，则为重点</w:t>
      </w:r>
      <w:bookmarkStart w:id="1" w:name="OLE_LINK2"/>
      <w:bookmarkStart w:id="2" w:name="OLE_LINK1"/>
      <w:bookmarkEnd w:id="1"/>
      <w:r w:rsidRPr="001A1E66">
        <w:rPr>
          <w:rFonts w:ascii="Arial" w:eastAsia="宋体" w:hAnsi="Arial" w:cs="Arial"/>
          <w:color w:val="333333"/>
          <w:kern w:val="0"/>
          <w:sz w:val="18"/>
          <w:szCs w:val="18"/>
        </w:rPr>
        <w:fldChar w:fldCharType="begin"/>
      </w:r>
      <w:r w:rsidRPr="001A1E66">
        <w:rPr>
          <w:rFonts w:ascii="Arial" w:eastAsia="宋体" w:hAnsi="Arial" w:cs="Arial"/>
          <w:color w:val="333333"/>
          <w:kern w:val="0"/>
          <w:sz w:val="18"/>
          <w:szCs w:val="18"/>
        </w:rPr>
        <w:instrText xml:space="preserve"> HYPERLINK "http://" </w:instrText>
      </w:r>
      <w:r w:rsidRPr="001A1E66">
        <w:rPr>
          <w:rFonts w:ascii="Arial" w:eastAsia="宋体" w:hAnsi="Arial" w:cs="Arial"/>
          <w:color w:val="333333"/>
          <w:kern w:val="0"/>
          <w:sz w:val="18"/>
          <w:szCs w:val="18"/>
        </w:rPr>
        <w:fldChar w:fldCharType="separate"/>
      </w:r>
      <w:r w:rsidRPr="001A1E66">
        <w:rPr>
          <w:rFonts w:ascii="Arial" w:eastAsia="宋体" w:hAnsi="Arial" w:cs="Arial"/>
          <w:color w:val="373737"/>
          <w:kern w:val="0"/>
          <w:sz w:val="18"/>
          <w:szCs w:val="18"/>
        </w:rPr>
        <w:t>课题，申请经费不超过</w:t>
      </w:r>
      <w:r w:rsidRPr="001A1E66">
        <w:rPr>
          <w:rFonts w:ascii="Arial" w:eastAsia="宋体" w:hAnsi="Arial" w:cs="Arial"/>
          <w:color w:val="373737"/>
          <w:kern w:val="0"/>
          <w:sz w:val="18"/>
          <w:szCs w:val="18"/>
        </w:rPr>
        <w:t>500</w:t>
      </w:r>
      <w:r w:rsidRPr="001A1E66">
        <w:rPr>
          <w:rFonts w:ascii="Arial" w:eastAsia="宋体" w:hAnsi="Arial" w:cs="Arial"/>
          <w:color w:val="373737"/>
          <w:kern w:val="0"/>
          <w:sz w:val="18"/>
          <w:szCs w:val="18"/>
        </w:rPr>
        <w:t>万元</w:t>
      </w:r>
      <w:r w:rsidRPr="001A1E66">
        <w:rPr>
          <w:rFonts w:ascii="Arial" w:eastAsia="宋体" w:hAnsi="Arial" w:cs="Arial"/>
          <w:color w:val="373737"/>
          <w:kern w:val="0"/>
          <w:sz w:val="18"/>
          <w:szCs w:val="18"/>
        </w:rPr>
        <w:t>/</w:t>
      </w:r>
      <w:r w:rsidRPr="001A1E66">
        <w:rPr>
          <w:rFonts w:ascii="Arial" w:eastAsia="宋体" w:hAnsi="Arial" w:cs="Arial"/>
          <w:color w:val="373737"/>
          <w:kern w:val="0"/>
          <w:sz w:val="18"/>
          <w:szCs w:val="18"/>
        </w:rPr>
        <w:t>项，研究周期一般为三年；没有</w:t>
      </w:r>
      <w:r w:rsidRPr="001A1E66">
        <w:rPr>
          <w:rFonts w:ascii="Arial" w:eastAsia="宋体" w:hAnsi="Arial" w:cs="Arial"/>
          <w:color w:val="373737"/>
          <w:kern w:val="0"/>
          <w:sz w:val="18"/>
          <w:szCs w:val="18"/>
        </w:rPr>
        <w:t>“</w:t>
      </w:r>
      <w:r w:rsidRPr="001A1E66">
        <w:rPr>
          <w:rFonts w:ascii="Arial" w:eastAsia="宋体" w:hAnsi="Arial" w:cs="Arial"/>
          <w:color w:val="373737"/>
          <w:kern w:val="0"/>
          <w:sz w:val="18"/>
          <w:szCs w:val="18"/>
        </w:rPr>
        <w:t>（重点）</w:t>
      </w:r>
      <w:r w:rsidRPr="001A1E66">
        <w:rPr>
          <w:rFonts w:ascii="Arial" w:eastAsia="宋体" w:hAnsi="Arial" w:cs="Arial"/>
          <w:color w:val="373737"/>
          <w:kern w:val="0"/>
          <w:sz w:val="18"/>
          <w:szCs w:val="18"/>
        </w:rPr>
        <w:t>”</w:t>
      </w:r>
      <w:r w:rsidRPr="001A1E66">
        <w:rPr>
          <w:rFonts w:ascii="Arial" w:eastAsia="宋体" w:hAnsi="Arial" w:cs="Arial"/>
          <w:color w:val="373737"/>
          <w:kern w:val="0"/>
          <w:sz w:val="18"/>
          <w:szCs w:val="18"/>
        </w:rPr>
        <w:t>标识，则为一般课题，申请经费不超过</w:t>
      </w:r>
      <w:r w:rsidRPr="001A1E66">
        <w:rPr>
          <w:rFonts w:ascii="Arial" w:eastAsia="宋体" w:hAnsi="Arial" w:cs="Arial"/>
          <w:color w:val="373737"/>
          <w:kern w:val="0"/>
          <w:sz w:val="18"/>
          <w:szCs w:val="18"/>
        </w:rPr>
        <w:t>50</w:t>
      </w:r>
      <w:r w:rsidRPr="001A1E66">
        <w:rPr>
          <w:rFonts w:ascii="Arial" w:eastAsia="宋体" w:hAnsi="Arial" w:cs="Arial"/>
          <w:color w:val="373737"/>
          <w:kern w:val="0"/>
          <w:sz w:val="18"/>
          <w:szCs w:val="18"/>
        </w:rPr>
        <w:t>万元</w:t>
      </w:r>
      <w:r w:rsidRPr="001A1E66">
        <w:rPr>
          <w:rFonts w:ascii="Arial" w:eastAsia="宋体" w:hAnsi="Arial" w:cs="Arial"/>
          <w:color w:val="373737"/>
          <w:kern w:val="0"/>
          <w:sz w:val="18"/>
          <w:szCs w:val="18"/>
        </w:rPr>
        <w:t>/</w:t>
      </w:r>
      <w:r w:rsidRPr="001A1E66">
        <w:rPr>
          <w:rFonts w:ascii="Arial" w:eastAsia="宋体" w:hAnsi="Arial" w:cs="Arial"/>
          <w:color w:val="373737"/>
          <w:kern w:val="0"/>
          <w:sz w:val="18"/>
          <w:szCs w:val="18"/>
        </w:rPr>
        <w:t>项，研究周期一般为二年。</w:t>
      </w:r>
      <w:r w:rsidRPr="001A1E66">
        <w:rPr>
          <w:rFonts w:ascii="Arial" w:eastAsia="宋体" w:hAnsi="Arial" w:cs="Arial"/>
          <w:color w:val="333333"/>
          <w:kern w:val="0"/>
          <w:sz w:val="18"/>
          <w:szCs w:val="18"/>
        </w:rPr>
        <w:fldChar w:fldCharType="end"/>
      </w:r>
      <w:bookmarkEnd w:id="2"/>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（四）注意事项</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、课题申请简表中的课题组所有成员必须签名；</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、学术委员会意见和单位审查意见不能为空，必须盖公章或签名（单位无学术委员会公章的，由单位法人签名）。</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b/>
          <w:bCs/>
          <w:color w:val="333333"/>
          <w:kern w:val="0"/>
          <w:sz w:val="18"/>
          <w:szCs w:val="18"/>
        </w:rPr>
        <w:t>四、申请受理</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（一）答疑安排</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申报材料和申报要求答疑：</w:t>
      </w:r>
      <w:r w:rsidRPr="001A1E66">
        <w:rPr>
          <w:rFonts w:ascii="Arial" w:eastAsia="宋体" w:hAnsi="Arial" w:cs="Arial"/>
          <w:color w:val="333333"/>
          <w:kern w:val="0"/>
          <w:sz w:val="18"/>
          <w:szCs w:val="18"/>
        </w:rPr>
        <w:t>8</w:t>
      </w:r>
      <w:r w:rsidRPr="001A1E66">
        <w:rPr>
          <w:rFonts w:ascii="Arial" w:eastAsia="宋体" w:hAnsi="Arial" w:cs="Arial"/>
          <w:color w:val="333333"/>
          <w:kern w:val="0"/>
          <w:sz w:val="18"/>
          <w:szCs w:val="18"/>
        </w:rPr>
        <w:t>月</w:t>
      </w:r>
      <w:r w:rsidRPr="001A1E66">
        <w:rPr>
          <w:rFonts w:ascii="Arial" w:eastAsia="宋体" w:hAnsi="Arial" w:cs="Arial"/>
          <w:color w:val="333333"/>
          <w:kern w:val="0"/>
          <w:sz w:val="18"/>
          <w:szCs w:val="18"/>
        </w:rPr>
        <w:t>6</w:t>
      </w:r>
      <w:r w:rsidRPr="001A1E66">
        <w:rPr>
          <w:rFonts w:ascii="Arial" w:eastAsia="宋体" w:hAnsi="Arial" w:cs="Arial"/>
          <w:color w:val="333333"/>
          <w:kern w:val="0"/>
          <w:sz w:val="18"/>
          <w:szCs w:val="18"/>
        </w:rPr>
        <w:t>日</w:t>
      </w:r>
      <w:r w:rsidRPr="001A1E66">
        <w:rPr>
          <w:rFonts w:ascii="Arial" w:eastAsia="宋体" w:hAnsi="Arial" w:cs="Arial"/>
          <w:color w:val="333333"/>
          <w:kern w:val="0"/>
          <w:sz w:val="18"/>
          <w:szCs w:val="18"/>
        </w:rPr>
        <w:t>12</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00</w:t>
      </w:r>
      <w:r w:rsidRPr="001A1E66">
        <w:rPr>
          <w:rFonts w:ascii="Arial" w:eastAsia="宋体" w:hAnsi="Arial" w:cs="Arial"/>
          <w:color w:val="333333"/>
          <w:kern w:val="0"/>
          <w:sz w:val="18"/>
          <w:szCs w:val="18"/>
        </w:rPr>
        <w:t>前，申请单位如果对申报材料和申报要求有疑问，请致电</w:t>
      </w:r>
      <w:r w:rsidRPr="001A1E66">
        <w:rPr>
          <w:rFonts w:ascii="Arial" w:eastAsia="宋体" w:hAnsi="Arial" w:cs="Arial"/>
          <w:color w:val="333333"/>
          <w:kern w:val="0"/>
          <w:sz w:val="18"/>
          <w:szCs w:val="18"/>
        </w:rPr>
        <w:t>010-66350584</w:t>
      </w:r>
      <w:r w:rsidRPr="001A1E66">
        <w:rPr>
          <w:rFonts w:ascii="Arial" w:eastAsia="宋体" w:hAnsi="Arial" w:cs="Arial"/>
          <w:color w:val="333333"/>
          <w:kern w:val="0"/>
          <w:sz w:val="18"/>
          <w:szCs w:val="18"/>
        </w:rPr>
        <w:t>（每天</w:t>
      </w:r>
      <w:r w:rsidRPr="001A1E66">
        <w:rPr>
          <w:rFonts w:ascii="Arial" w:eastAsia="宋体" w:hAnsi="Arial" w:cs="Arial"/>
          <w:color w:val="333333"/>
          <w:kern w:val="0"/>
          <w:sz w:val="18"/>
          <w:szCs w:val="18"/>
        </w:rPr>
        <w:t>8:30—16:30</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8</w:t>
      </w:r>
      <w:r w:rsidRPr="001A1E66">
        <w:rPr>
          <w:rFonts w:ascii="Arial" w:eastAsia="宋体" w:hAnsi="Arial" w:cs="Arial"/>
          <w:color w:val="333333"/>
          <w:kern w:val="0"/>
          <w:sz w:val="18"/>
          <w:szCs w:val="18"/>
        </w:rPr>
        <w:t>月</w:t>
      </w:r>
      <w:r w:rsidRPr="001A1E66">
        <w:rPr>
          <w:rFonts w:ascii="Arial" w:eastAsia="宋体" w:hAnsi="Arial" w:cs="Arial"/>
          <w:color w:val="333333"/>
          <w:kern w:val="0"/>
          <w:sz w:val="18"/>
          <w:szCs w:val="18"/>
        </w:rPr>
        <w:t>8</w:t>
      </w:r>
      <w:r w:rsidRPr="001A1E66">
        <w:rPr>
          <w:rFonts w:ascii="Arial" w:eastAsia="宋体" w:hAnsi="Arial" w:cs="Arial"/>
          <w:color w:val="333333"/>
          <w:kern w:val="0"/>
          <w:sz w:val="18"/>
          <w:szCs w:val="18"/>
        </w:rPr>
        <w:t>日</w:t>
      </w:r>
      <w:r w:rsidRPr="001A1E66">
        <w:rPr>
          <w:rFonts w:ascii="Arial" w:eastAsia="宋体" w:hAnsi="Arial" w:cs="Arial"/>
          <w:color w:val="333333"/>
          <w:kern w:val="0"/>
          <w:sz w:val="18"/>
          <w:szCs w:val="18"/>
        </w:rPr>
        <w:t>-9</w:t>
      </w:r>
      <w:r w:rsidRPr="001A1E66">
        <w:rPr>
          <w:rFonts w:ascii="Arial" w:eastAsia="宋体" w:hAnsi="Arial" w:cs="Arial"/>
          <w:color w:val="333333"/>
          <w:kern w:val="0"/>
          <w:sz w:val="18"/>
          <w:szCs w:val="18"/>
        </w:rPr>
        <w:t>日，相关问题在采购信息网</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采购公告</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栏目集中解答。</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（二）受理安排</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采取现场集中受理。</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集中受理时间：</w:t>
      </w:r>
      <w:r w:rsidRPr="001A1E66">
        <w:rPr>
          <w:rFonts w:ascii="Arial" w:eastAsia="宋体" w:hAnsi="Arial" w:cs="Arial"/>
          <w:color w:val="333333"/>
          <w:kern w:val="0"/>
          <w:sz w:val="18"/>
          <w:szCs w:val="18"/>
        </w:rPr>
        <w:t>2016</w:t>
      </w:r>
      <w:r w:rsidRPr="001A1E66">
        <w:rPr>
          <w:rFonts w:ascii="Arial" w:eastAsia="宋体" w:hAnsi="Arial" w:cs="Arial"/>
          <w:color w:val="333333"/>
          <w:kern w:val="0"/>
          <w:sz w:val="18"/>
          <w:szCs w:val="18"/>
        </w:rPr>
        <w:t>年</w:t>
      </w:r>
      <w:r w:rsidRPr="001A1E66">
        <w:rPr>
          <w:rFonts w:ascii="Arial" w:eastAsia="宋体" w:hAnsi="Arial" w:cs="Arial"/>
          <w:color w:val="333333"/>
          <w:kern w:val="0"/>
          <w:sz w:val="18"/>
          <w:szCs w:val="18"/>
        </w:rPr>
        <w:t>8</w:t>
      </w:r>
      <w:r w:rsidRPr="001A1E66">
        <w:rPr>
          <w:rFonts w:ascii="Arial" w:eastAsia="宋体" w:hAnsi="Arial" w:cs="Arial"/>
          <w:color w:val="333333"/>
          <w:kern w:val="0"/>
          <w:sz w:val="18"/>
          <w:szCs w:val="18"/>
        </w:rPr>
        <w:t>月</w:t>
      </w:r>
      <w:r w:rsidRPr="001A1E66">
        <w:rPr>
          <w:rFonts w:ascii="Arial" w:eastAsia="宋体" w:hAnsi="Arial" w:cs="Arial"/>
          <w:color w:val="333333"/>
          <w:kern w:val="0"/>
          <w:sz w:val="18"/>
          <w:szCs w:val="18"/>
        </w:rPr>
        <w:t>21</w:t>
      </w:r>
      <w:r w:rsidRPr="001A1E66">
        <w:rPr>
          <w:rFonts w:ascii="Arial" w:eastAsia="宋体" w:hAnsi="Arial" w:cs="Arial"/>
          <w:color w:val="333333"/>
          <w:kern w:val="0"/>
          <w:sz w:val="18"/>
          <w:szCs w:val="18"/>
        </w:rPr>
        <w:t>日</w:t>
      </w:r>
      <w:r w:rsidRPr="001A1E66">
        <w:rPr>
          <w:rFonts w:ascii="Arial" w:eastAsia="宋体" w:hAnsi="Arial" w:cs="Arial"/>
          <w:color w:val="333333"/>
          <w:kern w:val="0"/>
          <w:sz w:val="18"/>
          <w:szCs w:val="18"/>
        </w:rPr>
        <w:t>—8</w:t>
      </w:r>
      <w:r w:rsidRPr="001A1E66">
        <w:rPr>
          <w:rFonts w:ascii="Arial" w:eastAsia="宋体" w:hAnsi="Arial" w:cs="Arial"/>
          <w:color w:val="333333"/>
          <w:kern w:val="0"/>
          <w:sz w:val="18"/>
          <w:szCs w:val="18"/>
        </w:rPr>
        <w:t>月</w:t>
      </w:r>
      <w:r w:rsidRPr="001A1E66">
        <w:rPr>
          <w:rFonts w:ascii="Arial" w:eastAsia="宋体" w:hAnsi="Arial" w:cs="Arial"/>
          <w:color w:val="333333"/>
          <w:kern w:val="0"/>
          <w:sz w:val="18"/>
          <w:szCs w:val="18"/>
        </w:rPr>
        <w:t>23</w:t>
      </w:r>
      <w:r w:rsidRPr="001A1E66">
        <w:rPr>
          <w:rFonts w:ascii="Arial" w:eastAsia="宋体" w:hAnsi="Arial" w:cs="Arial"/>
          <w:color w:val="333333"/>
          <w:kern w:val="0"/>
          <w:sz w:val="18"/>
          <w:szCs w:val="18"/>
        </w:rPr>
        <w:t>日（</w:t>
      </w:r>
      <w:r w:rsidRPr="001A1E66">
        <w:rPr>
          <w:rFonts w:ascii="Arial" w:eastAsia="宋体" w:hAnsi="Arial" w:cs="Arial"/>
          <w:color w:val="333333"/>
          <w:kern w:val="0"/>
          <w:sz w:val="18"/>
          <w:szCs w:val="18"/>
        </w:rPr>
        <w:t>8</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30—17</w:t>
      </w:r>
      <w:r w:rsidRPr="001A1E66">
        <w:rPr>
          <w:rFonts w:ascii="Arial" w:eastAsia="宋体" w:hAnsi="Arial" w:cs="Arial"/>
          <w:color w:val="333333"/>
          <w:kern w:val="0"/>
          <w:sz w:val="18"/>
          <w:szCs w:val="18"/>
        </w:rPr>
        <w:t>：</w:t>
      </w:r>
      <w:r w:rsidRPr="001A1E66">
        <w:rPr>
          <w:rFonts w:ascii="Arial" w:eastAsia="宋体" w:hAnsi="Arial" w:cs="Arial"/>
          <w:color w:val="333333"/>
          <w:kern w:val="0"/>
          <w:sz w:val="18"/>
          <w:szCs w:val="18"/>
        </w:rPr>
        <w:t>00</w:t>
      </w:r>
      <w:r w:rsidRPr="001A1E66">
        <w:rPr>
          <w:rFonts w:ascii="Arial" w:eastAsia="宋体" w:hAnsi="Arial" w:cs="Arial"/>
          <w:color w:val="333333"/>
          <w:kern w:val="0"/>
          <w:sz w:val="18"/>
          <w:szCs w:val="18"/>
        </w:rPr>
        <w:t>）。</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受理地点：北京理工国际教育交流大厦第一会议室（北三环西路</w:t>
      </w:r>
      <w:r w:rsidRPr="001A1E66">
        <w:rPr>
          <w:rFonts w:ascii="Arial" w:eastAsia="宋体" w:hAnsi="Arial" w:cs="Arial"/>
          <w:color w:val="333333"/>
          <w:kern w:val="0"/>
          <w:sz w:val="18"/>
          <w:szCs w:val="18"/>
        </w:rPr>
        <w:t>66</w:t>
      </w:r>
      <w:r w:rsidRPr="001A1E66">
        <w:rPr>
          <w:rFonts w:ascii="Arial" w:eastAsia="宋体" w:hAnsi="Arial" w:cs="Arial"/>
          <w:color w:val="333333"/>
          <w:kern w:val="0"/>
          <w:sz w:val="18"/>
          <w:szCs w:val="18"/>
        </w:rPr>
        <w:t>号）。</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（三）申报材料形式审查</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、现场集中受理同时完成申报材料的形式审查，对非现场申报的材料，将不予受理或视为形式审查不通过。</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、以下情况视为形式审查不通过：（</w:t>
      </w: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）不符合发布的基金指南方向；（</w:t>
      </w: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）申报课题的类别与需求信息名称的标识不符；（</w:t>
      </w:r>
      <w:r w:rsidRPr="001A1E66">
        <w:rPr>
          <w:rFonts w:ascii="Arial" w:eastAsia="宋体" w:hAnsi="Arial" w:cs="Arial"/>
          <w:color w:val="333333"/>
          <w:kern w:val="0"/>
          <w:sz w:val="18"/>
          <w:szCs w:val="18"/>
        </w:rPr>
        <w:t>3</w:t>
      </w:r>
      <w:r w:rsidRPr="001A1E66">
        <w:rPr>
          <w:rFonts w:ascii="Arial" w:eastAsia="宋体" w:hAnsi="Arial" w:cs="Arial"/>
          <w:color w:val="333333"/>
          <w:kern w:val="0"/>
          <w:sz w:val="18"/>
          <w:szCs w:val="18"/>
        </w:rPr>
        <w:t>）申请人上报的</w:t>
      </w:r>
      <w:proofErr w:type="gramStart"/>
      <w:r w:rsidRPr="001A1E66">
        <w:rPr>
          <w:rFonts w:ascii="Arial" w:eastAsia="宋体" w:hAnsi="Arial" w:cs="Arial"/>
          <w:color w:val="333333"/>
          <w:kern w:val="0"/>
          <w:sz w:val="18"/>
          <w:szCs w:val="18"/>
        </w:rPr>
        <w:t>盲评材料</w:t>
      </w:r>
      <w:proofErr w:type="gramEnd"/>
      <w:r w:rsidRPr="001A1E66">
        <w:rPr>
          <w:rFonts w:ascii="Arial" w:eastAsia="宋体" w:hAnsi="Arial" w:cs="Arial"/>
          <w:color w:val="333333"/>
          <w:kern w:val="0"/>
          <w:sz w:val="18"/>
          <w:szCs w:val="18"/>
        </w:rPr>
        <w:t>中涉及申请单位及申请人信息；（</w:t>
      </w:r>
      <w:r w:rsidRPr="001A1E66">
        <w:rPr>
          <w:rFonts w:ascii="Arial" w:eastAsia="宋体" w:hAnsi="Arial" w:cs="Arial"/>
          <w:color w:val="333333"/>
          <w:kern w:val="0"/>
          <w:sz w:val="18"/>
          <w:szCs w:val="18"/>
        </w:rPr>
        <w:t>4</w:t>
      </w:r>
      <w:r w:rsidRPr="001A1E66">
        <w:rPr>
          <w:rFonts w:ascii="Arial" w:eastAsia="宋体" w:hAnsi="Arial" w:cs="Arial"/>
          <w:color w:val="333333"/>
          <w:kern w:val="0"/>
          <w:sz w:val="18"/>
          <w:szCs w:val="18"/>
        </w:rPr>
        <w:t>）项目申请简表中的课题组所有成员未按要求签字，加盖的申请单位及学术委员会公章（单位无学术委员会公章的，由单位法人签名）与申请单位不符；（</w:t>
      </w:r>
      <w:r w:rsidRPr="001A1E66">
        <w:rPr>
          <w:rFonts w:ascii="Arial" w:eastAsia="宋体" w:hAnsi="Arial" w:cs="Arial"/>
          <w:color w:val="333333"/>
          <w:kern w:val="0"/>
          <w:sz w:val="18"/>
          <w:szCs w:val="18"/>
        </w:rPr>
        <w:t>5</w:t>
      </w:r>
      <w:r w:rsidRPr="001A1E66">
        <w:rPr>
          <w:rFonts w:ascii="Arial" w:eastAsia="宋体" w:hAnsi="Arial" w:cs="Arial"/>
          <w:color w:val="333333"/>
          <w:kern w:val="0"/>
          <w:sz w:val="18"/>
          <w:szCs w:val="18"/>
        </w:rPr>
        <w:t>）申请经费超过课题经费限额；（</w:t>
      </w:r>
      <w:r w:rsidRPr="001A1E66">
        <w:rPr>
          <w:rFonts w:ascii="Arial" w:eastAsia="宋体" w:hAnsi="Arial" w:cs="Arial"/>
          <w:color w:val="333333"/>
          <w:kern w:val="0"/>
          <w:sz w:val="18"/>
          <w:szCs w:val="18"/>
        </w:rPr>
        <w:t>6</w:t>
      </w:r>
      <w:r w:rsidRPr="001A1E66">
        <w:rPr>
          <w:rFonts w:ascii="Arial" w:eastAsia="宋体" w:hAnsi="Arial" w:cs="Arial"/>
          <w:color w:val="333333"/>
          <w:kern w:val="0"/>
          <w:sz w:val="18"/>
          <w:szCs w:val="18"/>
        </w:rPr>
        <w:t>）其他明显不符合申报要求和材料格式要求的情况。</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b/>
          <w:bCs/>
          <w:color w:val="333333"/>
          <w:kern w:val="0"/>
          <w:sz w:val="18"/>
          <w:szCs w:val="18"/>
        </w:rPr>
        <w:t>五、立项评审程序</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1</w:t>
      </w:r>
      <w:r w:rsidRPr="001A1E66">
        <w:rPr>
          <w:rFonts w:ascii="Arial" w:eastAsia="宋体" w:hAnsi="Arial" w:cs="Arial"/>
          <w:color w:val="333333"/>
          <w:kern w:val="0"/>
          <w:sz w:val="18"/>
          <w:szCs w:val="18"/>
        </w:rPr>
        <w:t>、立项评审分为初审和会议评审，</w:t>
      </w:r>
      <w:proofErr w:type="gramStart"/>
      <w:r w:rsidRPr="001A1E66">
        <w:rPr>
          <w:rFonts w:ascii="Arial" w:eastAsia="宋体" w:hAnsi="Arial" w:cs="Arial"/>
          <w:color w:val="333333"/>
          <w:kern w:val="0"/>
          <w:sz w:val="18"/>
          <w:szCs w:val="18"/>
        </w:rPr>
        <w:t>一般课题</w:t>
      </w:r>
      <w:proofErr w:type="gramEnd"/>
      <w:r w:rsidRPr="001A1E66">
        <w:rPr>
          <w:rFonts w:ascii="Arial" w:eastAsia="宋体" w:hAnsi="Arial" w:cs="Arial"/>
          <w:color w:val="333333"/>
          <w:kern w:val="0"/>
          <w:sz w:val="18"/>
          <w:szCs w:val="18"/>
        </w:rPr>
        <w:t>只进行初审；</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2</w:t>
      </w:r>
      <w:r w:rsidRPr="001A1E66">
        <w:rPr>
          <w:rFonts w:ascii="Arial" w:eastAsia="宋体" w:hAnsi="Arial" w:cs="Arial"/>
          <w:color w:val="333333"/>
          <w:kern w:val="0"/>
          <w:sz w:val="18"/>
          <w:szCs w:val="18"/>
        </w:rPr>
        <w:t>、初审采取专家</w:t>
      </w:r>
      <w:proofErr w:type="gramStart"/>
      <w:r w:rsidRPr="001A1E66">
        <w:rPr>
          <w:rFonts w:ascii="Arial" w:eastAsia="宋体" w:hAnsi="Arial" w:cs="Arial"/>
          <w:color w:val="333333"/>
          <w:kern w:val="0"/>
          <w:sz w:val="18"/>
          <w:szCs w:val="18"/>
        </w:rPr>
        <w:t>书面盲评方式</w:t>
      </w:r>
      <w:proofErr w:type="gramEnd"/>
      <w:r w:rsidRPr="001A1E66">
        <w:rPr>
          <w:rFonts w:ascii="Arial" w:eastAsia="宋体" w:hAnsi="Arial" w:cs="Arial"/>
          <w:color w:val="333333"/>
          <w:kern w:val="0"/>
          <w:sz w:val="18"/>
          <w:szCs w:val="18"/>
        </w:rPr>
        <w:t>，申请人不到现场答辩。对通过初审的单位将另行通知后续会议评审的时间安排及要求；</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3</w:t>
      </w:r>
      <w:r w:rsidRPr="001A1E66">
        <w:rPr>
          <w:rFonts w:ascii="Arial" w:eastAsia="宋体" w:hAnsi="Arial" w:cs="Arial"/>
          <w:color w:val="333333"/>
          <w:kern w:val="0"/>
          <w:sz w:val="18"/>
          <w:szCs w:val="18"/>
        </w:rPr>
        <w:t>、重点课题的会议评审，采取现场答辩方式，申请人须到现场答辩，采取专家打分形式择优推荐拟立项单位。</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b/>
          <w:bCs/>
          <w:color w:val="333333"/>
          <w:kern w:val="0"/>
          <w:sz w:val="18"/>
          <w:szCs w:val="18"/>
        </w:rPr>
        <w:t>六、结果反馈与公示</w:t>
      </w:r>
    </w:p>
    <w:p w:rsidR="001A1E66" w:rsidRPr="001A1E66" w:rsidRDefault="001A1E66" w:rsidP="001A1E66">
      <w:pPr>
        <w:widowControl/>
        <w:shd w:val="clear" w:color="auto" w:fill="FFFFFF"/>
        <w:spacing w:line="390" w:lineRule="atLeast"/>
        <w:ind w:firstLine="360"/>
        <w:jc w:val="left"/>
        <w:rPr>
          <w:rFonts w:ascii="Arial" w:eastAsia="宋体" w:hAnsi="Arial" w:cs="Arial"/>
          <w:color w:val="333333"/>
          <w:kern w:val="0"/>
          <w:sz w:val="18"/>
          <w:szCs w:val="18"/>
        </w:rPr>
      </w:pPr>
      <w:r w:rsidRPr="001A1E66">
        <w:rPr>
          <w:rFonts w:ascii="Arial" w:eastAsia="宋体" w:hAnsi="Arial" w:cs="Arial"/>
          <w:color w:val="333333"/>
          <w:kern w:val="0"/>
          <w:sz w:val="18"/>
          <w:szCs w:val="18"/>
        </w:rPr>
        <w:t>会议评审后，入围候选单位信息将在全军武器装备采购信息网公示，时间</w:t>
      </w:r>
      <w:r w:rsidRPr="001A1E66">
        <w:rPr>
          <w:rFonts w:ascii="Arial" w:eastAsia="宋体" w:hAnsi="Arial" w:cs="Arial"/>
          <w:color w:val="333333"/>
          <w:kern w:val="0"/>
          <w:sz w:val="18"/>
          <w:szCs w:val="18"/>
        </w:rPr>
        <w:t>5</w:t>
      </w:r>
      <w:r w:rsidRPr="001A1E66">
        <w:rPr>
          <w:rFonts w:ascii="Arial" w:eastAsia="宋体" w:hAnsi="Arial" w:cs="Arial"/>
          <w:color w:val="333333"/>
          <w:kern w:val="0"/>
          <w:sz w:val="18"/>
          <w:szCs w:val="18"/>
        </w:rPr>
        <w:t>天。</w:t>
      </w:r>
    </w:p>
    <w:p w:rsidR="001A1E66" w:rsidRDefault="001A1E66" w:rsidP="001A1E66">
      <w:pPr>
        <w:pStyle w:val="1"/>
      </w:pPr>
      <w:r>
        <w:t>海军发布装备预研“十三五”规划项目指南有关情况说明</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lastRenderedPageBreak/>
        <w:t>根据工作安排，现将海军装备预研</w:t>
      </w:r>
      <w:r>
        <w:rPr>
          <w:rFonts w:ascii="Arial" w:hAnsi="Arial" w:cs="Arial"/>
          <w:color w:val="333333"/>
          <w:sz w:val="18"/>
          <w:szCs w:val="18"/>
        </w:rPr>
        <w:t>“</w:t>
      </w:r>
      <w:r>
        <w:rPr>
          <w:rFonts w:ascii="Arial" w:hAnsi="Arial" w:cs="Arial"/>
          <w:color w:val="333333"/>
          <w:sz w:val="18"/>
          <w:szCs w:val="18"/>
        </w:rPr>
        <w:t>十三五</w:t>
      </w:r>
      <w:r>
        <w:rPr>
          <w:rFonts w:ascii="Arial" w:hAnsi="Arial" w:cs="Arial"/>
          <w:color w:val="333333"/>
          <w:sz w:val="18"/>
          <w:szCs w:val="18"/>
        </w:rPr>
        <w:t>”</w:t>
      </w:r>
      <w:r>
        <w:rPr>
          <w:rFonts w:ascii="Arial" w:hAnsi="Arial" w:cs="Arial"/>
          <w:color w:val="333333"/>
          <w:sz w:val="18"/>
          <w:szCs w:val="18"/>
        </w:rPr>
        <w:t>规划项目指南相关内容和有关事项发布如下：</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一、项目指南明确了装备预先研究发展需求和选题范围。</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二、各单位要充分理解项目指南提出的研究目标和研究内容，根据本单位优势有重点地确定研究方向。</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三、预研指南发布响应时限截止</w:t>
      </w:r>
      <w:r>
        <w:rPr>
          <w:rFonts w:ascii="Arial" w:hAnsi="Arial" w:cs="Arial"/>
          <w:color w:val="333333"/>
          <w:sz w:val="18"/>
          <w:szCs w:val="18"/>
        </w:rPr>
        <w:t>2016</w:t>
      </w:r>
      <w:r>
        <w:rPr>
          <w:rFonts w:ascii="Arial" w:hAnsi="Arial" w:cs="Arial"/>
          <w:color w:val="333333"/>
          <w:sz w:val="18"/>
          <w:szCs w:val="18"/>
        </w:rPr>
        <w:t>年</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14</w:t>
      </w:r>
      <w:r>
        <w:rPr>
          <w:rFonts w:ascii="Arial" w:hAnsi="Arial" w:cs="Arial"/>
          <w:color w:val="333333"/>
          <w:sz w:val="18"/>
          <w:szCs w:val="18"/>
        </w:rPr>
        <w:t>日，请各单位按有关模板（</w:t>
      </w:r>
      <w:hyperlink r:id="rId14" w:tgtFrame="_blank" w:tooltip="装备预先研究项目建议书（A4样式）-公开" w:history="1">
        <w:r>
          <w:rPr>
            <w:rStyle w:val="a5"/>
            <w:rFonts w:ascii="Arial" w:hAnsi="Arial" w:cs="Arial"/>
            <w:color w:val="0070C0"/>
            <w:sz w:val="18"/>
            <w:szCs w:val="18"/>
          </w:rPr>
          <w:t>附件：装备预先研究项目建议书</w:t>
        </w:r>
      </w:hyperlink>
      <w:r>
        <w:rPr>
          <w:rFonts w:ascii="Arial" w:hAnsi="Arial" w:cs="Arial"/>
          <w:color w:val="333333"/>
          <w:sz w:val="18"/>
          <w:szCs w:val="18"/>
        </w:rPr>
        <w:t>）准备项目申报材料。</w:t>
      </w:r>
    </w:p>
    <w:p w:rsidR="001A1E66" w:rsidRDefault="001A1E66" w:rsidP="001A1E66">
      <w:pPr>
        <w:pStyle w:val="a3"/>
        <w:shd w:val="clear" w:color="auto" w:fill="FFFFFF"/>
        <w:spacing w:before="0" w:beforeAutospacing="0" w:after="0" w:afterAutospacing="0" w:line="390" w:lineRule="atLeast"/>
        <w:ind w:firstLine="360"/>
        <w:rPr>
          <w:rFonts w:ascii="Arial" w:hAnsi="Arial" w:cs="Arial"/>
          <w:color w:val="333333"/>
          <w:sz w:val="18"/>
          <w:szCs w:val="18"/>
        </w:rPr>
      </w:pPr>
      <w:r>
        <w:rPr>
          <w:rFonts w:ascii="Arial" w:hAnsi="Arial" w:cs="Arial"/>
          <w:color w:val="333333"/>
          <w:sz w:val="18"/>
          <w:szCs w:val="18"/>
        </w:rPr>
        <w:t>四、请各单位按军方对接人有关要求于</w:t>
      </w:r>
      <w:r>
        <w:rPr>
          <w:rFonts w:ascii="Arial" w:hAnsi="Arial" w:cs="Arial"/>
          <w:color w:val="333333"/>
          <w:sz w:val="18"/>
          <w:szCs w:val="18"/>
        </w:rPr>
        <w:t>8</w:t>
      </w:r>
      <w:r>
        <w:rPr>
          <w:rFonts w:ascii="Arial" w:hAnsi="Arial" w:cs="Arial"/>
          <w:color w:val="333333"/>
          <w:sz w:val="18"/>
          <w:szCs w:val="18"/>
        </w:rPr>
        <w:t>月</w:t>
      </w:r>
      <w:r>
        <w:rPr>
          <w:rFonts w:ascii="Arial" w:hAnsi="Arial" w:cs="Arial"/>
          <w:color w:val="333333"/>
          <w:sz w:val="18"/>
          <w:szCs w:val="18"/>
        </w:rPr>
        <w:t>15</w:t>
      </w:r>
      <w:r>
        <w:rPr>
          <w:rFonts w:ascii="Arial" w:hAnsi="Arial" w:cs="Arial"/>
          <w:color w:val="333333"/>
          <w:sz w:val="18"/>
          <w:szCs w:val="18"/>
        </w:rPr>
        <w:t>日至</w:t>
      </w:r>
      <w:r>
        <w:rPr>
          <w:rFonts w:ascii="Arial" w:hAnsi="Arial" w:cs="Arial"/>
          <w:color w:val="333333"/>
          <w:sz w:val="18"/>
          <w:szCs w:val="18"/>
        </w:rPr>
        <w:t>18</w:t>
      </w:r>
      <w:r>
        <w:rPr>
          <w:rFonts w:ascii="Arial" w:hAnsi="Arial" w:cs="Arial"/>
          <w:color w:val="333333"/>
          <w:sz w:val="18"/>
          <w:szCs w:val="18"/>
        </w:rPr>
        <w:t>日期间提供项目申报材料。</w:t>
      </w:r>
    </w:p>
    <w:p w:rsidR="001A1E66" w:rsidRPr="001A1E66" w:rsidRDefault="001A1E66"/>
    <w:sectPr w:rsidR="001A1E66" w:rsidRPr="001A1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076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E66"/>
    <w:rsid w:val="001A1E66"/>
    <w:rsid w:val="002A7E18"/>
    <w:rsid w:val="00715049"/>
    <w:rsid w:val="00870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2D41A-74FD-4B1F-8115-14B8EAEF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A1E66"/>
    <w:pPr>
      <w:widowControl/>
      <w:numPr>
        <w:numId w:val="1"/>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A1E6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A1E6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A1E6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A1E6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A1E6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A1E6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A1E6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A1E6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1E66"/>
    <w:rPr>
      <w:rFonts w:ascii="宋体" w:eastAsia="宋体" w:hAnsi="宋体" w:cs="宋体"/>
      <w:b/>
      <w:bCs/>
      <w:kern w:val="36"/>
      <w:sz w:val="48"/>
      <w:szCs w:val="48"/>
    </w:rPr>
  </w:style>
  <w:style w:type="paragraph" w:styleId="a3">
    <w:name w:val="Normal (Web)"/>
    <w:basedOn w:val="a"/>
    <w:uiPriority w:val="99"/>
    <w:semiHidden/>
    <w:unhideWhenUsed/>
    <w:rsid w:val="001A1E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A1E66"/>
    <w:rPr>
      <w:b/>
      <w:bCs/>
    </w:rPr>
  </w:style>
  <w:style w:type="character" w:styleId="a5">
    <w:name w:val="Hyperlink"/>
    <w:basedOn w:val="a0"/>
    <w:uiPriority w:val="99"/>
    <w:semiHidden/>
    <w:unhideWhenUsed/>
    <w:rsid w:val="001A1E66"/>
    <w:rPr>
      <w:color w:val="0000FF"/>
      <w:u w:val="single"/>
    </w:rPr>
  </w:style>
  <w:style w:type="character" w:customStyle="1" w:styleId="2Char">
    <w:name w:val="标题 2 Char"/>
    <w:basedOn w:val="a0"/>
    <w:link w:val="2"/>
    <w:uiPriority w:val="9"/>
    <w:semiHidden/>
    <w:rsid w:val="001A1E6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A1E66"/>
    <w:rPr>
      <w:b/>
      <w:bCs/>
      <w:sz w:val="32"/>
      <w:szCs w:val="32"/>
    </w:rPr>
  </w:style>
  <w:style w:type="character" w:customStyle="1" w:styleId="4Char">
    <w:name w:val="标题 4 Char"/>
    <w:basedOn w:val="a0"/>
    <w:link w:val="4"/>
    <w:uiPriority w:val="9"/>
    <w:semiHidden/>
    <w:rsid w:val="001A1E6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A1E66"/>
    <w:rPr>
      <w:b/>
      <w:bCs/>
      <w:sz w:val="28"/>
      <w:szCs w:val="28"/>
    </w:rPr>
  </w:style>
  <w:style w:type="character" w:customStyle="1" w:styleId="6Char">
    <w:name w:val="标题 6 Char"/>
    <w:basedOn w:val="a0"/>
    <w:link w:val="6"/>
    <w:uiPriority w:val="9"/>
    <w:semiHidden/>
    <w:rsid w:val="001A1E6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A1E66"/>
    <w:rPr>
      <w:b/>
      <w:bCs/>
      <w:sz w:val="24"/>
      <w:szCs w:val="24"/>
    </w:rPr>
  </w:style>
  <w:style w:type="character" w:customStyle="1" w:styleId="8Char">
    <w:name w:val="标题 8 Char"/>
    <w:basedOn w:val="a0"/>
    <w:link w:val="8"/>
    <w:uiPriority w:val="9"/>
    <w:semiHidden/>
    <w:rsid w:val="001A1E6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A1E66"/>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6447">
      <w:bodyDiv w:val="1"/>
      <w:marLeft w:val="0"/>
      <w:marRight w:val="0"/>
      <w:marTop w:val="0"/>
      <w:marBottom w:val="0"/>
      <w:divBdr>
        <w:top w:val="none" w:sz="0" w:space="0" w:color="auto"/>
        <w:left w:val="none" w:sz="0" w:space="0" w:color="auto"/>
        <w:bottom w:val="none" w:sz="0" w:space="0" w:color="auto"/>
        <w:right w:val="none" w:sz="0" w:space="0" w:color="auto"/>
      </w:divBdr>
    </w:div>
    <w:div w:id="94792150">
      <w:bodyDiv w:val="1"/>
      <w:marLeft w:val="0"/>
      <w:marRight w:val="0"/>
      <w:marTop w:val="0"/>
      <w:marBottom w:val="0"/>
      <w:divBdr>
        <w:top w:val="none" w:sz="0" w:space="0" w:color="auto"/>
        <w:left w:val="none" w:sz="0" w:space="0" w:color="auto"/>
        <w:bottom w:val="none" w:sz="0" w:space="0" w:color="auto"/>
        <w:right w:val="none" w:sz="0" w:space="0" w:color="auto"/>
      </w:divBdr>
    </w:div>
    <w:div w:id="733043637">
      <w:bodyDiv w:val="1"/>
      <w:marLeft w:val="0"/>
      <w:marRight w:val="0"/>
      <w:marTop w:val="0"/>
      <w:marBottom w:val="0"/>
      <w:divBdr>
        <w:top w:val="none" w:sz="0" w:space="0" w:color="auto"/>
        <w:left w:val="none" w:sz="0" w:space="0" w:color="auto"/>
        <w:bottom w:val="none" w:sz="0" w:space="0" w:color="auto"/>
        <w:right w:val="none" w:sz="0" w:space="0" w:color="auto"/>
      </w:divBdr>
    </w:div>
    <w:div w:id="877280330">
      <w:bodyDiv w:val="1"/>
      <w:marLeft w:val="0"/>
      <w:marRight w:val="0"/>
      <w:marTop w:val="0"/>
      <w:marBottom w:val="0"/>
      <w:divBdr>
        <w:top w:val="none" w:sz="0" w:space="0" w:color="auto"/>
        <w:left w:val="none" w:sz="0" w:space="0" w:color="auto"/>
        <w:bottom w:val="none" w:sz="0" w:space="0" w:color="auto"/>
        <w:right w:val="none" w:sz="0" w:space="0" w:color="auto"/>
      </w:divBdr>
    </w:div>
    <w:div w:id="1159150196">
      <w:bodyDiv w:val="1"/>
      <w:marLeft w:val="0"/>
      <w:marRight w:val="0"/>
      <w:marTop w:val="0"/>
      <w:marBottom w:val="0"/>
      <w:divBdr>
        <w:top w:val="none" w:sz="0" w:space="0" w:color="auto"/>
        <w:left w:val="none" w:sz="0" w:space="0" w:color="auto"/>
        <w:bottom w:val="none" w:sz="0" w:space="0" w:color="auto"/>
        <w:right w:val="none" w:sz="0" w:space="0" w:color="auto"/>
      </w:divBdr>
    </w:div>
    <w:div w:id="1352730625">
      <w:bodyDiv w:val="1"/>
      <w:marLeft w:val="0"/>
      <w:marRight w:val="0"/>
      <w:marTop w:val="0"/>
      <w:marBottom w:val="0"/>
      <w:divBdr>
        <w:top w:val="none" w:sz="0" w:space="0" w:color="auto"/>
        <w:left w:val="none" w:sz="0" w:space="0" w:color="auto"/>
        <w:bottom w:val="none" w:sz="0" w:space="0" w:color="auto"/>
        <w:right w:val="none" w:sz="0" w:space="0" w:color="auto"/>
      </w:divBdr>
    </w:div>
    <w:div w:id="1359967816">
      <w:bodyDiv w:val="1"/>
      <w:marLeft w:val="0"/>
      <w:marRight w:val="0"/>
      <w:marTop w:val="0"/>
      <w:marBottom w:val="0"/>
      <w:divBdr>
        <w:top w:val="none" w:sz="0" w:space="0" w:color="auto"/>
        <w:left w:val="none" w:sz="0" w:space="0" w:color="auto"/>
        <w:bottom w:val="none" w:sz="0" w:space="0" w:color="auto"/>
        <w:right w:val="none" w:sz="0" w:space="0" w:color="auto"/>
      </w:divBdr>
    </w:div>
    <w:div w:id="1613784610">
      <w:bodyDiv w:val="1"/>
      <w:marLeft w:val="0"/>
      <w:marRight w:val="0"/>
      <w:marTop w:val="0"/>
      <w:marBottom w:val="0"/>
      <w:divBdr>
        <w:top w:val="none" w:sz="0" w:space="0" w:color="auto"/>
        <w:left w:val="none" w:sz="0" w:space="0" w:color="auto"/>
        <w:bottom w:val="none" w:sz="0" w:space="0" w:color="auto"/>
        <w:right w:val="none" w:sz="0" w:space="0" w:color="auto"/>
      </w:divBdr>
    </w:div>
    <w:div w:id="1670600673">
      <w:bodyDiv w:val="1"/>
      <w:marLeft w:val="0"/>
      <w:marRight w:val="0"/>
      <w:marTop w:val="0"/>
      <w:marBottom w:val="0"/>
      <w:divBdr>
        <w:top w:val="none" w:sz="0" w:space="0" w:color="auto"/>
        <w:left w:val="none" w:sz="0" w:space="0" w:color="auto"/>
        <w:bottom w:val="none" w:sz="0" w:space="0" w:color="auto"/>
        <w:right w:val="none" w:sz="0" w:space="0" w:color="auto"/>
      </w:divBdr>
    </w:div>
    <w:div w:id="1870216195">
      <w:bodyDiv w:val="1"/>
      <w:marLeft w:val="0"/>
      <w:marRight w:val="0"/>
      <w:marTop w:val="0"/>
      <w:marBottom w:val="0"/>
      <w:divBdr>
        <w:top w:val="none" w:sz="0" w:space="0" w:color="auto"/>
        <w:left w:val="none" w:sz="0" w:space="0" w:color="auto"/>
        <w:bottom w:val="none" w:sz="0" w:space="0" w:color="auto"/>
        <w:right w:val="none" w:sz="0" w:space="0" w:color="auto"/>
      </w:divBdr>
    </w:div>
    <w:div w:id="189912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ain.mil.cn/cgcms/contentcore/resource/download?ID=26557" TargetMode="External"/><Relationship Id="rId13" Type="http://schemas.openxmlformats.org/officeDocument/2006/relationships/hyperlink" Target="http://www.weain.mil.cn/cgcms/contentcore/resource/download?ID=26548" TargetMode="External"/><Relationship Id="rId3" Type="http://schemas.openxmlformats.org/officeDocument/2006/relationships/settings" Target="settings.xml"/><Relationship Id="rId7" Type="http://schemas.openxmlformats.org/officeDocument/2006/relationships/hyperlink" Target="http://www.weain.mil.cn/cgcms/contentcore/resource/download?ID=26556" TargetMode="External"/><Relationship Id="rId12" Type="http://schemas.openxmlformats.org/officeDocument/2006/relationships/hyperlink" Target="http://www.weain.mil.cn/cgcms/contentcore/resource/download?ID=265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ain.mil.cn/cgcms/contentcore/resource/download?ID=26555" TargetMode="External"/><Relationship Id="rId11" Type="http://schemas.openxmlformats.org/officeDocument/2006/relationships/hyperlink" Target="http://www.weain.mil.cn/cgcms/contentcore/resource/download?ID=26543" TargetMode="External"/><Relationship Id="rId5" Type="http://schemas.openxmlformats.org/officeDocument/2006/relationships/hyperlink" Target="http://www.weain.mil.cn/cgcms/contentcore/resource/download?ID=26554" TargetMode="External"/><Relationship Id="rId15" Type="http://schemas.openxmlformats.org/officeDocument/2006/relationships/fontTable" Target="fontTable.xml"/><Relationship Id="rId10" Type="http://schemas.openxmlformats.org/officeDocument/2006/relationships/hyperlink" Target="http://www.weain.mil.cn/cgcms/contentcore/resource/download?ID=26542" TargetMode="External"/><Relationship Id="rId4" Type="http://schemas.openxmlformats.org/officeDocument/2006/relationships/webSettings" Target="webSettings.xml"/><Relationship Id="rId9" Type="http://schemas.openxmlformats.org/officeDocument/2006/relationships/hyperlink" Target="http://www.weain.mil.cn/cgcms/contentcore/resource/download?ID=26541" TargetMode="External"/><Relationship Id="rId14" Type="http://schemas.openxmlformats.org/officeDocument/2006/relationships/hyperlink" Target="http://www.weain.mil.cn/cgcms/contentcore/resource/download?ID=265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Liuyurong</dc:creator>
  <cp:keywords/>
  <dc:description/>
  <cp:lastModifiedBy>Liuyurong</cp:lastModifiedBy>
  <cp:revision>1</cp:revision>
  <dcterms:created xsi:type="dcterms:W3CDTF">2016-08-09T02:55:00Z</dcterms:created>
  <dcterms:modified xsi:type="dcterms:W3CDTF">2016-08-09T04:15:00Z</dcterms:modified>
</cp:coreProperties>
</file>