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670F02">
      <w:pPr>
        <w:pStyle w:val="2"/>
        <w:bidi w:val="0"/>
        <w:rPr>
          <w:rFonts w:hint="eastAsia" w:ascii="微软雅黑" w:hAnsi="微软雅黑" w:eastAsia="微软雅黑" w:cs="微软雅黑"/>
          <w:lang w:eastAsia="zh-CN"/>
        </w:rPr>
      </w:pPr>
      <w:bookmarkStart w:id="0" w:name="_TOC_250019"/>
      <w:r>
        <w:rPr>
          <w:rFonts w:hint="eastAsia" w:ascii="微软雅黑" w:hAnsi="微软雅黑" w:eastAsia="微软雅黑" w:cs="微软雅黑"/>
          <w:lang w:eastAsia="zh-CN"/>
        </w:rPr>
        <w:t>执行摘要</w:t>
      </w:r>
    </w:p>
    <w:p w14:paraId="73E28A88">
      <w:pPr>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人工智能（</w:t>
      </w:r>
      <w:r>
        <w:rPr>
          <w:rFonts w:hint="eastAsia" w:ascii="微软雅黑" w:hAnsi="微软雅黑" w:eastAsia="微软雅黑" w:cs="微软雅黑"/>
          <w:sz w:val="24"/>
          <w:szCs w:val="24"/>
          <w:lang w:eastAsia="zh-CN"/>
        </w:rPr>
        <w:t>AI</w:t>
      </w:r>
      <w:r>
        <w:rPr>
          <w:rFonts w:hint="eastAsia" w:ascii="微软雅黑" w:hAnsi="微软雅黑" w:eastAsia="微软雅黑" w:cs="微软雅黑"/>
          <w:sz w:val="24"/>
          <w:szCs w:val="24"/>
          <w:lang w:eastAsia="zh-CN"/>
        </w:rPr>
        <w:t>）技术的出现，特别是</w:t>
      </w:r>
      <w:bookmarkStart w:id="1" w:name="OLE_LINK3"/>
      <w:r>
        <w:rPr>
          <w:rFonts w:hint="eastAsia" w:ascii="微软雅黑" w:hAnsi="微软雅黑" w:eastAsia="微软雅黑" w:cs="微软雅黑"/>
          <w:sz w:val="24"/>
          <w:szCs w:val="24"/>
          <w:lang w:eastAsia="zh-CN"/>
        </w:rPr>
        <w:t>大型语言模型（</w:t>
      </w:r>
      <w:r>
        <w:rPr>
          <w:rFonts w:hint="eastAsia" w:ascii="微软雅黑" w:hAnsi="微软雅黑" w:eastAsia="微软雅黑" w:cs="微软雅黑"/>
          <w:sz w:val="24"/>
          <w:szCs w:val="24"/>
          <w:lang w:eastAsia="zh-CN"/>
        </w:rPr>
        <w:t>LLMs</w:t>
      </w:r>
      <w:r>
        <w:rPr>
          <w:rFonts w:hint="eastAsia" w:ascii="微软雅黑" w:hAnsi="微软雅黑" w:eastAsia="微软雅黑" w:cs="微软雅黑"/>
          <w:sz w:val="24"/>
          <w:szCs w:val="24"/>
          <w:lang w:eastAsia="zh-CN"/>
        </w:rPr>
        <w:t>）</w:t>
      </w:r>
      <w:bookmarkEnd w:id="1"/>
      <w:r>
        <w:rPr>
          <w:rFonts w:hint="eastAsia" w:ascii="微软雅黑" w:hAnsi="微软雅黑" w:eastAsia="微软雅黑" w:cs="微软雅黑"/>
          <w:sz w:val="24"/>
          <w:szCs w:val="24"/>
          <w:lang w:eastAsia="zh-CN"/>
        </w:rPr>
        <w:t>和由驱动大模型的</w:t>
      </w:r>
      <w:r>
        <w:rPr>
          <w:rFonts w:hint="eastAsia" w:ascii="微软雅黑" w:hAnsi="微软雅黑" w:eastAsia="微软雅黑" w:cs="微软雅黑"/>
          <w:sz w:val="24"/>
          <w:szCs w:val="24"/>
          <w:lang w:eastAsia="zh-CN"/>
        </w:rPr>
        <w:t>AI</w:t>
      </w:r>
      <w:r>
        <w:rPr>
          <w:rFonts w:hint="eastAsia" w:ascii="微软雅黑" w:hAnsi="微软雅黑" w:eastAsia="微软雅黑" w:cs="微软雅黑"/>
          <w:sz w:val="24"/>
          <w:szCs w:val="24"/>
          <w:lang w:eastAsia="zh-CN"/>
        </w:rPr>
        <w:t>代理，已经在攻击性安全领域引发了深刻的变革，包括漏洞评估、渗透测试和红队演练。这一转变将人工智能从一个狭窄的用例重新定义为一个多功能和强大的通用技术。本文探讨了大型语言模型（</w:t>
      </w:r>
      <w:r>
        <w:rPr>
          <w:rFonts w:hint="eastAsia" w:ascii="微软雅黑" w:hAnsi="微软雅黑" w:eastAsia="微软雅黑" w:cs="微软雅黑"/>
          <w:sz w:val="24"/>
          <w:szCs w:val="24"/>
          <w:lang w:eastAsia="zh-CN"/>
        </w:rPr>
        <w:t>LLMs</w:t>
      </w:r>
      <w:r>
        <w:rPr>
          <w:rFonts w:hint="eastAsia" w:ascii="微软雅黑" w:hAnsi="微软雅黑" w:eastAsia="微软雅黑" w:cs="微软雅黑"/>
          <w:sz w:val="24"/>
          <w:szCs w:val="24"/>
          <w:lang w:eastAsia="zh-CN"/>
        </w:rPr>
        <w:t>）驱动的人工智能变革潜力，通过研究其与攻击性安全的集成，以解决当前挑战，并展示了</w:t>
      </w:r>
      <w:r>
        <w:rPr>
          <w:rFonts w:hint="eastAsia" w:ascii="微软雅黑" w:hAnsi="微软雅黑" w:eastAsia="微软雅黑" w:cs="微软雅黑"/>
          <w:sz w:val="24"/>
          <w:szCs w:val="24"/>
          <w:lang w:eastAsia="zh-CN"/>
        </w:rPr>
        <w:t>AI</w:t>
      </w:r>
      <w:r>
        <w:rPr>
          <w:rFonts w:hint="eastAsia" w:ascii="微软雅黑" w:hAnsi="微软雅黑" w:eastAsia="微软雅黑" w:cs="微软雅黑"/>
          <w:sz w:val="24"/>
          <w:szCs w:val="24"/>
          <w:lang w:eastAsia="zh-CN"/>
        </w:rPr>
        <w:t>在五个安全阶段的能力：侦察、扫描、漏洞分析、漏洞利用以及报告。</w:t>
      </w:r>
    </w:p>
    <w:p w14:paraId="12E65443">
      <w:pPr>
        <w:pStyle w:val="5"/>
        <w:rPr>
          <w:rFonts w:hint="eastAsia" w:ascii="微软雅黑" w:hAnsi="微软雅黑" w:eastAsia="微软雅黑" w:cs="微软雅黑"/>
          <w:lang w:eastAsia="zh-CN"/>
        </w:rPr>
      </w:pPr>
      <w:r>
        <w:rPr>
          <w:rFonts w:hint="eastAsia" w:ascii="微软雅黑" w:hAnsi="微软雅黑" w:eastAsia="微软雅黑" w:cs="微软雅黑"/>
          <w:lang w:eastAsia="zh-CN"/>
        </w:rPr>
        <w:t>关键发现</w:t>
      </w:r>
    </w:p>
    <w:p w14:paraId="6041ED24">
      <w:pPr>
        <w:ind w:firstLine="420"/>
        <w:rPr>
          <w:rFonts w:hint="eastAsia" w:ascii="微软雅黑" w:hAnsi="微软雅黑" w:eastAsia="微软雅黑" w:cs="微软雅黑"/>
          <w:sz w:val="24"/>
          <w:szCs w:val="24"/>
          <w:lang w:eastAsia="zh-CN"/>
        </w:rPr>
      </w:pPr>
      <w:r>
        <w:rPr>
          <w:rFonts w:hint="eastAsia" w:ascii="微软雅黑" w:hAnsi="微软雅黑" w:eastAsia="微软雅黑" w:cs="微软雅黑"/>
          <w:b/>
          <w:sz w:val="24"/>
          <w:szCs w:val="24"/>
          <w:lang w:eastAsia="zh-CN"/>
        </w:rPr>
        <w:t>攻击性安全的挑战：</w:t>
      </w:r>
      <w:r>
        <w:rPr>
          <w:rFonts w:hint="eastAsia" w:ascii="微软雅黑" w:hAnsi="微软雅黑" w:eastAsia="微软雅黑" w:cs="微软雅黑"/>
          <w:sz w:val="24"/>
          <w:szCs w:val="24"/>
          <w:lang w:eastAsia="zh-CN"/>
        </w:rPr>
        <w:t>安全团队面临专业人才短缺、环境日益复杂和动态变化，以及平衡自动化测试与手动测试的需求。</w:t>
      </w:r>
    </w:p>
    <w:p w14:paraId="5C336793">
      <w:pPr>
        <w:ind w:firstLine="420"/>
        <w:rPr>
          <w:rFonts w:hint="eastAsia" w:ascii="微软雅黑" w:hAnsi="微软雅黑" w:eastAsia="微软雅黑" w:cs="微软雅黑"/>
          <w:sz w:val="24"/>
          <w:szCs w:val="24"/>
          <w:lang w:eastAsia="zh-CN"/>
        </w:rPr>
      </w:pPr>
      <w:r>
        <w:rPr>
          <w:rFonts w:hint="eastAsia" w:ascii="微软雅黑" w:hAnsi="微软雅黑" w:eastAsia="微软雅黑" w:cs="微软雅黑"/>
          <w:b/>
          <w:sz w:val="24"/>
          <w:szCs w:val="24"/>
          <w:lang w:eastAsia="zh-CN"/>
        </w:rPr>
        <w:t>AI</w:t>
      </w:r>
      <w:r>
        <w:rPr>
          <w:rFonts w:hint="eastAsia" w:ascii="微软雅黑" w:hAnsi="微软雅黑" w:eastAsia="微软雅黑" w:cs="微软雅黑"/>
          <w:b/>
          <w:sz w:val="24"/>
          <w:szCs w:val="24"/>
          <w:lang w:eastAsia="zh-CN"/>
        </w:rPr>
        <w:t>能力：</w:t>
      </w:r>
      <w:r>
        <w:rPr>
          <w:rFonts w:hint="eastAsia" w:ascii="微软雅黑" w:hAnsi="微软雅黑" w:eastAsia="微软雅黑" w:cs="微软雅黑"/>
          <w:sz w:val="24"/>
          <w:szCs w:val="24"/>
          <w:lang w:eastAsia="zh-CN"/>
        </w:rPr>
        <w:t>人工智能，主要通过大型语言模型（LLMs）和</w:t>
      </w:r>
      <w:r>
        <w:rPr>
          <w:rFonts w:hint="eastAsia" w:ascii="微软雅黑" w:hAnsi="微软雅黑" w:eastAsia="微软雅黑" w:cs="微软雅黑"/>
          <w:sz w:val="24"/>
          <w:szCs w:val="24"/>
          <w:lang w:eastAsia="zh-CN"/>
        </w:rPr>
        <w:t>AI</w:t>
      </w:r>
      <w:r>
        <w:rPr>
          <w:rFonts w:hint="eastAsia" w:ascii="微软雅黑" w:hAnsi="微软雅黑" w:eastAsia="微软雅黑" w:cs="微软雅黑"/>
          <w:sz w:val="24"/>
          <w:szCs w:val="24"/>
          <w:lang w:eastAsia="zh-CN"/>
        </w:rPr>
        <w:t>代理，提供了在攻击性安全方面的显著能力，包括数据分析、代码、文本生成、规划现实攻击场景、推理和工具编排。这些能力可以辅助自动化侦察、优化扫描流程、评估漏洞、生成综合报告，甚至自主利用漏洞。</w:t>
      </w:r>
    </w:p>
    <w:p w14:paraId="3B196904">
      <w:pPr>
        <w:ind w:firstLine="420"/>
        <w:rPr>
          <w:rFonts w:hint="eastAsia" w:ascii="微软雅黑" w:hAnsi="微软雅黑" w:eastAsia="微软雅黑" w:cs="微软雅黑"/>
          <w:sz w:val="24"/>
          <w:szCs w:val="24"/>
          <w:lang w:eastAsia="zh-CN"/>
        </w:rPr>
      </w:pPr>
      <w:r>
        <w:rPr>
          <w:rFonts w:hint="eastAsia" w:ascii="微软雅黑" w:hAnsi="微软雅黑" w:eastAsia="微软雅黑" w:cs="微软雅黑"/>
          <w:b/>
          <w:sz w:val="24"/>
          <w:szCs w:val="24"/>
          <w:lang w:eastAsia="zh-CN"/>
        </w:rPr>
        <w:t>AI</w:t>
      </w:r>
      <w:r>
        <w:rPr>
          <w:rFonts w:hint="eastAsia" w:ascii="微软雅黑" w:hAnsi="微软雅黑" w:eastAsia="微软雅黑" w:cs="微软雅黑"/>
          <w:b/>
          <w:sz w:val="24"/>
          <w:szCs w:val="24"/>
          <w:lang w:eastAsia="zh-CN"/>
        </w:rPr>
        <w:t>益处：</w:t>
      </w:r>
      <w:r>
        <w:rPr>
          <w:rFonts w:hint="eastAsia" w:ascii="微软雅黑" w:hAnsi="微软雅黑" w:eastAsia="微软雅黑" w:cs="微软雅黑"/>
          <w:sz w:val="24"/>
          <w:szCs w:val="24"/>
          <w:lang w:eastAsia="zh-CN"/>
        </w:rPr>
        <w:t>在攻击性安全中利用</w:t>
      </w:r>
      <w:r>
        <w:rPr>
          <w:rFonts w:hint="eastAsia" w:ascii="微软雅黑" w:hAnsi="微软雅黑" w:eastAsia="微软雅黑" w:cs="微软雅黑"/>
          <w:sz w:val="24"/>
          <w:szCs w:val="24"/>
          <w:lang w:eastAsia="zh-CN"/>
        </w:rPr>
        <w:t>AI</w:t>
      </w:r>
      <w:r>
        <w:rPr>
          <w:rFonts w:hint="eastAsia" w:ascii="微软雅黑" w:hAnsi="微软雅黑" w:eastAsia="微软雅黑" w:cs="微软雅黑"/>
          <w:sz w:val="24"/>
          <w:szCs w:val="24"/>
          <w:lang w:eastAsia="zh-CN"/>
        </w:rPr>
        <w:t>增强了可扩展性、效率、速度，发现更复杂的漏洞，并最终提高了整体安全态势。</w:t>
      </w:r>
    </w:p>
    <w:p w14:paraId="58DE8688">
      <w:pPr>
        <w:ind w:firstLine="420"/>
        <w:rPr>
          <w:rFonts w:hint="eastAsia" w:ascii="微软雅黑" w:hAnsi="微软雅黑" w:eastAsia="微软雅黑" w:cs="微软雅黑"/>
          <w:lang w:eastAsia="zh-CN"/>
        </w:rPr>
      </w:pPr>
      <w:r>
        <w:rPr>
          <w:rFonts w:hint="eastAsia" w:ascii="微软雅黑" w:hAnsi="微软雅黑" w:eastAsia="微软雅黑" w:cs="微软雅黑"/>
          <w:b/>
          <w:sz w:val="24"/>
          <w:szCs w:val="24"/>
          <w:lang w:eastAsia="zh-CN"/>
        </w:rPr>
        <w:t>暂无良方：</w:t>
      </w:r>
      <w:r>
        <w:rPr>
          <w:rFonts w:hint="eastAsia" w:ascii="微软雅黑" w:hAnsi="微软雅黑" w:eastAsia="微软雅黑" w:cs="微软雅黑"/>
          <w:sz w:val="24"/>
          <w:szCs w:val="24"/>
          <w:lang w:eastAsia="zh-CN"/>
        </w:rPr>
        <w:t>尽管前景不错，但目前没有单一的</w:t>
      </w:r>
      <w:r>
        <w:rPr>
          <w:rFonts w:hint="eastAsia" w:ascii="微软雅黑" w:hAnsi="微软雅黑" w:eastAsia="微软雅黑" w:cs="微软雅黑"/>
          <w:sz w:val="24"/>
          <w:szCs w:val="24"/>
          <w:lang w:eastAsia="zh-CN"/>
        </w:rPr>
        <w:t>AI</w:t>
      </w:r>
      <w:r>
        <w:rPr>
          <w:rFonts w:hint="eastAsia" w:ascii="微软雅黑" w:hAnsi="微软雅黑" w:eastAsia="微软雅黑" w:cs="微软雅黑"/>
          <w:sz w:val="24"/>
          <w:szCs w:val="24"/>
          <w:lang w:eastAsia="zh-CN"/>
        </w:rPr>
        <w:t>解决方案能够彻底改变攻击性安全。需要对AI进行持续实验，以找到有效部署实施的解决方案。这就需要创建一个鼓励学习和发展的环境，团队成员可以使用</w:t>
      </w:r>
      <w:r>
        <w:rPr>
          <w:rFonts w:hint="eastAsia" w:ascii="微软雅黑" w:hAnsi="微软雅黑" w:eastAsia="微软雅黑" w:cs="微软雅黑"/>
          <w:sz w:val="24"/>
          <w:szCs w:val="24"/>
          <w:lang w:eastAsia="zh-CN"/>
        </w:rPr>
        <w:t>AI</w:t>
      </w:r>
      <w:r>
        <w:rPr>
          <w:rFonts w:hint="eastAsia" w:ascii="微软雅黑" w:hAnsi="微软雅黑" w:eastAsia="微软雅黑" w:cs="微软雅黑"/>
          <w:sz w:val="24"/>
          <w:szCs w:val="24"/>
          <w:lang w:eastAsia="zh-CN"/>
        </w:rPr>
        <w:t>工具和技术来提升他们的技能。</w:t>
      </w:r>
    </w:p>
    <w:p w14:paraId="72CE76AC">
      <w:pPr>
        <w:pStyle w:val="5"/>
        <w:rPr>
          <w:rFonts w:hint="eastAsia" w:ascii="微软雅黑" w:hAnsi="微软雅黑" w:eastAsia="微软雅黑" w:cs="微软雅黑"/>
          <w:lang w:eastAsia="zh-CN"/>
        </w:rPr>
      </w:pPr>
      <w:r>
        <w:rPr>
          <w:rFonts w:hint="eastAsia" w:ascii="微软雅黑" w:hAnsi="微软雅黑" w:eastAsia="微软雅黑" w:cs="微软雅黑"/>
          <w:lang w:eastAsia="zh-CN"/>
        </w:rPr>
        <w:t>建议</w:t>
      </w:r>
    </w:p>
    <w:p w14:paraId="514D6E8D">
      <w:pPr>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 xml:space="preserve">    </w:t>
      </w:r>
      <w:r>
        <w:rPr>
          <w:rFonts w:hint="eastAsia" w:ascii="微软雅黑" w:hAnsi="微软雅黑" w:eastAsia="微软雅黑" w:cs="微软雅黑"/>
          <w:b/>
          <w:sz w:val="24"/>
          <w:szCs w:val="24"/>
          <w:lang w:eastAsia="zh-CN"/>
        </w:rPr>
        <w:t>AI</w:t>
      </w:r>
      <w:r>
        <w:rPr>
          <w:rFonts w:hint="eastAsia" w:ascii="微软雅黑" w:hAnsi="微软雅黑" w:eastAsia="微软雅黑" w:cs="微软雅黑"/>
          <w:b/>
          <w:sz w:val="24"/>
          <w:szCs w:val="24"/>
          <w:lang w:eastAsia="zh-CN"/>
        </w:rPr>
        <w:t>集成：</w:t>
      </w:r>
      <w:r>
        <w:rPr>
          <w:rFonts w:hint="eastAsia" w:ascii="微软雅黑" w:hAnsi="微软雅黑" w:eastAsia="微软雅黑" w:cs="微软雅黑"/>
          <w:sz w:val="24"/>
          <w:szCs w:val="24"/>
          <w:lang w:eastAsia="zh-CN"/>
        </w:rPr>
        <w:t>可将</w:t>
      </w:r>
      <w:r>
        <w:rPr>
          <w:rFonts w:hint="eastAsia" w:ascii="微软雅黑" w:hAnsi="微软雅黑" w:eastAsia="微软雅黑" w:cs="微软雅黑"/>
          <w:sz w:val="24"/>
          <w:szCs w:val="24"/>
          <w:lang w:eastAsia="zh-CN"/>
        </w:rPr>
        <w:t>AI</w:t>
      </w:r>
      <w:r>
        <w:rPr>
          <w:rFonts w:hint="eastAsia" w:ascii="微软雅黑" w:hAnsi="微软雅黑" w:eastAsia="微软雅黑" w:cs="微软雅黑"/>
          <w:sz w:val="24"/>
          <w:szCs w:val="24"/>
          <w:lang w:eastAsia="zh-CN"/>
        </w:rPr>
        <w:t>融入自动化任务中以增强人类能力。利用</w:t>
      </w:r>
      <w:r>
        <w:rPr>
          <w:rFonts w:hint="eastAsia" w:ascii="微软雅黑" w:hAnsi="微软雅黑" w:eastAsia="微软雅黑" w:cs="微软雅黑"/>
          <w:sz w:val="24"/>
          <w:szCs w:val="24"/>
          <w:lang w:eastAsia="zh-CN"/>
        </w:rPr>
        <w:t>AI</w:t>
      </w:r>
      <w:r>
        <w:rPr>
          <w:rFonts w:hint="eastAsia" w:ascii="微软雅黑" w:hAnsi="微软雅黑" w:eastAsia="微软雅黑" w:cs="微软雅黑"/>
          <w:sz w:val="24"/>
          <w:szCs w:val="24"/>
          <w:lang w:eastAsia="zh-CN"/>
        </w:rPr>
        <w:t>进行数据分析、工具编排、生成可操作的建议，并在适用的情况下构建自主系统。采用攻击性安全的</w:t>
      </w:r>
      <w:r>
        <w:rPr>
          <w:rFonts w:hint="eastAsia" w:ascii="微软雅黑" w:hAnsi="微软雅黑" w:eastAsia="微软雅黑" w:cs="微软雅黑"/>
          <w:sz w:val="24"/>
          <w:szCs w:val="24"/>
          <w:lang w:eastAsia="zh-CN"/>
        </w:rPr>
        <w:t>AI</w:t>
      </w:r>
      <w:r>
        <w:rPr>
          <w:rFonts w:hint="eastAsia" w:ascii="微软雅黑" w:hAnsi="微软雅黑" w:eastAsia="微软雅黑" w:cs="微软雅黑"/>
          <w:sz w:val="24"/>
          <w:szCs w:val="24"/>
          <w:lang w:eastAsia="zh-CN"/>
        </w:rPr>
        <w:t>技术可以在不断发展的威胁环境中保持领先优势。</w:t>
      </w:r>
    </w:p>
    <w:p w14:paraId="2296F58F">
      <w:pPr>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 xml:space="preserve">    </w:t>
      </w:r>
      <w:r>
        <w:rPr>
          <w:rFonts w:hint="eastAsia" w:ascii="微软雅黑" w:hAnsi="微软雅黑" w:eastAsia="微软雅黑" w:cs="微软雅黑"/>
          <w:b/>
          <w:sz w:val="24"/>
          <w:szCs w:val="24"/>
          <w:lang w:eastAsia="zh-CN"/>
        </w:rPr>
        <w:t>人类监督：</w:t>
      </w:r>
      <w:r>
        <w:rPr>
          <w:rFonts w:hint="eastAsia" w:ascii="微软雅黑" w:hAnsi="微软雅黑" w:eastAsia="微软雅黑" w:cs="微软雅黑"/>
          <w:sz w:val="24"/>
          <w:szCs w:val="24"/>
          <w:lang w:eastAsia="zh-CN"/>
        </w:rPr>
        <w:t>由大模型驱动的技术是不可预测的，可能会产生幻觉并导致事实性错误。持续使用人类监督来验证</w:t>
      </w:r>
      <w:r>
        <w:rPr>
          <w:rFonts w:hint="eastAsia" w:ascii="微软雅黑" w:hAnsi="微软雅黑" w:eastAsia="微软雅黑" w:cs="微软雅黑"/>
          <w:sz w:val="24"/>
          <w:szCs w:val="24"/>
          <w:lang w:eastAsia="zh-CN"/>
        </w:rPr>
        <w:t>AI</w:t>
      </w:r>
      <w:r>
        <w:rPr>
          <w:rFonts w:hint="eastAsia" w:ascii="微软雅黑" w:hAnsi="微软雅黑" w:eastAsia="微软雅黑" w:cs="微软雅黑"/>
          <w:sz w:val="24"/>
          <w:szCs w:val="24"/>
          <w:lang w:eastAsia="zh-CN"/>
        </w:rPr>
        <w:t>的方式，提高输出质量，并确保技术优势。</w:t>
      </w:r>
    </w:p>
    <w:p w14:paraId="14573CBA">
      <w:pPr>
        <w:rPr>
          <w:rFonts w:hint="eastAsia" w:ascii="微软雅黑" w:hAnsi="微软雅黑" w:eastAsia="微软雅黑" w:cs="微软雅黑"/>
          <w:lang w:eastAsia="zh-CN"/>
        </w:rPr>
      </w:pPr>
      <w:r>
        <w:rPr>
          <w:rFonts w:hint="eastAsia" w:ascii="微软雅黑" w:hAnsi="微软雅黑" w:eastAsia="微软雅黑" w:cs="微软雅黑"/>
          <w:sz w:val="24"/>
          <w:szCs w:val="24"/>
          <w:lang w:eastAsia="zh-CN"/>
        </w:rPr>
        <w:t xml:space="preserve">    </w:t>
      </w:r>
      <w:r>
        <w:rPr>
          <w:rFonts w:hint="eastAsia" w:ascii="微软雅黑" w:hAnsi="微软雅黑" w:eastAsia="微软雅黑" w:cs="微软雅黑"/>
          <w:b/>
          <w:sz w:val="24"/>
          <w:szCs w:val="24"/>
          <w:lang w:eastAsia="zh-CN"/>
        </w:rPr>
        <w:t>治理、风险和合规（</w:t>
      </w:r>
      <w:r>
        <w:rPr>
          <w:rFonts w:hint="eastAsia" w:ascii="微软雅黑" w:hAnsi="微软雅黑" w:eastAsia="微软雅黑" w:cs="微软雅黑"/>
          <w:b/>
          <w:sz w:val="24"/>
          <w:szCs w:val="24"/>
          <w:lang w:eastAsia="zh-CN"/>
        </w:rPr>
        <w:t>GRC</w:t>
      </w:r>
      <w:r>
        <w:rPr>
          <w:rFonts w:hint="eastAsia" w:ascii="微软雅黑" w:hAnsi="微软雅黑" w:eastAsia="微软雅黑" w:cs="微软雅黑"/>
          <w:b/>
          <w:sz w:val="24"/>
          <w:szCs w:val="24"/>
          <w:lang w:eastAsia="zh-CN"/>
        </w:rPr>
        <w:t>）：</w:t>
      </w:r>
      <w:r>
        <w:rPr>
          <w:rFonts w:hint="eastAsia" w:ascii="微软雅黑" w:hAnsi="微软雅黑" w:eastAsia="微软雅黑" w:cs="微软雅黑"/>
          <w:sz w:val="24"/>
          <w:szCs w:val="24"/>
          <w:lang w:eastAsia="zh-CN"/>
        </w:rPr>
        <w:t>实施健全的</w:t>
      </w:r>
      <w:r>
        <w:rPr>
          <w:rFonts w:hint="eastAsia" w:ascii="微软雅黑" w:hAnsi="微软雅黑" w:eastAsia="微软雅黑" w:cs="微软雅黑"/>
          <w:sz w:val="24"/>
          <w:szCs w:val="24"/>
          <w:lang w:eastAsia="zh-CN"/>
        </w:rPr>
        <w:t>GRC</w:t>
      </w:r>
      <w:r>
        <w:rPr>
          <w:rFonts w:hint="eastAsia" w:ascii="微软雅黑" w:hAnsi="微软雅黑" w:eastAsia="微软雅黑" w:cs="微软雅黑"/>
          <w:sz w:val="24"/>
          <w:szCs w:val="24"/>
          <w:lang w:eastAsia="zh-CN"/>
        </w:rPr>
        <w:t>框架和控制措施，确保</w:t>
      </w:r>
      <w:r>
        <w:rPr>
          <w:rFonts w:hint="eastAsia" w:ascii="微软雅黑" w:hAnsi="微软雅黑" w:eastAsia="微软雅黑" w:cs="微软雅黑"/>
          <w:sz w:val="24"/>
          <w:szCs w:val="24"/>
          <w:lang w:eastAsia="zh-CN"/>
        </w:rPr>
        <w:t>AI</w:t>
      </w:r>
      <w:r>
        <w:rPr>
          <w:rFonts w:hint="eastAsia" w:ascii="微软雅黑" w:hAnsi="微软雅黑" w:eastAsia="微软雅黑" w:cs="微软雅黑"/>
          <w:sz w:val="24"/>
          <w:szCs w:val="24"/>
          <w:lang w:eastAsia="zh-CN"/>
        </w:rPr>
        <w:t>的安全状态、安全行为和符合道德规范。</w:t>
      </w:r>
    </w:p>
    <w:p w14:paraId="324198CB">
      <w:pPr>
        <w:rPr>
          <w:rFonts w:hint="eastAsia" w:ascii="微软雅黑" w:hAnsi="微软雅黑" w:eastAsia="微软雅黑" w:cs="微软雅黑"/>
          <w:sz w:val="24"/>
          <w:szCs w:val="24"/>
          <w:lang w:eastAsia="zh-CN"/>
        </w:rPr>
      </w:pPr>
    </w:p>
    <w:p w14:paraId="20FBF369">
      <w:pPr>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本文使执行领导层，包括首席信息安全官（</w:t>
      </w:r>
      <w:r>
        <w:rPr>
          <w:rFonts w:hint="eastAsia" w:ascii="微软雅黑" w:hAnsi="微软雅黑" w:eastAsia="微软雅黑" w:cs="微软雅黑"/>
          <w:sz w:val="24"/>
          <w:szCs w:val="24"/>
          <w:lang w:eastAsia="zh-CN"/>
        </w:rPr>
        <w:t>CISO</w:t>
      </w:r>
      <w:r>
        <w:rPr>
          <w:rFonts w:hint="eastAsia" w:ascii="微软雅黑" w:hAnsi="微软雅黑" w:eastAsia="微软雅黑" w:cs="微软雅黑"/>
          <w:sz w:val="24"/>
          <w:szCs w:val="24"/>
          <w:lang w:eastAsia="zh-CN"/>
        </w:rPr>
        <w:t>）、网络安全策略师和高管，能够通过有效阐述攻击性安全投资的价值，以确保增强攻击性</w:t>
      </w:r>
      <w:r>
        <w:rPr>
          <w:rFonts w:hint="eastAsia" w:ascii="微软雅黑" w:hAnsi="微软雅黑" w:eastAsia="微软雅黑" w:cs="微软雅黑"/>
          <w:sz w:val="24"/>
          <w:szCs w:val="24"/>
          <w:lang w:eastAsia="zh-CN"/>
        </w:rPr>
        <w:t>AI</w:t>
      </w:r>
      <w:r>
        <w:rPr>
          <w:rFonts w:hint="eastAsia" w:ascii="微软雅黑" w:hAnsi="微软雅黑" w:eastAsia="微软雅黑" w:cs="微软雅黑"/>
          <w:sz w:val="24"/>
          <w:szCs w:val="24"/>
          <w:lang w:eastAsia="zh-CN"/>
        </w:rPr>
        <w:t>能力所需的资源。</w:t>
      </w:r>
    </w:p>
    <w:p w14:paraId="093561B3">
      <w:pPr>
        <w:rPr>
          <w:rFonts w:hint="eastAsia" w:ascii="微软雅黑" w:hAnsi="微软雅黑" w:eastAsia="微软雅黑" w:cs="微软雅黑"/>
          <w:sz w:val="24"/>
          <w:szCs w:val="24"/>
          <w:lang w:eastAsia="zh-CN"/>
        </w:rPr>
      </w:pPr>
    </w:p>
    <w:p w14:paraId="586A6318">
      <w:pPr>
        <w:rPr>
          <w:rFonts w:hint="eastAsia" w:ascii="微软雅黑" w:hAnsi="微软雅黑" w:eastAsia="微软雅黑" w:cs="微软雅黑"/>
          <w:sz w:val="24"/>
          <w:szCs w:val="24"/>
          <w:lang w:eastAsia="zh-CN"/>
        </w:rPr>
      </w:pPr>
    </w:p>
    <w:p w14:paraId="38245C67">
      <w:pPr>
        <w:rPr>
          <w:rFonts w:hint="eastAsia" w:ascii="微软雅黑" w:hAnsi="微软雅黑" w:eastAsia="微软雅黑" w:cs="微软雅黑"/>
          <w:sz w:val="24"/>
          <w:szCs w:val="24"/>
          <w:lang w:eastAsia="zh-CN"/>
        </w:rPr>
      </w:pPr>
    </w:p>
    <w:p w14:paraId="35417274">
      <w:pPr>
        <w:rPr>
          <w:rFonts w:hint="eastAsia" w:ascii="微软雅黑" w:hAnsi="微软雅黑" w:eastAsia="微软雅黑" w:cs="微软雅黑"/>
          <w:sz w:val="24"/>
          <w:szCs w:val="24"/>
          <w:lang w:eastAsia="zh-CN"/>
        </w:rPr>
      </w:pPr>
    </w:p>
    <w:p w14:paraId="21F7FA4C">
      <w:pPr>
        <w:rPr>
          <w:rFonts w:hint="eastAsia" w:ascii="微软雅黑" w:hAnsi="微软雅黑" w:eastAsia="微软雅黑" w:cs="微软雅黑"/>
          <w:sz w:val="24"/>
          <w:szCs w:val="24"/>
          <w:lang w:eastAsia="zh-CN"/>
        </w:rPr>
      </w:pPr>
    </w:p>
    <w:p w14:paraId="49A31A98">
      <w:pPr>
        <w:widowControl/>
        <w:autoSpaceDE/>
        <w:autoSpaceDN/>
        <w:rPr>
          <w:rFonts w:hint="eastAsia" w:ascii="微软雅黑" w:hAnsi="微软雅黑" w:eastAsia="微软雅黑" w:cs="微软雅黑"/>
          <w:sz w:val="24"/>
          <w:szCs w:val="24"/>
          <w:lang w:eastAsia="zh-CN"/>
        </w:rPr>
      </w:pPr>
    </w:p>
    <w:p w14:paraId="6D8D06F1">
      <w:pPr>
        <w:pStyle w:val="2"/>
        <w:bidi w:val="0"/>
        <w:rPr>
          <w:rFonts w:hint="eastAsia" w:ascii="微软雅黑" w:hAnsi="微软雅黑" w:eastAsia="微软雅黑" w:cs="微软雅黑"/>
          <w:lang w:eastAsia="zh-CN"/>
        </w:rPr>
      </w:pPr>
      <w:r>
        <w:rPr>
          <w:rFonts w:hint="eastAsia" w:ascii="微软雅黑" w:hAnsi="微软雅黑" w:eastAsia="微软雅黑" w:cs="微软雅黑"/>
          <w:lang w:eastAsia="zh-CN"/>
        </w:rPr>
        <w:t>引言</w:t>
      </w:r>
    </w:p>
    <w:p w14:paraId="56503A5E">
      <w:pPr>
        <w:pStyle w:val="5"/>
        <w:rPr>
          <w:rFonts w:hint="eastAsia" w:ascii="微软雅黑" w:hAnsi="微软雅黑" w:eastAsia="微软雅黑" w:cs="微软雅黑"/>
          <w:lang w:eastAsia="zh-CN"/>
        </w:rPr>
      </w:pPr>
      <w:r>
        <w:rPr>
          <w:rFonts w:hint="eastAsia" w:ascii="微软雅黑" w:hAnsi="微软雅黑" w:eastAsia="微软雅黑" w:cs="微软雅黑"/>
          <w:lang w:eastAsia="zh-CN"/>
        </w:rPr>
        <w:t>攻击性安全</w:t>
      </w:r>
    </w:p>
    <w:p w14:paraId="5EDC1ADD">
      <w:pPr>
        <w:pStyle w:val="19"/>
        <w:rPr>
          <w:rFonts w:hint="eastAsia" w:ascii="微软雅黑" w:hAnsi="微软雅黑" w:eastAsia="微软雅黑" w:cs="微软雅黑"/>
        </w:rPr>
      </w:pPr>
      <w:r>
        <w:rPr>
          <w:rFonts w:hint="eastAsia" w:ascii="微软雅黑" w:hAnsi="微软雅黑" w:eastAsia="微软雅黑" w:cs="微软雅黑"/>
        </w:rPr>
        <w:t>攻击性安全涉及主动模拟攻击者的行为，使用类似于对手的战术和技术来识别系统漏洞。通过了解潜在的弱点和威胁，组织实施和加强</w:t>
      </w:r>
      <w:r>
        <w:rPr>
          <w:rFonts w:hint="eastAsia" w:ascii="微软雅黑" w:hAnsi="微软雅黑" w:eastAsia="微软雅黑" w:cs="微软雅黑"/>
        </w:rPr>
        <w:t>可靠</w:t>
      </w:r>
      <w:r>
        <w:rPr>
          <w:rFonts w:hint="eastAsia" w:ascii="微软雅黑" w:hAnsi="微软雅黑" w:eastAsia="微软雅黑" w:cs="微软雅黑"/>
        </w:rPr>
        <w:t>的安全控制，从而降低</w:t>
      </w:r>
      <w:r>
        <w:rPr>
          <w:rFonts w:hint="eastAsia" w:ascii="微软雅黑" w:hAnsi="微软雅黑" w:eastAsia="微软雅黑" w:cs="微软雅黑"/>
        </w:rPr>
        <w:t>攻击</w:t>
      </w:r>
      <w:r>
        <w:rPr>
          <w:rFonts w:hint="eastAsia" w:ascii="微软雅黑" w:hAnsi="微软雅黑" w:eastAsia="微软雅黑" w:cs="微软雅黑"/>
        </w:rPr>
        <w:t>者利用的风险。</w:t>
      </w:r>
    </w:p>
    <w:p w14:paraId="3CFF6DA5">
      <w:pPr>
        <w:pStyle w:val="19"/>
        <w:rPr>
          <w:rFonts w:hint="eastAsia" w:ascii="微软雅黑" w:hAnsi="微软雅黑" w:eastAsia="微软雅黑" w:cs="微软雅黑"/>
        </w:rPr>
      </w:pPr>
      <w:r>
        <w:rPr>
          <w:rFonts w:hint="eastAsia" w:ascii="微软雅黑" w:hAnsi="微软雅黑" w:eastAsia="微软雅黑" w:cs="微软雅黑"/>
        </w:rPr>
        <w:t>为了最大限度地提高攻击性安全的有效性，确保其与组织的长期目标和</w:t>
      </w:r>
      <w:r>
        <w:rPr>
          <w:rFonts w:hint="eastAsia" w:ascii="微软雅黑" w:hAnsi="微软雅黑" w:eastAsia="微软雅黑" w:cs="微软雅黑"/>
        </w:rPr>
        <w:t>宗旨</w:t>
      </w:r>
      <w:r>
        <w:rPr>
          <w:rFonts w:hint="eastAsia" w:ascii="微软雅黑" w:hAnsi="微软雅黑" w:eastAsia="微软雅黑" w:cs="微软雅黑"/>
        </w:rPr>
        <w:t>一致</w:t>
      </w:r>
      <w:r>
        <w:rPr>
          <w:rFonts w:hint="eastAsia" w:ascii="微软雅黑" w:hAnsi="微软雅黑" w:eastAsia="微软雅黑" w:cs="微软雅黑"/>
        </w:rPr>
        <w:t>非常关键</w:t>
      </w:r>
      <w:r>
        <w:rPr>
          <w:rFonts w:hint="eastAsia" w:ascii="微软雅黑" w:hAnsi="微软雅黑" w:eastAsia="微软雅黑" w:cs="微软雅黑"/>
        </w:rPr>
        <w:t>。这种方法侧重于对组织优先级最相关的安全风险，确保资源被</w:t>
      </w:r>
      <w:r>
        <w:rPr>
          <w:rFonts w:hint="eastAsia" w:ascii="微软雅黑" w:hAnsi="微软雅黑" w:eastAsia="微软雅黑" w:cs="微软雅黑"/>
        </w:rPr>
        <w:t>使用</w:t>
      </w:r>
      <w:r>
        <w:rPr>
          <w:rFonts w:hint="eastAsia" w:ascii="微软雅黑" w:hAnsi="微软雅黑" w:eastAsia="微软雅黑" w:cs="微软雅黑"/>
        </w:rPr>
        <w:t>到最重要的领域。</w:t>
      </w:r>
    </w:p>
    <w:p w14:paraId="2E1E3938">
      <w:pPr>
        <w:pStyle w:val="19"/>
        <w:rPr>
          <w:rFonts w:hint="eastAsia" w:ascii="微软雅黑" w:hAnsi="微软雅黑" w:eastAsia="微软雅黑" w:cs="微软雅黑"/>
        </w:rPr>
      </w:pPr>
      <w:r>
        <w:rPr>
          <w:rFonts w:hint="eastAsia" w:ascii="微软雅黑" w:hAnsi="微软雅黑" w:eastAsia="微软雅黑" w:cs="微软雅黑"/>
        </w:rPr>
        <w:t>本文档的其余部分探讨了攻击性安全的三种方法：</w:t>
      </w:r>
    </w:p>
    <w:p w14:paraId="5885F0DC">
      <w:pPr>
        <w:widowControl/>
        <w:numPr>
          <w:ilvl w:val="0"/>
          <w:numId w:val="1"/>
        </w:numPr>
        <w:autoSpaceDE/>
        <w:autoSpaceDN/>
        <w:spacing w:before="100" w:beforeAutospacing="1" w:after="100" w:afterAutospacing="1"/>
        <w:rPr>
          <w:rFonts w:hint="eastAsia" w:ascii="微软雅黑" w:hAnsi="微软雅黑" w:eastAsia="微软雅黑" w:cs="微软雅黑"/>
          <w:sz w:val="24"/>
          <w:szCs w:val="24"/>
          <w:lang w:eastAsia="zh-CN"/>
        </w:rPr>
      </w:pPr>
      <w:r>
        <w:rPr>
          <w:rStyle w:val="24"/>
          <w:rFonts w:hint="eastAsia" w:ascii="微软雅黑" w:hAnsi="微软雅黑" w:eastAsia="微软雅黑" w:cs="微软雅黑"/>
          <w:sz w:val="24"/>
          <w:szCs w:val="24"/>
          <w:lang w:eastAsia="zh-CN"/>
        </w:rPr>
        <w:t>漏洞评估</w:t>
      </w:r>
      <w:r>
        <w:rPr>
          <w:rFonts w:hint="eastAsia" w:ascii="微软雅黑" w:hAnsi="微软雅黑" w:eastAsia="微软雅黑" w:cs="微软雅黑"/>
          <w:sz w:val="24"/>
          <w:szCs w:val="24"/>
          <w:lang w:eastAsia="zh-CN"/>
        </w:rPr>
        <w:t>：可以使用扫描器自动识别</w:t>
      </w:r>
      <w:r>
        <w:rPr>
          <w:rFonts w:hint="eastAsia" w:ascii="微软雅黑" w:hAnsi="微软雅黑" w:eastAsia="微软雅黑" w:cs="微软雅黑"/>
          <w:sz w:val="24"/>
          <w:szCs w:val="24"/>
          <w:lang w:eastAsia="zh-CN"/>
        </w:rPr>
        <w:t>脆</w:t>
      </w:r>
      <w:r>
        <w:rPr>
          <w:rFonts w:hint="eastAsia" w:ascii="微软雅黑" w:hAnsi="微软雅黑" w:eastAsia="微软雅黑" w:cs="微软雅黑"/>
          <w:sz w:val="24"/>
          <w:szCs w:val="24"/>
          <w:lang w:eastAsia="zh-CN"/>
        </w:rPr>
        <w:t>弱点。</w:t>
      </w:r>
    </w:p>
    <w:p w14:paraId="257607C2">
      <w:pPr>
        <w:widowControl/>
        <w:numPr>
          <w:ilvl w:val="0"/>
          <w:numId w:val="1"/>
        </w:numPr>
        <w:autoSpaceDE/>
        <w:autoSpaceDN/>
        <w:spacing w:before="100" w:beforeAutospacing="1" w:after="100" w:afterAutospacing="1"/>
        <w:rPr>
          <w:rFonts w:hint="eastAsia" w:ascii="微软雅黑" w:hAnsi="微软雅黑" w:eastAsia="微软雅黑" w:cs="微软雅黑"/>
          <w:sz w:val="24"/>
          <w:szCs w:val="24"/>
          <w:lang w:eastAsia="zh-CN"/>
        </w:rPr>
      </w:pPr>
      <w:r>
        <w:rPr>
          <w:rStyle w:val="24"/>
          <w:rFonts w:hint="eastAsia" w:ascii="微软雅黑" w:hAnsi="微软雅黑" w:eastAsia="微软雅黑" w:cs="微软雅黑"/>
          <w:sz w:val="24"/>
          <w:szCs w:val="24"/>
          <w:lang w:eastAsia="zh-CN"/>
        </w:rPr>
        <w:t>渗透测试</w:t>
      </w:r>
      <w:r>
        <w:rPr>
          <w:rFonts w:hint="eastAsia" w:ascii="微软雅黑" w:hAnsi="微软雅黑" w:eastAsia="微软雅黑" w:cs="微软雅黑"/>
          <w:sz w:val="24"/>
          <w:szCs w:val="24"/>
          <w:lang w:eastAsia="zh-CN"/>
        </w:rPr>
        <w:t>：可以用来模拟网络攻击，以识别和利用漏洞。</w:t>
      </w:r>
    </w:p>
    <w:p w14:paraId="3C145D2B">
      <w:pPr>
        <w:widowControl/>
        <w:numPr>
          <w:ilvl w:val="0"/>
          <w:numId w:val="1"/>
        </w:numPr>
        <w:autoSpaceDE/>
        <w:autoSpaceDN/>
        <w:spacing w:before="100" w:beforeAutospacing="1" w:after="100" w:afterAutospacing="1"/>
        <w:rPr>
          <w:rFonts w:hint="eastAsia" w:ascii="微软雅黑" w:hAnsi="微软雅黑" w:eastAsia="微软雅黑" w:cs="微软雅黑"/>
          <w:lang w:eastAsia="zh-CN"/>
        </w:rPr>
      </w:pPr>
      <w:r>
        <w:rPr>
          <w:rStyle w:val="24"/>
          <w:rFonts w:hint="eastAsia" w:ascii="微软雅黑" w:hAnsi="微软雅黑" w:eastAsia="微软雅黑" w:cs="微软雅黑"/>
          <w:sz w:val="24"/>
          <w:szCs w:val="24"/>
          <w:lang w:eastAsia="zh-CN"/>
        </w:rPr>
        <w:t>红队演练</w:t>
      </w:r>
      <w:r>
        <w:rPr>
          <w:rFonts w:hint="eastAsia" w:ascii="微软雅黑" w:hAnsi="微软雅黑" w:eastAsia="微软雅黑" w:cs="微软雅黑"/>
          <w:sz w:val="24"/>
          <w:szCs w:val="24"/>
          <w:lang w:eastAsia="zh-CN"/>
        </w:rPr>
        <w:t>：可以用来模拟</w:t>
      </w:r>
      <w:r>
        <w:rPr>
          <w:rFonts w:hint="eastAsia" w:ascii="微软雅黑" w:hAnsi="微软雅黑" w:eastAsia="微软雅黑" w:cs="微软雅黑"/>
          <w:sz w:val="24"/>
          <w:szCs w:val="24"/>
          <w:lang w:eastAsia="zh-CN"/>
        </w:rPr>
        <w:t>强大</w:t>
      </w:r>
      <w:r>
        <w:rPr>
          <w:rFonts w:hint="eastAsia" w:ascii="微软雅黑" w:hAnsi="微软雅黑" w:eastAsia="微软雅黑" w:cs="微软雅黑"/>
          <w:sz w:val="24"/>
          <w:szCs w:val="24"/>
          <w:lang w:eastAsia="zh-CN"/>
        </w:rPr>
        <w:t>对手进行的复杂、多阶段攻击，通常用于</w:t>
      </w:r>
      <w:r>
        <w:rPr>
          <w:rFonts w:hint="eastAsia" w:ascii="微软雅黑" w:hAnsi="微软雅黑" w:eastAsia="微软雅黑" w:cs="微软雅黑"/>
          <w:sz w:val="24"/>
          <w:szCs w:val="24"/>
          <w:lang w:eastAsia="zh-CN"/>
        </w:rPr>
        <w:t>验证</w:t>
      </w:r>
      <w:r>
        <w:rPr>
          <w:rFonts w:hint="eastAsia" w:ascii="微软雅黑" w:hAnsi="微软雅黑" w:eastAsia="微软雅黑" w:cs="微软雅黑"/>
          <w:sz w:val="24"/>
          <w:szCs w:val="24"/>
          <w:lang w:eastAsia="zh-CN"/>
        </w:rPr>
        <w:t>组织的检测和响应能力。</w:t>
      </w:r>
    </w:p>
    <w:p w14:paraId="357773E7">
      <w:pPr>
        <w:pStyle w:val="19"/>
        <w:rPr>
          <w:rFonts w:hint="eastAsia" w:ascii="微软雅黑" w:hAnsi="微软雅黑" w:eastAsia="微软雅黑" w:cs="微软雅黑"/>
        </w:rPr>
      </w:pPr>
      <w:r>
        <w:rPr>
          <w:rFonts w:hint="eastAsia" w:ascii="微软雅黑" w:hAnsi="微软雅黑" w:eastAsia="微软雅黑" w:cs="微软雅黑"/>
        </w:rPr>
        <w:t>这些方法在不同方面有相似之处，但也有差异，如下表所示。虽然此表提供了一个有用的概览，但实际做法可能会因各种因素而有所不同，包括组织的成熟度和风险承受能力。</w:t>
      </w:r>
    </w:p>
    <w:tbl>
      <w:tblPr>
        <w:tblStyle w:val="56"/>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413"/>
        <w:gridCol w:w="2410"/>
        <w:gridCol w:w="2409"/>
        <w:gridCol w:w="2064"/>
      </w:tblGrid>
      <w:tr w14:paraId="2D63AE02">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413" w:type="dxa"/>
            <w:tcBorders>
              <w:top w:val="single" w:color="FFFFFF" w:themeColor="background1" w:sz="4" w:space="0"/>
              <w:left w:val="single" w:color="FFFFFF" w:themeColor="background1" w:sz="4" w:space="0"/>
              <w:right w:val="nil"/>
              <w:insideV w:val="nil"/>
            </w:tcBorders>
            <w:shd w:val="clear" w:color="auto" w:fill="156082" w:themeFill="accent1"/>
          </w:tcPr>
          <w:p w14:paraId="6292E695">
            <w:pPr>
              <w:widowControl/>
              <w:autoSpaceDE/>
              <w:autoSpaceDN/>
              <w:jc w:val="center"/>
              <w:rPr>
                <w:rFonts w:hint="eastAsia" w:ascii="微软雅黑" w:hAnsi="微软雅黑" w:eastAsia="微软雅黑" w:cs="微软雅黑"/>
                <w:b w:val="0"/>
                <w:bCs w:val="0"/>
                <w:color w:val="FFFFFF" w:themeColor="background1"/>
                <w:sz w:val="24"/>
                <w:szCs w:val="24"/>
                <w:lang w:eastAsia="zh-CN"/>
                <w14:textFill>
                  <w14:solidFill>
                    <w14:schemeClr w14:val="bg1"/>
                  </w14:solidFill>
                </w14:textFill>
              </w:rPr>
            </w:pPr>
            <w:r>
              <w:rPr>
                <w:rFonts w:hint="eastAsia" w:ascii="微软雅黑" w:hAnsi="微软雅黑" w:eastAsia="微软雅黑" w:cs="微软雅黑"/>
                <w:b/>
                <w:bCs/>
                <w:color w:val="FFFFFF" w:themeColor="background1"/>
                <w:sz w:val="24"/>
                <w:szCs w:val="24"/>
                <w:lang w:eastAsia="zh-CN"/>
                <w14:textFill>
                  <w14:solidFill>
                    <w14:schemeClr w14:val="bg1"/>
                  </w14:solidFill>
                </w14:textFill>
              </w:rPr>
              <w:t>类型/方面</w:t>
            </w:r>
          </w:p>
        </w:tc>
        <w:tc>
          <w:tcPr>
            <w:tcW w:w="2410" w:type="dxa"/>
            <w:tcBorders>
              <w:top w:val="single" w:color="FFFFFF" w:themeColor="background1" w:sz="4" w:space="0"/>
              <w:right w:val="nil"/>
              <w:insideV w:val="nil"/>
            </w:tcBorders>
            <w:shd w:val="clear" w:color="auto" w:fill="156082" w:themeFill="accent1"/>
          </w:tcPr>
          <w:p w14:paraId="38A4D60B">
            <w:pPr>
              <w:widowControl/>
              <w:autoSpaceDE/>
              <w:autoSpaceDN/>
              <w:jc w:val="center"/>
              <w:rPr>
                <w:rFonts w:hint="eastAsia" w:ascii="微软雅黑" w:hAnsi="微软雅黑" w:eastAsia="微软雅黑" w:cs="微软雅黑"/>
                <w:b w:val="0"/>
                <w:bCs w:val="0"/>
                <w:color w:val="FFFFFF" w:themeColor="background1"/>
                <w:sz w:val="24"/>
                <w:szCs w:val="24"/>
                <w:lang w:eastAsia="zh-CN"/>
                <w14:textFill>
                  <w14:solidFill>
                    <w14:schemeClr w14:val="bg1"/>
                  </w14:solidFill>
                </w14:textFill>
              </w:rPr>
            </w:pPr>
            <w:r>
              <w:rPr>
                <w:rFonts w:hint="eastAsia" w:ascii="微软雅黑" w:hAnsi="微软雅黑" w:eastAsia="微软雅黑" w:cs="微软雅黑"/>
                <w:b/>
                <w:bCs/>
                <w:color w:val="FFFFFF" w:themeColor="background1"/>
                <w:sz w:val="24"/>
                <w:szCs w:val="24"/>
                <w:lang w:eastAsia="zh-CN"/>
                <w14:textFill>
                  <w14:solidFill>
                    <w14:schemeClr w14:val="bg1"/>
                  </w14:solidFill>
                </w14:textFill>
              </w:rPr>
              <w:t>漏洞评估</w:t>
            </w:r>
          </w:p>
        </w:tc>
        <w:tc>
          <w:tcPr>
            <w:tcW w:w="2409" w:type="dxa"/>
            <w:tcBorders>
              <w:top w:val="single" w:color="FFFFFF" w:themeColor="background1" w:sz="4" w:space="0"/>
              <w:right w:val="nil"/>
              <w:insideV w:val="nil"/>
            </w:tcBorders>
            <w:shd w:val="clear" w:color="auto" w:fill="156082" w:themeFill="accent1"/>
          </w:tcPr>
          <w:p w14:paraId="26B43DC3">
            <w:pPr>
              <w:widowControl/>
              <w:autoSpaceDE/>
              <w:autoSpaceDN/>
              <w:jc w:val="center"/>
              <w:rPr>
                <w:rFonts w:hint="eastAsia" w:ascii="微软雅黑" w:hAnsi="微软雅黑" w:eastAsia="微软雅黑" w:cs="微软雅黑"/>
                <w:b w:val="0"/>
                <w:bCs w:val="0"/>
                <w:color w:val="FFFFFF" w:themeColor="background1"/>
                <w:sz w:val="24"/>
                <w:szCs w:val="24"/>
                <w:lang w:eastAsia="zh-CN"/>
                <w14:textFill>
                  <w14:solidFill>
                    <w14:schemeClr w14:val="bg1"/>
                  </w14:solidFill>
                </w14:textFill>
              </w:rPr>
            </w:pPr>
            <w:r>
              <w:rPr>
                <w:rFonts w:hint="eastAsia" w:ascii="微软雅黑" w:hAnsi="微软雅黑" w:eastAsia="微软雅黑" w:cs="微软雅黑"/>
                <w:b/>
                <w:bCs/>
                <w:color w:val="FFFFFF" w:themeColor="background1"/>
                <w:sz w:val="24"/>
                <w:szCs w:val="24"/>
                <w:lang w:eastAsia="zh-CN"/>
                <w14:textFill>
                  <w14:solidFill>
                    <w14:schemeClr w14:val="bg1"/>
                  </w14:solidFill>
                </w14:textFill>
              </w:rPr>
              <w:t>渗透测试</w:t>
            </w:r>
          </w:p>
        </w:tc>
        <w:tc>
          <w:tcPr>
            <w:tcW w:w="2064" w:type="dxa"/>
            <w:tcBorders>
              <w:top w:val="single" w:color="FFFFFF" w:themeColor="background1" w:sz="4" w:space="0"/>
              <w:right w:val="single" w:color="FFFFFF" w:themeColor="background1" w:sz="4" w:space="0"/>
              <w:insideV w:val="nil"/>
            </w:tcBorders>
            <w:shd w:val="clear" w:color="auto" w:fill="156082" w:themeFill="accent1"/>
          </w:tcPr>
          <w:p w14:paraId="6BB22C8A">
            <w:pPr>
              <w:widowControl/>
              <w:autoSpaceDE/>
              <w:autoSpaceDN/>
              <w:jc w:val="center"/>
              <w:rPr>
                <w:rFonts w:hint="eastAsia" w:ascii="微软雅黑" w:hAnsi="微软雅黑" w:eastAsia="微软雅黑" w:cs="微软雅黑"/>
                <w:b w:val="0"/>
                <w:bCs w:val="0"/>
                <w:color w:val="FFFFFF" w:themeColor="background1"/>
                <w:sz w:val="24"/>
                <w:szCs w:val="24"/>
                <w:lang w:eastAsia="zh-CN"/>
                <w14:textFill>
                  <w14:solidFill>
                    <w14:schemeClr w14:val="bg1"/>
                  </w14:solidFill>
                </w14:textFill>
              </w:rPr>
            </w:pPr>
            <w:r>
              <w:rPr>
                <w:rFonts w:hint="eastAsia" w:ascii="微软雅黑" w:hAnsi="微软雅黑" w:eastAsia="微软雅黑" w:cs="微软雅黑"/>
                <w:b/>
                <w:bCs/>
                <w:color w:val="FFFFFF" w:themeColor="background1"/>
                <w:sz w:val="24"/>
                <w:szCs w:val="24"/>
                <w:lang w:eastAsia="zh-CN"/>
                <w14:textFill>
                  <w14:solidFill>
                    <w14:schemeClr w14:val="bg1"/>
                  </w14:solidFill>
                </w14:textFill>
              </w:rPr>
              <w:t>红队演练</w:t>
            </w:r>
          </w:p>
        </w:tc>
      </w:tr>
      <w:tr w14:paraId="0BC17CE9">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413" w:type="dxa"/>
            <w:tcBorders>
              <w:left w:val="single" w:color="FFFFFF" w:themeColor="background1" w:sz="4" w:space="0"/>
            </w:tcBorders>
            <w:shd w:val="clear" w:color="auto" w:fill="156082" w:themeFill="accent1"/>
            <w:vAlign w:val="center"/>
          </w:tcPr>
          <w:p w14:paraId="64175093">
            <w:pPr>
              <w:widowControl/>
              <w:autoSpaceDE/>
              <w:autoSpaceDN/>
              <w:jc w:val="center"/>
              <w:rPr>
                <w:rFonts w:hint="eastAsia" w:ascii="微软雅黑" w:hAnsi="微软雅黑" w:eastAsia="微软雅黑" w:cs="微软雅黑"/>
                <w:b/>
                <w:bCs/>
                <w:color w:val="FFFFFF" w:themeColor="background1"/>
                <w:sz w:val="24"/>
                <w:szCs w:val="24"/>
                <w:lang w:eastAsia="zh-CN"/>
                <w14:textFill>
                  <w14:solidFill>
                    <w14:schemeClr w14:val="bg1"/>
                  </w14:solidFill>
                </w14:textFill>
              </w:rPr>
            </w:pPr>
            <w:r>
              <w:rPr>
                <w:rFonts w:hint="eastAsia" w:ascii="微软雅黑" w:hAnsi="微软雅黑" w:eastAsia="微软雅黑" w:cs="微软雅黑"/>
                <w:b/>
                <w:bCs/>
                <w:color w:val="FFFFFF" w:themeColor="background1"/>
                <w:sz w:val="24"/>
                <w:szCs w:val="24"/>
                <w:lang w:eastAsia="zh-CN"/>
                <w14:textFill>
                  <w14:solidFill>
                    <w14:schemeClr w14:val="bg1"/>
                  </w14:solidFill>
                </w14:textFill>
              </w:rPr>
              <w:t>持续时间</w:t>
            </w:r>
          </w:p>
        </w:tc>
        <w:tc>
          <w:tcPr>
            <w:tcW w:w="2410" w:type="dxa"/>
            <w:shd w:val="clear" w:color="auto" w:fill="83CAEB" w:themeFill="accent1" w:themeFillTint="66"/>
          </w:tcPr>
          <w:p w14:paraId="6D7B0D0A">
            <w:pPr>
              <w:widowControl/>
              <w:autoSpaceDE/>
              <w:autoSpaceDN/>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短（小时）</w:t>
            </w:r>
          </w:p>
        </w:tc>
        <w:tc>
          <w:tcPr>
            <w:tcW w:w="2409" w:type="dxa"/>
            <w:shd w:val="clear" w:color="auto" w:fill="83CAEB" w:themeFill="accent1" w:themeFillTint="66"/>
          </w:tcPr>
          <w:p w14:paraId="24B01938">
            <w:pPr>
              <w:widowControl/>
              <w:autoSpaceDE/>
              <w:autoSpaceDN/>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中（天）</w:t>
            </w:r>
          </w:p>
        </w:tc>
        <w:tc>
          <w:tcPr>
            <w:tcW w:w="2064" w:type="dxa"/>
            <w:shd w:val="clear" w:color="auto" w:fill="83CAEB" w:themeFill="accent1" w:themeFillTint="66"/>
          </w:tcPr>
          <w:p w14:paraId="12C43211">
            <w:pPr>
              <w:widowControl/>
              <w:autoSpaceDE/>
              <w:autoSpaceDN/>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长（周）</w:t>
            </w:r>
          </w:p>
        </w:tc>
      </w:tr>
      <w:tr w14:paraId="2E2C9391">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413" w:type="dxa"/>
            <w:tcBorders>
              <w:left w:val="single" w:color="FFFFFF" w:themeColor="background1" w:sz="4" w:space="0"/>
            </w:tcBorders>
            <w:shd w:val="clear" w:color="auto" w:fill="156082" w:themeFill="accent1"/>
            <w:vAlign w:val="center"/>
          </w:tcPr>
          <w:p w14:paraId="18E1BC1B">
            <w:pPr>
              <w:widowControl/>
              <w:autoSpaceDE/>
              <w:autoSpaceDN/>
              <w:jc w:val="center"/>
              <w:rPr>
                <w:rFonts w:hint="eastAsia" w:ascii="微软雅黑" w:hAnsi="微软雅黑" w:eastAsia="微软雅黑" w:cs="微软雅黑"/>
                <w:b/>
                <w:bCs/>
                <w:color w:val="FFFFFF" w:themeColor="background1"/>
                <w:sz w:val="24"/>
                <w:szCs w:val="24"/>
                <w:lang w:eastAsia="zh-CN"/>
                <w14:textFill>
                  <w14:solidFill>
                    <w14:schemeClr w14:val="bg1"/>
                  </w14:solidFill>
                </w14:textFill>
              </w:rPr>
            </w:pPr>
            <w:r>
              <w:rPr>
                <w:rFonts w:hint="eastAsia" w:ascii="微软雅黑" w:hAnsi="微软雅黑" w:eastAsia="微软雅黑" w:cs="微软雅黑"/>
                <w:b/>
                <w:bCs/>
                <w:color w:val="FFFFFF" w:themeColor="background1"/>
                <w:sz w:val="24"/>
                <w:szCs w:val="24"/>
                <w:lang w:eastAsia="zh-CN"/>
                <w14:textFill>
                  <w14:solidFill>
                    <w14:schemeClr w14:val="bg1"/>
                  </w14:solidFill>
                </w14:textFill>
              </w:rPr>
              <w:t>风险对齐</w:t>
            </w:r>
          </w:p>
        </w:tc>
        <w:tc>
          <w:tcPr>
            <w:tcW w:w="2410" w:type="dxa"/>
            <w:shd w:val="clear" w:color="auto" w:fill="C1E4F5" w:themeFill="accent1" w:themeFillTint="33"/>
          </w:tcPr>
          <w:p w14:paraId="26FA19E6">
            <w:pPr>
              <w:widowControl/>
              <w:autoSpaceDE/>
              <w:autoSpaceDN/>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间接与组织风险相关</w:t>
            </w:r>
          </w:p>
        </w:tc>
        <w:tc>
          <w:tcPr>
            <w:tcW w:w="2409" w:type="dxa"/>
            <w:shd w:val="clear" w:color="auto" w:fill="C1E4F5" w:themeFill="accent1" w:themeFillTint="33"/>
          </w:tcPr>
          <w:p w14:paraId="63C047F9">
            <w:pPr>
              <w:widowControl/>
              <w:autoSpaceDE/>
              <w:autoSpaceDN/>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受组织风险影响</w:t>
            </w:r>
          </w:p>
        </w:tc>
        <w:tc>
          <w:tcPr>
            <w:tcW w:w="2064" w:type="dxa"/>
            <w:shd w:val="clear" w:color="auto" w:fill="C1E4F5" w:themeFill="accent1" w:themeFillTint="33"/>
          </w:tcPr>
          <w:p w14:paraId="6295F6DE">
            <w:pPr>
              <w:widowControl/>
              <w:autoSpaceDE/>
              <w:autoSpaceDN/>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基于组织风险</w:t>
            </w:r>
          </w:p>
        </w:tc>
      </w:tr>
      <w:tr w14:paraId="2B3EC9C0">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413" w:type="dxa"/>
            <w:tcBorders>
              <w:left w:val="single" w:color="FFFFFF" w:themeColor="background1" w:sz="4" w:space="0"/>
            </w:tcBorders>
            <w:shd w:val="clear" w:color="auto" w:fill="156082" w:themeFill="accent1"/>
            <w:vAlign w:val="center"/>
          </w:tcPr>
          <w:p w14:paraId="7F25F13F">
            <w:pPr>
              <w:widowControl/>
              <w:autoSpaceDE/>
              <w:autoSpaceDN/>
              <w:jc w:val="center"/>
              <w:rPr>
                <w:rFonts w:hint="eastAsia" w:ascii="微软雅黑" w:hAnsi="微软雅黑" w:eastAsia="微软雅黑" w:cs="微软雅黑"/>
                <w:b/>
                <w:bCs/>
                <w:color w:val="FFFFFF" w:themeColor="background1"/>
                <w:sz w:val="24"/>
                <w:szCs w:val="24"/>
                <w:lang w:eastAsia="zh-CN"/>
                <w14:textFill>
                  <w14:solidFill>
                    <w14:schemeClr w14:val="bg1"/>
                  </w14:solidFill>
                </w14:textFill>
              </w:rPr>
            </w:pPr>
            <w:r>
              <w:rPr>
                <w:rFonts w:hint="eastAsia" w:ascii="微软雅黑" w:hAnsi="微软雅黑" w:eastAsia="微软雅黑" w:cs="微软雅黑"/>
                <w:b/>
                <w:bCs/>
                <w:color w:val="FFFFFF" w:themeColor="background1"/>
                <w:sz w:val="24"/>
                <w:szCs w:val="24"/>
                <w:lang w:eastAsia="zh-CN"/>
                <w14:textFill>
                  <w14:solidFill>
                    <w14:schemeClr w14:val="bg1"/>
                  </w14:solidFill>
                </w14:textFill>
              </w:rPr>
              <w:t>工具</w:t>
            </w:r>
          </w:p>
        </w:tc>
        <w:tc>
          <w:tcPr>
            <w:tcW w:w="2410" w:type="dxa"/>
            <w:shd w:val="clear" w:color="auto" w:fill="83CAEB" w:themeFill="accent1" w:themeFillTint="66"/>
          </w:tcPr>
          <w:p w14:paraId="6DA4FA57">
            <w:pPr>
              <w:widowControl/>
              <w:autoSpaceDE/>
              <w:autoSpaceDN/>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自动化</w:t>
            </w:r>
            <w:r>
              <w:rPr>
                <w:rFonts w:hint="eastAsia" w:ascii="微软雅黑" w:hAnsi="微软雅黑" w:eastAsia="微软雅黑" w:cs="微软雅黑"/>
                <w:sz w:val="24"/>
                <w:szCs w:val="24"/>
                <w:lang w:eastAsia="zh-CN"/>
              </w:rPr>
              <w:t>为主</w:t>
            </w:r>
          </w:p>
        </w:tc>
        <w:tc>
          <w:tcPr>
            <w:tcW w:w="2409" w:type="dxa"/>
            <w:shd w:val="clear" w:color="auto" w:fill="83CAEB" w:themeFill="accent1" w:themeFillTint="66"/>
          </w:tcPr>
          <w:p w14:paraId="6D24D091">
            <w:pPr>
              <w:widowControl/>
              <w:autoSpaceDE/>
              <w:autoSpaceDN/>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自动化/手动/定制</w:t>
            </w:r>
          </w:p>
        </w:tc>
        <w:tc>
          <w:tcPr>
            <w:tcW w:w="2064" w:type="dxa"/>
            <w:shd w:val="clear" w:color="auto" w:fill="83CAEB" w:themeFill="accent1" w:themeFillTint="66"/>
          </w:tcPr>
          <w:p w14:paraId="38623958">
            <w:pPr>
              <w:widowControl/>
              <w:autoSpaceDE/>
              <w:autoSpaceDN/>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高度手动/定制</w:t>
            </w:r>
          </w:p>
        </w:tc>
      </w:tr>
      <w:tr w14:paraId="0496C6FC">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413" w:type="dxa"/>
            <w:tcBorders>
              <w:left w:val="single" w:color="FFFFFF" w:themeColor="background1" w:sz="4" w:space="0"/>
            </w:tcBorders>
            <w:shd w:val="clear" w:color="auto" w:fill="156082" w:themeFill="accent1"/>
            <w:vAlign w:val="center"/>
          </w:tcPr>
          <w:p w14:paraId="22CE89FE">
            <w:pPr>
              <w:widowControl/>
              <w:autoSpaceDE/>
              <w:autoSpaceDN/>
              <w:jc w:val="center"/>
              <w:rPr>
                <w:rFonts w:hint="eastAsia" w:ascii="微软雅黑" w:hAnsi="微软雅黑" w:eastAsia="微软雅黑" w:cs="微软雅黑"/>
                <w:b/>
                <w:bCs/>
                <w:color w:val="FFFFFF" w:themeColor="background1"/>
                <w:sz w:val="24"/>
                <w:szCs w:val="24"/>
                <w:lang w:eastAsia="zh-CN"/>
                <w14:textFill>
                  <w14:solidFill>
                    <w14:schemeClr w14:val="bg1"/>
                  </w14:solidFill>
                </w14:textFill>
              </w:rPr>
            </w:pPr>
            <w:r>
              <w:rPr>
                <w:rFonts w:hint="eastAsia" w:ascii="微软雅黑" w:hAnsi="微软雅黑" w:eastAsia="微软雅黑" w:cs="微软雅黑"/>
                <w:b/>
                <w:bCs/>
                <w:color w:val="FFFFFF" w:themeColor="background1"/>
                <w:sz w:val="24"/>
                <w:szCs w:val="24"/>
                <w:lang w:eastAsia="zh-CN"/>
                <w14:textFill>
                  <w14:solidFill>
                    <w14:schemeClr w14:val="bg1"/>
                  </w14:solidFill>
                </w14:textFill>
              </w:rPr>
              <w:t>复杂性</w:t>
            </w:r>
          </w:p>
        </w:tc>
        <w:tc>
          <w:tcPr>
            <w:tcW w:w="2410" w:type="dxa"/>
            <w:shd w:val="clear" w:color="auto" w:fill="C1E4F5" w:themeFill="accent1" w:themeFillTint="33"/>
          </w:tcPr>
          <w:p w14:paraId="68909470">
            <w:pPr>
              <w:widowControl/>
              <w:autoSpaceDE/>
              <w:autoSpaceDN/>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低</w:t>
            </w:r>
          </w:p>
        </w:tc>
        <w:tc>
          <w:tcPr>
            <w:tcW w:w="2409" w:type="dxa"/>
            <w:shd w:val="clear" w:color="auto" w:fill="C1E4F5" w:themeFill="accent1" w:themeFillTint="33"/>
          </w:tcPr>
          <w:p w14:paraId="0D9B6B40">
            <w:pPr>
              <w:widowControl/>
              <w:autoSpaceDE/>
              <w:autoSpaceDN/>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中</w:t>
            </w:r>
          </w:p>
        </w:tc>
        <w:tc>
          <w:tcPr>
            <w:tcW w:w="2064" w:type="dxa"/>
            <w:shd w:val="clear" w:color="auto" w:fill="C1E4F5" w:themeFill="accent1" w:themeFillTint="33"/>
          </w:tcPr>
          <w:p w14:paraId="1E6E3292">
            <w:pPr>
              <w:widowControl/>
              <w:autoSpaceDE/>
              <w:autoSpaceDN/>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高</w:t>
            </w:r>
          </w:p>
        </w:tc>
      </w:tr>
      <w:tr w14:paraId="47AECDA3">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413" w:type="dxa"/>
            <w:tcBorders>
              <w:left w:val="single" w:color="FFFFFF" w:themeColor="background1" w:sz="4" w:space="0"/>
            </w:tcBorders>
            <w:shd w:val="clear" w:color="auto" w:fill="156082" w:themeFill="accent1"/>
            <w:vAlign w:val="center"/>
          </w:tcPr>
          <w:p w14:paraId="275C7103">
            <w:pPr>
              <w:widowControl/>
              <w:autoSpaceDE/>
              <w:autoSpaceDN/>
              <w:jc w:val="center"/>
              <w:rPr>
                <w:rFonts w:hint="eastAsia" w:ascii="微软雅黑" w:hAnsi="微软雅黑" w:eastAsia="微软雅黑" w:cs="微软雅黑"/>
                <w:b/>
                <w:bCs/>
                <w:color w:val="FFFFFF" w:themeColor="background1"/>
                <w:sz w:val="24"/>
                <w:szCs w:val="24"/>
                <w:lang w:eastAsia="zh-CN"/>
                <w14:textFill>
                  <w14:solidFill>
                    <w14:schemeClr w14:val="bg1"/>
                  </w14:solidFill>
                </w14:textFill>
              </w:rPr>
            </w:pPr>
            <w:r>
              <w:rPr>
                <w:rFonts w:hint="eastAsia" w:ascii="微软雅黑" w:hAnsi="微软雅黑" w:eastAsia="微软雅黑" w:cs="微软雅黑"/>
                <w:b/>
                <w:bCs/>
                <w:color w:val="FFFFFF" w:themeColor="background1"/>
                <w:sz w:val="24"/>
                <w:szCs w:val="24"/>
                <w:lang w:eastAsia="zh-CN"/>
                <w14:textFill>
                  <w14:solidFill>
                    <w14:schemeClr w14:val="bg1"/>
                  </w14:solidFill>
                </w14:textFill>
              </w:rPr>
              <w:t>执行</w:t>
            </w:r>
          </w:p>
        </w:tc>
        <w:tc>
          <w:tcPr>
            <w:tcW w:w="2410" w:type="dxa"/>
            <w:shd w:val="clear" w:color="auto" w:fill="83CAEB" w:themeFill="accent1" w:themeFillTint="66"/>
          </w:tcPr>
          <w:p w14:paraId="20685429">
            <w:pPr>
              <w:widowControl/>
              <w:autoSpaceDE/>
              <w:autoSpaceDN/>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未伪装</w:t>
            </w:r>
          </w:p>
        </w:tc>
        <w:tc>
          <w:tcPr>
            <w:tcW w:w="2409" w:type="dxa"/>
            <w:shd w:val="clear" w:color="auto" w:fill="83CAEB" w:themeFill="accent1" w:themeFillTint="66"/>
          </w:tcPr>
          <w:p w14:paraId="5D717B17">
            <w:pPr>
              <w:widowControl/>
              <w:autoSpaceDE/>
              <w:autoSpaceDN/>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未伪装</w:t>
            </w:r>
          </w:p>
        </w:tc>
        <w:tc>
          <w:tcPr>
            <w:tcW w:w="2064" w:type="dxa"/>
            <w:shd w:val="clear" w:color="auto" w:fill="83CAEB" w:themeFill="accent1" w:themeFillTint="66"/>
          </w:tcPr>
          <w:p w14:paraId="658C0528">
            <w:pPr>
              <w:widowControl/>
              <w:autoSpaceDE/>
              <w:autoSpaceDN/>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伪装（隐蔽）</w:t>
            </w:r>
          </w:p>
        </w:tc>
      </w:tr>
      <w:tr w14:paraId="1D5904C0">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413" w:type="dxa"/>
            <w:tcBorders>
              <w:left w:val="single" w:color="FFFFFF" w:themeColor="background1" w:sz="4" w:space="0"/>
            </w:tcBorders>
            <w:shd w:val="clear" w:color="auto" w:fill="156082" w:themeFill="accent1"/>
            <w:vAlign w:val="center"/>
          </w:tcPr>
          <w:p w14:paraId="1813B498">
            <w:pPr>
              <w:widowControl/>
              <w:autoSpaceDE/>
              <w:autoSpaceDN/>
              <w:jc w:val="center"/>
              <w:rPr>
                <w:rFonts w:hint="eastAsia" w:ascii="微软雅黑" w:hAnsi="微软雅黑" w:eastAsia="微软雅黑" w:cs="微软雅黑"/>
                <w:b/>
                <w:bCs/>
                <w:color w:val="FFFFFF" w:themeColor="background1"/>
                <w:sz w:val="24"/>
                <w:szCs w:val="24"/>
                <w:lang w:eastAsia="zh-CN"/>
                <w14:textFill>
                  <w14:solidFill>
                    <w14:schemeClr w14:val="bg1"/>
                  </w14:solidFill>
                </w14:textFill>
              </w:rPr>
            </w:pPr>
            <w:r>
              <w:rPr>
                <w:rFonts w:hint="eastAsia" w:ascii="微软雅黑" w:hAnsi="微软雅黑" w:eastAsia="微软雅黑" w:cs="微软雅黑"/>
                <w:b/>
                <w:bCs/>
                <w:color w:val="FFFFFF" w:themeColor="background1"/>
                <w:sz w:val="24"/>
                <w:szCs w:val="24"/>
                <w:lang w:eastAsia="zh-CN"/>
                <w14:textFill>
                  <w14:solidFill>
                    <w14:schemeClr w14:val="bg1"/>
                  </w14:solidFill>
                </w14:textFill>
              </w:rPr>
              <w:t>成本</w:t>
            </w:r>
          </w:p>
        </w:tc>
        <w:tc>
          <w:tcPr>
            <w:tcW w:w="2410" w:type="dxa"/>
            <w:shd w:val="clear" w:color="auto" w:fill="C1E4F5" w:themeFill="accent1" w:themeFillTint="33"/>
          </w:tcPr>
          <w:p w14:paraId="4703DE8B">
            <w:pPr>
              <w:widowControl/>
              <w:autoSpaceDE/>
              <w:autoSpaceDN/>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低</w:t>
            </w:r>
          </w:p>
        </w:tc>
        <w:tc>
          <w:tcPr>
            <w:tcW w:w="2409" w:type="dxa"/>
            <w:shd w:val="clear" w:color="auto" w:fill="C1E4F5" w:themeFill="accent1" w:themeFillTint="33"/>
          </w:tcPr>
          <w:p w14:paraId="7A7D6497">
            <w:pPr>
              <w:widowControl/>
              <w:autoSpaceDE/>
              <w:autoSpaceDN/>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中等</w:t>
            </w:r>
          </w:p>
        </w:tc>
        <w:tc>
          <w:tcPr>
            <w:tcW w:w="2064" w:type="dxa"/>
            <w:shd w:val="clear" w:color="auto" w:fill="C1E4F5" w:themeFill="accent1" w:themeFillTint="33"/>
          </w:tcPr>
          <w:p w14:paraId="3788FCDA">
            <w:pPr>
              <w:widowControl/>
              <w:autoSpaceDE/>
              <w:autoSpaceDN/>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高</w:t>
            </w:r>
          </w:p>
        </w:tc>
      </w:tr>
      <w:tr w14:paraId="5B34E392">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413" w:type="dxa"/>
            <w:tcBorders>
              <w:left w:val="single" w:color="FFFFFF" w:themeColor="background1" w:sz="4" w:space="0"/>
              <w:bottom w:val="single" w:color="FFFFFF" w:themeColor="background1" w:sz="4" w:space="0"/>
            </w:tcBorders>
            <w:shd w:val="clear" w:color="auto" w:fill="156082" w:themeFill="accent1"/>
            <w:vAlign w:val="center"/>
          </w:tcPr>
          <w:p w14:paraId="7B17ED26">
            <w:pPr>
              <w:widowControl/>
              <w:autoSpaceDE/>
              <w:autoSpaceDN/>
              <w:jc w:val="center"/>
              <w:rPr>
                <w:rFonts w:hint="eastAsia" w:ascii="微软雅黑" w:hAnsi="微软雅黑" w:eastAsia="微软雅黑" w:cs="微软雅黑"/>
                <w:b/>
                <w:bCs/>
                <w:color w:val="FFFFFF" w:themeColor="background1"/>
                <w:sz w:val="24"/>
                <w:szCs w:val="24"/>
                <w:lang w:eastAsia="zh-CN"/>
                <w14:textFill>
                  <w14:solidFill>
                    <w14:schemeClr w14:val="bg1"/>
                  </w14:solidFill>
                </w14:textFill>
              </w:rPr>
            </w:pPr>
            <w:r>
              <w:rPr>
                <w:rFonts w:hint="eastAsia" w:ascii="微软雅黑" w:hAnsi="微软雅黑" w:eastAsia="微软雅黑" w:cs="微软雅黑"/>
                <w:b/>
                <w:bCs/>
                <w:color w:val="FFFFFF" w:themeColor="background1"/>
                <w:sz w:val="24"/>
                <w:szCs w:val="24"/>
                <w:lang w:eastAsia="zh-CN"/>
                <w14:textFill>
                  <w14:solidFill>
                    <w14:schemeClr w14:val="bg1"/>
                  </w14:solidFill>
                </w14:textFill>
              </w:rPr>
              <w:t>目标</w:t>
            </w:r>
          </w:p>
        </w:tc>
        <w:tc>
          <w:tcPr>
            <w:tcW w:w="2410" w:type="dxa"/>
            <w:shd w:val="clear" w:color="auto" w:fill="83CAEB" w:themeFill="accent1" w:themeFillTint="66"/>
          </w:tcPr>
          <w:p w14:paraId="5FF1BBDF">
            <w:pPr>
              <w:widowControl/>
              <w:autoSpaceDE/>
              <w:autoSpaceDN/>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识别和优先考虑潜在漏洞</w:t>
            </w:r>
          </w:p>
        </w:tc>
        <w:tc>
          <w:tcPr>
            <w:tcW w:w="2409" w:type="dxa"/>
            <w:shd w:val="clear" w:color="auto" w:fill="83CAEB" w:themeFill="accent1" w:themeFillTint="66"/>
          </w:tcPr>
          <w:p w14:paraId="57C13799">
            <w:pPr>
              <w:widowControl/>
              <w:autoSpaceDE/>
              <w:autoSpaceDN/>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确定与一系列系统漏洞相关的风险</w:t>
            </w:r>
          </w:p>
        </w:tc>
        <w:tc>
          <w:tcPr>
            <w:tcW w:w="2064" w:type="dxa"/>
            <w:shd w:val="clear" w:color="auto" w:fill="83CAEB" w:themeFill="accent1" w:themeFillTint="66"/>
          </w:tcPr>
          <w:p w14:paraId="2A7EBD67">
            <w:pPr>
              <w:widowControl/>
              <w:autoSpaceDE/>
              <w:autoSpaceDN/>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衡量组织整体的影响和响应</w:t>
            </w:r>
          </w:p>
        </w:tc>
      </w:tr>
    </w:tbl>
    <w:p w14:paraId="170B3900">
      <w:pPr>
        <w:widowControl/>
        <w:autoSpaceDE/>
        <w:autoSpaceDN/>
        <w:spacing w:before="100" w:beforeAutospacing="1" w:after="100" w:afterAutospacing="1"/>
        <w:jc w:val="center"/>
        <w:rPr>
          <w:rFonts w:hint="eastAsia" w:ascii="微软雅黑" w:hAnsi="微软雅黑" w:eastAsia="微软雅黑" w:cs="微软雅黑"/>
          <w:b/>
          <w:sz w:val="24"/>
          <w:szCs w:val="24"/>
          <w:lang w:eastAsia="zh-CN"/>
        </w:rPr>
      </w:pPr>
      <w:r>
        <w:rPr>
          <w:rFonts w:hint="eastAsia" w:ascii="微软雅黑" w:hAnsi="微软雅黑" w:eastAsia="微软雅黑" w:cs="微软雅黑"/>
          <w:b/>
          <w:sz w:val="24"/>
          <w:szCs w:val="24"/>
          <w:lang w:eastAsia="zh-CN"/>
        </w:rPr>
        <w:t>表1：攻击性安全测试实践</w:t>
      </w:r>
    </w:p>
    <w:p w14:paraId="272AE35B">
      <w:pPr>
        <w:widowControl/>
        <w:autoSpaceDE/>
        <w:autoSpaceDN/>
        <w:spacing w:before="100" w:beforeAutospacing="1" w:after="100" w:afterAutospacing="1"/>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尽管攻击性安全参与的技术、范围和深度各不相同，但入侵通常遵循五个阶段：侦察、扫描、漏洞分析、利用和报告。在开始任何参与之前，创建工作说明书（SoW）或范围说明书并建立</w:t>
      </w:r>
      <w:r>
        <w:rPr>
          <w:rFonts w:hint="eastAsia" w:ascii="微软雅黑" w:hAnsi="微软雅黑" w:eastAsia="微软雅黑" w:cs="微软雅黑"/>
          <w:sz w:val="24"/>
          <w:szCs w:val="24"/>
          <w:lang w:eastAsia="zh-CN"/>
        </w:rPr>
        <w:t>约定</w:t>
      </w:r>
      <w:r>
        <w:rPr>
          <w:rFonts w:hint="eastAsia" w:ascii="微软雅黑" w:hAnsi="微软雅黑" w:eastAsia="微软雅黑" w:cs="微软雅黑"/>
          <w:sz w:val="24"/>
          <w:szCs w:val="24"/>
          <w:lang w:eastAsia="zh-CN"/>
        </w:rPr>
        <w:t>规则至关重要。这些基础文件为下文讨论的五个阶段奠定了基础。在本文的其余部分中，我们将讨论这些五个阶段，同时假设范围和</w:t>
      </w:r>
      <w:r>
        <w:rPr>
          <w:rFonts w:hint="eastAsia" w:ascii="微软雅黑" w:hAnsi="微软雅黑" w:eastAsia="微软雅黑" w:cs="微软雅黑"/>
          <w:sz w:val="24"/>
          <w:szCs w:val="24"/>
          <w:lang w:eastAsia="zh-CN"/>
        </w:rPr>
        <w:t>约定</w:t>
      </w:r>
      <w:r>
        <w:rPr>
          <w:rFonts w:hint="eastAsia" w:ascii="微软雅黑" w:hAnsi="微软雅黑" w:eastAsia="微软雅黑" w:cs="微软雅黑"/>
          <w:sz w:val="24"/>
          <w:szCs w:val="24"/>
          <w:lang w:eastAsia="zh-CN"/>
        </w:rPr>
        <w:t>规则已经定义。</w:t>
      </w:r>
    </w:p>
    <w:p w14:paraId="5B5C1D96">
      <w:pPr>
        <w:keepNext/>
        <w:widowControl/>
        <w:autoSpaceDE/>
        <w:autoSpaceDN/>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lang w:eastAsia="zh-CN"/>
        </w:rPr>
        <w:drawing>
          <wp:inline distT="0" distB="0" distL="0" distR="0">
            <wp:extent cx="5943600" cy="952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943889" cy="952563"/>
                    </a:xfrm>
                    <a:prstGeom prst="rect">
                      <a:avLst/>
                    </a:prstGeom>
                  </pic:spPr>
                </pic:pic>
              </a:graphicData>
            </a:graphic>
          </wp:inline>
        </w:drawing>
      </w:r>
    </w:p>
    <w:p w14:paraId="46F758C3">
      <w:pPr>
        <w:pStyle w:val="12"/>
        <w:jc w:val="center"/>
        <w:rPr>
          <w:rStyle w:val="24"/>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lang w:eastAsia="zh-CN"/>
        </w:rPr>
        <w:t>图表</w:t>
      </w:r>
      <w:r>
        <w:rPr>
          <w:rFonts w:hint="eastAsia" w:ascii="微软雅黑" w:hAnsi="微软雅黑" w:eastAsia="微软雅黑" w:cs="微软雅黑"/>
          <w:lang w:eastAsia="zh-CN"/>
        </w:rPr>
        <w:t xml:space="preserve"> </w:t>
      </w:r>
      <w:r>
        <w:rPr>
          <w:rFonts w:hint="eastAsia" w:ascii="微软雅黑" w:hAnsi="微软雅黑" w:eastAsia="微软雅黑" w:cs="微软雅黑"/>
        </w:rPr>
        <w:fldChar w:fldCharType="begin"/>
      </w:r>
      <w:r>
        <w:rPr>
          <w:rFonts w:hint="eastAsia" w:ascii="微软雅黑" w:hAnsi="微软雅黑" w:eastAsia="微软雅黑" w:cs="微软雅黑"/>
          <w:lang w:eastAsia="zh-CN"/>
        </w:rPr>
        <w:instrText xml:space="preserve"> SEQ 图表 \* ARABIC </w:instrText>
      </w:r>
      <w:r>
        <w:rPr>
          <w:rFonts w:hint="eastAsia" w:ascii="微软雅黑" w:hAnsi="微软雅黑" w:eastAsia="微软雅黑" w:cs="微软雅黑"/>
        </w:rPr>
        <w:fldChar w:fldCharType="separate"/>
      </w:r>
      <w:r>
        <w:rPr>
          <w:rFonts w:hint="eastAsia" w:ascii="微软雅黑" w:hAnsi="微软雅黑" w:eastAsia="微软雅黑" w:cs="微软雅黑"/>
          <w:lang w:eastAsia="zh-CN"/>
        </w:rPr>
        <w:t>1</w:t>
      </w:r>
      <w:r>
        <w:rPr>
          <w:rFonts w:hint="eastAsia" w:ascii="微软雅黑" w:hAnsi="微软雅黑" w:eastAsia="微软雅黑" w:cs="微软雅黑"/>
        </w:rPr>
        <w:fldChar w:fldCharType="end"/>
      </w:r>
      <w:r>
        <w:rPr>
          <w:rFonts w:hint="eastAsia" w:ascii="微软雅黑" w:hAnsi="微软雅黑" w:eastAsia="微软雅黑" w:cs="微软雅黑"/>
          <w:lang w:eastAsia="zh-CN"/>
        </w:rPr>
        <w:t xml:space="preserve"> 攻击性安全测试阶段</w:t>
      </w:r>
    </w:p>
    <w:p w14:paraId="6C69EC11">
      <w:pPr>
        <w:widowControl/>
        <w:autoSpaceDE/>
        <w:autoSpaceDN/>
        <w:spacing w:before="100" w:beforeAutospacing="1" w:after="100" w:afterAutospacing="1"/>
        <w:rPr>
          <w:rFonts w:hint="eastAsia" w:ascii="微软雅黑" w:hAnsi="微软雅黑" w:eastAsia="微软雅黑" w:cs="微软雅黑"/>
          <w:sz w:val="24"/>
          <w:szCs w:val="24"/>
          <w:lang w:eastAsia="zh-CN"/>
        </w:rPr>
      </w:pPr>
      <w:r>
        <w:rPr>
          <w:rFonts w:hint="eastAsia" w:ascii="微软雅黑" w:hAnsi="微软雅黑" w:eastAsia="微软雅黑" w:cs="微软雅黑"/>
          <w:b/>
          <w:sz w:val="24"/>
          <w:szCs w:val="24"/>
          <w:lang w:eastAsia="zh-CN"/>
        </w:rPr>
        <w:t>侦察</w:t>
      </w:r>
      <w:r>
        <w:rPr>
          <w:rFonts w:hint="eastAsia" w:ascii="微软雅黑" w:hAnsi="微软雅黑" w:eastAsia="微软雅黑" w:cs="微软雅黑"/>
          <w:sz w:val="24"/>
          <w:szCs w:val="24"/>
          <w:lang w:eastAsia="zh-CN"/>
        </w:rPr>
        <w:t>——侦察代表了任何进攻性安全策略的初始阶段，旨在收集有关目标系统、网络和组织结构的大量数据。</w:t>
      </w:r>
    </w:p>
    <w:p w14:paraId="245729EB">
      <w:pPr>
        <w:widowControl/>
        <w:autoSpaceDE/>
        <w:autoSpaceDN/>
        <w:spacing w:before="100" w:beforeAutospacing="1" w:after="100" w:afterAutospacing="1"/>
        <w:rPr>
          <w:rFonts w:hint="eastAsia" w:ascii="微软雅黑" w:hAnsi="微软雅黑" w:eastAsia="微软雅黑" w:cs="微软雅黑"/>
          <w:sz w:val="24"/>
          <w:szCs w:val="24"/>
          <w:lang w:eastAsia="zh-CN"/>
        </w:rPr>
      </w:pPr>
      <w:r>
        <w:rPr>
          <w:rFonts w:hint="eastAsia" w:ascii="微软雅黑" w:hAnsi="微软雅黑" w:eastAsia="微软雅黑" w:cs="微软雅黑"/>
          <w:b/>
          <w:sz w:val="24"/>
          <w:szCs w:val="24"/>
          <w:lang w:eastAsia="zh-CN"/>
        </w:rPr>
        <w:t>扫描</w:t>
      </w:r>
      <w:r>
        <w:rPr>
          <w:rFonts w:hint="eastAsia" w:ascii="微软雅黑" w:hAnsi="微软雅黑" w:eastAsia="微软雅黑" w:cs="微软雅黑"/>
          <w:sz w:val="24"/>
          <w:szCs w:val="24"/>
          <w:lang w:eastAsia="zh-CN"/>
        </w:rPr>
        <w:t>——扫描需要全面地检查已识别的系统，以发现关键细节，如活动主机、开放端口、运行服务和所采用的技术，例如通过指纹识别漏洞。</w:t>
      </w:r>
    </w:p>
    <w:p w14:paraId="1147A688">
      <w:pPr>
        <w:widowControl/>
        <w:autoSpaceDE/>
        <w:autoSpaceDN/>
        <w:spacing w:before="100" w:beforeAutospacing="1" w:after="100" w:afterAutospacing="1"/>
        <w:rPr>
          <w:rFonts w:hint="eastAsia" w:ascii="微软雅黑" w:hAnsi="微软雅黑" w:eastAsia="微软雅黑" w:cs="微软雅黑"/>
          <w:sz w:val="24"/>
          <w:szCs w:val="24"/>
          <w:lang w:eastAsia="zh-CN"/>
        </w:rPr>
      </w:pPr>
      <w:r>
        <w:rPr>
          <w:rFonts w:hint="eastAsia" w:ascii="微软雅黑" w:hAnsi="微软雅黑" w:eastAsia="微软雅黑" w:cs="微软雅黑"/>
          <w:b/>
          <w:sz w:val="24"/>
          <w:szCs w:val="24"/>
          <w:lang w:eastAsia="zh-CN"/>
        </w:rPr>
        <w:t>漏洞分析</w:t>
      </w:r>
      <w:r>
        <w:rPr>
          <w:rFonts w:hint="eastAsia" w:ascii="微软雅黑" w:hAnsi="微软雅黑" w:eastAsia="微软雅黑" w:cs="微软雅黑"/>
          <w:sz w:val="24"/>
          <w:szCs w:val="24"/>
          <w:lang w:eastAsia="zh-CN"/>
        </w:rPr>
        <w:t>——漏洞分析进一步识别系统、软件、网络配置和应用程序中的潜在安全弱点，并对其进行优先级排序。</w:t>
      </w:r>
    </w:p>
    <w:p w14:paraId="32F40781">
      <w:pPr>
        <w:widowControl/>
        <w:autoSpaceDE/>
        <w:autoSpaceDN/>
        <w:spacing w:before="100" w:beforeAutospacing="1" w:after="100" w:afterAutospacing="1"/>
        <w:rPr>
          <w:rFonts w:hint="eastAsia" w:ascii="微软雅黑" w:hAnsi="微软雅黑" w:eastAsia="微软雅黑" w:cs="微软雅黑"/>
          <w:sz w:val="24"/>
          <w:szCs w:val="24"/>
          <w:lang w:eastAsia="zh-CN"/>
        </w:rPr>
      </w:pPr>
      <w:r>
        <w:rPr>
          <w:rFonts w:hint="eastAsia" w:ascii="微软雅黑" w:hAnsi="微软雅黑" w:eastAsia="微软雅黑" w:cs="微软雅黑"/>
          <w:b/>
          <w:sz w:val="24"/>
          <w:szCs w:val="24"/>
          <w:lang w:eastAsia="zh-CN"/>
        </w:rPr>
        <w:t>漏洞利用</w:t>
      </w:r>
      <w:r>
        <w:rPr>
          <w:rFonts w:hint="eastAsia" w:ascii="微软雅黑" w:hAnsi="微软雅黑" w:eastAsia="微软雅黑" w:cs="微软雅黑"/>
          <w:sz w:val="24"/>
          <w:szCs w:val="24"/>
          <w:lang w:eastAsia="zh-CN"/>
        </w:rPr>
        <w:t>——漏洞利用包括主动利用已识别的漏洞来获得未经授权的访问或在系统中提权。</w:t>
      </w:r>
    </w:p>
    <w:p w14:paraId="1D81D59D">
      <w:pPr>
        <w:widowControl/>
        <w:autoSpaceDE/>
        <w:autoSpaceDN/>
        <w:spacing w:before="100" w:beforeAutospacing="1" w:after="100" w:afterAutospacing="1"/>
        <w:rPr>
          <w:rFonts w:hint="eastAsia" w:ascii="微软雅黑" w:hAnsi="微软雅黑" w:eastAsia="微软雅黑" w:cs="微软雅黑"/>
          <w:sz w:val="24"/>
          <w:szCs w:val="24"/>
          <w:lang w:eastAsia="zh-CN"/>
        </w:rPr>
      </w:pPr>
      <w:r>
        <w:rPr>
          <w:rFonts w:hint="eastAsia" w:ascii="微软雅黑" w:hAnsi="微软雅黑" w:eastAsia="微软雅黑" w:cs="微软雅黑"/>
          <w:b/>
          <w:sz w:val="24"/>
          <w:szCs w:val="24"/>
          <w:lang w:eastAsia="zh-CN"/>
        </w:rPr>
        <w:t>报告</w:t>
      </w:r>
      <w:r>
        <w:rPr>
          <w:rFonts w:hint="eastAsia" w:ascii="微软雅黑" w:hAnsi="微软雅黑" w:eastAsia="微软雅黑" w:cs="微软雅黑"/>
          <w:sz w:val="24"/>
          <w:szCs w:val="24"/>
          <w:lang w:eastAsia="zh-CN"/>
        </w:rPr>
        <w:t>——报告阶段通过系统地将所有发现汇编成一份详细的报告来说明进攻性安全过程。</w:t>
      </w:r>
    </w:p>
    <w:p w14:paraId="3D693A89">
      <w:pPr>
        <w:pStyle w:val="5"/>
        <w:rPr>
          <w:rFonts w:hint="eastAsia" w:ascii="微软雅黑" w:hAnsi="微软雅黑" w:eastAsia="微软雅黑" w:cs="微软雅黑"/>
          <w:sz w:val="27"/>
          <w:lang w:eastAsia="zh-CN"/>
        </w:rPr>
      </w:pPr>
      <w:r>
        <w:rPr>
          <w:rFonts w:hint="eastAsia" w:ascii="微软雅黑" w:hAnsi="微软雅黑" w:eastAsia="微软雅黑" w:cs="微软雅黑"/>
          <w:lang w:eastAsia="zh-CN"/>
        </w:rPr>
        <w:t>攻击性安全的</w:t>
      </w:r>
      <w:r>
        <w:rPr>
          <w:rFonts w:hint="eastAsia" w:ascii="微软雅黑" w:hAnsi="微软雅黑" w:eastAsia="微软雅黑" w:cs="微软雅黑"/>
          <w:lang w:eastAsia="zh-CN"/>
        </w:rPr>
        <w:t>当前</w:t>
      </w:r>
      <w:r>
        <w:rPr>
          <w:rFonts w:hint="eastAsia" w:ascii="微软雅黑" w:hAnsi="微软雅黑" w:eastAsia="微软雅黑" w:cs="微软雅黑"/>
          <w:lang w:eastAsia="zh-CN"/>
        </w:rPr>
        <w:t>挑战</w:t>
      </w:r>
    </w:p>
    <w:p w14:paraId="08F77AA8">
      <w:pPr>
        <w:pStyle w:val="19"/>
        <w:rPr>
          <w:rFonts w:hint="eastAsia" w:ascii="微软雅黑" w:hAnsi="微软雅黑" w:eastAsia="微软雅黑" w:cs="微软雅黑"/>
        </w:rPr>
      </w:pPr>
      <w:r>
        <w:rPr>
          <w:rFonts w:hint="eastAsia" w:ascii="微软雅黑" w:hAnsi="微软雅黑" w:eastAsia="微软雅黑" w:cs="微软雅黑"/>
        </w:rPr>
        <w:t>攻击性安全测试人员在日益复杂的环境中面临许多挑战，这些挑战可能会阻碍他们评估的效率和有效性。这些挑战因缺乏技能安全测试人员和网络安全专家而进一步加剧。</w:t>
      </w:r>
    </w:p>
    <w:p w14:paraId="31DE1959">
      <w:pPr>
        <w:widowControl/>
        <w:numPr>
          <w:ilvl w:val="0"/>
          <w:numId w:val="2"/>
        </w:numPr>
        <w:autoSpaceDE/>
        <w:autoSpaceDN/>
        <w:spacing w:before="100" w:beforeAutospacing="1" w:after="100" w:afterAutospacing="1"/>
        <w:rPr>
          <w:rFonts w:hint="eastAsia" w:ascii="微软雅黑" w:hAnsi="微软雅黑" w:eastAsia="微软雅黑" w:cs="微软雅黑"/>
          <w:sz w:val="24"/>
          <w:szCs w:val="24"/>
          <w:lang w:eastAsia="zh-CN"/>
        </w:rPr>
      </w:pPr>
      <w:r>
        <w:rPr>
          <w:rFonts w:hint="eastAsia" w:ascii="微软雅黑" w:hAnsi="微软雅黑" w:eastAsia="微软雅黑" w:cs="微软雅黑"/>
          <w:b/>
          <w:sz w:val="24"/>
          <w:szCs w:val="24"/>
          <w:lang w:eastAsia="zh-CN"/>
        </w:rPr>
        <w:t>扩大的攻击面：</w:t>
      </w:r>
      <w:r>
        <w:rPr>
          <w:rFonts w:hint="eastAsia" w:ascii="微软雅黑" w:hAnsi="微软雅黑" w:eastAsia="微软雅黑" w:cs="微软雅黑"/>
          <w:sz w:val="24"/>
          <w:szCs w:val="24"/>
          <w:lang w:eastAsia="zh-CN"/>
        </w:rPr>
        <w:t>新技术的普及，如人工智能（</w:t>
      </w:r>
      <w:r>
        <w:rPr>
          <w:rFonts w:hint="eastAsia" w:ascii="微软雅黑" w:hAnsi="微软雅黑" w:eastAsia="微软雅黑" w:cs="微软雅黑"/>
          <w:sz w:val="24"/>
          <w:szCs w:val="24"/>
          <w:lang w:eastAsia="zh-CN"/>
        </w:rPr>
        <w:t>AI</w:t>
      </w:r>
      <w:r>
        <w:rPr>
          <w:rFonts w:hint="eastAsia" w:ascii="微软雅黑" w:hAnsi="微软雅黑" w:eastAsia="微软雅黑" w:cs="微软雅黑"/>
          <w:sz w:val="24"/>
          <w:szCs w:val="24"/>
          <w:lang w:eastAsia="zh-CN"/>
        </w:rPr>
        <w:t>）、区块链、云计算、物联网（</w:t>
      </w:r>
      <w:r>
        <w:rPr>
          <w:rFonts w:hint="eastAsia" w:ascii="微软雅黑" w:hAnsi="微软雅黑" w:eastAsia="微软雅黑" w:cs="微软雅黑"/>
          <w:sz w:val="24"/>
          <w:szCs w:val="24"/>
          <w:lang w:eastAsia="zh-CN"/>
        </w:rPr>
        <w:t>IoT</w:t>
      </w:r>
      <w:r>
        <w:rPr>
          <w:rFonts w:hint="eastAsia" w:ascii="微软雅黑" w:hAnsi="微软雅黑" w:eastAsia="微软雅黑" w:cs="微软雅黑"/>
          <w:sz w:val="24"/>
          <w:szCs w:val="24"/>
          <w:lang w:eastAsia="zh-CN"/>
        </w:rPr>
        <w:t>）以及远程劳动力的增加，已经成倍地扩大了攻击面。这使得识别和保护所有潜在入口点变得更加困难。</w:t>
      </w:r>
    </w:p>
    <w:p w14:paraId="307F31C4">
      <w:pPr>
        <w:widowControl/>
        <w:numPr>
          <w:ilvl w:val="0"/>
          <w:numId w:val="2"/>
        </w:numPr>
        <w:autoSpaceDE/>
        <w:autoSpaceDN/>
        <w:spacing w:before="100" w:beforeAutospacing="1" w:after="100" w:afterAutospacing="1"/>
        <w:rPr>
          <w:rFonts w:hint="eastAsia" w:ascii="微软雅黑" w:hAnsi="微软雅黑" w:eastAsia="微软雅黑" w:cs="微软雅黑"/>
          <w:sz w:val="24"/>
          <w:szCs w:val="24"/>
          <w:lang w:eastAsia="zh-CN"/>
        </w:rPr>
      </w:pPr>
      <w:r>
        <w:rPr>
          <w:rFonts w:hint="eastAsia" w:ascii="微软雅黑" w:hAnsi="微软雅黑" w:eastAsia="微软雅黑" w:cs="微软雅黑"/>
          <w:b/>
          <w:sz w:val="24"/>
          <w:szCs w:val="24"/>
          <w:lang w:eastAsia="zh-CN"/>
        </w:rPr>
        <w:t>高级威胁：</w:t>
      </w:r>
      <w:r>
        <w:rPr>
          <w:rFonts w:hint="eastAsia" w:ascii="微软雅黑" w:hAnsi="微软雅黑" w:eastAsia="微软雅黑" w:cs="微软雅黑"/>
          <w:sz w:val="24"/>
          <w:szCs w:val="24"/>
          <w:lang w:eastAsia="zh-CN"/>
        </w:rPr>
        <w:t>对手采用更复杂的技术，如无文件恶意软件或零日漏洞的本地攻击，这些可能难以检测和应对。</w:t>
      </w:r>
    </w:p>
    <w:p w14:paraId="1AA4FC27">
      <w:pPr>
        <w:widowControl/>
        <w:numPr>
          <w:ilvl w:val="0"/>
          <w:numId w:val="2"/>
        </w:numPr>
        <w:autoSpaceDE/>
        <w:autoSpaceDN/>
        <w:spacing w:before="100" w:beforeAutospacing="1" w:after="100" w:afterAutospacing="1"/>
        <w:rPr>
          <w:rFonts w:hint="eastAsia" w:ascii="微软雅黑" w:hAnsi="微软雅黑" w:eastAsia="微软雅黑" w:cs="微软雅黑"/>
          <w:sz w:val="24"/>
          <w:szCs w:val="24"/>
          <w:lang w:eastAsia="zh-CN"/>
        </w:rPr>
      </w:pPr>
      <w:r>
        <w:rPr>
          <w:rFonts w:hint="eastAsia" w:ascii="微软雅黑" w:hAnsi="微软雅黑" w:eastAsia="微软雅黑" w:cs="微软雅黑"/>
          <w:b/>
          <w:sz w:val="24"/>
          <w:szCs w:val="24"/>
          <w:lang w:eastAsia="zh-CN"/>
        </w:rPr>
        <w:t>多样性评估：</w:t>
      </w:r>
      <w:r>
        <w:rPr>
          <w:rFonts w:hint="eastAsia" w:ascii="微软雅黑" w:hAnsi="微软雅黑" w:eastAsia="微软雅黑" w:cs="微软雅黑"/>
          <w:sz w:val="24"/>
          <w:szCs w:val="24"/>
          <w:lang w:eastAsia="zh-CN"/>
        </w:rPr>
        <w:t>攻击性安全团队必须精通多样化的评估手段，包括漏洞评估、渗透测试和红队演练。每种类型都需要特定的技能、技术和知识，这使测试人员难以在所有领域保持专业知识，例如，测试移动银行应用程序所需的技能与评估物联网设备不同。</w:t>
      </w:r>
    </w:p>
    <w:p w14:paraId="466A36BD">
      <w:pPr>
        <w:widowControl/>
        <w:numPr>
          <w:ilvl w:val="0"/>
          <w:numId w:val="2"/>
        </w:numPr>
        <w:autoSpaceDE/>
        <w:autoSpaceDN/>
        <w:spacing w:before="100" w:beforeAutospacing="1" w:after="100" w:afterAutospacing="1"/>
        <w:rPr>
          <w:rFonts w:hint="eastAsia" w:ascii="微软雅黑" w:hAnsi="微软雅黑" w:eastAsia="微软雅黑" w:cs="微软雅黑"/>
          <w:sz w:val="24"/>
          <w:szCs w:val="24"/>
          <w:lang w:eastAsia="zh-CN"/>
        </w:rPr>
      </w:pPr>
      <w:r>
        <w:rPr>
          <w:rFonts w:hint="eastAsia" w:ascii="微软雅黑" w:hAnsi="微软雅黑" w:eastAsia="微软雅黑" w:cs="微软雅黑"/>
          <w:b/>
          <w:sz w:val="24"/>
          <w:szCs w:val="24"/>
          <w:lang w:eastAsia="zh-CN"/>
        </w:rPr>
        <w:t>适应动态环境：</w:t>
      </w:r>
      <w:r>
        <w:rPr>
          <w:rFonts w:hint="eastAsia" w:ascii="微软雅黑" w:hAnsi="微软雅黑" w:eastAsia="微软雅黑" w:cs="微软雅黑"/>
          <w:sz w:val="24"/>
          <w:szCs w:val="24"/>
          <w:lang w:eastAsia="zh-CN"/>
        </w:rPr>
        <w:t>攻击性安全评估通常在动态环境中进行，目标系统、安全控制和配置迅速变化。测试人员必须时刻保持敏锐，并实时调整他们的战术、技术和程序（</w:t>
      </w:r>
      <w:r>
        <w:rPr>
          <w:rFonts w:hint="eastAsia" w:ascii="微软雅黑" w:hAnsi="微软雅黑" w:eastAsia="微软雅黑" w:cs="微软雅黑"/>
          <w:sz w:val="24"/>
          <w:szCs w:val="24"/>
          <w:lang w:eastAsia="zh-CN"/>
        </w:rPr>
        <w:t>TTPs</w:t>
      </w:r>
      <w:r>
        <w:rPr>
          <w:rFonts w:hint="eastAsia" w:ascii="微软雅黑" w:hAnsi="微软雅黑" w:eastAsia="微软雅黑" w:cs="微软雅黑"/>
          <w:sz w:val="24"/>
          <w:szCs w:val="24"/>
          <w:lang w:eastAsia="zh-CN"/>
        </w:rPr>
        <w:t>），修改攻击策略，当攻击的一部分被检测到时进行切换，或根据观察到的用户行为调整社会工程学方法。</w:t>
      </w:r>
    </w:p>
    <w:p w14:paraId="73C2D0F1">
      <w:pPr>
        <w:widowControl/>
        <w:numPr>
          <w:ilvl w:val="0"/>
          <w:numId w:val="2"/>
        </w:numPr>
        <w:autoSpaceDE/>
        <w:autoSpaceDN/>
        <w:spacing w:before="100" w:beforeAutospacing="1" w:after="100" w:afterAutospacing="1"/>
        <w:rPr>
          <w:rFonts w:hint="eastAsia" w:ascii="微软雅黑" w:hAnsi="微软雅黑" w:eastAsia="微软雅黑" w:cs="微软雅黑"/>
          <w:sz w:val="24"/>
          <w:szCs w:val="24"/>
          <w:lang w:eastAsia="zh-CN"/>
        </w:rPr>
      </w:pPr>
      <w:r>
        <w:rPr>
          <w:rFonts w:hint="eastAsia" w:ascii="微软雅黑" w:hAnsi="微软雅黑" w:eastAsia="微软雅黑" w:cs="微软雅黑"/>
          <w:b/>
          <w:sz w:val="24"/>
          <w:szCs w:val="24"/>
          <w:lang w:eastAsia="zh-CN"/>
        </w:rPr>
        <w:t>平衡自动化与手动测试：</w:t>
      </w:r>
      <w:r>
        <w:rPr>
          <w:rFonts w:hint="eastAsia" w:ascii="微软雅黑" w:hAnsi="微软雅黑" w:eastAsia="微软雅黑" w:cs="微软雅黑"/>
          <w:sz w:val="24"/>
          <w:szCs w:val="24"/>
          <w:lang w:eastAsia="zh-CN"/>
        </w:rPr>
        <w:t>自动化工具对于效率至关重要，但过度依赖可能导致漏洞的漏报和误报分散注意力。在自动化扫描和深入手动分析之间找到正确的平衡是一个持续的挑战。</w:t>
      </w:r>
    </w:p>
    <w:p w14:paraId="13D6970E">
      <w:pPr>
        <w:widowControl/>
        <w:numPr>
          <w:ilvl w:val="0"/>
          <w:numId w:val="2"/>
        </w:numPr>
        <w:autoSpaceDE/>
        <w:autoSpaceDN/>
        <w:spacing w:before="100" w:beforeAutospacing="1" w:after="100" w:afterAutospacing="1"/>
        <w:rPr>
          <w:rFonts w:hint="eastAsia" w:ascii="微软雅黑" w:hAnsi="微软雅黑" w:eastAsia="微软雅黑" w:cs="微软雅黑"/>
          <w:sz w:val="24"/>
          <w:szCs w:val="24"/>
          <w:lang w:eastAsia="zh-CN"/>
        </w:rPr>
      </w:pPr>
      <w:r>
        <w:rPr>
          <w:rFonts w:hint="eastAsia" w:ascii="微软雅黑" w:hAnsi="微软雅黑" w:eastAsia="微软雅黑" w:cs="微软雅黑"/>
          <w:b/>
          <w:sz w:val="24"/>
          <w:szCs w:val="24"/>
          <w:lang w:eastAsia="zh-CN"/>
        </w:rPr>
        <w:t>耗时的任务：</w:t>
      </w:r>
      <w:r>
        <w:rPr>
          <w:rFonts w:hint="eastAsia" w:ascii="微软雅黑" w:hAnsi="微软雅黑" w:eastAsia="微软雅黑" w:cs="微软雅黑"/>
          <w:sz w:val="24"/>
          <w:szCs w:val="24"/>
          <w:lang w:eastAsia="zh-CN"/>
        </w:rPr>
        <w:t>某些任务如全面的授权测试、代码审查、制作鱼叉式网络钓鱼电子邮件和利用复杂漏洞，本质上是耗时的。它们通常涉及大范围的侦察和试图迭代利用。</w:t>
      </w:r>
    </w:p>
    <w:p w14:paraId="2A6D9DF9">
      <w:pPr>
        <w:widowControl/>
        <w:numPr>
          <w:ilvl w:val="0"/>
          <w:numId w:val="2"/>
        </w:numPr>
        <w:autoSpaceDE/>
        <w:autoSpaceDN/>
        <w:spacing w:before="100" w:beforeAutospacing="1" w:after="100" w:afterAutospacing="1"/>
        <w:rPr>
          <w:rFonts w:hint="eastAsia" w:ascii="微软雅黑" w:hAnsi="微软雅黑" w:eastAsia="微软雅黑" w:cs="微软雅黑"/>
          <w:sz w:val="24"/>
          <w:szCs w:val="24"/>
          <w:lang w:eastAsia="zh-CN"/>
        </w:rPr>
      </w:pPr>
      <w:r>
        <w:rPr>
          <w:rFonts w:hint="eastAsia" w:ascii="微软雅黑" w:hAnsi="微软雅黑" w:eastAsia="微软雅黑" w:cs="微软雅黑"/>
          <w:b/>
          <w:sz w:val="24"/>
          <w:szCs w:val="24"/>
          <w:lang w:eastAsia="zh-CN"/>
        </w:rPr>
        <w:t>工具开发与定制：</w:t>
      </w:r>
      <w:r>
        <w:rPr>
          <w:rFonts w:hint="eastAsia" w:ascii="微软雅黑" w:hAnsi="微软雅黑" w:eastAsia="微软雅黑" w:cs="微软雅黑"/>
          <w:sz w:val="24"/>
          <w:szCs w:val="24"/>
          <w:lang w:eastAsia="zh-CN"/>
        </w:rPr>
        <w:t>攻击性安全测试人员通常需要开发或调整脚本、工具或框架，以发现独特的漏洞或适应特定的目标环境，这可能会对有限的资源造成压力。</w:t>
      </w:r>
    </w:p>
    <w:p w14:paraId="4A52218A">
      <w:pPr>
        <w:widowControl/>
        <w:numPr>
          <w:ilvl w:val="0"/>
          <w:numId w:val="2"/>
        </w:numPr>
        <w:autoSpaceDE/>
        <w:autoSpaceDN/>
        <w:spacing w:before="100" w:beforeAutospacing="1" w:after="100" w:afterAutospacing="1"/>
        <w:rPr>
          <w:rFonts w:hint="eastAsia" w:ascii="微软雅黑" w:hAnsi="微软雅黑" w:eastAsia="微软雅黑" w:cs="微软雅黑"/>
          <w:sz w:val="24"/>
          <w:szCs w:val="24"/>
          <w:lang w:eastAsia="zh-CN"/>
        </w:rPr>
      </w:pPr>
      <w:r>
        <w:rPr>
          <w:rFonts w:hint="eastAsia" w:ascii="微软雅黑" w:hAnsi="微软雅黑" w:eastAsia="微软雅黑" w:cs="微软雅黑"/>
          <w:b/>
          <w:sz w:val="24"/>
          <w:szCs w:val="24"/>
          <w:lang w:eastAsia="zh-CN"/>
        </w:rPr>
        <w:t>沟通与汇报：</w:t>
      </w:r>
      <w:r>
        <w:rPr>
          <w:rFonts w:hint="eastAsia" w:ascii="微软雅黑" w:hAnsi="微软雅黑" w:eastAsia="微软雅黑" w:cs="微软雅黑"/>
          <w:sz w:val="24"/>
          <w:szCs w:val="24"/>
          <w:lang w:eastAsia="zh-CN"/>
        </w:rPr>
        <w:t>在评估期间和之后与干系人进行清晰有效的沟通同样重要。有效地传达技术发现，将其转化为可操作的建议，并提供与不同干系人产生共鸣的简洁报告可能是一个重大挑战。当安全测试人员和他们的干系人之间存在大量知识差距时，尤其如此，这使得很难将技术复杂性与业务优先级和风险承受能力联系起来。</w:t>
      </w:r>
    </w:p>
    <w:p w14:paraId="4BDD7AEE">
      <w:pPr>
        <w:widowControl/>
        <w:numPr>
          <w:ilvl w:val="0"/>
          <w:numId w:val="2"/>
        </w:numPr>
        <w:autoSpaceDE/>
        <w:autoSpaceDN/>
        <w:spacing w:before="100" w:beforeAutospacing="1" w:after="100" w:afterAutospacing="1"/>
        <w:rPr>
          <w:rFonts w:hint="eastAsia" w:ascii="微软雅黑" w:hAnsi="微软雅黑" w:eastAsia="微软雅黑" w:cs="微软雅黑"/>
          <w:sz w:val="24"/>
          <w:szCs w:val="24"/>
          <w:lang w:eastAsia="zh-CN"/>
        </w:rPr>
      </w:pPr>
      <w:r>
        <w:rPr>
          <w:rFonts w:hint="eastAsia" w:ascii="微软雅黑" w:hAnsi="微软雅黑" w:eastAsia="微软雅黑" w:cs="微软雅黑"/>
          <w:b/>
          <w:sz w:val="24"/>
          <w:szCs w:val="24"/>
          <w:lang w:eastAsia="zh-CN"/>
        </w:rPr>
        <w:t>数据分析与威胁情报：</w:t>
      </w:r>
      <w:r>
        <w:rPr>
          <w:rFonts w:hint="eastAsia" w:ascii="微软雅黑" w:hAnsi="微软雅黑" w:eastAsia="微软雅黑" w:cs="微软雅黑"/>
          <w:sz w:val="24"/>
          <w:szCs w:val="24"/>
          <w:lang w:eastAsia="zh-CN"/>
        </w:rPr>
        <w:t>在评估期间产生的数据量可能规模巨大。提取有价值的数据，关联发现，并保持对最新威胁情报的了解需要持续的警惕和先进的分析技术，同时还要应对资源和人员有限的问题。</w:t>
      </w:r>
    </w:p>
    <w:p w14:paraId="0AC1E776">
      <w:pPr>
        <w:widowControl/>
        <w:numPr>
          <w:ilvl w:val="0"/>
          <w:numId w:val="2"/>
        </w:numPr>
        <w:autoSpaceDE/>
        <w:autoSpaceDN/>
        <w:spacing w:before="100" w:beforeAutospacing="1" w:after="100" w:afterAutospacing="1"/>
        <w:rPr>
          <w:rFonts w:hint="eastAsia" w:ascii="微软雅黑" w:hAnsi="微软雅黑" w:eastAsia="微软雅黑" w:cs="微软雅黑"/>
          <w:sz w:val="24"/>
          <w:szCs w:val="24"/>
          <w:lang w:eastAsia="zh-CN"/>
        </w:rPr>
      </w:pPr>
      <w:r>
        <w:rPr>
          <w:rFonts w:hint="eastAsia" w:ascii="微软雅黑" w:hAnsi="微软雅黑" w:eastAsia="微软雅黑" w:cs="微软雅黑"/>
          <w:b/>
          <w:sz w:val="24"/>
          <w:szCs w:val="24"/>
          <w:lang w:eastAsia="zh-CN"/>
        </w:rPr>
        <w:t>合规与道德考量：</w:t>
      </w:r>
      <w:r>
        <w:rPr>
          <w:rFonts w:hint="eastAsia" w:ascii="微软雅黑" w:hAnsi="微软雅黑" w:eastAsia="微软雅黑" w:cs="微软雅黑"/>
          <w:sz w:val="24"/>
          <w:szCs w:val="24"/>
          <w:lang w:eastAsia="zh-CN"/>
        </w:rPr>
        <w:t>攻击性安全测试人员必须遵守越来越多的严格安全标准、法规和道德指导方针，确保他们的行动不会造成意外伤害或超出评估约定的范围。这对测试人员来说即费资源也耗时。</w:t>
      </w:r>
    </w:p>
    <w:p w14:paraId="2237C366">
      <w:pPr>
        <w:widowControl/>
        <w:autoSpaceDE/>
        <w:autoSpaceDN/>
        <w:spacing w:before="100" w:beforeAutospacing="1" w:after="100" w:afterAutospacing="1"/>
        <w:ind w:left="36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网络安全专业人员的短缺和网络攻击的日益复杂化创造了对创新解决方案的迫切需求。人工智能，特别是大语言模型（LLMs），为应对这些挑战提供了有希望的思路。</w:t>
      </w:r>
      <w:r>
        <w:rPr>
          <w:rFonts w:hint="eastAsia" w:ascii="微软雅黑" w:hAnsi="微软雅黑" w:eastAsia="微软雅黑" w:cs="微软雅黑"/>
          <w:sz w:val="24"/>
          <w:szCs w:val="24"/>
          <w:lang w:eastAsia="zh-CN"/>
        </w:rPr>
        <w:t>AI</w:t>
      </w:r>
      <w:r>
        <w:rPr>
          <w:rFonts w:hint="eastAsia" w:ascii="微软雅黑" w:hAnsi="微软雅黑" w:eastAsia="微软雅黑" w:cs="微软雅黑"/>
          <w:sz w:val="24"/>
          <w:szCs w:val="24"/>
          <w:lang w:eastAsia="zh-CN"/>
        </w:rPr>
        <w:t>可以缓解对人力资源的压力，显著增强攻击性安全测试人员的能力，并普遍提高攻击性安全实践的有效性。</w:t>
      </w:r>
    </w:p>
    <w:p w14:paraId="3330A53C">
      <w:pPr>
        <w:pStyle w:val="2"/>
        <w:bidi w:val="0"/>
        <w:rPr>
          <w:rFonts w:hint="eastAsia" w:ascii="微软雅黑" w:hAnsi="微软雅黑" w:eastAsia="微软雅黑" w:cs="微软雅黑"/>
          <w:lang w:eastAsia="zh-CN"/>
        </w:rPr>
      </w:pPr>
      <w:r>
        <w:rPr>
          <w:rFonts w:hint="eastAsia" w:ascii="微软雅黑" w:hAnsi="微软雅黑" w:eastAsia="微软雅黑" w:cs="微软雅黑"/>
          <w:lang w:eastAsia="zh-CN"/>
        </w:rPr>
        <w:t>人工智能</w:t>
      </w:r>
    </w:p>
    <w:p w14:paraId="6C3FAD36">
      <w:pPr>
        <w:pStyle w:val="19"/>
        <w:rPr>
          <w:rFonts w:hint="eastAsia" w:ascii="微软雅黑" w:hAnsi="微软雅黑" w:eastAsia="微软雅黑" w:cs="微软雅黑"/>
        </w:rPr>
      </w:pPr>
      <w:r>
        <w:rPr>
          <w:rFonts w:hint="eastAsia" w:ascii="微软雅黑" w:hAnsi="微软雅黑" w:eastAsia="微软雅黑" w:cs="微软雅黑"/>
        </w:rPr>
        <w:t>人工智能（AI）包含一系列旨在模拟人类智能的技术，包括自然语言处理、机器学习和机器人技术。尽管AI覆盖了广泛的技术范围，我们的焦点集中在由大型语言模型（LLMs）驱动的技术。</w:t>
      </w:r>
    </w:p>
    <w:p w14:paraId="61E4D638">
      <w:pPr>
        <w:pStyle w:val="2"/>
        <w:bidi w:val="0"/>
        <w:rPr>
          <w:rFonts w:hint="eastAsia" w:ascii="微软雅黑" w:hAnsi="微软雅黑" w:eastAsia="微软雅黑" w:cs="微软雅黑"/>
          <w:lang w:eastAsia="zh-CN"/>
        </w:rPr>
      </w:pPr>
      <w:r>
        <w:rPr>
          <w:rFonts w:hint="eastAsia" w:ascii="微软雅黑" w:hAnsi="微软雅黑" w:eastAsia="微软雅黑" w:cs="微软雅黑"/>
          <w:lang w:eastAsia="zh-CN"/>
        </w:rPr>
        <w:t>大型语言模型</w:t>
      </w:r>
    </w:p>
    <w:p w14:paraId="22FB07E0">
      <w:pPr>
        <w:pStyle w:val="19"/>
        <w:rPr>
          <w:rFonts w:hint="eastAsia" w:ascii="微软雅黑" w:hAnsi="微软雅黑" w:eastAsia="微软雅黑" w:cs="微软雅黑"/>
        </w:rPr>
      </w:pPr>
      <w:r>
        <w:rPr>
          <w:rFonts w:hint="eastAsia" w:ascii="微软雅黑" w:hAnsi="微软雅黑" w:eastAsia="微软雅黑" w:cs="微软雅黑"/>
        </w:rPr>
        <w:t>大语言模型</w:t>
      </w:r>
      <w:r>
        <w:rPr>
          <w:rFonts w:hint="eastAsia" w:ascii="微软雅黑" w:hAnsi="微软雅黑" w:eastAsia="微软雅黑" w:cs="微软雅黑"/>
        </w:rPr>
        <w:t>是由数十亿参数组成的复杂深度神经网络，能够处理和生成</w:t>
      </w:r>
      <w:r>
        <w:rPr>
          <w:rFonts w:hint="eastAsia" w:ascii="微软雅黑" w:hAnsi="微软雅黑" w:eastAsia="微软雅黑" w:cs="微软雅黑"/>
        </w:rPr>
        <w:t>自然</w:t>
      </w:r>
      <w:r>
        <w:rPr>
          <w:rFonts w:hint="eastAsia" w:ascii="微软雅黑" w:hAnsi="微软雅黑" w:eastAsia="微软雅黑" w:cs="微软雅黑"/>
        </w:rPr>
        <w:t>语言。最初，这些模型被开发用于预测句子中的下一个单词，现在它们能够处理文本、语音、音频和视频应用中的复杂任务。</w:t>
      </w:r>
    </w:p>
    <w:p w14:paraId="1369D493">
      <w:pPr>
        <w:pStyle w:val="19"/>
        <w:rPr>
          <w:rFonts w:hint="eastAsia" w:ascii="微软雅黑" w:hAnsi="微软雅黑" w:eastAsia="微软雅黑" w:cs="微软雅黑"/>
        </w:rPr>
      </w:pPr>
      <w:bookmarkStart w:id="2" w:name="OLE_LINK1"/>
      <w:r>
        <w:rPr>
          <w:rFonts w:hint="eastAsia" w:ascii="微软雅黑" w:hAnsi="微软雅黑" w:eastAsia="微软雅黑" w:cs="微软雅黑"/>
        </w:rPr>
        <w:t>大语言模型（</w:t>
      </w:r>
      <w:r>
        <w:rPr>
          <w:rFonts w:hint="eastAsia" w:ascii="微软雅黑" w:hAnsi="微软雅黑" w:eastAsia="微软雅黑" w:cs="微软雅黑"/>
        </w:rPr>
        <w:t>LLMs</w:t>
      </w:r>
      <w:r>
        <w:rPr>
          <w:rFonts w:hint="eastAsia" w:ascii="微软雅黑" w:hAnsi="微软雅黑" w:eastAsia="微软雅黑" w:cs="微软雅黑"/>
        </w:rPr>
        <w:t>）</w:t>
      </w:r>
      <w:bookmarkEnd w:id="2"/>
      <w:r>
        <w:rPr>
          <w:rFonts w:hint="eastAsia" w:ascii="微软雅黑" w:hAnsi="微软雅黑" w:eastAsia="微软雅黑" w:cs="微软雅黑"/>
        </w:rPr>
        <w:t>基于机器学习原则运作，包括两个关键阶段：训练和推理。在训练阶段，</w:t>
      </w:r>
      <w:r>
        <w:rPr>
          <w:rFonts w:hint="eastAsia" w:ascii="微软雅黑" w:hAnsi="微软雅黑" w:eastAsia="微软雅黑" w:cs="微软雅黑"/>
        </w:rPr>
        <w:t>大语言模型（</w:t>
      </w:r>
      <w:r>
        <w:rPr>
          <w:rFonts w:hint="eastAsia" w:ascii="微软雅黑" w:hAnsi="微软雅黑" w:eastAsia="微软雅黑" w:cs="微软雅黑"/>
        </w:rPr>
        <w:t>LLMs</w:t>
      </w:r>
      <w:r>
        <w:rPr>
          <w:rFonts w:hint="eastAsia" w:ascii="微软雅黑" w:hAnsi="微软雅黑" w:eastAsia="微软雅黑" w:cs="微软雅黑"/>
        </w:rPr>
        <w:t>）</w:t>
      </w:r>
      <w:r>
        <w:rPr>
          <w:rFonts w:hint="eastAsia" w:ascii="微软雅黑" w:hAnsi="微软雅黑" w:eastAsia="微软雅黑" w:cs="微软雅黑"/>
        </w:rPr>
        <w:t>分析大量文本数据，识别语言模式，并学习预测接下来的单词和生成连贯的语言。在推理阶段，利用学到的模式来处理新的文本输入，生成预测，完成句子，并提供相关响应。</w:t>
      </w:r>
    </w:p>
    <w:p w14:paraId="5E0CC7B8">
      <w:pPr>
        <w:pStyle w:val="19"/>
        <w:rPr>
          <w:rFonts w:hint="eastAsia" w:ascii="微软雅黑" w:hAnsi="微软雅黑" w:eastAsia="微软雅黑" w:cs="微软雅黑"/>
        </w:rPr>
      </w:pPr>
      <w:r>
        <w:rPr>
          <w:rFonts w:hint="eastAsia" w:ascii="微软雅黑" w:hAnsi="微软雅黑" w:eastAsia="微软雅黑" w:cs="微软雅黑"/>
        </w:rPr>
        <w:t>大语言模型（</w:t>
      </w:r>
      <w:r>
        <w:rPr>
          <w:rFonts w:hint="eastAsia" w:ascii="微软雅黑" w:hAnsi="微软雅黑" w:eastAsia="微软雅黑" w:cs="微软雅黑"/>
        </w:rPr>
        <w:t>LLMs</w:t>
      </w:r>
      <w:r>
        <w:rPr>
          <w:rFonts w:hint="eastAsia" w:ascii="微软雅黑" w:hAnsi="微软雅黑" w:eastAsia="微软雅黑" w:cs="微软雅黑"/>
        </w:rPr>
        <w:t>）</w:t>
      </w:r>
      <w:r>
        <w:rPr>
          <w:rFonts w:hint="eastAsia" w:ascii="微软雅黑" w:hAnsi="微软雅黑" w:eastAsia="微软雅黑" w:cs="微软雅黑"/>
        </w:rPr>
        <w:t>不仅限于语言处理。它们擅长快速分析大量数据，包括文本、代码、日志和HTTP流量。利用其生成能力，它们可以创建代码、脚本和电子邮件，以及编制摘要和报告。最先进的</w:t>
      </w:r>
      <w:r>
        <w:rPr>
          <w:rFonts w:hint="eastAsia" w:ascii="微软雅黑" w:hAnsi="微软雅黑" w:eastAsia="微软雅黑" w:cs="微软雅黑"/>
        </w:rPr>
        <w:t>大语言模型（</w:t>
      </w:r>
      <w:r>
        <w:rPr>
          <w:rFonts w:hint="eastAsia" w:ascii="微软雅黑" w:hAnsi="微软雅黑" w:eastAsia="微软雅黑" w:cs="微软雅黑"/>
        </w:rPr>
        <w:t>LLMs</w:t>
      </w:r>
      <w:r>
        <w:rPr>
          <w:rFonts w:hint="eastAsia" w:ascii="微软雅黑" w:hAnsi="微软雅黑" w:eastAsia="微软雅黑" w:cs="微软雅黑"/>
        </w:rPr>
        <w:t>）</w:t>
      </w:r>
      <w:r>
        <w:rPr>
          <w:rFonts w:hint="eastAsia" w:ascii="微软雅黑" w:hAnsi="微软雅黑" w:eastAsia="微软雅黑" w:cs="微软雅黑"/>
        </w:rPr>
        <w:t>展示了如文本</w:t>
      </w:r>
      <w:r>
        <w:rPr>
          <w:rFonts w:hint="eastAsia" w:ascii="微软雅黑" w:hAnsi="微软雅黑" w:eastAsia="微软雅黑" w:cs="微软雅黑"/>
          <w:b/>
          <w:bCs/>
        </w:rPr>
        <w:t>推理</w:t>
      </w:r>
      <w:r>
        <w:rPr>
          <w:rFonts w:hint="eastAsia" w:ascii="微软雅黑" w:hAnsi="微软雅黑" w:eastAsia="微软雅黑" w:cs="微软雅黑"/>
        </w:rPr>
        <w:t>和制定程序性决策的</w:t>
      </w:r>
      <w:r>
        <w:rPr>
          <w:rFonts w:hint="eastAsia" w:ascii="微软雅黑" w:hAnsi="微软雅黑" w:eastAsia="微软雅黑" w:cs="微软雅黑"/>
        </w:rPr>
        <w:t>应急</w:t>
      </w:r>
      <w:r>
        <w:rPr>
          <w:rFonts w:hint="eastAsia" w:ascii="微软雅黑" w:hAnsi="微软雅黑" w:eastAsia="微软雅黑" w:cs="微软雅黑"/>
        </w:rPr>
        <w:t>能力，这对于</w:t>
      </w:r>
      <w:r>
        <w:rPr>
          <w:rFonts w:hint="eastAsia" w:ascii="微软雅黑" w:hAnsi="微软雅黑" w:eastAsia="微软雅黑" w:cs="微软雅黑"/>
          <w:b/>
          <w:bCs/>
        </w:rPr>
        <w:t>规划</w:t>
      </w:r>
      <w:r>
        <w:rPr>
          <w:rFonts w:hint="eastAsia" w:ascii="微软雅黑" w:hAnsi="微软雅黑" w:eastAsia="微软雅黑" w:cs="微软雅黑"/>
        </w:rPr>
        <w:t>和</w:t>
      </w:r>
      <w:r>
        <w:rPr>
          <w:rFonts w:hint="eastAsia" w:ascii="微软雅黑" w:hAnsi="微软雅黑" w:eastAsia="微软雅黑" w:cs="微软雅黑"/>
          <w:b/>
          <w:bCs/>
        </w:rPr>
        <w:t>目标导向任务</w:t>
      </w:r>
      <w:r>
        <w:rPr>
          <w:rFonts w:hint="eastAsia" w:ascii="微软雅黑" w:hAnsi="微软雅黑" w:eastAsia="微软雅黑" w:cs="微软雅黑"/>
        </w:rPr>
        <w:t>至关重要。为了与许多关于AI和AI代理的论文中使用的术语保持一致，我们使用“推理”一词来描述分析文本和制定程序性决策的能力。然而我们承认，关于AI代理是否能像人类一样进行推理，</w:t>
      </w:r>
      <w:r>
        <w:rPr>
          <w:rFonts w:hint="eastAsia" w:ascii="微软雅黑" w:hAnsi="微软雅黑" w:eastAsia="微软雅黑" w:cs="微软雅黑"/>
        </w:rPr>
        <w:t>有待</w:t>
      </w:r>
      <w:r>
        <w:rPr>
          <w:rFonts w:hint="eastAsia" w:ascii="微软雅黑" w:hAnsi="微软雅黑" w:eastAsia="微软雅黑" w:cs="微软雅黑"/>
        </w:rPr>
        <w:t>持续研究。</w:t>
      </w:r>
    </w:p>
    <w:p w14:paraId="2B56C027">
      <w:pPr>
        <w:pStyle w:val="19"/>
        <w:rPr>
          <w:rFonts w:hint="eastAsia" w:ascii="微软雅黑" w:hAnsi="微软雅黑" w:eastAsia="微软雅黑" w:cs="微软雅黑"/>
        </w:rPr>
      </w:pPr>
      <w:r>
        <w:rPr>
          <w:rFonts w:hint="eastAsia" w:ascii="微软雅黑" w:hAnsi="微软雅黑" w:eastAsia="微软雅黑" w:cs="微软雅黑"/>
        </w:rPr>
        <w:t>尽管大语言模型（LLMs）提供了令人印象深刻的能力，但它们并非没有局限性。例如，它们有时会生成听起来合理但事实上不正确的</w:t>
      </w:r>
      <w:r>
        <w:rPr>
          <w:rFonts w:hint="eastAsia" w:ascii="微软雅黑" w:hAnsi="微软雅黑" w:eastAsia="微软雅黑" w:cs="微软雅黑"/>
        </w:rPr>
        <w:t>内容</w:t>
      </w:r>
      <w:r>
        <w:rPr>
          <w:rFonts w:hint="eastAsia" w:ascii="微软雅黑" w:hAnsi="微软雅黑" w:eastAsia="微软雅黑" w:cs="微软雅黑"/>
        </w:rPr>
        <w:t>，这种现象被称为“幻觉”。当准确信息至关重要时，这可能是个问题，但在创意应用如头脑风暴中可能是有益的。此外，大语言模型（LLMs）包含随机元素，这些元素增强了它们的输出的多样性和自然性，但也降低了可预测性。因此，类似的查询可能会产生完全不同的</w:t>
      </w:r>
      <w:r>
        <w:rPr>
          <w:rFonts w:hint="eastAsia" w:ascii="微软雅黑" w:hAnsi="微软雅黑" w:eastAsia="微软雅黑" w:cs="微软雅黑"/>
        </w:rPr>
        <w:t>响应且</w:t>
      </w:r>
      <w:r>
        <w:rPr>
          <w:rFonts w:hint="eastAsia" w:ascii="微软雅黑" w:hAnsi="微软雅黑" w:eastAsia="微软雅黑" w:cs="微软雅黑"/>
        </w:rPr>
        <w:t>与传统计算系统不同。</w:t>
      </w:r>
    </w:p>
    <w:p w14:paraId="3A1657A2">
      <w:pPr>
        <w:pStyle w:val="19"/>
        <w:rPr>
          <w:rFonts w:hint="eastAsia" w:ascii="微软雅黑" w:hAnsi="微软雅黑" w:eastAsia="微软雅黑" w:cs="微软雅黑"/>
        </w:rPr>
      </w:pPr>
      <w:r>
        <w:rPr>
          <w:rFonts w:hint="eastAsia" w:ascii="微软雅黑" w:hAnsi="微软雅黑" w:eastAsia="微软雅黑" w:cs="微软雅黑"/>
        </w:rPr>
        <w:t>大语言模型（LLMs）的应用，无论是局限于聊天窗口还是用于做出现实世界决策，可能取决于它所解决的具体</w:t>
      </w:r>
      <w:r>
        <w:rPr>
          <w:rFonts w:hint="eastAsia" w:ascii="微软雅黑" w:hAnsi="微软雅黑" w:eastAsia="微软雅黑" w:cs="微软雅黑"/>
        </w:rPr>
        <w:t>任务</w:t>
      </w:r>
      <w:r>
        <w:rPr>
          <w:rFonts w:hint="eastAsia" w:ascii="微软雅黑" w:hAnsi="微软雅黑" w:eastAsia="微软雅黑" w:cs="微软雅黑"/>
        </w:rPr>
        <w:t>。虽然基于聊天的</w:t>
      </w:r>
      <w:bookmarkStart w:id="3" w:name="OLE_LINK2"/>
      <w:r>
        <w:rPr>
          <w:rFonts w:hint="eastAsia" w:ascii="微软雅黑" w:hAnsi="微软雅黑" w:eastAsia="微软雅黑" w:cs="微软雅黑"/>
        </w:rPr>
        <w:t>大语言模型（LLMs）</w:t>
      </w:r>
      <w:bookmarkEnd w:id="3"/>
      <w:r>
        <w:rPr>
          <w:rFonts w:hint="eastAsia" w:ascii="微软雅黑" w:hAnsi="微软雅黑" w:eastAsia="微软雅黑" w:cs="微软雅黑"/>
        </w:rPr>
        <w:t>广泛用于内容创作和创意目的，</w:t>
      </w:r>
      <w:r>
        <w:rPr>
          <w:rFonts w:hint="eastAsia" w:ascii="微软雅黑" w:hAnsi="微软雅黑" w:eastAsia="微软雅黑" w:cs="微软雅黑"/>
        </w:rPr>
        <w:t>而</w:t>
      </w:r>
      <w:r>
        <w:rPr>
          <w:rFonts w:hint="eastAsia" w:ascii="微软雅黑" w:hAnsi="微软雅黑" w:eastAsia="微软雅黑" w:cs="微软雅黑"/>
        </w:rPr>
        <w:t>如何利用这些模型来自主解决复杂问题</w:t>
      </w:r>
      <w:r>
        <w:rPr>
          <w:rFonts w:hint="eastAsia" w:ascii="微软雅黑" w:hAnsi="微软雅黑" w:eastAsia="微软雅黑" w:cs="微软雅黑"/>
        </w:rPr>
        <w:t>正是当前正在进行的</w:t>
      </w:r>
      <w:r>
        <w:rPr>
          <w:rFonts w:hint="eastAsia" w:ascii="微软雅黑" w:hAnsi="微软雅黑" w:eastAsia="微软雅黑" w:cs="微软雅黑"/>
        </w:rPr>
        <w:t>研究探索，这</w:t>
      </w:r>
      <w:r>
        <w:rPr>
          <w:rFonts w:hint="eastAsia" w:ascii="微软雅黑" w:hAnsi="微软雅黑" w:eastAsia="微软雅黑" w:cs="微软雅黑"/>
        </w:rPr>
        <w:t>也</w:t>
      </w:r>
      <w:r>
        <w:rPr>
          <w:rFonts w:hint="eastAsia" w:ascii="微软雅黑" w:hAnsi="微软雅黑" w:eastAsia="微软雅黑" w:cs="微软雅黑"/>
        </w:rPr>
        <w:t>是</w:t>
      </w:r>
      <w:r>
        <w:rPr>
          <w:rFonts w:hint="eastAsia" w:ascii="微软雅黑" w:hAnsi="微软雅黑" w:eastAsia="微软雅黑" w:cs="微软雅黑"/>
        </w:rPr>
        <w:t>将AI</w:t>
      </w:r>
      <w:r>
        <w:rPr>
          <w:rFonts w:hint="eastAsia" w:ascii="微软雅黑" w:hAnsi="微软雅黑" w:eastAsia="微软雅黑" w:cs="微软雅黑"/>
        </w:rPr>
        <w:t>向更广泛利用迈出的重要一步。</w:t>
      </w:r>
    </w:p>
    <w:p w14:paraId="062CB5ED">
      <w:pPr>
        <w:pStyle w:val="2"/>
        <w:bidi w:val="0"/>
        <w:rPr>
          <w:rFonts w:hint="eastAsia" w:ascii="微软雅黑" w:hAnsi="微软雅黑" w:eastAsia="微软雅黑" w:cs="微软雅黑"/>
          <w:lang w:eastAsia="zh-CN"/>
        </w:rPr>
      </w:pPr>
      <w:r>
        <w:rPr>
          <w:rFonts w:hint="eastAsia" w:ascii="微软雅黑" w:hAnsi="微软雅黑" w:eastAsia="微软雅黑" w:cs="微软雅黑"/>
          <w:lang w:eastAsia="zh-CN"/>
        </w:rPr>
        <w:t>AI代理</w:t>
      </w:r>
    </w:p>
    <w:p w14:paraId="7C4BF0ED">
      <w:pPr>
        <w:pStyle w:val="19"/>
        <w:rPr>
          <w:rFonts w:hint="eastAsia" w:ascii="微软雅黑" w:hAnsi="微软雅黑" w:eastAsia="微软雅黑" w:cs="微软雅黑"/>
        </w:rPr>
      </w:pPr>
      <w:r>
        <w:rPr>
          <w:rFonts w:hint="eastAsia" w:ascii="微软雅黑" w:hAnsi="微软雅黑" w:eastAsia="微软雅黑" w:cs="微软雅黑"/>
        </w:rPr>
        <w:t>AI代理是设计用于感知</w:t>
      </w:r>
      <w:r>
        <w:rPr>
          <w:rFonts w:hint="eastAsia" w:ascii="微软雅黑" w:hAnsi="微软雅黑" w:eastAsia="微软雅黑" w:cs="微软雅黑"/>
        </w:rPr>
        <w:t>周围</w:t>
      </w:r>
      <w:r>
        <w:rPr>
          <w:rFonts w:hint="eastAsia" w:ascii="微软雅黑" w:hAnsi="微软雅黑" w:eastAsia="微软雅黑" w:cs="微软雅黑"/>
        </w:rPr>
        <w:t>环境并采取行动以实现设定目标的自主或半自主系统，从而塑造与</w:t>
      </w:r>
      <w:r>
        <w:rPr>
          <w:rFonts w:hint="eastAsia" w:ascii="微软雅黑" w:hAnsi="微软雅黑" w:eastAsia="微软雅黑" w:cs="微软雅黑"/>
        </w:rPr>
        <w:t>未来的</w:t>
      </w:r>
      <w:r>
        <w:rPr>
          <w:rFonts w:hint="eastAsia" w:ascii="微软雅黑" w:hAnsi="微软雅黑" w:eastAsia="微软雅黑" w:cs="微软雅黑"/>
        </w:rPr>
        <w:t>环境互动。这些代理可以使用大语言模型（LLMs）的</w:t>
      </w:r>
      <w:r>
        <w:rPr>
          <w:rFonts w:hint="eastAsia" w:ascii="微软雅黑" w:hAnsi="微软雅黑" w:eastAsia="微软雅黑" w:cs="微软雅黑"/>
        </w:rPr>
        <w:t>能力</w:t>
      </w:r>
      <w:r>
        <w:rPr>
          <w:rFonts w:hint="eastAsia" w:ascii="微软雅黑" w:hAnsi="微软雅黑" w:eastAsia="微软雅黑" w:cs="微软雅黑"/>
        </w:rPr>
        <w:t>来规划任务、触发任务执行、做出决策，并与世界有意义地互动。与基本大语言模型（LLMs）应用不同，使用大语言模型（LLMs）的AI代理遵循循环方法来实现其最终目标，不断从其发现中学习和适应，并</w:t>
      </w:r>
      <w:r>
        <w:rPr>
          <w:rFonts w:hint="eastAsia" w:ascii="微软雅黑" w:hAnsi="微软雅黑" w:eastAsia="微软雅黑" w:cs="微软雅黑"/>
        </w:rPr>
        <w:t>不断优化</w:t>
      </w:r>
      <w:r>
        <w:rPr>
          <w:rFonts w:hint="eastAsia" w:ascii="微软雅黑" w:hAnsi="微软雅黑" w:eastAsia="微软雅黑" w:cs="微软雅黑"/>
        </w:rPr>
        <w:t>其方法。这种迭代</w:t>
      </w:r>
      <w:r>
        <w:rPr>
          <w:rFonts w:hint="eastAsia" w:ascii="微软雅黑" w:hAnsi="微软雅黑" w:eastAsia="微软雅黑" w:cs="微软雅黑"/>
        </w:rPr>
        <w:t>式的</w:t>
      </w:r>
      <w:r>
        <w:rPr>
          <w:rFonts w:hint="eastAsia" w:ascii="微软雅黑" w:hAnsi="微软雅黑" w:eastAsia="微软雅黑" w:cs="微软雅黑"/>
        </w:rPr>
        <w:t>自我适应</w:t>
      </w:r>
      <w:r>
        <w:rPr>
          <w:rFonts w:hint="eastAsia" w:ascii="微软雅黑" w:hAnsi="微软雅黑" w:eastAsia="微软雅黑" w:cs="微软雅黑"/>
        </w:rPr>
        <w:t>能力，</w:t>
      </w:r>
      <w:r>
        <w:rPr>
          <w:rFonts w:hint="eastAsia" w:ascii="微软雅黑" w:hAnsi="微软雅黑" w:eastAsia="微软雅黑" w:cs="微软雅黑"/>
        </w:rPr>
        <w:t>使代理能够有效地通过多步骤过程解决复杂问题，直到任务完成。</w:t>
      </w:r>
    </w:p>
    <w:p w14:paraId="1C6D53DF">
      <w:pPr>
        <w:pStyle w:val="19"/>
        <w:keepNext/>
        <w:rPr>
          <w:rFonts w:hint="eastAsia" w:ascii="微软雅黑" w:hAnsi="微软雅黑" w:eastAsia="微软雅黑" w:cs="微软雅黑"/>
        </w:rPr>
      </w:pPr>
      <w:r>
        <w:rPr>
          <w:rFonts w:hint="eastAsia" w:ascii="微软雅黑" w:hAnsi="微软雅黑" w:eastAsia="微软雅黑" w:cs="微软雅黑"/>
        </w:rPr>
        <w:drawing>
          <wp:inline distT="0" distB="0" distL="0" distR="0">
            <wp:extent cx="5274310" cy="31254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5274310" cy="3125470"/>
                    </a:xfrm>
                    <a:prstGeom prst="rect">
                      <a:avLst/>
                    </a:prstGeom>
                  </pic:spPr>
                </pic:pic>
              </a:graphicData>
            </a:graphic>
          </wp:inline>
        </w:drawing>
      </w:r>
    </w:p>
    <w:p w14:paraId="31268CE3">
      <w:pPr>
        <w:pStyle w:val="12"/>
        <w:jc w:val="center"/>
        <w:rPr>
          <w:rFonts w:hint="eastAsia" w:ascii="微软雅黑" w:hAnsi="微软雅黑" w:eastAsia="微软雅黑" w:cs="微软雅黑"/>
          <w:lang w:eastAsia="zh-CN"/>
        </w:rPr>
      </w:pPr>
      <w:r>
        <w:rPr>
          <w:rFonts w:hint="eastAsia" w:ascii="微软雅黑" w:hAnsi="微软雅黑" w:eastAsia="微软雅黑" w:cs="微软雅黑"/>
          <w:lang w:eastAsia="zh-CN"/>
        </w:rPr>
        <w:t xml:space="preserve">图表 </w:t>
      </w:r>
      <w:r>
        <w:rPr>
          <w:rFonts w:hint="eastAsia" w:ascii="微软雅黑" w:hAnsi="微软雅黑" w:eastAsia="微软雅黑" w:cs="微软雅黑"/>
        </w:rPr>
        <w:fldChar w:fldCharType="begin"/>
      </w:r>
      <w:r>
        <w:rPr>
          <w:rFonts w:hint="eastAsia" w:ascii="微软雅黑" w:hAnsi="微软雅黑" w:eastAsia="微软雅黑" w:cs="微软雅黑"/>
          <w:lang w:eastAsia="zh-CN"/>
        </w:rPr>
        <w:instrText xml:space="preserve"> SEQ 图表 \* ARABIC </w:instrText>
      </w:r>
      <w:r>
        <w:rPr>
          <w:rFonts w:hint="eastAsia" w:ascii="微软雅黑" w:hAnsi="微软雅黑" w:eastAsia="微软雅黑" w:cs="微软雅黑"/>
        </w:rPr>
        <w:fldChar w:fldCharType="separate"/>
      </w:r>
      <w:r>
        <w:rPr>
          <w:rFonts w:hint="eastAsia" w:ascii="微软雅黑" w:hAnsi="微软雅黑" w:eastAsia="微软雅黑" w:cs="微软雅黑"/>
          <w:lang w:eastAsia="zh-CN"/>
        </w:rPr>
        <w:t>2</w:t>
      </w:r>
      <w:r>
        <w:rPr>
          <w:rFonts w:hint="eastAsia" w:ascii="微软雅黑" w:hAnsi="微软雅黑" w:eastAsia="微软雅黑" w:cs="微软雅黑"/>
        </w:rPr>
        <w:fldChar w:fldCharType="end"/>
      </w:r>
      <w:r>
        <w:rPr>
          <w:rFonts w:hint="eastAsia" w:ascii="微软雅黑" w:hAnsi="微软雅黑" w:eastAsia="微软雅黑" w:cs="微软雅黑"/>
          <w:lang w:eastAsia="zh-CN"/>
        </w:rPr>
        <w:t xml:space="preserve"> AI代理的阶段</w:t>
      </w:r>
    </w:p>
    <w:p w14:paraId="0866BE45">
      <w:pPr>
        <w:pStyle w:val="19"/>
        <w:rPr>
          <w:rFonts w:hint="eastAsia" w:ascii="微软雅黑" w:hAnsi="微软雅黑" w:eastAsia="微软雅黑" w:cs="微软雅黑"/>
        </w:rPr>
      </w:pPr>
      <w:r>
        <w:rPr>
          <w:rFonts w:hint="eastAsia" w:ascii="微软雅黑" w:hAnsi="微软雅黑" w:eastAsia="微软雅黑" w:cs="微软雅黑"/>
        </w:rPr>
        <w:t>正如图2所示，</w:t>
      </w:r>
      <w:r>
        <w:rPr>
          <w:rFonts w:hint="eastAsia" w:ascii="微软雅黑" w:hAnsi="微软雅黑" w:eastAsia="微软雅黑" w:cs="微软雅黑"/>
        </w:rPr>
        <w:t>是</w:t>
      </w:r>
      <w:r>
        <w:rPr>
          <w:rFonts w:hint="eastAsia" w:ascii="微软雅黑" w:hAnsi="微软雅黑" w:eastAsia="微软雅黑" w:cs="微软雅黑"/>
        </w:rPr>
        <w:t>一个简化的AI代理处理针对运行在app.example.com的Web应用程序</w:t>
      </w:r>
      <w:r>
        <w:rPr>
          <w:rFonts w:hint="eastAsia" w:ascii="微软雅黑" w:hAnsi="微软雅黑" w:eastAsia="微软雅黑" w:cs="微软雅黑"/>
        </w:rPr>
        <w:t>进行</w:t>
      </w:r>
      <w:r>
        <w:rPr>
          <w:rFonts w:hint="eastAsia" w:ascii="微软雅黑" w:hAnsi="微软雅黑" w:eastAsia="微软雅黑" w:cs="微软雅黑"/>
        </w:rPr>
        <w:t>完整渗透测试的示例，我们研究AI代理的一个周期，即Web服务器扫描阶段。这个周期可以详细描述如下：</w:t>
      </w:r>
    </w:p>
    <w:p w14:paraId="689E0E71">
      <w:pPr>
        <w:widowControl/>
        <w:numPr>
          <w:ilvl w:val="0"/>
          <w:numId w:val="3"/>
        </w:numPr>
        <w:autoSpaceDE/>
        <w:autoSpaceDN/>
        <w:spacing w:before="100" w:beforeAutospacing="1" w:after="100" w:afterAutospacing="1"/>
        <w:rPr>
          <w:rFonts w:hint="eastAsia" w:ascii="微软雅黑" w:hAnsi="微软雅黑" w:eastAsia="微软雅黑" w:cs="微软雅黑"/>
          <w:sz w:val="24"/>
          <w:szCs w:val="24"/>
          <w:lang w:eastAsia="zh-CN"/>
        </w:rPr>
      </w:pPr>
      <w:r>
        <w:rPr>
          <w:rStyle w:val="24"/>
          <w:rFonts w:hint="eastAsia" w:ascii="微软雅黑" w:hAnsi="微软雅黑" w:eastAsia="微软雅黑" w:cs="微软雅黑"/>
          <w:sz w:val="24"/>
          <w:szCs w:val="24"/>
          <w:lang w:eastAsia="zh-CN"/>
        </w:rPr>
        <w:t>规划</w:t>
      </w:r>
      <w:r>
        <w:rPr>
          <w:rFonts w:hint="eastAsia" w:ascii="微软雅黑" w:hAnsi="微软雅黑" w:eastAsia="微软雅黑" w:cs="微软雅黑"/>
          <w:sz w:val="24"/>
          <w:szCs w:val="24"/>
          <w:lang w:eastAsia="zh-CN"/>
        </w:rPr>
        <w:t>：基于先前周期中创建的现有计划和信息，代理优先考虑Web服务器扫描任务。</w:t>
      </w:r>
    </w:p>
    <w:p w14:paraId="129CF9CB">
      <w:pPr>
        <w:widowControl/>
        <w:numPr>
          <w:ilvl w:val="0"/>
          <w:numId w:val="3"/>
        </w:numPr>
        <w:autoSpaceDE/>
        <w:autoSpaceDN/>
        <w:spacing w:before="100" w:beforeAutospacing="1" w:after="100" w:afterAutospacing="1"/>
        <w:rPr>
          <w:rFonts w:hint="eastAsia" w:ascii="微软雅黑" w:hAnsi="微软雅黑" w:eastAsia="微软雅黑" w:cs="微软雅黑"/>
          <w:sz w:val="24"/>
          <w:szCs w:val="24"/>
          <w:lang w:eastAsia="zh-CN"/>
        </w:rPr>
      </w:pPr>
      <w:r>
        <w:rPr>
          <w:rStyle w:val="24"/>
          <w:rFonts w:hint="eastAsia" w:ascii="微软雅黑" w:hAnsi="微软雅黑" w:eastAsia="微软雅黑" w:cs="微软雅黑"/>
          <w:sz w:val="24"/>
          <w:szCs w:val="24"/>
          <w:lang w:eastAsia="zh-CN"/>
        </w:rPr>
        <w:t>推理</w:t>
      </w:r>
      <w:r>
        <w:rPr>
          <w:rFonts w:hint="eastAsia" w:ascii="微软雅黑" w:hAnsi="微软雅黑" w:eastAsia="微软雅黑" w:cs="微软雅黑"/>
          <w:sz w:val="24"/>
          <w:szCs w:val="24"/>
          <w:lang w:eastAsia="zh-CN"/>
        </w:rPr>
        <w:t>：代理</w:t>
      </w:r>
      <w:r>
        <w:rPr>
          <w:rFonts w:hint="eastAsia" w:ascii="微软雅黑" w:hAnsi="微软雅黑" w:eastAsia="微软雅黑" w:cs="微软雅黑"/>
          <w:sz w:val="24"/>
          <w:szCs w:val="24"/>
          <w:lang w:eastAsia="zh-CN"/>
        </w:rPr>
        <w:t>需要选择出</w:t>
      </w:r>
      <w:r>
        <w:rPr>
          <w:rFonts w:hint="eastAsia" w:ascii="微软雅黑" w:hAnsi="微软雅黑" w:eastAsia="微软雅黑" w:cs="微软雅黑"/>
          <w:sz w:val="24"/>
          <w:szCs w:val="24"/>
          <w:lang w:eastAsia="zh-CN"/>
        </w:rPr>
        <w:t>适当的工具，在这个案例中</w:t>
      </w:r>
      <w:r>
        <w:rPr>
          <w:rFonts w:hint="eastAsia" w:ascii="微软雅黑" w:hAnsi="微软雅黑" w:eastAsia="微软雅黑" w:cs="微软雅黑"/>
          <w:sz w:val="24"/>
          <w:szCs w:val="24"/>
          <w:lang w:eastAsia="zh-CN"/>
        </w:rPr>
        <w:t>将</w:t>
      </w:r>
      <w:r>
        <w:rPr>
          <w:rFonts w:hint="eastAsia" w:ascii="微软雅黑" w:hAnsi="微软雅黑" w:eastAsia="微软雅黑" w:cs="微软雅黑"/>
          <w:sz w:val="24"/>
          <w:szCs w:val="24"/>
          <w:lang w:eastAsia="zh-CN"/>
        </w:rPr>
        <w:t>Nikto用于Web服务器扫描。</w:t>
      </w:r>
    </w:p>
    <w:p w14:paraId="2B279413">
      <w:pPr>
        <w:widowControl/>
        <w:numPr>
          <w:ilvl w:val="0"/>
          <w:numId w:val="3"/>
        </w:numPr>
        <w:autoSpaceDE/>
        <w:autoSpaceDN/>
        <w:spacing w:before="100" w:beforeAutospacing="1" w:after="100" w:afterAutospacing="1"/>
        <w:rPr>
          <w:rFonts w:hint="eastAsia" w:ascii="微软雅黑" w:hAnsi="微软雅黑" w:eastAsia="微软雅黑" w:cs="微软雅黑"/>
          <w:sz w:val="24"/>
          <w:szCs w:val="24"/>
          <w:lang w:eastAsia="zh-CN"/>
        </w:rPr>
      </w:pPr>
      <w:r>
        <w:rPr>
          <w:rStyle w:val="24"/>
          <w:rFonts w:hint="eastAsia" w:ascii="微软雅黑" w:hAnsi="微软雅黑" w:eastAsia="微软雅黑" w:cs="微软雅黑"/>
          <w:sz w:val="24"/>
          <w:szCs w:val="24"/>
          <w:lang w:eastAsia="zh-CN"/>
        </w:rPr>
        <w:t>执行</w:t>
      </w:r>
      <w:r>
        <w:rPr>
          <w:rFonts w:hint="eastAsia" w:ascii="微软雅黑" w:hAnsi="微软雅黑" w:eastAsia="微软雅黑" w:cs="微软雅黑"/>
          <w:sz w:val="24"/>
          <w:szCs w:val="24"/>
          <w:lang w:eastAsia="zh-CN"/>
        </w:rPr>
        <w:t>：选定的工具针对目标执行。根据其配置，它可以直接触发工具或耐心等待人类批准，提供灵活且用户友好的</w:t>
      </w:r>
      <w:r>
        <w:rPr>
          <w:rFonts w:hint="eastAsia" w:ascii="微软雅黑" w:hAnsi="微软雅黑" w:eastAsia="微软雅黑" w:cs="微软雅黑"/>
          <w:sz w:val="24"/>
          <w:szCs w:val="24"/>
          <w:lang w:eastAsia="zh-CN"/>
        </w:rPr>
        <w:t>交互</w:t>
      </w:r>
      <w:r>
        <w:rPr>
          <w:rFonts w:hint="eastAsia" w:ascii="微软雅黑" w:hAnsi="微软雅黑" w:eastAsia="微软雅黑" w:cs="微软雅黑"/>
          <w:sz w:val="24"/>
          <w:szCs w:val="24"/>
          <w:lang w:eastAsia="zh-CN"/>
        </w:rPr>
        <w:t>体验。</w:t>
      </w:r>
    </w:p>
    <w:p w14:paraId="286860A4">
      <w:pPr>
        <w:widowControl/>
        <w:numPr>
          <w:ilvl w:val="0"/>
          <w:numId w:val="3"/>
        </w:numPr>
        <w:autoSpaceDE/>
        <w:autoSpaceDN/>
        <w:spacing w:before="100" w:beforeAutospacing="1" w:after="100" w:afterAutospacing="1"/>
        <w:rPr>
          <w:rFonts w:hint="eastAsia" w:ascii="微软雅黑" w:hAnsi="微软雅黑" w:eastAsia="微软雅黑" w:cs="微软雅黑"/>
          <w:lang w:eastAsia="zh-CN"/>
        </w:rPr>
      </w:pPr>
      <w:r>
        <w:rPr>
          <w:rStyle w:val="24"/>
          <w:rFonts w:hint="eastAsia" w:ascii="微软雅黑" w:hAnsi="微软雅黑" w:eastAsia="微软雅黑" w:cs="微软雅黑"/>
          <w:sz w:val="24"/>
          <w:szCs w:val="24"/>
          <w:lang w:eastAsia="zh-CN"/>
        </w:rPr>
        <w:t>分析</w:t>
      </w:r>
      <w:r>
        <w:rPr>
          <w:rFonts w:hint="eastAsia" w:ascii="微软雅黑" w:hAnsi="微软雅黑" w:eastAsia="微软雅黑" w:cs="微软雅黑"/>
          <w:sz w:val="24"/>
          <w:szCs w:val="24"/>
          <w:lang w:eastAsia="zh-CN"/>
        </w:rPr>
        <w:t>：代理处理Nikto的输出，识别潜在的漏洞，如暴露的配置文件和数据库。然后，它通过建议对计划进行更改来调整其未来周期的执行，可能在下一个计划阶段添加对特定发现进行进一步调查的任务。</w:t>
      </w:r>
    </w:p>
    <w:p w14:paraId="47502ED9">
      <w:pPr>
        <w:pStyle w:val="19"/>
        <w:rPr>
          <w:rFonts w:hint="eastAsia" w:ascii="微软雅黑" w:hAnsi="微软雅黑" w:eastAsia="微软雅黑" w:cs="微软雅黑"/>
        </w:rPr>
      </w:pPr>
      <w:r>
        <w:rPr>
          <w:rFonts w:hint="eastAsia" w:ascii="微软雅黑" w:hAnsi="微软雅黑" w:eastAsia="微软雅黑" w:cs="微软雅黑"/>
        </w:rPr>
        <w:t>这样一个简化的AI代理模型可能由于上下文的潜在广度而面临局限性，导致代理失去对目标的跟踪。为了缓解这一点，发展了多代理系统的概念，它在复杂问题解决方面显示出了有希望的结果。这类系统由一系列AI代理组成，它们协作完成任务。此外，复杂的短期和长期记忆管理至关重要，通常涉及通过检索增强生成（RAG）系统访问其自身训练数据集之外的外部权威知识库。</w:t>
      </w:r>
    </w:p>
    <w:p w14:paraId="56371A31">
      <w:pPr>
        <w:pStyle w:val="19"/>
        <w:rPr>
          <w:rFonts w:hint="eastAsia" w:ascii="微软雅黑" w:hAnsi="微软雅黑" w:eastAsia="微软雅黑" w:cs="微软雅黑"/>
        </w:rPr>
      </w:pPr>
      <w:r>
        <w:rPr>
          <w:rFonts w:hint="eastAsia" w:ascii="微软雅黑" w:hAnsi="微软雅黑" w:eastAsia="微软雅黑" w:cs="微软雅黑"/>
        </w:rPr>
        <w:t>RAG基于其自身训练数据集之外的权威知识库对大语言模型（LLMs）输出进行上下文</w:t>
      </w:r>
      <w:r>
        <w:rPr>
          <w:rFonts w:hint="eastAsia" w:ascii="微软雅黑" w:hAnsi="微软雅黑" w:eastAsia="微软雅黑" w:cs="微软雅黑"/>
        </w:rPr>
        <w:t>知识补充</w:t>
      </w:r>
      <w:r>
        <w:rPr>
          <w:rFonts w:hint="eastAsia" w:ascii="微软雅黑" w:hAnsi="微软雅黑" w:eastAsia="微软雅黑" w:cs="微软雅黑"/>
        </w:rPr>
        <w:t>。这种方法提高了大语言模型（LLMs）生成响应</w:t>
      </w:r>
      <w:r>
        <w:rPr>
          <w:rFonts w:hint="eastAsia" w:ascii="微软雅黑" w:hAnsi="微软雅黑" w:eastAsia="微软雅黑" w:cs="微软雅黑"/>
        </w:rPr>
        <w:t>内容</w:t>
      </w:r>
      <w:r>
        <w:rPr>
          <w:rFonts w:hint="eastAsia" w:ascii="微软雅黑" w:hAnsi="微软雅黑" w:eastAsia="微软雅黑" w:cs="微软雅黑"/>
        </w:rPr>
        <w:t>的相关性和准确性。通过利用内部和外部知识，AI代理可以提供更全面的解决方案。这种集成对于保持上下文和扩展大语言模型（LLMs）生成特定于组织或域的输出</w:t>
      </w:r>
      <w:r>
        <w:rPr>
          <w:rFonts w:hint="eastAsia" w:ascii="微软雅黑" w:hAnsi="微软雅黑" w:eastAsia="微软雅黑" w:cs="微软雅黑"/>
        </w:rPr>
        <w:t>的</w:t>
      </w:r>
      <w:r>
        <w:rPr>
          <w:rFonts w:hint="eastAsia" w:ascii="微软雅黑" w:hAnsi="微软雅黑" w:eastAsia="微软雅黑" w:cs="微软雅黑"/>
        </w:rPr>
        <w:t>能力至关重要。</w:t>
      </w:r>
      <w:bookmarkEnd w:id="0"/>
    </w:p>
    <w:p w14:paraId="36F3D1DD">
      <w:pPr>
        <w:pStyle w:val="19"/>
        <w:rPr>
          <w:rFonts w:hint="eastAsia" w:ascii="微软雅黑" w:hAnsi="微软雅黑" w:eastAsia="微软雅黑" w:cs="微软雅黑"/>
        </w:rPr>
      </w:pPr>
    </w:p>
    <w:p w14:paraId="15A89F48">
      <w:pPr>
        <w:pStyle w:val="57"/>
        <w:rPr>
          <w:rFonts w:hint="eastAsia" w:ascii="微软雅黑" w:hAnsi="微软雅黑" w:eastAsia="微软雅黑" w:cs="微软雅黑"/>
          <w:sz w:val="24"/>
          <w:szCs w:val="24"/>
        </w:rPr>
      </w:pPr>
      <w:r>
        <w:rPr>
          <w:rFonts w:hint="eastAsia" w:ascii="微软雅黑" w:hAnsi="微软雅黑" w:eastAsia="微软雅黑" w:cs="微软雅黑"/>
          <w:sz w:val="24"/>
          <w:szCs w:val="24"/>
        </w:rPr>
        <w:t>如图2所示，设想一个简单的案例：</w:t>
      </w:r>
      <w:r>
        <w:rPr>
          <w:rFonts w:hint="eastAsia" w:ascii="微软雅黑" w:hAnsi="微软雅黑" w:eastAsia="微软雅黑" w:cs="微软雅黑"/>
          <w:sz w:val="24"/>
          <w:szCs w:val="24"/>
          <w:lang w:val="en-US" w:eastAsia="zh-CN"/>
        </w:rPr>
        <w:t>一个</w:t>
      </w:r>
      <w:r>
        <w:rPr>
          <w:rFonts w:hint="eastAsia" w:ascii="微软雅黑" w:hAnsi="微软雅黑" w:eastAsia="微软雅黑" w:cs="微软雅黑"/>
          <w:sz w:val="24"/>
          <w:szCs w:val="24"/>
        </w:rPr>
        <w:t>AI</w:t>
      </w:r>
      <w:r>
        <w:rPr>
          <w:rFonts w:hint="eastAsia" w:ascii="微软雅黑" w:hAnsi="微软雅黑" w:eastAsia="微软雅黑" w:cs="微软雅黑"/>
          <w:sz w:val="24"/>
          <w:szCs w:val="24"/>
          <w:lang w:val="en-US" w:eastAsia="zh-CN"/>
        </w:rPr>
        <w:t>人工</w:t>
      </w:r>
      <w:r>
        <w:rPr>
          <w:rFonts w:hint="eastAsia" w:ascii="微软雅黑" w:hAnsi="微软雅黑" w:eastAsia="微软雅黑" w:cs="微软雅黑"/>
          <w:sz w:val="24"/>
          <w:szCs w:val="24"/>
        </w:rPr>
        <w:t>智能</w:t>
      </w:r>
      <w:r>
        <w:rPr>
          <w:rFonts w:hint="eastAsia" w:ascii="微软雅黑" w:hAnsi="微软雅黑" w:eastAsia="微软雅黑" w:cs="微软雅黑"/>
          <w:sz w:val="24"/>
          <w:szCs w:val="24"/>
          <w:lang w:val="en-US" w:eastAsia="zh-CN"/>
        </w:rPr>
        <w:t>体正在</w:t>
      </w:r>
      <w:r>
        <w:rPr>
          <w:rFonts w:hint="eastAsia" w:ascii="微软雅黑" w:hAnsi="微软雅黑" w:eastAsia="微软雅黑" w:cs="微软雅黑"/>
          <w:sz w:val="24"/>
          <w:szCs w:val="24"/>
        </w:rPr>
        <w:t>对</w:t>
      </w:r>
      <w:r>
        <w:rPr>
          <w:rFonts w:hint="eastAsia" w:ascii="微软雅黑" w:hAnsi="微软雅黑" w:eastAsia="微软雅黑" w:cs="微软雅黑"/>
          <w:sz w:val="24"/>
          <w:szCs w:val="24"/>
          <w:lang w:val="en-US" w:eastAsia="zh-CN"/>
        </w:rPr>
        <w:t>一个</w:t>
      </w:r>
      <w:r>
        <w:rPr>
          <w:rFonts w:hint="eastAsia" w:ascii="微软雅黑" w:hAnsi="微软雅黑" w:eastAsia="微软雅黑" w:cs="微软雅黑"/>
          <w:sz w:val="24"/>
          <w:szCs w:val="24"/>
        </w:rPr>
        <w:t>app.example.com上的Web应用程序进行完整</w:t>
      </w:r>
      <w:r>
        <w:rPr>
          <w:rFonts w:hint="eastAsia" w:ascii="微软雅黑" w:hAnsi="微软雅黑" w:eastAsia="微软雅黑" w:cs="微软雅黑"/>
          <w:sz w:val="24"/>
          <w:szCs w:val="24"/>
          <w:lang w:val="en-US" w:eastAsia="zh-CN"/>
        </w:rPr>
        <w:t>的</w:t>
      </w:r>
      <w:r>
        <w:rPr>
          <w:rFonts w:hint="eastAsia" w:ascii="微软雅黑" w:hAnsi="微软雅黑" w:eastAsia="微软雅黑" w:cs="微软雅黑"/>
          <w:sz w:val="24"/>
          <w:szCs w:val="24"/>
        </w:rPr>
        <w:t>渗透测试，</w:t>
      </w:r>
      <w:r>
        <w:rPr>
          <w:rFonts w:hint="eastAsia" w:ascii="微软雅黑" w:hAnsi="微软雅黑" w:eastAsia="微软雅黑" w:cs="微软雅黑"/>
          <w:sz w:val="24"/>
          <w:szCs w:val="24"/>
          <w:lang w:val="en-US" w:eastAsia="zh-CN"/>
        </w:rPr>
        <w:t>在这个例子中，</w:t>
      </w:r>
      <w:r>
        <w:rPr>
          <w:rFonts w:hint="eastAsia" w:ascii="微软雅黑" w:hAnsi="微软雅黑" w:eastAsia="微软雅黑" w:cs="微软雅黑"/>
          <w:sz w:val="24"/>
          <w:szCs w:val="24"/>
        </w:rPr>
        <w:t>我们</w:t>
      </w:r>
      <w:r>
        <w:rPr>
          <w:rFonts w:hint="eastAsia" w:ascii="微软雅黑" w:hAnsi="微软雅黑" w:eastAsia="微软雅黑" w:cs="微软雅黑"/>
          <w:sz w:val="24"/>
          <w:szCs w:val="24"/>
          <w:lang w:val="en-US" w:eastAsia="zh-CN"/>
        </w:rPr>
        <w:t>将</w:t>
      </w:r>
      <w:r>
        <w:rPr>
          <w:rFonts w:hint="eastAsia" w:ascii="微软雅黑" w:hAnsi="微软雅黑" w:eastAsia="微软雅黑" w:cs="微软雅黑"/>
          <w:sz w:val="24"/>
          <w:szCs w:val="24"/>
        </w:rPr>
        <w:t>研究测试</w:t>
      </w:r>
      <w:r>
        <w:rPr>
          <w:rFonts w:hint="eastAsia" w:ascii="微软雅黑" w:hAnsi="微软雅黑" w:eastAsia="微软雅黑" w:cs="微软雅黑"/>
          <w:sz w:val="24"/>
          <w:szCs w:val="24"/>
          <w:lang w:val="en-US" w:eastAsia="zh-CN"/>
        </w:rPr>
        <w:t>AI智能体</w:t>
      </w:r>
      <w:r>
        <w:rPr>
          <w:rFonts w:hint="eastAsia" w:ascii="微软雅黑" w:hAnsi="微软雅黑" w:eastAsia="微软雅黑" w:cs="微软雅黑"/>
          <w:sz w:val="24"/>
          <w:szCs w:val="24"/>
        </w:rPr>
        <w:t>工作中的一环——Web服务器扫描阶段。这一</w:t>
      </w:r>
      <w:r>
        <w:rPr>
          <w:rFonts w:hint="eastAsia" w:ascii="微软雅黑" w:hAnsi="微软雅黑" w:eastAsia="微软雅黑" w:cs="微软雅黑"/>
          <w:sz w:val="24"/>
          <w:szCs w:val="24"/>
          <w:lang w:val="en-US" w:eastAsia="zh-CN"/>
        </w:rPr>
        <w:t>阶段过程</w:t>
      </w:r>
      <w:r>
        <w:rPr>
          <w:rFonts w:hint="eastAsia" w:ascii="微软雅黑" w:hAnsi="微软雅黑" w:eastAsia="微软雅黑" w:cs="微软雅黑"/>
          <w:sz w:val="24"/>
          <w:szCs w:val="24"/>
        </w:rPr>
        <w:t>可以</w:t>
      </w:r>
      <w:r>
        <w:rPr>
          <w:rFonts w:hint="eastAsia" w:ascii="微软雅黑" w:hAnsi="微软雅黑" w:eastAsia="微软雅黑" w:cs="微软雅黑"/>
          <w:sz w:val="24"/>
          <w:szCs w:val="24"/>
          <w:lang w:val="en-US" w:eastAsia="zh-CN"/>
        </w:rPr>
        <w:t>细化</w:t>
      </w:r>
      <w:r>
        <w:rPr>
          <w:rFonts w:hint="eastAsia" w:ascii="微软雅黑" w:hAnsi="微软雅黑" w:eastAsia="微软雅黑" w:cs="微软雅黑"/>
          <w:sz w:val="24"/>
          <w:szCs w:val="24"/>
        </w:rPr>
        <w:t>如下：</w:t>
      </w:r>
    </w:p>
    <w:p w14:paraId="19CD539B">
      <w:pPr>
        <w:pStyle w:val="57"/>
        <w:rPr>
          <w:rFonts w:hint="eastAsia" w:ascii="微软雅黑" w:hAnsi="微软雅黑" w:eastAsia="微软雅黑" w:cs="微软雅黑"/>
          <w:sz w:val="24"/>
          <w:szCs w:val="24"/>
        </w:rPr>
      </w:pPr>
    </w:p>
    <w:p w14:paraId="13048DD6">
      <w:pPr>
        <w:pStyle w:val="57"/>
        <w:rPr>
          <w:rFonts w:hint="eastAsia" w:ascii="微软雅黑" w:hAnsi="微软雅黑" w:eastAsia="微软雅黑" w:cs="微软雅黑"/>
          <w:sz w:val="24"/>
          <w:szCs w:val="24"/>
        </w:rPr>
      </w:pPr>
      <w:r>
        <w:rPr>
          <w:rFonts w:hint="eastAsia" w:ascii="微软雅黑" w:hAnsi="微软雅黑" w:eastAsia="微软雅黑" w:cs="微软雅黑"/>
          <w:sz w:val="24"/>
          <w:szCs w:val="24"/>
        </w:rPr>
        <w:t>1.规划：基于现有计划以及前一个环节创建的信息，AI智能体将Web服务器扫描作为优先任务。</w:t>
      </w:r>
    </w:p>
    <w:p w14:paraId="5D12CDCA">
      <w:pPr>
        <w:pStyle w:val="57"/>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2.推理：AI </w:t>
      </w:r>
      <w:r>
        <w:rPr>
          <w:rFonts w:hint="eastAsia" w:ascii="微软雅黑" w:hAnsi="微软雅黑" w:eastAsia="微软雅黑" w:cs="微软雅黑"/>
          <w:sz w:val="24"/>
          <w:szCs w:val="24"/>
          <w:lang w:val="en-US" w:eastAsia="zh-CN"/>
        </w:rPr>
        <w:t>智能体</w:t>
      </w:r>
      <w:r>
        <w:rPr>
          <w:rFonts w:hint="eastAsia" w:ascii="微软雅黑" w:hAnsi="微软雅黑" w:eastAsia="微软雅黑" w:cs="微软雅黑"/>
          <w:sz w:val="24"/>
          <w:szCs w:val="24"/>
        </w:rPr>
        <w:t>选择 Nikto 作为进行Web服务器扫描的合适工具。</w:t>
      </w:r>
    </w:p>
    <w:p w14:paraId="56F97E5E">
      <w:pPr>
        <w:pStyle w:val="57"/>
        <w:rPr>
          <w:rFonts w:hint="eastAsia" w:ascii="微软雅黑" w:hAnsi="微软雅黑" w:eastAsia="微软雅黑" w:cs="微软雅黑"/>
          <w:sz w:val="24"/>
          <w:szCs w:val="24"/>
        </w:rPr>
      </w:pPr>
      <w:r>
        <w:rPr>
          <w:rFonts w:hint="eastAsia" w:ascii="微软雅黑" w:hAnsi="微软雅黑" w:eastAsia="微软雅黑" w:cs="微软雅黑"/>
          <w:sz w:val="24"/>
          <w:szCs w:val="24"/>
        </w:rPr>
        <w:t>3.执行：针对目标使用所选的工具。根据配置不同，AI智能体可以直接</w:t>
      </w:r>
      <w:r>
        <w:rPr>
          <w:rFonts w:hint="eastAsia" w:ascii="微软雅黑" w:hAnsi="微软雅黑" w:eastAsia="微软雅黑" w:cs="微软雅黑"/>
          <w:sz w:val="24"/>
          <w:szCs w:val="24"/>
          <w:lang w:val="en-US" w:eastAsia="zh-CN"/>
        </w:rPr>
        <w:t>立即启动</w:t>
      </w:r>
      <w:r>
        <w:rPr>
          <w:rFonts w:hint="eastAsia" w:ascii="微软雅黑" w:hAnsi="微软雅黑" w:eastAsia="微软雅黑" w:cs="微软雅黑"/>
          <w:sz w:val="24"/>
          <w:szCs w:val="24"/>
        </w:rPr>
        <w:t>工具，</w:t>
      </w:r>
      <w:r>
        <w:rPr>
          <w:rFonts w:hint="eastAsia" w:ascii="微软雅黑" w:hAnsi="微软雅黑" w:eastAsia="微软雅黑" w:cs="微软雅黑"/>
          <w:sz w:val="24"/>
          <w:szCs w:val="24"/>
          <w:lang w:val="en-US" w:eastAsia="zh-CN"/>
        </w:rPr>
        <w:t>或等</w:t>
      </w:r>
      <w:r>
        <w:rPr>
          <w:rFonts w:hint="eastAsia" w:ascii="微软雅黑" w:hAnsi="微软雅黑" w:eastAsia="微软雅黑" w:cs="微软雅黑"/>
          <w:sz w:val="24"/>
          <w:szCs w:val="24"/>
        </w:rPr>
        <w:t>人</w:t>
      </w:r>
      <w:r>
        <w:rPr>
          <w:rFonts w:hint="eastAsia" w:ascii="微软雅黑" w:hAnsi="微软雅黑" w:eastAsia="微软雅黑" w:cs="微软雅黑"/>
          <w:sz w:val="24"/>
          <w:szCs w:val="24"/>
          <w:lang w:val="en-US" w:eastAsia="zh-CN"/>
        </w:rPr>
        <w:t>工审核</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以</w:t>
      </w:r>
      <w:r>
        <w:rPr>
          <w:rFonts w:hint="eastAsia" w:ascii="微软雅黑" w:hAnsi="微软雅黑" w:eastAsia="微软雅黑" w:cs="微软雅黑"/>
          <w:sz w:val="24"/>
          <w:szCs w:val="24"/>
        </w:rPr>
        <w:t>提供灵活且友好的用户体验。</w:t>
      </w:r>
    </w:p>
    <w:p w14:paraId="04870C77">
      <w:pPr>
        <w:pStyle w:val="57"/>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4.分析：AI智能体处理Nikto</w:t>
      </w:r>
      <w:r>
        <w:rPr>
          <w:rFonts w:hint="eastAsia" w:ascii="微软雅黑" w:hAnsi="微软雅黑" w:eastAsia="微软雅黑" w:cs="微软雅黑"/>
          <w:sz w:val="24"/>
          <w:szCs w:val="24"/>
          <w:lang w:val="en-US" w:eastAsia="zh-CN"/>
        </w:rPr>
        <w:t>扫描</w:t>
      </w:r>
      <w:r>
        <w:rPr>
          <w:rFonts w:hint="eastAsia" w:ascii="微软雅黑" w:hAnsi="微软雅黑" w:eastAsia="微软雅黑" w:cs="微软雅黑"/>
          <w:sz w:val="24"/>
          <w:szCs w:val="24"/>
        </w:rPr>
        <w:t>的</w:t>
      </w:r>
      <w:r>
        <w:rPr>
          <w:rFonts w:hint="eastAsia" w:ascii="微软雅黑" w:hAnsi="微软雅黑" w:eastAsia="微软雅黑" w:cs="微软雅黑"/>
          <w:sz w:val="24"/>
          <w:szCs w:val="24"/>
          <w:lang w:val="en-US" w:eastAsia="zh-CN"/>
        </w:rPr>
        <w:t>结果</w:t>
      </w:r>
      <w:r>
        <w:rPr>
          <w:rFonts w:hint="eastAsia" w:ascii="微软雅黑" w:hAnsi="微软雅黑" w:eastAsia="微软雅黑" w:cs="微软雅黑"/>
          <w:sz w:val="24"/>
          <w:szCs w:val="24"/>
        </w:rPr>
        <w:t>，识别</w:t>
      </w:r>
      <w:r>
        <w:rPr>
          <w:rFonts w:hint="eastAsia" w:ascii="微软雅黑" w:hAnsi="微软雅黑" w:eastAsia="微软雅黑" w:cs="微软雅黑"/>
          <w:sz w:val="24"/>
          <w:szCs w:val="24"/>
          <w:lang w:val="en-US" w:eastAsia="zh-CN"/>
        </w:rPr>
        <w:t>可能</w:t>
      </w:r>
      <w:r>
        <w:rPr>
          <w:rFonts w:hint="eastAsia" w:ascii="微软雅黑" w:hAnsi="微软雅黑" w:eastAsia="微软雅黑" w:cs="微软雅黑"/>
          <w:sz w:val="24"/>
          <w:szCs w:val="24"/>
        </w:rPr>
        <w:t>潜在</w:t>
      </w:r>
      <w:r>
        <w:rPr>
          <w:rFonts w:hint="eastAsia" w:ascii="微软雅黑" w:hAnsi="微软雅黑" w:eastAsia="微软雅黑" w:cs="微软雅黑"/>
          <w:sz w:val="24"/>
          <w:szCs w:val="24"/>
          <w:lang w:val="en-US" w:eastAsia="zh-CN"/>
        </w:rPr>
        <w:t>的</w:t>
      </w:r>
      <w:r>
        <w:rPr>
          <w:rFonts w:hint="eastAsia" w:ascii="微软雅黑" w:hAnsi="微软雅黑" w:eastAsia="微软雅黑" w:cs="微软雅黑"/>
          <w:sz w:val="24"/>
          <w:szCs w:val="24"/>
        </w:rPr>
        <w:t>漏洞，</w:t>
      </w:r>
      <w:r>
        <w:rPr>
          <w:rFonts w:hint="eastAsia" w:ascii="微软雅黑" w:hAnsi="微软雅黑" w:eastAsia="微软雅黑" w:cs="微软雅黑"/>
          <w:sz w:val="24"/>
          <w:szCs w:val="24"/>
          <w:lang w:val="en-US" w:eastAsia="zh-CN"/>
        </w:rPr>
        <w:t>例如</w:t>
      </w:r>
      <w:r>
        <w:rPr>
          <w:rFonts w:hint="eastAsia" w:ascii="微软雅黑" w:hAnsi="微软雅黑" w:eastAsia="微软雅黑" w:cs="微软雅黑"/>
          <w:sz w:val="24"/>
          <w:szCs w:val="24"/>
        </w:rPr>
        <w:t>暴露的配置文件和数据库。然后，</w:t>
      </w:r>
      <w:r>
        <w:rPr>
          <w:rFonts w:hint="eastAsia" w:ascii="微软雅黑" w:hAnsi="微软雅黑" w:eastAsia="微软雅黑" w:cs="微软雅黑"/>
          <w:sz w:val="24"/>
          <w:szCs w:val="24"/>
          <w:lang w:val="en-US" w:eastAsia="zh-CN"/>
        </w:rPr>
        <w:t>它会根据这些结果调整后续周期的执行计划，可能会建议添加新的任务来深入探究某些特定问题，这些建议将在下一规划周期中被采纳。</w:t>
      </w:r>
    </w:p>
    <w:p w14:paraId="41CC28DA">
      <w:pPr>
        <w:pStyle w:val="57"/>
        <w:rPr>
          <w:rFonts w:hint="eastAsia" w:ascii="微软雅黑" w:hAnsi="微软雅黑" w:eastAsia="微软雅黑" w:cs="微软雅黑"/>
          <w:sz w:val="24"/>
          <w:szCs w:val="24"/>
        </w:rPr>
      </w:pPr>
    </w:p>
    <w:p w14:paraId="2EF434C6">
      <w:pPr>
        <w:pStyle w:val="57"/>
        <w:ind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当语境范围过大时，这种简化的AI</w:t>
      </w:r>
      <w:r>
        <w:rPr>
          <w:rFonts w:hint="eastAsia" w:ascii="微软雅黑" w:hAnsi="微软雅黑" w:eastAsia="微软雅黑" w:cs="微软雅黑"/>
          <w:sz w:val="24"/>
          <w:szCs w:val="24"/>
          <w:lang w:val="en-US"/>
        </w:rPr>
        <w:t>智能</w:t>
      </w:r>
      <w:r>
        <w:rPr>
          <w:rFonts w:hint="eastAsia" w:ascii="微软雅黑" w:hAnsi="微软雅黑" w:eastAsia="微软雅黑" w:cs="微软雅黑"/>
          <w:sz w:val="24"/>
          <w:szCs w:val="24"/>
        </w:rPr>
        <w:t>体模型可能</w:t>
      </w:r>
      <w:r>
        <w:rPr>
          <w:rFonts w:hint="eastAsia" w:ascii="微软雅黑" w:hAnsi="微软雅黑" w:eastAsia="微软雅黑" w:cs="微软雅黑"/>
          <w:sz w:val="24"/>
          <w:szCs w:val="24"/>
          <w:lang w:val="en-US" w:eastAsia="zh-CN"/>
        </w:rPr>
        <w:t>因涉及的上下文范围太广而受限，从而使得代理无法持续跟踪其目标。</w:t>
      </w:r>
      <w:r>
        <w:rPr>
          <w:rFonts w:hint="eastAsia" w:ascii="微软雅黑" w:hAnsi="微软雅黑" w:eastAsia="微软雅黑" w:cs="微软雅黑"/>
          <w:sz w:val="24"/>
          <w:szCs w:val="24"/>
        </w:rPr>
        <w:t>为了缓解这个问题，多智能体系统（</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"https://arxiv.org/abs/2401.03428" </w:instrText>
      </w:r>
      <w:r>
        <w:rPr>
          <w:rFonts w:hint="eastAsia" w:ascii="微软雅黑" w:hAnsi="微软雅黑" w:eastAsia="微软雅黑" w:cs="微软雅黑"/>
          <w:sz w:val="24"/>
          <w:szCs w:val="24"/>
        </w:rPr>
        <w:fldChar w:fldCharType="separate"/>
      </w:r>
      <w:r>
        <w:rPr>
          <w:rStyle w:val="26"/>
          <w:rFonts w:hint="eastAsia" w:ascii="微软雅黑" w:hAnsi="微软雅黑" w:eastAsia="微软雅黑" w:cs="微软雅黑"/>
          <w:sz w:val="24"/>
          <w:szCs w:val="24"/>
        </w:rPr>
        <w:t>Multi-Agent Systems</w:t>
      </w:r>
      <w:r>
        <w:rPr>
          <w:rStyle w:val="26"/>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t>）的概念应运而生，并在解决复杂问题时展示出良好的效果。这类系统由一组AI智能体构成，它们会协同工作以完成任务。此外，复杂的短期和长期</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"https://arxiv.org/abs/2401.03428" </w:instrText>
      </w:r>
      <w:r>
        <w:rPr>
          <w:rFonts w:hint="eastAsia" w:ascii="微软雅黑" w:hAnsi="微软雅黑" w:eastAsia="微软雅黑" w:cs="微软雅黑"/>
          <w:sz w:val="24"/>
          <w:szCs w:val="24"/>
        </w:rPr>
        <w:fldChar w:fldCharType="separate"/>
      </w:r>
      <w:r>
        <w:rPr>
          <w:rStyle w:val="26"/>
          <w:rFonts w:hint="eastAsia" w:ascii="微软雅黑" w:hAnsi="微软雅黑" w:eastAsia="微软雅黑" w:cs="微软雅黑"/>
          <w:sz w:val="24"/>
          <w:szCs w:val="24"/>
        </w:rPr>
        <w:t>记忆</w:t>
      </w:r>
      <w:r>
        <w:rPr>
          <w:rStyle w:val="26"/>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t>管理是必不可少的，这通常需要引入</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"https://www.pinecone.io/learn/retrieval-augmented-generation" </w:instrText>
      </w:r>
      <w:r>
        <w:rPr>
          <w:rFonts w:hint="eastAsia" w:ascii="微软雅黑" w:hAnsi="微软雅黑" w:eastAsia="微软雅黑" w:cs="微软雅黑"/>
          <w:sz w:val="24"/>
          <w:szCs w:val="24"/>
        </w:rPr>
        <w:fldChar w:fldCharType="separate"/>
      </w:r>
      <w:r>
        <w:rPr>
          <w:rStyle w:val="26"/>
          <w:rFonts w:hint="eastAsia" w:ascii="微软雅黑" w:hAnsi="微软雅黑" w:eastAsia="微软雅黑" w:cs="微软雅黑"/>
          <w:sz w:val="24"/>
          <w:szCs w:val="24"/>
        </w:rPr>
        <w:t>检索增强生成（Retrieval Augmented Generation，RAG）</w:t>
      </w:r>
      <w:r>
        <w:rPr>
          <w:rStyle w:val="26"/>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t>系统访问外部权威知识库</w:t>
      </w:r>
    </w:p>
    <w:p w14:paraId="6AB6D822">
      <w:pPr>
        <w:pStyle w:val="57"/>
        <w:ind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RAG 基于外部权威知识库对LLM的输出</w:t>
      </w:r>
      <w:r>
        <w:rPr>
          <w:rFonts w:hint="eastAsia" w:ascii="微软雅黑" w:hAnsi="微软雅黑" w:eastAsia="微软雅黑" w:cs="微软雅黑"/>
          <w:sz w:val="24"/>
          <w:szCs w:val="24"/>
          <w:lang w:val="en-US" w:eastAsia="zh-CN"/>
        </w:rPr>
        <w:t>内容</w:t>
      </w:r>
      <w:r>
        <w:rPr>
          <w:rFonts w:hint="eastAsia" w:ascii="微软雅黑" w:hAnsi="微软雅黑" w:eastAsia="微软雅黑" w:cs="微软雅黑"/>
          <w:sz w:val="24"/>
          <w:szCs w:val="24"/>
        </w:rPr>
        <w:t>进行语境化处理，而不依赖于其自身的训练数据集。这种方法提高了LLM生成响应的相关性和准确性</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lang w:val="en-US" w:eastAsia="zh-CN"/>
        </w:rPr>
        <w:t>使其回答更加贴合实际语境</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AI 智能体借助模型内部知识与外部数据的结合，能够提供更为周全的解决方案。</w:t>
      </w:r>
      <w:r>
        <w:rPr>
          <w:rFonts w:hint="eastAsia" w:ascii="微软雅黑" w:hAnsi="微软雅黑" w:eastAsia="微软雅黑" w:cs="微软雅黑"/>
          <w:sz w:val="24"/>
          <w:szCs w:val="24"/>
        </w:rPr>
        <w:t>这种集成</w:t>
      </w:r>
      <w:r>
        <w:rPr>
          <w:rFonts w:hint="eastAsia" w:ascii="微软雅黑" w:hAnsi="微软雅黑" w:eastAsia="微软雅黑" w:cs="微软雅黑"/>
          <w:sz w:val="24"/>
          <w:szCs w:val="24"/>
          <w:lang w:val="en-US" w:eastAsia="zh-CN"/>
        </w:rPr>
        <w:t>整合</w:t>
      </w:r>
      <w:r>
        <w:rPr>
          <w:rFonts w:hint="eastAsia" w:ascii="微软雅黑" w:hAnsi="微软雅黑" w:eastAsia="微软雅黑" w:cs="微软雅黑"/>
          <w:sz w:val="24"/>
          <w:szCs w:val="24"/>
        </w:rPr>
        <w:t>对于保持语境至关重要。它还能扩展LLM的能力，使其能够为特定组织或领域生成输出。</w:t>
      </w:r>
    </w:p>
    <w:p w14:paraId="6D44D9E5">
      <w:pPr>
        <w:pStyle w:val="2"/>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AI驱动的攻防安全</w:t>
      </w:r>
    </w:p>
    <w:p w14:paraId="25191FA6">
      <w:pPr>
        <w:pStyle w:val="57"/>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AI人工智能技术正在开辟攻击性安全领域的新天地，借助AI工具，我们</w:t>
      </w:r>
      <w:r>
        <w:rPr>
          <w:rFonts w:hint="eastAsia" w:ascii="微软雅黑" w:hAnsi="微软雅黑" w:eastAsia="微软雅黑" w:cs="微软雅黑"/>
          <w:sz w:val="24"/>
          <w:szCs w:val="24"/>
        </w:rPr>
        <w:t>可以模拟高级</w:t>
      </w:r>
      <w:r>
        <w:rPr>
          <w:rFonts w:hint="eastAsia" w:ascii="微软雅黑" w:hAnsi="微软雅黑" w:eastAsia="微软雅黑" w:cs="微软雅黑"/>
          <w:sz w:val="24"/>
          <w:szCs w:val="24"/>
          <w:lang w:val="en-US" w:eastAsia="zh-CN"/>
        </w:rPr>
        <w:t>别的</w:t>
      </w:r>
      <w:r>
        <w:rPr>
          <w:rFonts w:hint="eastAsia" w:ascii="微软雅黑" w:hAnsi="微软雅黑" w:eastAsia="微软雅黑" w:cs="微软雅黑"/>
          <w:sz w:val="24"/>
          <w:szCs w:val="24"/>
        </w:rPr>
        <w:t>网络攻击，并在恶意行为者利用之前识别网络、系统和软件的漏洞。</w:t>
      </w:r>
      <w:r>
        <w:rPr>
          <w:rFonts w:hint="eastAsia" w:ascii="微软雅黑" w:hAnsi="微软雅黑" w:eastAsia="微软雅黑" w:cs="微软雅黑"/>
          <w:sz w:val="24"/>
          <w:szCs w:val="24"/>
          <w:lang w:val="en-US" w:eastAsia="zh-CN"/>
        </w:rPr>
        <w:t>这些工具</w:t>
      </w:r>
      <w:r>
        <w:rPr>
          <w:rFonts w:hint="eastAsia" w:ascii="微软雅黑" w:hAnsi="微软雅黑" w:eastAsia="微软雅黑" w:cs="微软雅黑"/>
          <w:sz w:val="24"/>
          <w:szCs w:val="24"/>
        </w:rPr>
        <w:t>可以帮助安全团队更有效地扩展其工作</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lang w:val="en-US" w:eastAsia="zh-CN"/>
        </w:rPr>
        <w:t>提升工作效率</w:t>
      </w:r>
      <w:r>
        <w:rPr>
          <w:rFonts w:hint="eastAsia" w:ascii="微软雅黑" w:hAnsi="微软雅黑" w:eastAsia="微软雅黑" w:cs="微软雅黑"/>
          <w:sz w:val="24"/>
          <w:szCs w:val="24"/>
        </w:rPr>
        <w:t>。AI</w:t>
      </w:r>
      <w:r>
        <w:rPr>
          <w:rFonts w:hint="eastAsia" w:ascii="微软雅黑" w:hAnsi="微软雅黑" w:eastAsia="微软雅黑" w:cs="微软雅黑"/>
          <w:sz w:val="24"/>
          <w:szCs w:val="24"/>
          <w:lang w:val="en-US" w:eastAsia="zh-CN"/>
        </w:rPr>
        <w:t>的运用不仅能够</w:t>
      </w:r>
      <w:r>
        <w:rPr>
          <w:rFonts w:hint="eastAsia" w:ascii="微软雅黑" w:hAnsi="微软雅黑" w:eastAsia="微软雅黑" w:cs="微软雅黑"/>
          <w:sz w:val="24"/>
          <w:szCs w:val="24"/>
        </w:rPr>
        <w:t>覆盖更广泛的攻击场景，</w:t>
      </w:r>
      <w:r>
        <w:rPr>
          <w:rFonts w:hint="eastAsia" w:ascii="微软雅黑" w:hAnsi="微软雅黑" w:eastAsia="微软雅黑" w:cs="微软雅黑"/>
          <w:sz w:val="24"/>
          <w:szCs w:val="24"/>
          <w:lang w:val="en-US" w:eastAsia="zh-CN"/>
        </w:rPr>
        <w:t>还能根据最新的</w:t>
      </w:r>
      <w:r>
        <w:rPr>
          <w:rFonts w:hint="eastAsia" w:ascii="微软雅黑" w:hAnsi="微软雅黑" w:eastAsia="微软雅黑" w:cs="微软雅黑"/>
          <w:sz w:val="24"/>
          <w:szCs w:val="24"/>
        </w:rPr>
        <w:t>漏洞发现做出动态响应，</w:t>
      </w:r>
      <w:r>
        <w:rPr>
          <w:rFonts w:hint="eastAsia" w:ascii="微软雅黑" w:hAnsi="微软雅黑" w:eastAsia="微软雅黑" w:cs="微软雅黑"/>
          <w:sz w:val="24"/>
          <w:szCs w:val="24"/>
          <w:lang w:val="en-US" w:eastAsia="zh-CN"/>
        </w:rPr>
        <w:t>来</w:t>
      </w:r>
      <w:r>
        <w:rPr>
          <w:rFonts w:hint="eastAsia" w:ascii="微软雅黑" w:hAnsi="微软雅黑" w:eastAsia="微软雅黑" w:cs="微软雅黑"/>
          <w:sz w:val="24"/>
          <w:szCs w:val="24"/>
        </w:rPr>
        <w:t>适应</w:t>
      </w:r>
      <w:r>
        <w:rPr>
          <w:rFonts w:hint="eastAsia" w:ascii="微软雅黑" w:hAnsi="微软雅黑" w:eastAsia="微软雅黑" w:cs="微软雅黑"/>
          <w:sz w:val="24"/>
          <w:szCs w:val="24"/>
          <w:lang w:val="en-US" w:eastAsia="zh-CN"/>
        </w:rPr>
        <w:t>多变</w:t>
      </w:r>
      <w:r>
        <w:rPr>
          <w:rFonts w:hint="eastAsia" w:ascii="微软雅黑" w:hAnsi="微软雅黑" w:eastAsia="微软雅黑" w:cs="微软雅黑"/>
          <w:sz w:val="24"/>
          <w:szCs w:val="24"/>
        </w:rPr>
        <w:t>的</w:t>
      </w:r>
      <w:r>
        <w:rPr>
          <w:rFonts w:hint="eastAsia" w:ascii="微软雅黑" w:hAnsi="微软雅黑" w:eastAsia="微软雅黑" w:cs="微软雅黑"/>
          <w:sz w:val="24"/>
          <w:szCs w:val="24"/>
          <w:lang w:val="en-US" w:eastAsia="zh-CN"/>
        </w:rPr>
        <w:t>网络</w:t>
      </w:r>
      <w:r>
        <w:rPr>
          <w:rFonts w:hint="eastAsia" w:ascii="微软雅黑" w:hAnsi="微软雅黑" w:eastAsia="微软雅黑" w:cs="微软雅黑"/>
          <w:sz w:val="24"/>
          <w:szCs w:val="24"/>
        </w:rPr>
        <w:t>环境，</w:t>
      </w:r>
      <w:r>
        <w:rPr>
          <w:rFonts w:hint="eastAsia" w:ascii="微软雅黑" w:hAnsi="微软雅黑" w:eastAsia="微软雅黑" w:cs="微软雅黑"/>
          <w:sz w:val="24"/>
          <w:szCs w:val="24"/>
          <w:lang w:val="en-US" w:eastAsia="zh-CN"/>
        </w:rPr>
        <w:t>并在实战中不断学习和进化</w:t>
      </w:r>
      <w:r>
        <w:rPr>
          <w:rFonts w:hint="eastAsia" w:ascii="微软雅黑" w:hAnsi="微软雅黑" w:eastAsia="微软雅黑" w:cs="微软雅黑"/>
          <w:sz w:val="24"/>
          <w:szCs w:val="24"/>
        </w:rPr>
        <w:t>。</w:t>
      </w:r>
    </w:p>
    <w:p w14:paraId="64C86987">
      <w:pPr>
        <w:pStyle w:val="57"/>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AI模型</w:t>
      </w:r>
      <w:r>
        <w:rPr>
          <w:rFonts w:hint="eastAsia" w:ascii="微软雅黑" w:hAnsi="微软雅黑" w:eastAsia="微软雅黑" w:cs="微软雅黑"/>
          <w:sz w:val="24"/>
          <w:szCs w:val="24"/>
          <w:lang w:val="en-US" w:eastAsia="zh-CN"/>
        </w:rPr>
        <w:t>能够提出</w:t>
      </w:r>
      <w:r>
        <w:rPr>
          <w:rFonts w:hint="eastAsia" w:ascii="微软雅黑" w:hAnsi="微软雅黑" w:eastAsia="微软雅黑" w:cs="微软雅黑"/>
          <w:sz w:val="24"/>
          <w:szCs w:val="24"/>
        </w:rPr>
        <w:t>攻击</w:t>
      </w:r>
      <w:r>
        <w:rPr>
          <w:rFonts w:hint="eastAsia" w:ascii="微软雅黑" w:hAnsi="微软雅黑" w:eastAsia="微软雅黑" w:cs="微软雅黑"/>
          <w:sz w:val="24"/>
          <w:szCs w:val="24"/>
          <w:lang w:val="en-US" w:eastAsia="zh-CN"/>
        </w:rPr>
        <w:t>策略</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自动</w:t>
      </w:r>
      <w:r>
        <w:rPr>
          <w:rFonts w:hint="eastAsia" w:ascii="微软雅黑" w:hAnsi="微软雅黑" w:eastAsia="微软雅黑" w:cs="微软雅黑"/>
          <w:sz w:val="24"/>
          <w:szCs w:val="24"/>
        </w:rPr>
        <w:t>生成并执行未曾见过的测试用例，并从每次交互中学习。</w:t>
      </w:r>
      <w:r>
        <w:rPr>
          <w:rFonts w:hint="eastAsia" w:ascii="微软雅黑" w:hAnsi="微软雅黑" w:eastAsia="微软雅黑" w:cs="微软雅黑"/>
          <w:sz w:val="24"/>
          <w:szCs w:val="24"/>
          <w:lang w:val="en-US" w:eastAsia="zh-CN"/>
        </w:rPr>
        <w:t>这些</w:t>
      </w:r>
      <w:r>
        <w:rPr>
          <w:rFonts w:hint="eastAsia" w:ascii="微软雅黑" w:hAnsi="微软雅黑" w:eastAsia="微软雅黑" w:cs="微软雅黑"/>
          <w:sz w:val="24"/>
          <w:szCs w:val="24"/>
        </w:rPr>
        <w:t>AI驱动的工具还可以处理</w:t>
      </w:r>
      <w:r>
        <w:rPr>
          <w:rFonts w:hint="eastAsia" w:ascii="微软雅黑" w:hAnsi="微软雅黑" w:eastAsia="微软雅黑" w:cs="微软雅黑"/>
          <w:sz w:val="24"/>
          <w:szCs w:val="24"/>
          <w:lang w:val="en-US" w:eastAsia="zh-CN"/>
        </w:rPr>
        <w:t>海</w:t>
      </w:r>
      <w:r>
        <w:rPr>
          <w:rFonts w:hint="eastAsia" w:ascii="微软雅黑" w:hAnsi="微软雅黑" w:eastAsia="微软雅黑" w:cs="微软雅黑"/>
          <w:sz w:val="24"/>
          <w:szCs w:val="24"/>
        </w:rPr>
        <w:t>量数据，</w:t>
      </w:r>
      <w:r>
        <w:rPr>
          <w:rFonts w:hint="eastAsia" w:ascii="微软雅黑" w:hAnsi="微软雅黑" w:eastAsia="微软雅黑" w:cs="微软雅黑"/>
          <w:sz w:val="24"/>
          <w:szCs w:val="24"/>
          <w:lang w:val="en-US" w:eastAsia="zh-CN"/>
        </w:rPr>
        <w:t>挖掘出</w:t>
      </w:r>
      <w:r>
        <w:rPr>
          <w:rFonts w:hint="eastAsia" w:ascii="微软雅黑" w:hAnsi="微软雅黑" w:eastAsia="微软雅黑" w:cs="微软雅黑"/>
          <w:sz w:val="24"/>
          <w:szCs w:val="24"/>
        </w:rPr>
        <w:t>人类无法识别的模式，</w:t>
      </w:r>
      <w:r>
        <w:rPr>
          <w:rFonts w:hint="eastAsia" w:ascii="微软雅黑" w:hAnsi="微软雅黑" w:eastAsia="微软雅黑" w:cs="微软雅黑"/>
          <w:sz w:val="24"/>
          <w:szCs w:val="24"/>
          <w:lang w:val="en-US" w:eastAsia="zh-CN"/>
        </w:rPr>
        <w:t>并在漏洞发现方面提供帮助。</w:t>
      </w:r>
    </w:p>
    <w:p w14:paraId="7832F34F">
      <w:pPr>
        <w:pStyle w:val="57"/>
        <w:rPr>
          <w:rFonts w:hint="eastAsia" w:ascii="微软雅黑" w:hAnsi="微软雅黑" w:eastAsia="微软雅黑" w:cs="微软雅黑"/>
          <w:sz w:val="24"/>
          <w:szCs w:val="24"/>
        </w:rPr>
      </w:pPr>
    </w:p>
    <w:p w14:paraId="626EC99C">
      <w:pPr>
        <w:pStyle w:val="57"/>
        <w:ind w:firstLine="240" w:firstLineChars="100"/>
        <w:rPr>
          <w:rFonts w:hint="eastAsia" w:ascii="微软雅黑" w:hAnsi="微软雅黑" w:eastAsia="微软雅黑" w:cs="微软雅黑"/>
          <w:sz w:val="24"/>
          <w:szCs w:val="24"/>
        </w:rPr>
      </w:pPr>
      <w:r>
        <w:rPr>
          <w:rFonts w:hint="eastAsia" w:ascii="微软雅黑" w:hAnsi="微软雅黑" w:eastAsia="微软雅黑" w:cs="微软雅黑"/>
          <w:sz w:val="24"/>
          <w:szCs w:val="24"/>
        </w:rPr>
        <w:t>然而，AI</w:t>
      </w:r>
      <w:r>
        <w:rPr>
          <w:rFonts w:hint="eastAsia" w:ascii="微软雅黑" w:hAnsi="微软雅黑" w:eastAsia="微软雅黑" w:cs="微软雅黑"/>
          <w:sz w:val="24"/>
          <w:szCs w:val="24"/>
          <w:lang w:val="en-US" w:eastAsia="zh-CN"/>
        </w:rPr>
        <w:t>解决方案并非灵丹妙药</w:t>
      </w:r>
      <w:r>
        <w:rPr>
          <w:rFonts w:hint="eastAsia" w:ascii="微软雅黑" w:hAnsi="微软雅黑" w:eastAsia="微软雅黑" w:cs="微软雅黑"/>
          <w:sz w:val="24"/>
          <w:szCs w:val="24"/>
        </w:rPr>
        <w:t>。它们的有效性受</w:t>
      </w:r>
      <w:r>
        <w:rPr>
          <w:rFonts w:hint="eastAsia" w:ascii="微软雅黑" w:hAnsi="微软雅黑" w:eastAsia="微软雅黑" w:cs="微软雅黑"/>
          <w:sz w:val="24"/>
          <w:szCs w:val="24"/>
          <w:lang w:val="en-US" w:eastAsia="zh-CN"/>
        </w:rPr>
        <w:t>限于</w:t>
      </w:r>
      <w:r>
        <w:rPr>
          <w:rFonts w:hint="eastAsia" w:ascii="微软雅黑" w:hAnsi="微软雅黑" w:eastAsia="微软雅黑" w:cs="微软雅黑"/>
          <w:sz w:val="24"/>
          <w:szCs w:val="24"/>
        </w:rPr>
        <w:t>训练数据和算法的范围。</w:t>
      </w:r>
      <w:r>
        <w:rPr>
          <w:rFonts w:hint="eastAsia" w:ascii="微软雅黑" w:hAnsi="微软雅黑" w:eastAsia="微软雅黑" w:cs="微软雅黑"/>
          <w:sz w:val="24"/>
          <w:szCs w:val="24"/>
          <w:lang w:val="en-US" w:eastAsia="zh-CN"/>
        </w:rPr>
        <w:t>对于一些新颖</w:t>
      </w:r>
      <w:r>
        <w:rPr>
          <w:rFonts w:hint="eastAsia" w:ascii="微软雅黑" w:hAnsi="微软雅黑" w:eastAsia="微软雅黑" w:cs="微软雅黑"/>
          <w:sz w:val="24"/>
          <w:szCs w:val="24"/>
        </w:rPr>
        <w:t>或复杂的</w:t>
      </w:r>
      <w:r>
        <w:rPr>
          <w:rFonts w:hint="eastAsia" w:ascii="微软雅黑" w:hAnsi="微软雅黑" w:eastAsia="微软雅黑" w:cs="微软雅黑"/>
          <w:sz w:val="24"/>
          <w:szCs w:val="24"/>
          <w:lang w:val="en-US" w:eastAsia="zh-CN"/>
        </w:rPr>
        <w:t>情</w:t>
      </w:r>
      <w:r>
        <w:rPr>
          <w:rFonts w:hint="eastAsia" w:ascii="微软雅黑" w:hAnsi="微软雅黑" w:eastAsia="微软雅黑" w:cs="微软雅黑"/>
          <w:sz w:val="24"/>
          <w:szCs w:val="24"/>
        </w:rPr>
        <w:t>景可能</w:t>
      </w:r>
      <w:r>
        <w:rPr>
          <w:rFonts w:hint="eastAsia" w:ascii="微软雅黑" w:hAnsi="微软雅黑" w:eastAsia="微软雅黑" w:cs="微软雅黑"/>
          <w:sz w:val="24"/>
          <w:szCs w:val="24"/>
          <w:lang w:val="en-US" w:eastAsia="zh-CN"/>
        </w:rPr>
        <w:t>会</w:t>
      </w:r>
      <w:r>
        <w:rPr>
          <w:rFonts w:hint="eastAsia" w:ascii="微软雅黑" w:hAnsi="微软雅黑" w:eastAsia="微软雅黑" w:cs="微软雅黑"/>
          <w:sz w:val="24"/>
          <w:szCs w:val="24"/>
        </w:rPr>
        <w:t>超出了它们的能力范围。在解读异常情况、</w:t>
      </w:r>
      <w:r>
        <w:rPr>
          <w:rFonts w:hint="eastAsia" w:ascii="微软雅黑" w:hAnsi="微软雅黑" w:eastAsia="微软雅黑" w:cs="微软雅黑"/>
          <w:sz w:val="24"/>
          <w:szCs w:val="24"/>
          <w:lang w:val="en-US" w:eastAsia="zh-CN"/>
        </w:rPr>
        <w:t>运用</w:t>
      </w:r>
      <w:r>
        <w:rPr>
          <w:rFonts w:hint="eastAsia" w:ascii="微软雅黑" w:hAnsi="微软雅黑" w:eastAsia="微软雅黑" w:cs="微软雅黑"/>
          <w:sz w:val="24"/>
          <w:szCs w:val="24"/>
        </w:rPr>
        <w:t>判断</w:t>
      </w:r>
      <w:r>
        <w:rPr>
          <w:rFonts w:hint="eastAsia" w:ascii="微软雅黑" w:hAnsi="微软雅黑" w:eastAsia="微软雅黑" w:cs="微软雅黑"/>
          <w:sz w:val="24"/>
          <w:szCs w:val="24"/>
          <w:lang w:val="en-US" w:eastAsia="zh-CN"/>
        </w:rPr>
        <w:t>力以及做出需要综合考量的战略决策方面</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人类的专业技能依然不可或缺。</w:t>
      </w:r>
    </w:p>
    <w:p w14:paraId="75F5D8DC">
      <w:pPr>
        <w:pStyle w:val="57"/>
        <w:rPr>
          <w:rFonts w:hint="eastAsia" w:ascii="微软雅黑" w:hAnsi="微软雅黑" w:eastAsia="微软雅黑" w:cs="微软雅黑"/>
          <w:sz w:val="24"/>
          <w:szCs w:val="24"/>
        </w:rPr>
      </w:pPr>
      <w:r>
        <w:rPr>
          <w:rFonts w:hint="eastAsia" w:ascii="微软雅黑" w:hAnsi="微软雅黑" w:eastAsia="微软雅黑" w:cs="微软雅黑"/>
          <w:sz w:val="24"/>
          <w:szCs w:val="24"/>
        </w:rPr>
        <w:t>因此，了解</w:t>
      </w:r>
      <w:r>
        <w:rPr>
          <w:rFonts w:hint="eastAsia" w:ascii="微软雅黑" w:hAnsi="微软雅黑" w:eastAsia="微软雅黑" w:cs="微软雅黑"/>
          <w:sz w:val="24"/>
          <w:szCs w:val="24"/>
          <w:lang w:val="en-US" w:eastAsia="zh-CN"/>
        </w:rPr>
        <w:t>认识</w:t>
      </w:r>
      <w:r>
        <w:rPr>
          <w:rFonts w:hint="eastAsia" w:ascii="微软雅黑" w:hAnsi="微软雅黑" w:eastAsia="微软雅黑" w:cs="微软雅黑"/>
          <w:sz w:val="24"/>
          <w:szCs w:val="24"/>
        </w:rPr>
        <w:t>当前AI技术的最新</w:t>
      </w:r>
      <w:r>
        <w:rPr>
          <w:rFonts w:hint="eastAsia" w:ascii="微软雅黑" w:hAnsi="微软雅黑" w:eastAsia="微软雅黑" w:cs="微软雅黑"/>
          <w:sz w:val="24"/>
          <w:szCs w:val="24"/>
          <w:lang w:val="en-US" w:eastAsia="zh-CN"/>
        </w:rPr>
        <w:t>现状</w:t>
      </w:r>
      <w:r>
        <w:rPr>
          <w:rFonts w:hint="eastAsia" w:ascii="微软雅黑" w:hAnsi="微软雅黑" w:eastAsia="微软雅黑" w:cs="微软雅黑"/>
          <w:sz w:val="24"/>
          <w:szCs w:val="24"/>
        </w:rPr>
        <w:t>并将其作为人类安全专家的辅助工具是非常必要的。</w:t>
      </w:r>
    </w:p>
    <w:p w14:paraId="21508767">
      <w:pPr>
        <w:pStyle w:val="2"/>
        <w:bidi w:val="0"/>
        <w:rPr>
          <w:rFonts w:hint="eastAsia" w:ascii="微软雅黑" w:hAnsi="微软雅黑" w:eastAsia="微软雅黑" w:cs="微软雅黑"/>
          <w:lang w:eastAsia="zh-CN"/>
        </w:rPr>
      </w:pPr>
      <w:r>
        <w:rPr>
          <w:rFonts w:hint="eastAsia" w:ascii="微软雅黑" w:hAnsi="微软雅黑" w:eastAsia="微软雅黑" w:cs="微软雅黑"/>
          <w:lang w:eastAsia="zh-CN"/>
        </w:rPr>
        <w:t>AI的增强和自主性</w:t>
      </w:r>
    </w:p>
    <w:p w14:paraId="04371F88">
      <w:pPr>
        <w:pStyle w:val="57"/>
        <w:rPr>
          <w:rFonts w:hint="eastAsia" w:ascii="微软雅黑" w:hAnsi="微软雅黑" w:eastAsia="微软雅黑" w:cs="微软雅黑"/>
          <w:sz w:val="24"/>
          <w:szCs w:val="24"/>
        </w:rPr>
      </w:pPr>
      <w:r>
        <w:rPr>
          <w:rFonts w:hint="eastAsia" w:ascii="微软雅黑" w:hAnsi="微软雅黑" w:eastAsia="微软雅黑" w:cs="微软雅黑"/>
          <w:sz w:val="24"/>
          <w:szCs w:val="24"/>
        </w:rPr>
        <w:t>如上所述，AI智能体可以自主或半自主地通过规划、推理、工具执行和分析</w:t>
      </w:r>
      <w:r>
        <w:rPr>
          <w:rFonts w:hint="eastAsia" w:ascii="微软雅黑" w:hAnsi="微软雅黑" w:eastAsia="微软雅黑" w:cs="微软雅黑"/>
          <w:sz w:val="24"/>
          <w:szCs w:val="24"/>
          <w:lang w:val="en-US" w:eastAsia="zh-CN"/>
        </w:rPr>
        <w:t>等周期性</w:t>
      </w:r>
      <w:r>
        <w:rPr>
          <w:rFonts w:hint="eastAsia" w:ascii="微软雅黑" w:hAnsi="微软雅黑" w:eastAsia="微软雅黑" w:cs="微软雅黑"/>
          <w:sz w:val="24"/>
          <w:szCs w:val="24"/>
        </w:rPr>
        <w:t>循环来执行攻防安全任务，并引入不同程度的人</w:t>
      </w:r>
      <w:r>
        <w:rPr>
          <w:rFonts w:hint="eastAsia" w:ascii="微软雅黑" w:hAnsi="微软雅黑" w:eastAsia="微软雅黑" w:cs="微软雅黑"/>
          <w:sz w:val="24"/>
          <w:szCs w:val="24"/>
          <w:lang w:val="en-US" w:eastAsia="zh-CN"/>
        </w:rPr>
        <w:t>为</w:t>
      </w:r>
      <w:r>
        <w:rPr>
          <w:rFonts w:hint="eastAsia" w:ascii="微软雅黑" w:hAnsi="微软雅黑" w:eastAsia="微软雅黑" w:cs="微软雅黑"/>
          <w:sz w:val="24"/>
          <w:szCs w:val="24"/>
        </w:rPr>
        <w:t>输入。</w:t>
      </w:r>
    </w:p>
    <w:p w14:paraId="498BC94E">
      <w:pPr>
        <w:pStyle w:val="57"/>
        <w:rPr>
          <w:rFonts w:hint="eastAsia" w:ascii="微软雅黑" w:hAnsi="微软雅黑" w:eastAsia="微软雅黑" w:cs="微软雅黑"/>
          <w:sz w:val="24"/>
          <w:szCs w:val="24"/>
        </w:rPr>
      </w:pPr>
      <w:r>
        <w:rPr>
          <w:rFonts w:hint="eastAsia" w:ascii="微软雅黑" w:hAnsi="微软雅黑" w:eastAsia="微软雅黑" w:cs="微软雅黑"/>
          <w:sz w:val="24"/>
          <w:szCs w:val="24"/>
        </w:rPr>
        <w:t>然而，授予AI智能体的自主</w:t>
      </w:r>
      <w:r>
        <w:rPr>
          <w:rFonts w:hint="eastAsia" w:ascii="微软雅黑" w:hAnsi="微软雅黑" w:eastAsia="微软雅黑" w:cs="微软雅黑"/>
          <w:sz w:val="24"/>
          <w:szCs w:val="24"/>
          <w:lang w:val="en-US" w:eastAsia="zh-CN"/>
        </w:rPr>
        <w:t>权程度</w:t>
      </w:r>
      <w:r>
        <w:rPr>
          <w:rFonts w:hint="eastAsia" w:ascii="微软雅黑" w:hAnsi="微软雅黑" w:eastAsia="微软雅黑" w:cs="微软雅黑"/>
          <w:sz w:val="24"/>
          <w:szCs w:val="24"/>
        </w:rPr>
        <w:t>必须权衡自动化和增强技术带来的收益和意外后果引发的风险，尤其是在关键应用中。确保</w:t>
      </w:r>
      <w:r>
        <w:rPr>
          <w:rFonts w:hint="eastAsia" w:ascii="微软雅黑" w:hAnsi="微软雅黑" w:eastAsia="微软雅黑" w:cs="微软雅黑"/>
          <w:sz w:val="24"/>
          <w:szCs w:val="24"/>
          <w:lang w:val="en-US" w:eastAsia="zh-CN"/>
        </w:rPr>
        <w:t>有</w:t>
      </w:r>
      <w:r>
        <w:rPr>
          <w:rFonts w:hint="eastAsia" w:ascii="微软雅黑" w:hAnsi="微软雅黑" w:eastAsia="微软雅黑" w:cs="微软雅黑"/>
          <w:sz w:val="24"/>
          <w:szCs w:val="24"/>
        </w:rPr>
        <w:t>人</w:t>
      </w:r>
      <w:r>
        <w:rPr>
          <w:rFonts w:hint="eastAsia" w:ascii="微软雅黑" w:hAnsi="微软雅黑" w:eastAsia="微软雅黑" w:cs="微软雅黑"/>
          <w:sz w:val="24"/>
          <w:szCs w:val="24"/>
          <w:lang w:val="en-US" w:eastAsia="zh-CN"/>
        </w:rPr>
        <w:t>为</w:t>
      </w:r>
      <w:r>
        <w:rPr>
          <w:rFonts w:hint="eastAsia" w:ascii="微软雅黑" w:hAnsi="微软雅黑" w:eastAsia="微软雅黑" w:cs="微软雅黑"/>
          <w:sz w:val="24"/>
          <w:szCs w:val="24"/>
        </w:rPr>
        <w:t>监督——或保持“</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"https://hai.stanford.edu/news/humans-loop-design-interactive-ai-systems"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人在环路</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t>”——是一种战略优势。这种</w:t>
      </w:r>
      <w:r>
        <w:rPr>
          <w:rFonts w:hint="eastAsia" w:ascii="微软雅黑" w:hAnsi="微软雅黑" w:eastAsia="微软雅黑" w:cs="微软雅黑"/>
          <w:sz w:val="24"/>
          <w:szCs w:val="24"/>
          <w:lang w:val="en-US" w:eastAsia="zh-CN"/>
        </w:rPr>
        <w:t>策略</w:t>
      </w:r>
      <w:r>
        <w:rPr>
          <w:rFonts w:hint="eastAsia" w:ascii="微软雅黑" w:hAnsi="微软雅黑" w:eastAsia="微软雅黑" w:cs="微软雅黑"/>
          <w:sz w:val="24"/>
          <w:szCs w:val="24"/>
        </w:rPr>
        <w:t>对于将AI独特的优势与人类专业知识相结合，从而获得最佳结果至关重要。它确保了质量标准和责任制，特别是</w:t>
      </w:r>
      <w:r>
        <w:rPr>
          <w:rFonts w:hint="eastAsia" w:ascii="微软雅黑" w:hAnsi="微软雅黑" w:eastAsia="微软雅黑" w:cs="微软雅黑"/>
          <w:sz w:val="24"/>
          <w:szCs w:val="24"/>
          <w:lang w:val="en-US" w:eastAsia="zh-CN"/>
        </w:rPr>
        <w:t>在那些</w:t>
      </w:r>
      <w:r>
        <w:rPr>
          <w:rFonts w:hint="eastAsia" w:ascii="微软雅黑" w:hAnsi="微软雅黑" w:eastAsia="微软雅黑" w:cs="微软雅黑"/>
          <w:sz w:val="24"/>
          <w:szCs w:val="24"/>
        </w:rPr>
        <w:t>生产环境</w:t>
      </w:r>
      <w:r>
        <w:rPr>
          <w:rFonts w:hint="eastAsia" w:ascii="微软雅黑" w:hAnsi="微软雅黑" w:eastAsia="微软雅黑" w:cs="微软雅黑"/>
          <w:sz w:val="24"/>
          <w:szCs w:val="24"/>
          <w:lang w:val="en-US" w:eastAsia="zh-CN"/>
        </w:rPr>
        <w:t>中进行操作的</w:t>
      </w:r>
      <w:r>
        <w:rPr>
          <w:rFonts w:hint="eastAsia" w:ascii="微软雅黑" w:hAnsi="微软雅黑" w:eastAsia="微软雅黑" w:cs="微软雅黑"/>
          <w:sz w:val="24"/>
          <w:szCs w:val="24"/>
        </w:rPr>
        <w:t>敏感领域。</w:t>
      </w:r>
    </w:p>
    <w:p w14:paraId="4CFF82F5">
      <w:pPr>
        <w:pStyle w:val="57"/>
        <w:rPr>
          <w:rFonts w:hint="eastAsia" w:ascii="微软雅黑" w:hAnsi="微软雅黑" w:eastAsia="微软雅黑" w:cs="微软雅黑"/>
        </w:rPr>
      </w:pPr>
      <w:r>
        <w:rPr>
          <w:rFonts w:hint="eastAsia" w:ascii="微软雅黑" w:hAnsi="微软雅黑" w:eastAsia="微软雅黑" w:cs="微软雅黑"/>
          <w:sz w:val="24"/>
          <w:szCs w:val="24"/>
        </w:rPr>
        <w:drawing>
          <wp:anchor distT="0" distB="0" distL="114300" distR="114300" simplePos="0" relativeHeight="251659264" behindDoc="0" locked="0" layoutInCell="1" allowOverlap="1">
            <wp:simplePos x="0" y="0"/>
            <wp:positionH relativeFrom="margin">
              <wp:align>right</wp:align>
            </wp:positionH>
            <wp:positionV relativeFrom="paragraph">
              <wp:posOffset>291465</wp:posOffset>
            </wp:positionV>
            <wp:extent cx="5403850" cy="3453130"/>
            <wp:effectExtent l="0" t="0" r="6350" b="1270"/>
            <wp:wrapSquare wrapText="bothSides"/>
            <wp:docPr id="16373118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311857"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403850" cy="3453130"/>
                    </a:xfrm>
                    <a:prstGeom prst="rect">
                      <a:avLst/>
                    </a:prstGeom>
                    <a:noFill/>
                  </pic:spPr>
                </pic:pic>
              </a:graphicData>
            </a:graphic>
          </wp:anchor>
        </w:drawing>
      </w:r>
      <w:r>
        <w:rPr>
          <w:rFonts w:hint="eastAsia" w:ascii="微软雅黑" w:hAnsi="微软雅黑" w:eastAsia="微软雅黑" w:cs="微软雅黑"/>
          <w:sz w:val="24"/>
          <w:szCs w:val="24"/>
        </w:rPr>
        <w:t>AI可以通过如下方式增强或自动化现有的攻防安全测试流程：</w:t>
      </w:r>
    </w:p>
    <w:p w14:paraId="7513CE65">
      <w:pPr>
        <w:pStyle w:val="60"/>
        <w:rPr>
          <w:rFonts w:hint="eastAsia" w:ascii="微软雅黑" w:hAnsi="微软雅黑" w:eastAsia="微软雅黑" w:cs="微软雅黑"/>
        </w:rPr>
      </w:pPr>
      <w:r>
        <w:rPr>
          <w:rFonts w:hint="eastAsia" w:ascii="微软雅黑" w:hAnsi="微软雅黑" w:eastAsia="微软雅黑" w:cs="微软雅黑"/>
        </w:rPr>
        <w:t>表2：攻防安全阶段能够被AI强化的人类任务</w:t>
      </w:r>
    </w:p>
    <w:p w14:paraId="066A9123">
      <w:pPr>
        <w:pStyle w:val="57"/>
        <w:rPr>
          <w:rFonts w:hint="eastAsia" w:ascii="微软雅黑" w:hAnsi="微软雅黑" w:eastAsia="微软雅黑" w:cs="微软雅黑"/>
          <w:sz w:val="24"/>
          <w:szCs w:val="28"/>
        </w:rPr>
      </w:pPr>
      <w:r>
        <w:rPr>
          <w:rFonts w:hint="eastAsia" w:ascii="微软雅黑" w:hAnsi="微软雅黑" w:eastAsia="微软雅黑" w:cs="微软雅黑"/>
          <w:sz w:val="24"/>
          <w:szCs w:val="28"/>
        </w:rPr>
        <w:t>如上表所示，安全测试人员可以在攻防安全测试的所有阶段中充分利用AI。AI可以被授予不同程度的自主性，</w:t>
      </w:r>
      <w:r>
        <w:rPr>
          <w:rFonts w:hint="eastAsia" w:ascii="微软雅黑" w:hAnsi="微软雅黑" w:eastAsia="微软雅黑" w:cs="微软雅黑"/>
          <w:sz w:val="24"/>
          <w:szCs w:val="28"/>
          <w:lang w:val="en-US" w:eastAsia="zh-CN"/>
        </w:rPr>
        <w:t>允许在遵守法规和组织政策的同时，定制自动化和增强之间的平衡。</w:t>
      </w:r>
    </w:p>
    <w:p w14:paraId="029C72D8">
      <w:pPr>
        <w:pStyle w:val="57"/>
        <w:ind w:firstLine="0" w:firstLineChars="0"/>
        <w:rPr>
          <w:rFonts w:hint="eastAsia" w:ascii="微软雅黑" w:hAnsi="微软雅黑" w:eastAsia="微软雅黑" w:cs="微软雅黑"/>
          <w:sz w:val="24"/>
          <w:szCs w:val="28"/>
        </w:rPr>
      </w:pPr>
    </w:p>
    <w:p w14:paraId="2F7E8913">
      <w:pPr>
        <w:pStyle w:val="57"/>
        <w:rPr>
          <w:rFonts w:hint="eastAsia" w:ascii="微软雅黑" w:hAnsi="微软雅黑" w:eastAsia="微软雅黑" w:cs="微软雅黑"/>
          <w:sz w:val="24"/>
          <w:szCs w:val="28"/>
        </w:rPr>
      </w:pPr>
      <w:r>
        <w:rPr>
          <w:rFonts w:hint="eastAsia" w:ascii="微软雅黑" w:hAnsi="微软雅黑" w:eastAsia="微软雅黑" w:cs="微软雅黑"/>
          <w:sz w:val="24"/>
          <w:szCs w:val="28"/>
        </w:rPr>
        <w:drawing>
          <wp:anchor distT="0" distB="0" distL="114300" distR="114300" simplePos="0" relativeHeight="251660288" behindDoc="0" locked="0" layoutInCell="1" allowOverlap="1">
            <wp:simplePos x="0" y="0"/>
            <wp:positionH relativeFrom="column">
              <wp:posOffset>189865</wp:posOffset>
            </wp:positionH>
            <wp:positionV relativeFrom="paragraph">
              <wp:posOffset>627380</wp:posOffset>
            </wp:positionV>
            <wp:extent cx="5328285" cy="3023235"/>
            <wp:effectExtent l="0" t="0" r="5715" b="12065"/>
            <wp:wrapSquare wrapText="bothSides"/>
            <wp:docPr id="20" name="图片 19"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图形用户界面&#10;&#10;中度可信度描述已自动生成"/>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28285" cy="3023235"/>
                    </a:xfrm>
                    <a:prstGeom prst="rect">
                      <a:avLst/>
                    </a:prstGeom>
                  </pic:spPr>
                </pic:pic>
              </a:graphicData>
            </a:graphic>
          </wp:anchor>
        </w:drawing>
      </w:r>
      <w:r>
        <w:rPr>
          <w:rFonts w:hint="eastAsia" w:ascii="微软雅黑" w:hAnsi="微软雅黑" w:eastAsia="微软雅黑" w:cs="微软雅黑"/>
          <w:sz w:val="24"/>
          <w:szCs w:val="28"/>
        </w:rPr>
        <w:t>下图</w:t>
      </w:r>
      <w:r>
        <w:rPr>
          <w:rFonts w:hint="eastAsia" w:ascii="微软雅黑" w:hAnsi="微软雅黑" w:eastAsia="微软雅黑" w:cs="微软雅黑"/>
          <w:sz w:val="24"/>
          <w:szCs w:val="28"/>
          <w:lang w:val="en-US" w:eastAsia="zh-CN"/>
        </w:rPr>
        <w:t>提供了</w:t>
      </w:r>
      <w:r>
        <w:rPr>
          <w:rFonts w:hint="eastAsia" w:ascii="微软雅黑" w:hAnsi="微软雅黑" w:eastAsia="微软雅黑" w:cs="微软雅黑"/>
          <w:sz w:val="24"/>
          <w:szCs w:val="28"/>
        </w:rPr>
        <w:t>一个概念性的视图，</w:t>
      </w:r>
      <w:r>
        <w:rPr>
          <w:rFonts w:hint="eastAsia" w:ascii="微软雅黑" w:hAnsi="微软雅黑" w:eastAsia="微软雅黑" w:cs="微软雅黑"/>
          <w:sz w:val="24"/>
          <w:szCs w:val="28"/>
          <w:lang w:val="en-US" w:eastAsia="zh-CN"/>
        </w:rPr>
        <w:t>展示</w:t>
      </w:r>
      <w:r>
        <w:rPr>
          <w:rFonts w:hint="eastAsia" w:ascii="微软雅黑" w:hAnsi="微软雅黑" w:eastAsia="微软雅黑" w:cs="微软雅黑"/>
          <w:sz w:val="24"/>
          <w:szCs w:val="28"/>
        </w:rPr>
        <w:t>了如何实施和管理对AI智能体依赖程度的增长。</w:t>
      </w:r>
    </w:p>
    <w:p w14:paraId="3BFB6669">
      <w:pPr>
        <w:pStyle w:val="61"/>
        <w:rPr>
          <w:rFonts w:hint="eastAsia" w:ascii="微软雅黑" w:hAnsi="微软雅黑" w:eastAsia="微软雅黑" w:cs="微软雅黑"/>
        </w:rPr>
      </w:pPr>
      <w:r>
        <w:rPr>
          <w:rFonts w:hint="eastAsia" w:ascii="微软雅黑" w:hAnsi="微软雅黑" w:eastAsia="微软雅黑" w:cs="微软雅黑"/>
        </w:rPr>
        <w:t>图3：攻防安全过程中的AI智能体</w:t>
      </w:r>
    </w:p>
    <w:p w14:paraId="06D15A22">
      <w:pPr>
        <w:pStyle w:val="57"/>
        <w:rPr>
          <w:rFonts w:hint="eastAsia" w:ascii="微软雅黑" w:hAnsi="微软雅黑" w:eastAsia="微软雅黑" w:cs="微软雅黑"/>
          <w:sz w:val="24"/>
          <w:szCs w:val="28"/>
        </w:rPr>
      </w:pPr>
      <w:r>
        <w:rPr>
          <w:rFonts w:hint="eastAsia" w:ascii="微软雅黑" w:hAnsi="微软雅黑" w:eastAsia="微软雅黑" w:cs="微软雅黑"/>
        </w:rPr>
        <w:t>●</w:t>
      </w:r>
      <w:r>
        <w:rPr>
          <w:rFonts w:hint="eastAsia" w:ascii="微软雅黑" w:hAnsi="微软雅黑" w:eastAsia="微软雅黑" w:cs="微软雅黑"/>
          <w:sz w:val="24"/>
          <w:szCs w:val="28"/>
        </w:rPr>
        <w:t xml:space="preserve"> 无自主智能：在没有AI的情况下，人类手动或通过人工操作工具执行所有任务。</w:t>
      </w:r>
    </w:p>
    <w:p w14:paraId="0DF1A010">
      <w:pPr>
        <w:pStyle w:val="57"/>
        <w:rPr>
          <w:rFonts w:hint="eastAsia" w:ascii="微软雅黑" w:hAnsi="微软雅黑" w:eastAsia="微软雅黑" w:cs="微软雅黑"/>
          <w:sz w:val="24"/>
          <w:szCs w:val="28"/>
        </w:rPr>
      </w:pPr>
      <w:r>
        <w:rPr>
          <w:rFonts w:hint="eastAsia" w:ascii="微软雅黑" w:hAnsi="微软雅黑" w:eastAsia="微软雅黑" w:cs="微软雅黑"/>
          <w:sz w:val="24"/>
          <w:szCs w:val="28"/>
        </w:rPr>
        <w:t>● 低自主智能：赋予AI低级自主权，包括协助完成特定任务，如数据分析或规划，但决策和执行仍需要人类监督。</w:t>
      </w:r>
    </w:p>
    <w:p w14:paraId="73AC6334">
      <w:pPr>
        <w:pStyle w:val="57"/>
        <w:rPr>
          <w:rFonts w:hint="eastAsia" w:ascii="微软雅黑" w:hAnsi="微软雅黑" w:eastAsia="微软雅黑" w:cs="微软雅黑"/>
          <w:sz w:val="24"/>
          <w:szCs w:val="28"/>
        </w:rPr>
      </w:pPr>
      <w:r>
        <w:rPr>
          <w:rFonts w:hint="eastAsia" w:ascii="微软雅黑" w:hAnsi="微软雅黑" w:eastAsia="微软雅黑" w:cs="微软雅黑"/>
          <w:sz w:val="24"/>
          <w:szCs w:val="28"/>
        </w:rPr>
        <w:t>● 高自主智能：赋予AI高级自主权，使其能够在不同阶段自主执行任务，几乎不需要人类干预，但人类仍然需要保持全程监督。</w:t>
      </w:r>
    </w:p>
    <w:p w14:paraId="15C37831">
      <w:pPr>
        <w:pStyle w:val="57"/>
        <w:rPr>
          <w:rFonts w:hint="eastAsia" w:ascii="微软雅黑" w:hAnsi="微软雅黑" w:eastAsia="微软雅黑" w:cs="微软雅黑"/>
          <w:sz w:val="24"/>
          <w:szCs w:val="28"/>
        </w:rPr>
      </w:pPr>
    </w:p>
    <w:p w14:paraId="526D36E3">
      <w:pPr>
        <w:pStyle w:val="57"/>
        <w:rPr>
          <w:rFonts w:hint="eastAsia" w:ascii="微软雅黑" w:hAnsi="微软雅黑" w:eastAsia="微软雅黑" w:cs="微软雅黑"/>
          <w:sz w:val="24"/>
          <w:szCs w:val="28"/>
        </w:rPr>
      </w:pPr>
      <w:r>
        <w:rPr>
          <w:rFonts w:hint="eastAsia" w:ascii="微软雅黑" w:hAnsi="微软雅黑" w:eastAsia="微软雅黑" w:cs="微软雅黑"/>
          <w:sz w:val="24"/>
          <w:szCs w:val="28"/>
        </w:rPr>
        <w:t>随着AI驱动的系统变得更加先进，可以赋予它们更多的自主性，从而实现在各种场景下全程自主工作。人类干预的程度取决于AI的能力、应用范围、预定义的交互规则以及可信度。这一进步确保了在攻防安全中充分发挥AI的全部潜力的同时，AI驱动的任务依然有效。通过负责任地整合AI能力，无论自主性水平如何，攻防安全团队都能支持具有适应性和韧性的安全策略。</w:t>
      </w:r>
    </w:p>
    <w:p w14:paraId="00911CDF">
      <w:pPr>
        <w:pStyle w:val="57"/>
        <w:rPr>
          <w:rFonts w:hint="eastAsia" w:ascii="微软雅黑" w:hAnsi="微软雅黑" w:eastAsia="微软雅黑" w:cs="微软雅黑"/>
        </w:rPr>
      </w:pPr>
      <w:r>
        <w:rPr>
          <w:rFonts w:hint="eastAsia" w:ascii="微软雅黑" w:hAnsi="微软雅黑" w:eastAsia="微软雅黑" w:cs="微软雅黑"/>
          <w:sz w:val="24"/>
          <w:szCs w:val="28"/>
        </w:rPr>
        <w:t>在接下来的章节中，我们将探讨AI能力（特别是LLMs）在攻防安全的上述五个阶段中的适用性。</w:t>
      </w:r>
    </w:p>
    <w:p w14:paraId="159BAC65">
      <w:pPr>
        <w:pStyle w:val="2"/>
        <w:bidi w:val="0"/>
        <w:rPr>
          <w:rFonts w:hint="eastAsia" w:ascii="微软雅黑" w:hAnsi="微软雅黑" w:eastAsia="微软雅黑" w:cs="微软雅黑"/>
          <w:lang w:eastAsia="zh-CN"/>
        </w:rPr>
      </w:pPr>
      <w:r>
        <w:rPr>
          <w:rFonts w:hint="eastAsia" w:ascii="微软雅黑" w:hAnsi="微软雅黑" w:eastAsia="微软雅黑" w:cs="微软雅黑"/>
          <w:lang w:eastAsia="zh-CN"/>
        </w:rPr>
        <w:t>侦察</w:t>
      </w:r>
    </w:p>
    <w:p w14:paraId="026C4623">
      <w:pPr>
        <w:pStyle w:val="57"/>
        <w:rPr>
          <w:rFonts w:hint="eastAsia" w:ascii="微软雅黑" w:hAnsi="微软雅黑" w:eastAsia="微软雅黑" w:cs="微软雅黑"/>
          <w:sz w:val="24"/>
          <w:szCs w:val="28"/>
        </w:rPr>
      </w:pPr>
      <w:r>
        <w:rPr>
          <w:rFonts w:hint="eastAsia" w:ascii="微软雅黑" w:hAnsi="微软雅黑" w:eastAsia="微软雅黑" w:cs="微软雅黑"/>
          <w:sz w:val="24"/>
          <w:szCs w:val="28"/>
        </w:rPr>
        <w:t>侦察阶段的目标是通过公开来源和被动侦察技术中收集关于目标的详细信息。这包括识别目标的网络范围、域名、员工详细信息、使用的技术以及在安全公告中披露的潜在漏洞。在这一阶段中使用的工具从网站到社交媒体，再到网络流量分析和各种数据库不等，旨在准确绘制组织的攻击面。与外部的威胁者不同，攻防安全测试人员可以不时地访问内部资源，如网络（拓扑）图、设计文档或配置管理数据库（CMDB），这</w:t>
      </w:r>
      <w:r>
        <w:rPr>
          <w:rFonts w:hint="eastAsia" w:ascii="微软雅黑" w:hAnsi="微软雅黑" w:eastAsia="微软雅黑" w:cs="微软雅黑"/>
          <w:sz w:val="24"/>
          <w:szCs w:val="28"/>
          <w:lang w:val="en-US" w:eastAsia="zh-CN"/>
        </w:rPr>
        <w:t>些资源</w:t>
      </w:r>
      <w:r>
        <w:rPr>
          <w:rFonts w:hint="eastAsia" w:ascii="微软雅黑" w:hAnsi="微软雅黑" w:eastAsia="微软雅黑" w:cs="微软雅黑"/>
          <w:sz w:val="24"/>
          <w:szCs w:val="28"/>
        </w:rPr>
        <w:t>加速并强化了侦察工作。在像白盒测试这样的场景中，</w:t>
      </w:r>
      <w:r>
        <w:rPr>
          <w:rFonts w:hint="eastAsia" w:ascii="微软雅黑" w:hAnsi="微软雅黑" w:eastAsia="微软雅黑" w:cs="微软雅黑"/>
          <w:sz w:val="24"/>
          <w:szCs w:val="28"/>
          <w:lang w:val="en-US" w:eastAsia="zh-CN"/>
        </w:rPr>
        <w:t>由于已经可以获取到</w:t>
      </w:r>
      <w:r>
        <w:rPr>
          <w:rFonts w:hint="eastAsia" w:ascii="微软雅黑" w:hAnsi="微软雅黑" w:eastAsia="微软雅黑" w:cs="微软雅黑"/>
          <w:sz w:val="24"/>
          <w:szCs w:val="28"/>
        </w:rPr>
        <w:t>内部知识，因此侦察活动可以简化甚至不必进行。</w:t>
      </w:r>
    </w:p>
    <w:p w14:paraId="2D8A51D7">
      <w:pPr>
        <w:pStyle w:val="57"/>
        <w:rPr>
          <w:rFonts w:hint="eastAsia" w:ascii="微软雅黑" w:hAnsi="微软雅黑" w:eastAsia="微软雅黑" w:cs="微软雅黑"/>
          <w:sz w:val="24"/>
          <w:szCs w:val="28"/>
        </w:rPr>
      </w:pPr>
      <w:r>
        <w:rPr>
          <w:rFonts w:hint="eastAsia" w:ascii="微软雅黑" w:hAnsi="微软雅黑" w:eastAsia="微软雅黑" w:cs="微软雅黑"/>
          <w:sz w:val="24"/>
          <w:szCs w:val="28"/>
        </w:rPr>
        <w:t>在侦察阶段，需要从大量数据中筛选出相关信息，同时丢弃过时或无关的数据，这是一个重要的挑战。AI解决方案通过自动化数据收集和分析，高效地识别相关信息并丢弃多余数据。此外，AI可以作为强大的助手，简化侦察过程，使安全测试人员能够专注于关键分析，更快做出更好的决策，并制定更好的推理和攻击策略。</w:t>
      </w:r>
    </w:p>
    <w:p w14:paraId="6349216C">
      <w:pPr>
        <w:pStyle w:val="57"/>
        <w:rPr>
          <w:rFonts w:hint="eastAsia" w:ascii="微软雅黑" w:hAnsi="微软雅黑" w:eastAsia="微软雅黑" w:cs="微软雅黑"/>
          <w:sz w:val="24"/>
          <w:szCs w:val="28"/>
        </w:rPr>
      </w:pPr>
      <w:r>
        <w:rPr>
          <w:rFonts w:hint="eastAsia" w:ascii="微软雅黑" w:hAnsi="微软雅黑" w:eastAsia="微软雅黑" w:cs="微软雅黑"/>
          <w:sz w:val="24"/>
          <w:szCs w:val="28"/>
        </w:rPr>
        <w:t>自适应测试规划：AI智能体可以自动分析大量资源并利用模式数据库，为指定地系统和配置生成定制的测试用例。自动化相比手动创建测试用例减少了时间和精力投入，同时增加了覆盖范围。</w:t>
      </w:r>
      <w:r>
        <w:rPr>
          <w:rFonts w:hint="eastAsia" w:ascii="微软雅黑" w:hAnsi="微软雅黑" w:eastAsia="微软雅黑" w:cs="微软雅黑"/>
          <w:sz w:val="24"/>
          <w:szCs w:val="28"/>
        </w:rPr>
        <w:fldChar w:fldCharType="begin"/>
      </w:r>
      <w:r>
        <w:rPr>
          <w:rFonts w:hint="eastAsia" w:ascii="微软雅黑" w:hAnsi="微软雅黑" w:eastAsia="微软雅黑" w:cs="微软雅黑"/>
          <w:sz w:val="24"/>
          <w:szCs w:val="28"/>
        </w:rPr>
        <w:instrText xml:space="preserve"> HYPERLINK "https://arxiv.org/pdf/2308.06782.pdf" </w:instrText>
      </w:r>
      <w:r>
        <w:rPr>
          <w:rFonts w:hint="eastAsia" w:ascii="微软雅黑" w:hAnsi="微软雅黑" w:eastAsia="微软雅黑" w:cs="微软雅黑"/>
          <w:sz w:val="24"/>
          <w:szCs w:val="28"/>
        </w:rPr>
        <w:fldChar w:fldCharType="separate"/>
      </w:r>
      <w:r>
        <w:rPr>
          <w:rStyle w:val="26"/>
          <w:rFonts w:hint="eastAsia" w:ascii="微软雅黑" w:hAnsi="微软雅黑" w:eastAsia="微软雅黑" w:cs="微软雅黑"/>
          <w:sz w:val="21"/>
          <w:szCs w:val="21"/>
        </w:rPr>
        <w:t>Pentest GPT</w:t>
      </w:r>
      <w:r>
        <w:rPr>
          <w:rStyle w:val="26"/>
          <w:rFonts w:hint="eastAsia" w:ascii="微软雅黑" w:hAnsi="微软雅黑" w:eastAsia="微软雅黑" w:cs="微软雅黑"/>
          <w:sz w:val="21"/>
          <w:szCs w:val="21"/>
        </w:rPr>
        <w:fldChar w:fldCharType="end"/>
      </w:r>
      <w:r>
        <w:rPr>
          <w:rFonts w:hint="eastAsia" w:ascii="微软雅黑" w:hAnsi="微软雅黑" w:eastAsia="微软雅黑" w:cs="微软雅黑"/>
          <w:sz w:val="24"/>
          <w:szCs w:val="28"/>
        </w:rPr>
        <w:t>将总体测试目标转化为精确、可执行的步骤，提高了准确性和可靠性。通过整合来自持续工具分析和数据评估的结果，这种自适应方法还能定制情境感知的测试策略。AI智能体可以根据可利用性、严重性和影响程度动态地优化可操作的步骤的执行顺序。</w:t>
      </w:r>
    </w:p>
    <w:p w14:paraId="2C8AF521">
      <w:pPr>
        <w:pStyle w:val="57"/>
        <w:rPr>
          <w:rFonts w:hint="eastAsia" w:ascii="微软雅黑" w:hAnsi="微软雅黑" w:eastAsia="微软雅黑" w:cs="微软雅黑"/>
          <w:sz w:val="24"/>
          <w:szCs w:val="28"/>
        </w:rPr>
      </w:pPr>
      <w:r>
        <w:rPr>
          <w:rFonts w:hint="eastAsia" w:ascii="微软雅黑" w:hAnsi="微软雅黑" w:eastAsia="微软雅黑" w:cs="微软雅黑"/>
          <w:sz w:val="24"/>
          <w:szCs w:val="28"/>
        </w:rPr>
        <w:t>数据分析：利用LLMs分析来自各种网络服务（如SMTP、FTP、HTTP）或工具的</w:t>
      </w:r>
      <w:r>
        <w:rPr>
          <w:rFonts w:hint="eastAsia" w:ascii="微软雅黑" w:hAnsi="微软雅黑" w:eastAsia="微软雅黑" w:cs="微软雅黑"/>
          <w:sz w:val="24"/>
          <w:szCs w:val="28"/>
        </w:rPr>
        <w:fldChar w:fldCharType="begin"/>
      </w:r>
      <w:r>
        <w:rPr>
          <w:rFonts w:hint="eastAsia" w:ascii="微软雅黑" w:hAnsi="微软雅黑" w:eastAsia="微软雅黑" w:cs="微软雅黑"/>
          <w:sz w:val="24"/>
          <w:szCs w:val="28"/>
        </w:rPr>
        <w:instrText xml:space="preserve"> HYPERLINK "https://link.springer.com/article/10.1007/s10207-024-00835-x" </w:instrText>
      </w:r>
      <w:r>
        <w:rPr>
          <w:rFonts w:hint="eastAsia" w:ascii="微软雅黑" w:hAnsi="微软雅黑" w:eastAsia="微软雅黑" w:cs="微软雅黑"/>
          <w:sz w:val="24"/>
          <w:szCs w:val="28"/>
        </w:rPr>
        <w:fldChar w:fldCharType="separate"/>
      </w:r>
      <w:r>
        <w:rPr>
          <w:rStyle w:val="26"/>
          <w:rFonts w:hint="eastAsia" w:ascii="微软雅黑" w:hAnsi="微软雅黑" w:eastAsia="微软雅黑" w:cs="微软雅黑"/>
          <w:sz w:val="21"/>
          <w:szCs w:val="21"/>
        </w:rPr>
        <w:t>响应</w:t>
      </w:r>
      <w:r>
        <w:rPr>
          <w:rStyle w:val="26"/>
          <w:rFonts w:hint="eastAsia" w:ascii="微软雅黑" w:hAnsi="微软雅黑" w:eastAsia="微软雅黑" w:cs="微软雅黑"/>
          <w:sz w:val="21"/>
          <w:szCs w:val="21"/>
        </w:rPr>
        <w:fldChar w:fldCharType="end"/>
      </w:r>
      <w:r>
        <w:rPr>
          <w:rFonts w:hint="eastAsia" w:ascii="微软雅黑" w:hAnsi="微软雅黑" w:eastAsia="微软雅黑" w:cs="微软雅黑"/>
          <w:sz w:val="24"/>
          <w:szCs w:val="28"/>
        </w:rPr>
        <w:t>，可以详细描绘目标的网络基础架构，包括IP地址范围、域名、网络拓扑、供应商技术以及所使用的SSL/TLS密码、端口和服务的类型。LLMs强大的数据分析能力有望显著简化研究工作，并提高研究结果的质量。</w:t>
      </w:r>
    </w:p>
    <w:p w14:paraId="69FD0309">
      <w:pPr>
        <w:pStyle w:val="57"/>
        <w:rPr>
          <w:rFonts w:hint="eastAsia" w:ascii="微软雅黑" w:hAnsi="微软雅黑" w:eastAsia="微软雅黑" w:cs="微软雅黑"/>
          <w:sz w:val="24"/>
          <w:szCs w:val="28"/>
        </w:rPr>
      </w:pPr>
      <w:r>
        <w:rPr>
          <w:rFonts w:hint="eastAsia" w:ascii="微软雅黑" w:hAnsi="微软雅黑" w:eastAsia="微软雅黑" w:cs="微软雅黑"/>
          <w:sz w:val="24"/>
          <w:szCs w:val="28"/>
        </w:rPr>
        <w:t>用于数据收集的工具编排：AI可以高效地制定请求、查询和命令行参数。</w:t>
      </w:r>
      <w:r>
        <w:rPr>
          <w:rFonts w:hint="eastAsia" w:ascii="微软雅黑" w:hAnsi="微软雅黑" w:eastAsia="微软雅黑" w:cs="微软雅黑"/>
          <w:sz w:val="24"/>
          <w:szCs w:val="28"/>
        </w:rPr>
        <w:fldChar w:fldCharType="begin"/>
      </w:r>
      <w:r>
        <w:rPr>
          <w:rFonts w:hint="eastAsia" w:ascii="微软雅黑" w:hAnsi="微软雅黑" w:eastAsia="微软雅黑" w:cs="微软雅黑"/>
          <w:sz w:val="24"/>
          <w:szCs w:val="28"/>
        </w:rPr>
        <w:instrText xml:space="preserve"> HYPERLINK "https://link.springer.com/article/10.1007/s10207-024-00835-x" </w:instrText>
      </w:r>
      <w:r>
        <w:rPr>
          <w:rFonts w:hint="eastAsia" w:ascii="微软雅黑" w:hAnsi="微软雅黑" w:eastAsia="微软雅黑" w:cs="微软雅黑"/>
          <w:sz w:val="24"/>
          <w:szCs w:val="28"/>
        </w:rPr>
        <w:fldChar w:fldCharType="separate"/>
      </w:r>
      <w:r>
        <w:rPr>
          <w:rStyle w:val="26"/>
          <w:rFonts w:hint="eastAsia" w:ascii="微软雅黑" w:hAnsi="微软雅黑" w:eastAsia="微软雅黑" w:cs="微软雅黑"/>
          <w:sz w:val="21"/>
          <w:szCs w:val="21"/>
        </w:rPr>
        <w:t>有研究</w:t>
      </w:r>
      <w:r>
        <w:rPr>
          <w:rStyle w:val="26"/>
          <w:rFonts w:hint="eastAsia" w:ascii="微软雅黑" w:hAnsi="微软雅黑" w:eastAsia="微软雅黑" w:cs="微软雅黑"/>
          <w:sz w:val="21"/>
          <w:szCs w:val="21"/>
        </w:rPr>
        <w:fldChar w:fldCharType="end"/>
      </w:r>
      <w:r>
        <w:rPr>
          <w:rFonts w:hint="eastAsia" w:ascii="微软雅黑" w:hAnsi="微软雅黑" w:eastAsia="微软雅黑" w:cs="微软雅黑"/>
          <w:sz w:val="24"/>
          <w:szCs w:val="28"/>
        </w:rPr>
        <w:t>专门利用AI通过自然语言制定各种查询和命令行工具参数。研究人员利用</w:t>
      </w:r>
      <w:r>
        <w:rPr>
          <w:rFonts w:hint="eastAsia" w:ascii="微软雅黑" w:hAnsi="微软雅黑" w:eastAsia="微软雅黑" w:cs="微软雅黑"/>
          <w:sz w:val="24"/>
          <w:szCs w:val="28"/>
        </w:rPr>
        <w:fldChar w:fldCharType="begin"/>
      </w:r>
      <w:r>
        <w:rPr>
          <w:rFonts w:hint="eastAsia" w:ascii="微软雅黑" w:hAnsi="微软雅黑" w:eastAsia="微软雅黑" w:cs="微软雅黑"/>
          <w:sz w:val="24"/>
          <w:szCs w:val="28"/>
        </w:rPr>
        <w:instrText xml:space="preserve"> HYPERLINK "https://github.com/TheR1D/shell_gpt" </w:instrText>
      </w:r>
      <w:r>
        <w:rPr>
          <w:rFonts w:hint="eastAsia" w:ascii="微软雅黑" w:hAnsi="微软雅黑" w:eastAsia="微软雅黑" w:cs="微软雅黑"/>
          <w:sz w:val="24"/>
          <w:szCs w:val="28"/>
        </w:rPr>
        <w:fldChar w:fldCharType="separate"/>
      </w:r>
      <w:r>
        <w:rPr>
          <w:rStyle w:val="26"/>
          <w:rFonts w:hint="eastAsia" w:ascii="微软雅黑" w:hAnsi="微软雅黑" w:eastAsia="微软雅黑" w:cs="微软雅黑"/>
          <w:sz w:val="21"/>
          <w:szCs w:val="21"/>
        </w:rPr>
        <w:t>ShellGPT</w:t>
      </w:r>
      <w:r>
        <w:rPr>
          <w:rStyle w:val="26"/>
          <w:rFonts w:hint="eastAsia" w:ascii="微软雅黑" w:hAnsi="微软雅黑" w:eastAsia="微软雅黑" w:cs="微软雅黑"/>
          <w:sz w:val="21"/>
          <w:szCs w:val="21"/>
        </w:rPr>
        <w:fldChar w:fldCharType="end"/>
      </w:r>
      <w:r>
        <w:rPr>
          <w:rFonts w:hint="eastAsia" w:ascii="微软雅黑" w:hAnsi="微软雅黑" w:eastAsia="微软雅黑" w:cs="微软雅黑"/>
          <w:sz w:val="24"/>
          <w:szCs w:val="28"/>
        </w:rPr>
        <w:t>和GPT-3.5从自然语言自动生成精确且符合语境的命令行参数，从数据库和日志中收集信息并提取可用的情报。这种方法可以协助被动和主动侦察，以收集诸如IP地址范围、域名和WHOIS记录等重要信息。</w:t>
      </w:r>
    </w:p>
    <w:p w14:paraId="1C0F6C5D">
      <w:pPr>
        <w:pStyle w:val="57"/>
        <w:rPr>
          <w:rFonts w:hint="eastAsia" w:ascii="微软雅黑" w:hAnsi="微软雅黑" w:eastAsia="微软雅黑" w:cs="微软雅黑"/>
          <w:sz w:val="24"/>
          <w:szCs w:val="28"/>
        </w:rPr>
      </w:pPr>
      <w:r>
        <w:rPr>
          <w:rFonts w:hint="eastAsia" w:ascii="微软雅黑" w:hAnsi="微软雅黑" w:eastAsia="微软雅黑" w:cs="微软雅黑"/>
          <w:sz w:val="24"/>
          <w:szCs w:val="28"/>
        </w:rPr>
        <w:t>自动化数据收集：AI智能体系统，如</w:t>
      </w:r>
      <w:r>
        <w:rPr>
          <w:rFonts w:hint="eastAsia" w:ascii="微软雅黑" w:hAnsi="微软雅黑" w:eastAsia="微软雅黑" w:cs="微软雅黑"/>
          <w:sz w:val="24"/>
          <w:szCs w:val="28"/>
        </w:rPr>
        <w:fldChar w:fldCharType="begin"/>
      </w:r>
      <w:r>
        <w:rPr>
          <w:rFonts w:hint="eastAsia" w:ascii="微软雅黑" w:hAnsi="微软雅黑" w:eastAsia="微软雅黑" w:cs="微软雅黑"/>
          <w:sz w:val="24"/>
          <w:szCs w:val="28"/>
        </w:rPr>
        <w:instrText xml:space="preserve"> HYPERLINK "https://github.com/Significant-Gravitas/AutoGPT" </w:instrText>
      </w:r>
      <w:r>
        <w:rPr>
          <w:rFonts w:hint="eastAsia" w:ascii="微软雅黑" w:hAnsi="微软雅黑" w:eastAsia="微软雅黑" w:cs="微软雅黑"/>
          <w:sz w:val="24"/>
          <w:szCs w:val="28"/>
        </w:rPr>
        <w:fldChar w:fldCharType="separate"/>
      </w:r>
      <w:r>
        <w:rPr>
          <w:rStyle w:val="26"/>
          <w:rFonts w:hint="eastAsia" w:ascii="微软雅黑" w:hAnsi="微软雅黑" w:eastAsia="微软雅黑" w:cs="微软雅黑"/>
          <w:sz w:val="21"/>
          <w:szCs w:val="21"/>
        </w:rPr>
        <w:t>AutoGPT</w:t>
      </w:r>
      <w:r>
        <w:rPr>
          <w:rStyle w:val="26"/>
          <w:rFonts w:hint="eastAsia" w:ascii="微软雅黑" w:hAnsi="微软雅黑" w:eastAsia="微软雅黑" w:cs="微软雅黑"/>
          <w:sz w:val="21"/>
          <w:szCs w:val="21"/>
        </w:rPr>
        <w:fldChar w:fldCharType="end"/>
      </w:r>
      <w:r>
        <w:rPr>
          <w:rFonts w:hint="eastAsia" w:ascii="微软雅黑" w:hAnsi="微软雅黑" w:eastAsia="微软雅黑" w:cs="微软雅黑"/>
          <w:sz w:val="24"/>
          <w:szCs w:val="28"/>
        </w:rPr>
        <w:t>，</w:t>
      </w:r>
      <w:r>
        <w:rPr>
          <w:rFonts w:hint="eastAsia" w:ascii="微软雅黑" w:hAnsi="微软雅黑" w:eastAsia="微软雅黑" w:cs="微软雅黑"/>
          <w:sz w:val="24"/>
          <w:szCs w:val="28"/>
        </w:rPr>
        <w:fldChar w:fldCharType="begin"/>
      </w:r>
      <w:r>
        <w:rPr>
          <w:rFonts w:hint="eastAsia" w:ascii="微软雅黑" w:hAnsi="微软雅黑" w:eastAsia="微软雅黑" w:cs="微软雅黑"/>
          <w:sz w:val="24"/>
          <w:szCs w:val="28"/>
        </w:rPr>
        <w:instrText xml:space="preserve"> HYPERLINK "https://arxiv.org/pdf/2308.00121.pdf" </w:instrText>
      </w:r>
      <w:r>
        <w:rPr>
          <w:rFonts w:hint="eastAsia" w:ascii="微软雅黑" w:hAnsi="微软雅黑" w:eastAsia="微软雅黑" w:cs="微软雅黑"/>
          <w:sz w:val="24"/>
          <w:szCs w:val="28"/>
        </w:rPr>
        <w:fldChar w:fldCharType="separate"/>
      </w:r>
      <w:r>
        <w:rPr>
          <w:rStyle w:val="26"/>
          <w:rFonts w:hint="eastAsia" w:ascii="微软雅黑" w:hAnsi="微软雅黑" w:eastAsia="微软雅黑" w:cs="微软雅黑"/>
          <w:sz w:val="21"/>
          <w:szCs w:val="21"/>
        </w:rPr>
        <w:t>已经被用来</w:t>
      </w:r>
      <w:r>
        <w:rPr>
          <w:rStyle w:val="26"/>
          <w:rFonts w:hint="eastAsia" w:ascii="微软雅黑" w:hAnsi="微软雅黑" w:eastAsia="微软雅黑" w:cs="微软雅黑"/>
          <w:sz w:val="21"/>
          <w:szCs w:val="21"/>
        </w:rPr>
        <w:fldChar w:fldCharType="end"/>
      </w:r>
      <w:r>
        <w:rPr>
          <w:rFonts w:hint="eastAsia" w:ascii="微软雅黑" w:hAnsi="微软雅黑" w:eastAsia="微软雅黑" w:cs="微软雅黑"/>
          <w:sz w:val="24"/>
          <w:szCs w:val="28"/>
        </w:rPr>
        <w:t>通过审查社交媒体或网页自主地识别潜在目标，从而为全面的外部攻防安全评估奠定基础。</w:t>
      </w:r>
    </w:p>
    <w:p w14:paraId="29A3CBCB">
      <w:pPr>
        <w:pStyle w:val="57"/>
        <w:rPr>
          <w:rFonts w:hint="eastAsia" w:ascii="微软雅黑" w:hAnsi="微软雅黑" w:eastAsia="微软雅黑" w:cs="微软雅黑"/>
          <w:sz w:val="24"/>
          <w:szCs w:val="28"/>
        </w:rPr>
      </w:pPr>
      <w:r>
        <w:rPr>
          <w:rFonts w:hint="eastAsia" w:ascii="微软雅黑" w:hAnsi="微软雅黑" w:eastAsia="微软雅黑" w:cs="微软雅黑"/>
          <w:sz w:val="24"/>
          <w:szCs w:val="28"/>
        </w:rPr>
        <w:t>根据被赋予的权限，AI可以协助安全测试人员，也可以在侦察阶段规划和编排更多的工作。</w:t>
      </w:r>
    </w:p>
    <w:p w14:paraId="3AD5D098">
      <w:pPr>
        <w:pStyle w:val="2"/>
        <w:bidi w:val="0"/>
        <w:rPr>
          <w:rFonts w:hint="eastAsia" w:ascii="微软雅黑" w:hAnsi="微软雅黑" w:eastAsia="微软雅黑" w:cs="微软雅黑"/>
          <w:lang w:eastAsia="zh-CN"/>
        </w:rPr>
      </w:pPr>
      <w:r>
        <w:rPr>
          <w:rFonts w:hint="eastAsia" w:ascii="微软雅黑" w:hAnsi="微软雅黑" w:eastAsia="微软雅黑" w:cs="微软雅黑"/>
          <w:lang w:eastAsia="zh-CN"/>
        </w:rPr>
        <w:t>扫描</w:t>
      </w:r>
    </w:p>
    <w:p w14:paraId="2C694470">
      <w:pPr>
        <w:pStyle w:val="57"/>
        <w:rPr>
          <w:rFonts w:hint="eastAsia" w:ascii="微软雅黑" w:hAnsi="微软雅黑" w:eastAsia="微软雅黑" w:cs="微软雅黑"/>
          <w:sz w:val="24"/>
          <w:szCs w:val="28"/>
        </w:rPr>
      </w:pPr>
      <w:r>
        <w:rPr>
          <w:rFonts w:hint="eastAsia" w:ascii="微软雅黑" w:hAnsi="微软雅黑" w:eastAsia="微软雅黑" w:cs="微软雅黑"/>
          <w:sz w:val="24"/>
          <w:szCs w:val="28"/>
        </w:rPr>
        <w:t>扫描阶段的目标是主动探测系统和网络，为目标及其网络结构绘制详细的地图（包括潜在的漏洞），具体包括使用各种工具检测开放端口、正在运行的服务、使用的技术以及潜在的弱点。所使用的工具和技术包括端口扫描器、漏洞扫描器和模糊测试工具。</w:t>
      </w:r>
    </w:p>
    <w:p w14:paraId="218680BD">
      <w:pPr>
        <w:pStyle w:val="57"/>
        <w:rPr>
          <w:rFonts w:hint="eastAsia" w:ascii="微软雅黑" w:hAnsi="微软雅黑" w:eastAsia="微软雅黑" w:cs="微软雅黑"/>
          <w:sz w:val="24"/>
          <w:szCs w:val="28"/>
        </w:rPr>
      </w:pPr>
      <w:r>
        <w:rPr>
          <w:rFonts w:hint="eastAsia" w:ascii="微软雅黑" w:hAnsi="微软雅黑" w:eastAsia="微软雅黑" w:cs="微软雅黑"/>
          <w:sz w:val="24"/>
          <w:szCs w:val="28"/>
        </w:rPr>
        <w:t>这一阶段的主要挑战在于处理扫描过程中产生的大量数据及其复杂性。安全测试人员必须系统地分析这些数据，以识别关键细节，这极为耗时且容易出现人为错误。通过自动化扫描过程，以及相较手动审查更快地分析出结果，AI能够缓解这些挑战。AI可以识别模式、关联数据并执行智能持续监控，使安全测试人员能够专注于更高级别的分析和策略制定。</w:t>
      </w:r>
    </w:p>
    <w:p w14:paraId="033AFE1B">
      <w:pPr>
        <w:pStyle w:val="57"/>
        <w:rPr>
          <w:rFonts w:hint="eastAsia" w:ascii="微软雅黑" w:hAnsi="微软雅黑" w:eastAsia="微软雅黑" w:cs="微软雅黑"/>
          <w:sz w:val="24"/>
          <w:szCs w:val="28"/>
        </w:rPr>
      </w:pPr>
      <w:r>
        <w:rPr>
          <w:rFonts w:hint="eastAsia" w:ascii="微软雅黑" w:hAnsi="微软雅黑" w:eastAsia="微软雅黑" w:cs="微软雅黑"/>
          <w:sz w:val="24"/>
          <w:szCs w:val="28"/>
        </w:rPr>
        <w:t>扫描配置：AI可以分析系统配置并为漏洞扫描器推荐最佳设置，确保全面覆盖并避免非必要开销。</w:t>
      </w:r>
      <w:r>
        <w:rPr>
          <w:rFonts w:hint="eastAsia" w:ascii="微软雅黑" w:hAnsi="微软雅黑" w:eastAsia="微软雅黑" w:cs="微软雅黑"/>
          <w:sz w:val="24"/>
          <w:szCs w:val="28"/>
        </w:rPr>
        <w:fldChar w:fldCharType="begin"/>
      </w:r>
      <w:r>
        <w:rPr>
          <w:rFonts w:hint="eastAsia" w:ascii="微软雅黑" w:hAnsi="微软雅黑" w:eastAsia="微软雅黑" w:cs="微软雅黑"/>
          <w:sz w:val="24"/>
          <w:szCs w:val="28"/>
        </w:rPr>
        <w:instrText xml:space="preserve"> HYPERLINK "https://arxiv.org/pdf/2308.06782.pdf" </w:instrText>
      </w:r>
      <w:r>
        <w:rPr>
          <w:rFonts w:hint="eastAsia" w:ascii="微软雅黑" w:hAnsi="微软雅黑" w:eastAsia="微软雅黑" w:cs="微软雅黑"/>
          <w:sz w:val="24"/>
          <w:szCs w:val="28"/>
        </w:rPr>
        <w:fldChar w:fldCharType="separate"/>
      </w:r>
      <w:r>
        <w:rPr>
          <w:rStyle w:val="26"/>
          <w:rFonts w:hint="eastAsia" w:ascii="微软雅黑" w:hAnsi="微软雅黑" w:eastAsia="微软雅黑" w:cs="微软雅黑"/>
          <w:sz w:val="21"/>
          <w:szCs w:val="21"/>
        </w:rPr>
        <w:t>Pentest GPT</w:t>
      </w:r>
      <w:r>
        <w:rPr>
          <w:rStyle w:val="26"/>
          <w:rFonts w:hint="eastAsia" w:ascii="微软雅黑" w:hAnsi="微软雅黑" w:eastAsia="微软雅黑" w:cs="微软雅黑"/>
          <w:sz w:val="21"/>
          <w:szCs w:val="21"/>
        </w:rPr>
        <w:fldChar w:fldCharType="end"/>
      </w:r>
      <w:r>
        <w:rPr>
          <w:rFonts w:hint="eastAsia" w:ascii="微软雅黑" w:hAnsi="微软雅黑" w:eastAsia="微软雅黑" w:cs="微软雅黑"/>
          <w:sz w:val="24"/>
          <w:szCs w:val="28"/>
        </w:rPr>
        <w:t>和</w:t>
      </w:r>
      <w:r>
        <w:rPr>
          <w:rFonts w:hint="eastAsia" w:ascii="微软雅黑" w:hAnsi="微软雅黑" w:eastAsia="微软雅黑" w:cs="微软雅黑"/>
          <w:sz w:val="24"/>
          <w:szCs w:val="28"/>
        </w:rPr>
        <w:fldChar w:fldCharType="begin"/>
      </w:r>
      <w:r>
        <w:rPr>
          <w:rFonts w:hint="eastAsia" w:ascii="微软雅黑" w:hAnsi="微软雅黑" w:eastAsia="微软雅黑" w:cs="微软雅黑"/>
          <w:sz w:val="24"/>
          <w:szCs w:val="28"/>
        </w:rPr>
        <w:instrText xml:space="preserve"> HYPERLINK "https://link.springer.com/article/10.1007/s10207-024-00835-x" </w:instrText>
      </w:r>
      <w:r>
        <w:rPr>
          <w:rFonts w:hint="eastAsia" w:ascii="微软雅黑" w:hAnsi="微软雅黑" w:eastAsia="微软雅黑" w:cs="微软雅黑"/>
          <w:sz w:val="24"/>
          <w:szCs w:val="28"/>
        </w:rPr>
        <w:fldChar w:fldCharType="separate"/>
      </w:r>
      <w:r>
        <w:rPr>
          <w:rStyle w:val="26"/>
          <w:rFonts w:hint="eastAsia" w:ascii="微软雅黑" w:hAnsi="微软雅黑" w:eastAsia="微软雅黑" w:cs="微软雅黑"/>
          <w:sz w:val="21"/>
          <w:szCs w:val="21"/>
        </w:rPr>
        <w:t>本文</w:t>
      </w:r>
      <w:r>
        <w:rPr>
          <w:rStyle w:val="26"/>
          <w:rFonts w:hint="eastAsia" w:ascii="微软雅黑" w:hAnsi="微软雅黑" w:eastAsia="微软雅黑" w:cs="微软雅黑"/>
          <w:sz w:val="21"/>
          <w:szCs w:val="21"/>
        </w:rPr>
        <w:fldChar w:fldCharType="end"/>
      </w:r>
      <w:r>
        <w:rPr>
          <w:rFonts w:hint="eastAsia" w:ascii="微软雅黑" w:hAnsi="微软雅黑" w:eastAsia="微软雅黑" w:cs="微软雅黑"/>
          <w:sz w:val="24"/>
          <w:szCs w:val="28"/>
        </w:rPr>
        <w:t>作者利用LLMs，通过为攻防安全工具提供情境相关的命令行参数，指导用户执行扫描工具。</w:t>
      </w:r>
    </w:p>
    <w:p w14:paraId="397DDD70">
      <w:pPr>
        <w:pStyle w:val="57"/>
        <w:rPr>
          <w:rFonts w:hint="eastAsia" w:ascii="微软雅黑" w:hAnsi="微软雅黑" w:eastAsia="微软雅黑" w:cs="微软雅黑"/>
          <w:sz w:val="24"/>
          <w:szCs w:val="28"/>
        </w:rPr>
      </w:pPr>
      <w:r>
        <w:rPr>
          <w:rFonts w:hint="eastAsia" w:ascii="微软雅黑" w:hAnsi="微软雅黑" w:eastAsia="微软雅黑" w:cs="微软雅黑"/>
          <w:sz w:val="24"/>
          <w:szCs w:val="28"/>
        </w:rPr>
        <w:t>扫描输出的评估：大型语言模型支持对工具的输出进行解释，并为后续操作提出建议。这种AI驱动的方法提高了对目标系统漏洞收集的深度和准确性。通过大规模处理和分析扫描工具的输出数据，AI模型可以提供更精确的洞察，引导测试人员将精力集中在最有可能成功的地方。</w:t>
      </w:r>
    </w:p>
    <w:p w14:paraId="5CD6C942">
      <w:pPr>
        <w:pStyle w:val="57"/>
        <w:rPr>
          <w:rFonts w:hint="eastAsia" w:ascii="微软雅黑" w:hAnsi="微软雅黑" w:eastAsia="微软雅黑" w:cs="微软雅黑"/>
          <w:sz w:val="24"/>
          <w:szCs w:val="28"/>
        </w:rPr>
      </w:pPr>
      <w:r>
        <w:rPr>
          <w:rFonts w:hint="eastAsia" w:ascii="微软雅黑" w:hAnsi="微软雅黑" w:eastAsia="微软雅黑" w:cs="微软雅黑"/>
          <w:sz w:val="24"/>
          <w:szCs w:val="28"/>
        </w:rPr>
        <w:t>流量数据分析：目标在（网络）交互过程中生成的大量的（流量）数据，对人类来说可能难以全面分析。LLMs已被用于</w:t>
      </w:r>
      <w:r>
        <w:rPr>
          <w:rFonts w:hint="eastAsia" w:ascii="微软雅黑" w:hAnsi="微软雅黑" w:eastAsia="微软雅黑" w:cs="微软雅黑"/>
          <w:sz w:val="24"/>
          <w:szCs w:val="28"/>
        </w:rPr>
        <w:fldChar w:fldCharType="begin"/>
      </w:r>
      <w:r>
        <w:rPr>
          <w:rFonts w:hint="eastAsia" w:ascii="微软雅黑" w:hAnsi="微软雅黑" w:eastAsia="微软雅黑" w:cs="微软雅黑"/>
          <w:sz w:val="24"/>
          <w:szCs w:val="28"/>
        </w:rPr>
        <w:instrText xml:space="preserve"> HYPERLINK "https://github.com/aress31/burpgpt" </w:instrText>
      </w:r>
      <w:r>
        <w:rPr>
          <w:rFonts w:hint="eastAsia" w:ascii="微软雅黑" w:hAnsi="微软雅黑" w:eastAsia="微软雅黑" w:cs="微软雅黑"/>
          <w:sz w:val="24"/>
          <w:szCs w:val="28"/>
        </w:rPr>
        <w:fldChar w:fldCharType="separate"/>
      </w:r>
      <w:r>
        <w:rPr>
          <w:rStyle w:val="26"/>
          <w:rFonts w:hint="eastAsia" w:ascii="微软雅黑" w:hAnsi="微软雅黑" w:eastAsia="微软雅黑" w:cs="微软雅黑"/>
          <w:sz w:val="21"/>
          <w:szCs w:val="21"/>
        </w:rPr>
        <w:t>检查基于流量的数据</w:t>
      </w:r>
      <w:r>
        <w:rPr>
          <w:rStyle w:val="26"/>
          <w:rFonts w:hint="eastAsia" w:ascii="微软雅黑" w:hAnsi="微软雅黑" w:eastAsia="微软雅黑" w:cs="微软雅黑"/>
          <w:sz w:val="21"/>
          <w:szCs w:val="21"/>
        </w:rPr>
        <w:fldChar w:fldCharType="end"/>
      </w:r>
      <w:r>
        <w:rPr>
          <w:rFonts w:hint="eastAsia" w:ascii="微软雅黑" w:hAnsi="微软雅黑" w:eastAsia="微软雅黑" w:cs="微软雅黑"/>
          <w:sz w:val="24"/>
          <w:szCs w:val="28"/>
        </w:rPr>
        <w:t>，以识别漏洞。</w:t>
      </w:r>
    </w:p>
    <w:p w14:paraId="68601827">
      <w:pPr>
        <w:pStyle w:val="57"/>
        <w:rPr>
          <w:rFonts w:hint="eastAsia" w:ascii="微软雅黑" w:hAnsi="微软雅黑" w:eastAsia="微软雅黑" w:cs="微软雅黑"/>
          <w:sz w:val="24"/>
          <w:szCs w:val="28"/>
        </w:rPr>
      </w:pPr>
      <w:r>
        <w:rPr>
          <w:rFonts w:hint="eastAsia" w:ascii="微软雅黑" w:hAnsi="微软雅黑" w:eastAsia="微软雅黑" w:cs="微软雅黑"/>
          <w:sz w:val="24"/>
          <w:szCs w:val="28"/>
        </w:rPr>
        <w:t>尽管AI可以提高扫描阶段的效率，但验证其输出是首要的。这样才能确保结果的准确性，并帮助安全专业人员在后续阶段做出更明智的决策。</w:t>
      </w:r>
    </w:p>
    <w:p w14:paraId="58D4665F">
      <w:pPr>
        <w:pStyle w:val="2"/>
        <w:bidi w:val="0"/>
        <w:rPr>
          <w:rFonts w:hint="eastAsia" w:ascii="微软雅黑" w:hAnsi="微软雅黑" w:eastAsia="微软雅黑" w:cs="微软雅黑"/>
          <w:lang w:eastAsia="zh-CN"/>
        </w:rPr>
      </w:pPr>
      <w:r>
        <w:rPr>
          <w:rFonts w:hint="eastAsia" w:ascii="微软雅黑" w:hAnsi="微软雅黑" w:eastAsia="微软雅黑" w:cs="微软雅黑"/>
          <w:lang w:eastAsia="zh-CN"/>
        </w:rPr>
        <w:t>漏洞分析</w:t>
      </w:r>
    </w:p>
    <w:p w14:paraId="7EFE9B53">
      <w:pPr>
        <w:pStyle w:val="57"/>
        <w:rPr>
          <w:rFonts w:hint="eastAsia" w:ascii="微软雅黑" w:hAnsi="微软雅黑" w:eastAsia="微软雅黑" w:cs="微软雅黑"/>
          <w:sz w:val="24"/>
          <w:szCs w:val="28"/>
        </w:rPr>
      </w:pPr>
      <w:r>
        <w:rPr>
          <w:rFonts w:hint="eastAsia" w:ascii="微软雅黑" w:hAnsi="微软雅黑" w:eastAsia="微软雅黑" w:cs="微软雅黑"/>
          <w:sz w:val="24"/>
          <w:szCs w:val="28"/>
        </w:rPr>
        <w:t>漏洞分析阶段的目标是在初始扫描的基础上，对目标系统和服务进行深入分析，以发现安全缺陷。尽管扫描提供了目标当前状态的概览，但漏洞分析重点关注与这些发现相关的潜在技术安全风险，评估每个潜在漏洞的严重性和影响。</w:t>
      </w:r>
    </w:p>
    <w:p w14:paraId="18B8434A">
      <w:pPr>
        <w:pStyle w:val="57"/>
        <w:rPr>
          <w:rFonts w:hint="eastAsia" w:ascii="微软雅黑" w:hAnsi="微软雅黑" w:eastAsia="微软雅黑" w:cs="微软雅黑"/>
          <w:sz w:val="24"/>
          <w:szCs w:val="28"/>
        </w:rPr>
      </w:pPr>
      <w:r>
        <w:rPr>
          <w:rFonts w:hint="eastAsia" w:ascii="微软雅黑" w:hAnsi="微软雅黑" w:eastAsia="微软雅黑" w:cs="微软雅黑"/>
          <w:sz w:val="24"/>
          <w:szCs w:val="28"/>
        </w:rPr>
        <w:t>漏洞分析的挑战在于，出于深度分析的需要，它依然是一项劳动密集型和资源密集型的工作。AI可以通过自动化任务、</w:t>
      </w:r>
      <w:r>
        <w:rPr>
          <w:rFonts w:hint="eastAsia" w:ascii="微软雅黑" w:hAnsi="微软雅黑" w:eastAsia="微软雅黑" w:cs="微软雅黑"/>
          <w:sz w:val="24"/>
          <w:szCs w:val="28"/>
        </w:rPr>
        <w:fldChar w:fldCharType="begin"/>
      </w:r>
      <w:r>
        <w:rPr>
          <w:rFonts w:hint="eastAsia" w:ascii="微软雅黑" w:hAnsi="微软雅黑" w:eastAsia="微软雅黑" w:cs="微软雅黑"/>
          <w:sz w:val="24"/>
          <w:szCs w:val="28"/>
        </w:rPr>
        <w:instrText xml:space="preserve"> HYPERLINK "https://arxiv.org/abs/2406.01637" </w:instrText>
      </w:r>
      <w:r>
        <w:rPr>
          <w:rFonts w:hint="eastAsia" w:ascii="微软雅黑" w:hAnsi="微软雅黑" w:eastAsia="微软雅黑" w:cs="微软雅黑"/>
          <w:sz w:val="24"/>
          <w:szCs w:val="28"/>
        </w:rPr>
        <w:fldChar w:fldCharType="separate"/>
      </w:r>
      <w:r>
        <w:rPr>
          <w:rStyle w:val="26"/>
          <w:rFonts w:hint="eastAsia" w:ascii="微软雅黑" w:hAnsi="微软雅黑" w:eastAsia="微软雅黑" w:cs="微软雅黑"/>
          <w:sz w:val="21"/>
          <w:szCs w:val="21"/>
        </w:rPr>
        <w:t>识别零日漏洞</w:t>
      </w:r>
      <w:r>
        <w:rPr>
          <w:rStyle w:val="26"/>
          <w:rFonts w:hint="eastAsia" w:ascii="微软雅黑" w:hAnsi="微软雅黑" w:eastAsia="微软雅黑" w:cs="微软雅黑"/>
          <w:sz w:val="21"/>
          <w:szCs w:val="21"/>
        </w:rPr>
        <w:fldChar w:fldCharType="end"/>
      </w:r>
      <w:r>
        <w:rPr>
          <w:rFonts w:hint="eastAsia" w:ascii="微软雅黑" w:hAnsi="微软雅黑" w:eastAsia="微软雅黑" w:cs="微软雅黑"/>
          <w:sz w:val="24"/>
          <w:szCs w:val="28"/>
        </w:rPr>
        <w:t>以及根据现实世界威胁对实时风险进行优先级排序，帮助安全团队高效地解决最关键的问题，从而缓解这些挑战。通过提供深入手动分析的细节指导，AI还可以帮助平衡自动化和手动测试，降低漏报和误报的风险。</w:t>
      </w:r>
    </w:p>
    <w:p w14:paraId="61E08A1D">
      <w:pPr>
        <w:pStyle w:val="57"/>
        <w:rPr>
          <w:rFonts w:hint="eastAsia" w:ascii="微软雅黑" w:hAnsi="微软雅黑" w:eastAsia="微软雅黑" w:cs="微软雅黑"/>
          <w:sz w:val="24"/>
          <w:szCs w:val="28"/>
        </w:rPr>
      </w:pPr>
      <w:r>
        <w:rPr>
          <w:rFonts w:hint="eastAsia" w:ascii="微软雅黑" w:hAnsi="微软雅黑" w:eastAsia="微软雅黑" w:cs="微软雅黑"/>
          <w:sz w:val="24"/>
          <w:szCs w:val="28"/>
        </w:rPr>
        <w:t>减少误报：AI可以在漏洞扫描数据上进行训练，以识别与</w:t>
      </w:r>
      <w:r>
        <w:rPr>
          <w:rFonts w:hint="eastAsia" w:ascii="微软雅黑" w:hAnsi="微软雅黑" w:eastAsia="微软雅黑" w:cs="微软雅黑"/>
          <w:sz w:val="24"/>
          <w:szCs w:val="28"/>
        </w:rPr>
        <w:fldChar w:fldCharType="begin"/>
      </w:r>
      <w:r>
        <w:rPr>
          <w:rFonts w:hint="eastAsia" w:ascii="微软雅黑" w:hAnsi="微软雅黑" w:eastAsia="微软雅黑" w:cs="微软雅黑"/>
          <w:sz w:val="24"/>
          <w:szCs w:val="28"/>
        </w:rPr>
        <w:instrText xml:space="preserve"> HYPERLINK "https://www.legitsecurity.com/blog/using-ai-to-reduce-false-positives-in-secrets-scanners" </w:instrText>
      </w:r>
      <w:r>
        <w:rPr>
          <w:rFonts w:hint="eastAsia" w:ascii="微软雅黑" w:hAnsi="微软雅黑" w:eastAsia="微软雅黑" w:cs="微软雅黑"/>
          <w:sz w:val="24"/>
          <w:szCs w:val="28"/>
        </w:rPr>
        <w:fldChar w:fldCharType="separate"/>
      </w:r>
      <w:r>
        <w:rPr>
          <w:rStyle w:val="26"/>
          <w:rFonts w:hint="eastAsia" w:ascii="微软雅黑" w:hAnsi="微软雅黑" w:eastAsia="微软雅黑" w:cs="微软雅黑"/>
          <w:sz w:val="21"/>
          <w:szCs w:val="21"/>
        </w:rPr>
        <w:t>误报</w:t>
      </w:r>
      <w:r>
        <w:rPr>
          <w:rStyle w:val="26"/>
          <w:rFonts w:hint="eastAsia" w:ascii="微软雅黑" w:hAnsi="微软雅黑" w:eastAsia="微软雅黑" w:cs="微软雅黑"/>
          <w:sz w:val="21"/>
          <w:szCs w:val="21"/>
        </w:rPr>
        <w:fldChar w:fldCharType="end"/>
      </w:r>
      <w:r>
        <w:rPr>
          <w:rFonts w:hint="eastAsia" w:ascii="微软雅黑" w:hAnsi="微软雅黑" w:eastAsia="微软雅黑" w:cs="微软雅黑"/>
          <w:sz w:val="24"/>
          <w:szCs w:val="28"/>
        </w:rPr>
        <w:t>相关的模式和特征。这有助于减少调查不存在漏洞所浪费的时间和资源。</w:t>
      </w:r>
    </w:p>
    <w:p w14:paraId="1FE98C80">
      <w:pPr>
        <w:pStyle w:val="57"/>
        <w:rPr>
          <w:rFonts w:hint="eastAsia" w:ascii="微软雅黑" w:hAnsi="微软雅黑" w:eastAsia="微软雅黑" w:cs="微软雅黑"/>
          <w:sz w:val="24"/>
          <w:szCs w:val="28"/>
        </w:rPr>
      </w:pPr>
      <w:r>
        <w:rPr>
          <w:rFonts w:hint="eastAsia" w:ascii="微软雅黑" w:hAnsi="微软雅黑" w:eastAsia="微软雅黑" w:cs="微软雅黑"/>
          <w:sz w:val="24"/>
          <w:szCs w:val="28"/>
        </w:rPr>
        <w:t>情境感知分析：AI可以分析漏洞扫描结果以及系统配置、网络拓扑、威胁情报和业务需求，以识别传统扫描器可能忽略的潜在漏洞。这种情境感知方法提供了更全面的安全态势视图。</w:t>
      </w:r>
    </w:p>
    <w:p w14:paraId="585D0769">
      <w:pPr>
        <w:pStyle w:val="57"/>
        <w:rPr>
          <w:rFonts w:hint="eastAsia" w:ascii="微软雅黑" w:hAnsi="微软雅黑" w:eastAsia="微软雅黑" w:cs="微软雅黑"/>
          <w:sz w:val="24"/>
          <w:szCs w:val="28"/>
        </w:rPr>
      </w:pPr>
      <w:r>
        <w:rPr>
          <w:rFonts w:hint="eastAsia" w:ascii="微软雅黑" w:hAnsi="微软雅黑" w:eastAsia="微软雅黑" w:cs="微软雅黑"/>
          <w:sz w:val="24"/>
          <w:szCs w:val="28"/>
        </w:rPr>
        <w:t>解释工具输出：先进的AI模型在解释各种测试工具的输出方面</w:t>
      </w:r>
      <w:r>
        <w:rPr>
          <w:rFonts w:hint="eastAsia" w:ascii="微软雅黑" w:hAnsi="微软雅黑" w:eastAsia="微软雅黑" w:cs="微软雅黑"/>
          <w:sz w:val="24"/>
          <w:szCs w:val="28"/>
        </w:rPr>
        <w:fldChar w:fldCharType="begin"/>
      </w:r>
      <w:r>
        <w:rPr>
          <w:rFonts w:hint="eastAsia" w:ascii="微软雅黑" w:hAnsi="微软雅黑" w:eastAsia="微软雅黑" w:cs="微软雅黑"/>
          <w:sz w:val="24"/>
          <w:szCs w:val="28"/>
        </w:rPr>
        <w:instrText xml:space="preserve"> HYPERLINK "https://arxiv.org/pdf/2308.06782.pdf" </w:instrText>
      </w:r>
      <w:r>
        <w:rPr>
          <w:rFonts w:hint="eastAsia" w:ascii="微软雅黑" w:hAnsi="微软雅黑" w:eastAsia="微软雅黑" w:cs="微软雅黑"/>
          <w:sz w:val="24"/>
          <w:szCs w:val="28"/>
        </w:rPr>
        <w:fldChar w:fldCharType="separate"/>
      </w:r>
      <w:r>
        <w:rPr>
          <w:rStyle w:val="26"/>
          <w:rFonts w:hint="eastAsia" w:ascii="微软雅黑" w:hAnsi="微软雅黑" w:eastAsia="微软雅黑" w:cs="微软雅黑"/>
          <w:sz w:val="21"/>
          <w:szCs w:val="21"/>
        </w:rPr>
        <w:t>表现</w:t>
      </w:r>
      <w:r>
        <w:rPr>
          <w:rStyle w:val="26"/>
          <w:rFonts w:hint="eastAsia" w:ascii="微软雅黑" w:hAnsi="微软雅黑" w:eastAsia="微软雅黑" w:cs="微软雅黑"/>
          <w:sz w:val="21"/>
          <w:szCs w:val="21"/>
        </w:rPr>
        <w:fldChar w:fldCharType="end"/>
      </w:r>
      <w:r>
        <w:rPr>
          <w:rFonts w:hint="eastAsia" w:ascii="微软雅黑" w:hAnsi="微软雅黑" w:eastAsia="微软雅黑" w:cs="微软雅黑"/>
          <w:sz w:val="24"/>
          <w:szCs w:val="28"/>
        </w:rPr>
        <w:t>出色，有效地指导漏洞分析过程。这种先进的能力利用LLMs优化安全测试策略，显著提高了漏洞识别的准确性。</w:t>
      </w:r>
    </w:p>
    <w:p w14:paraId="3B118DD7">
      <w:pPr>
        <w:pStyle w:val="57"/>
        <w:rPr>
          <w:rFonts w:hint="eastAsia" w:ascii="微软雅黑" w:hAnsi="微软雅黑" w:eastAsia="微软雅黑" w:cs="微软雅黑"/>
          <w:sz w:val="24"/>
          <w:szCs w:val="28"/>
        </w:rPr>
      </w:pPr>
      <w:r>
        <w:rPr>
          <w:rFonts w:hint="eastAsia" w:ascii="微软雅黑" w:hAnsi="微软雅黑" w:eastAsia="微软雅黑" w:cs="微软雅黑"/>
          <w:sz w:val="24"/>
          <w:szCs w:val="28"/>
        </w:rPr>
        <w:t>源代码和二进制分析：AI的能力包括自动化源代码分析，可以在任何能够访问源代码的环境中（无论是开源还是封源环境）检测漏洞，进行白盒安全测试。</w:t>
      </w:r>
      <w:r>
        <w:rPr>
          <w:rFonts w:hint="eastAsia" w:ascii="微软雅黑" w:hAnsi="微软雅黑" w:eastAsia="微软雅黑" w:cs="微软雅黑"/>
          <w:sz w:val="24"/>
          <w:szCs w:val="28"/>
        </w:rPr>
        <w:fldChar w:fldCharType="begin"/>
      </w:r>
      <w:r>
        <w:rPr>
          <w:rFonts w:hint="eastAsia" w:ascii="微软雅黑" w:hAnsi="微软雅黑" w:eastAsia="微软雅黑" w:cs="微软雅黑"/>
          <w:sz w:val="24"/>
          <w:szCs w:val="28"/>
        </w:rPr>
        <w:instrText xml:space="preserve"> HYPERLINK "https://arxiv.org/pdf/2309.10085.pdf" </w:instrText>
      </w:r>
      <w:r>
        <w:rPr>
          <w:rFonts w:hint="eastAsia" w:ascii="微软雅黑" w:hAnsi="微软雅黑" w:eastAsia="微软雅黑" w:cs="微软雅黑"/>
          <w:sz w:val="24"/>
          <w:szCs w:val="28"/>
        </w:rPr>
        <w:fldChar w:fldCharType="separate"/>
      </w:r>
      <w:r>
        <w:rPr>
          <w:rStyle w:val="26"/>
          <w:rFonts w:hint="eastAsia" w:ascii="微软雅黑" w:hAnsi="微软雅黑" w:eastAsia="微软雅黑" w:cs="微软雅黑"/>
          <w:sz w:val="21"/>
          <w:szCs w:val="21"/>
        </w:rPr>
        <w:t>近期的研究</w:t>
      </w:r>
      <w:r>
        <w:rPr>
          <w:rStyle w:val="26"/>
          <w:rFonts w:hint="eastAsia" w:ascii="微软雅黑" w:hAnsi="微软雅黑" w:eastAsia="微软雅黑" w:cs="微软雅黑"/>
          <w:sz w:val="21"/>
          <w:szCs w:val="21"/>
        </w:rPr>
        <w:fldChar w:fldCharType="end"/>
      </w:r>
      <w:r>
        <w:rPr>
          <w:rFonts w:hint="eastAsia" w:ascii="微软雅黑" w:hAnsi="微软雅黑" w:eastAsia="微软雅黑" w:cs="微软雅黑"/>
          <w:sz w:val="24"/>
          <w:szCs w:val="28"/>
        </w:rPr>
        <w:t>表明，AI在扫描代码片段以识别安全缺陷方面具有显著的效率，</w:t>
      </w:r>
      <w:r>
        <w:rPr>
          <w:rFonts w:hint="eastAsia" w:ascii="微软雅黑" w:hAnsi="微软雅黑" w:eastAsia="微软雅黑" w:cs="微软雅黑"/>
          <w:sz w:val="24"/>
          <w:szCs w:val="28"/>
        </w:rPr>
        <w:fldChar w:fldCharType="begin"/>
      </w:r>
      <w:r>
        <w:rPr>
          <w:rFonts w:hint="eastAsia" w:ascii="微软雅黑" w:hAnsi="微软雅黑" w:eastAsia="微软雅黑" w:cs="微软雅黑"/>
          <w:sz w:val="24"/>
          <w:szCs w:val="28"/>
        </w:rPr>
        <w:instrText xml:space="preserve"> HYPERLINK "https://arxiv.org/abs/2401.17459" </w:instrText>
      </w:r>
      <w:r>
        <w:rPr>
          <w:rFonts w:hint="eastAsia" w:ascii="微软雅黑" w:hAnsi="微软雅黑" w:eastAsia="微软雅黑" w:cs="微软雅黑"/>
          <w:sz w:val="24"/>
          <w:szCs w:val="28"/>
        </w:rPr>
        <w:fldChar w:fldCharType="separate"/>
      </w:r>
      <w:r>
        <w:rPr>
          <w:rStyle w:val="26"/>
          <w:rFonts w:hint="eastAsia" w:ascii="微软雅黑" w:hAnsi="微软雅黑" w:eastAsia="微软雅黑" w:cs="微软雅黑"/>
          <w:sz w:val="21"/>
          <w:szCs w:val="21"/>
        </w:rPr>
        <w:t>在某些情况下</w:t>
      </w:r>
      <w:r>
        <w:rPr>
          <w:rStyle w:val="26"/>
          <w:rFonts w:hint="eastAsia" w:ascii="微软雅黑" w:hAnsi="微软雅黑" w:eastAsia="微软雅黑" w:cs="微软雅黑"/>
          <w:sz w:val="21"/>
          <w:szCs w:val="21"/>
        </w:rPr>
        <w:fldChar w:fldCharType="end"/>
      </w:r>
      <w:r>
        <w:rPr>
          <w:rFonts w:hint="eastAsia" w:ascii="微软雅黑" w:hAnsi="微软雅黑" w:eastAsia="微软雅黑" w:cs="微软雅黑"/>
          <w:sz w:val="24"/>
          <w:szCs w:val="28"/>
        </w:rPr>
        <w:t>甚至超过了最先进的SAST1工具。利用AI可以加速漏洞检测过程，并最大限度地减少人为错误的可能，确保即使是难以察觉的或复杂的漏洞也不会被遗漏。</w:t>
      </w:r>
    </w:p>
    <w:p w14:paraId="046ECDFD">
      <w:pPr>
        <w:pStyle w:val="57"/>
        <w:rPr>
          <w:rFonts w:hint="eastAsia" w:ascii="微软雅黑" w:hAnsi="微软雅黑" w:eastAsia="微软雅黑" w:cs="微软雅黑"/>
          <w:sz w:val="24"/>
          <w:szCs w:val="28"/>
        </w:rPr>
      </w:pPr>
      <w:r>
        <w:rPr>
          <w:rFonts w:hint="eastAsia" w:ascii="微软雅黑" w:hAnsi="微软雅黑" w:eastAsia="微软雅黑" w:cs="微软雅黑"/>
          <w:sz w:val="24"/>
          <w:szCs w:val="28"/>
        </w:rPr>
        <w:t>总结：扫描后，根据高优先级漏洞和关键发现总结结果至关重要。AI模型可以将扫描数据与侦察期间收集的信息相关联，为漏洞优先级排序提供更丰富的情境信息。基于这样全面的分析，AI能够为进一步调查或补救策略的提供建议。</w:t>
      </w:r>
    </w:p>
    <w:p w14:paraId="4D90AE92">
      <w:pPr>
        <w:pStyle w:val="57"/>
        <w:rPr>
          <w:rFonts w:hint="eastAsia" w:ascii="微软雅黑" w:hAnsi="微软雅黑" w:eastAsia="微软雅黑" w:cs="微软雅黑"/>
          <w:sz w:val="24"/>
          <w:szCs w:val="28"/>
        </w:rPr>
      </w:pPr>
      <w:r>
        <w:rPr>
          <w:rFonts w:hint="eastAsia" w:ascii="微软雅黑" w:hAnsi="微软雅黑" w:eastAsia="微软雅黑" w:cs="微软雅黑"/>
          <w:sz w:val="24"/>
          <w:szCs w:val="28"/>
        </w:rPr>
        <w:t>优先级排序： 在按风险大小或易利用性优先处理漏洞时，AI在演绎推理和结果解释方面的</w:t>
      </w:r>
      <w:r>
        <w:rPr>
          <w:rFonts w:hint="eastAsia" w:ascii="微软雅黑" w:hAnsi="微软雅黑" w:eastAsia="微软雅黑" w:cs="微软雅黑"/>
          <w:sz w:val="24"/>
          <w:szCs w:val="28"/>
        </w:rPr>
        <w:fldChar w:fldCharType="begin"/>
      </w:r>
      <w:r>
        <w:rPr>
          <w:rFonts w:hint="eastAsia" w:ascii="微软雅黑" w:hAnsi="微软雅黑" w:eastAsia="微软雅黑" w:cs="微软雅黑"/>
          <w:sz w:val="24"/>
          <w:szCs w:val="28"/>
        </w:rPr>
        <w:instrText xml:space="preserve"> HYPERLINK "https://link.springer.com/article/10.1007/s10207-024-00835-x" </w:instrText>
      </w:r>
      <w:r>
        <w:rPr>
          <w:rFonts w:hint="eastAsia" w:ascii="微软雅黑" w:hAnsi="微软雅黑" w:eastAsia="微软雅黑" w:cs="微软雅黑"/>
          <w:sz w:val="24"/>
          <w:szCs w:val="28"/>
        </w:rPr>
        <w:fldChar w:fldCharType="separate"/>
      </w:r>
      <w:r>
        <w:rPr>
          <w:rStyle w:val="26"/>
          <w:rFonts w:hint="eastAsia" w:ascii="微软雅黑" w:hAnsi="微软雅黑" w:eastAsia="微软雅黑" w:cs="微软雅黑"/>
          <w:sz w:val="21"/>
          <w:szCs w:val="21"/>
        </w:rPr>
        <w:t>能力</w:t>
      </w:r>
      <w:r>
        <w:rPr>
          <w:rStyle w:val="26"/>
          <w:rFonts w:hint="eastAsia" w:ascii="微软雅黑" w:hAnsi="微软雅黑" w:eastAsia="微软雅黑" w:cs="微软雅黑"/>
          <w:sz w:val="21"/>
          <w:szCs w:val="21"/>
        </w:rPr>
        <w:fldChar w:fldCharType="end"/>
      </w:r>
      <w:r>
        <w:rPr>
          <w:rFonts w:hint="eastAsia" w:ascii="微软雅黑" w:hAnsi="微软雅黑" w:eastAsia="微软雅黑" w:cs="微软雅黑"/>
          <w:sz w:val="24"/>
          <w:szCs w:val="28"/>
        </w:rPr>
        <w:t>显示出重要的价值。与传统或半自动化方法相比，AI能够迅速消化大量文本数据（如测试工具日志），从而显著加快评估过程。</w:t>
      </w:r>
      <w:r>
        <w:rPr>
          <w:rFonts w:hint="eastAsia" w:ascii="微软雅黑" w:hAnsi="微软雅黑" w:eastAsia="微软雅黑" w:cs="微软雅黑"/>
          <w:sz w:val="24"/>
          <w:szCs w:val="28"/>
        </w:rPr>
        <w:fldChar w:fldCharType="begin"/>
      </w:r>
      <w:r>
        <w:rPr>
          <w:rFonts w:hint="eastAsia" w:ascii="微软雅黑" w:hAnsi="微软雅黑" w:eastAsia="微软雅黑" w:cs="微软雅黑"/>
          <w:sz w:val="24"/>
          <w:szCs w:val="28"/>
        </w:rPr>
        <w:instrText xml:space="preserve"> HYPERLINK "https://arxiv.org/pdf/2310.11409.pdf" </w:instrText>
      </w:r>
      <w:r>
        <w:rPr>
          <w:rFonts w:hint="eastAsia" w:ascii="微软雅黑" w:hAnsi="微软雅黑" w:eastAsia="微软雅黑" w:cs="微软雅黑"/>
          <w:sz w:val="24"/>
          <w:szCs w:val="28"/>
        </w:rPr>
        <w:fldChar w:fldCharType="separate"/>
      </w:r>
      <w:r>
        <w:rPr>
          <w:rStyle w:val="26"/>
          <w:rFonts w:hint="eastAsia" w:ascii="微软雅黑" w:hAnsi="微软雅黑" w:eastAsia="微软雅黑" w:cs="微软雅黑"/>
          <w:sz w:val="21"/>
          <w:szCs w:val="21"/>
        </w:rPr>
        <w:t>基准测试</w:t>
      </w:r>
      <w:r>
        <w:rPr>
          <w:rStyle w:val="26"/>
          <w:rFonts w:hint="eastAsia" w:ascii="微软雅黑" w:hAnsi="微软雅黑" w:eastAsia="微软雅黑" w:cs="微软雅黑"/>
          <w:sz w:val="21"/>
          <w:szCs w:val="21"/>
        </w:rPr>
        <w:fldChar w:fldCharType="end"/>
      </w:r>
      <w:r>
        <w:rPr>
          <w:rFonts w:hint="eastAsia" w:ascii="微软雅黑" w:hAnsi="微软雅黑" w:eastAsia="微软雅黑" w:cs="微软雅黑"/>
          <w:sz w:val="24"/>
          <w:szCs w:val="28"/>
        </w:rPr>
        <w:t>表明，LLMs能够准确评估漏洞并根据可利用性对其进行优先级排序。</w:t>
      </w:r>
    </w:p>
    <w:p w14:paraId="6DAB09E3">
      <w:pPr>
        <w:pStyle w:val="57"/>
        <w:rPr>
          <w:rFonts w:hint="eastAsia" w:ascii="微软雅黑" w:hAnsi="微软雅黑" w:eastAsia="微软雅黑" w:cs="微软雅黑"/>
          <w:sz w:val="24"/>
          <w:szCs w:val="28"/>
        </w:rPr>
      </w:pPr>
      <w:r>
        <w:rPr>
          <w:rFonts w:hint="eastAsia" w:ascii="微软雅黑" w:hAnsi="微软雅黑" w:eastAsia="微软雅黑" w:cs="微软雅黑"/>
          <w:sz w:val="24"/>
          <w:szCs w:val="28"/>
        </w:rPr>
        <w:t>在分析漏洞后，安全测试人员就像攻击者一样，进入到利用阶段。</w:t>
      </w:r>
    </w:p>
    <w:p w14:paraId="578B2BF6">
      <w:pPr>
        <w:pStyle w:val="57"/>
        <w:rPr>
          <w:rFonts w:hint="eastAsia" w:ascii="微软雅黑" w:hAnsi="微软雅黑" w:eastAsia="微软雅黑" w:cs="微软雅黑"/>
        </w:rPr>
      </w:pPr>
    </w:p>
    <w:p w14:paraId="00E3865A">
      <w:pPr>
        <w:pStyle w:val="2"/>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利用</w:t>
      </w:r>
    </w:p>
    <w:p w14:paraId="6DB6E69E">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利用阶段的目标是测试在真实场景受控条件下，如何有效利用已识别的安全漏洞。通过模拟攻击，安全测试人员可以评估安全控制的有效性，并在范围允许的情况下衡量攻击者在组织防御中渗透的潜在深度。这通常涉及跨不同系统链接的多个漏洞，以突破攻击路径上的多层屏障。攻击计划及其评估时机决定了工具和技术的选择，其中可能包括漏洞利用工具、自定义脚本和社会工程方法。</w:t>
      </w:r>
    </w:p>
    <w:p w14:paraId="1A79BFB1">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挑战在于确定最有效的攻击路径。人工智能可以通过在基于上下文的规划、排列漏洞、建议可能合适的组合以及确定最佳攻击路径方面，来提供明显的优势来缓解这些挑战，从而使利用过程更加高效，并且可能更有效。人工智能还可以帮助测试人员适应动态环境，通过快速分析和响应不断变化的情况、实时调整攻击策略，甚至</w:t>
      </w:r>
      <w:r>
        <w:rPr>
          <w:rFonts w:hint="eastAsia" w:ascii="微软雅黑" w:hAnsi="微软雅黑" w:eastAsia="微软雅黑" w:cs="微软雅黑"/>
          <w:b/>
          <w:bCs/>
          <w:color w:val="0000FF"/>
          <w:sz w:val="24"/>
          <w:szCs w:val="24"/>
          <w:lang w:val="en-US" w:eastAsia="zh-CN"/>
        </w:rPr>
        <w:t>自主利用零日漏洞</w:t>
      </w:r>
      <w:r>
        <w:rPr>
          <w:rStyle w:val="25"/>
          <w:rFonts w:hint="eastAsia" w:ascii="微软雅黑" w:hAnsi="微软雅黑" w:eastAsia="微软雅黑" w:cs="微软雅黑"/>
          <w:sz w:val="24"/>
          <w:szCs w:val="24"/>
          <w:lang w:val="en-US" w:eastAsia="zh-CN"/>
        </w:rPr>
        <w:fldChar w:fldCharType="begin"/>
      </w:r>
      <w:r>
        <w:rPr>
          <w:rStyle w:val="25"/>
          <w:rFonts w:hint="eastAsia" w:ascii="微软雅黑" w:hAnsi="微软雅黑" w:eastAsia="微软雅黑" w:cs="微软雅黑"/>
          <w:sz w:val="24"/>
          <w:szCs w:val="24"/>
          <w:lang w:val="en-US" w:eastAsia="zh-CN"/>
        </w:rPr>
        <w:instrText xml:space="preserve"> HYPERLINK "AI for Offensive Security/2308.06782v2.pdf" </w:instrText>
      </w:r>
      <w:r>
        <w:rPr>
          <w:rStyle w:val="25"/>
          <w:rFonts w:hint="eastAsia" w:ascii="微软雅黑" w:hAnsi="微软雅黑" w:eastAsia="微软雅黑" w:cs="微软雅黑"/>
          <w:sz w:val="24"/>
          <w:szCs w:val="24"/>
          <w:lang w:val="en-US" w:eastAsia="zh-CN"/>
        </w:rPr>
        <w:fldChar w:fldCharType="separate"/>
      </w:r>
      <w:r>
        <w:rPr>
          <w:rStyle w:val="26"/>
          <w:rFonts w:hint="eastAsia" w:ascii="微软雅黑" w:hAnsi="微软雅黑" w:eastAsia="微软雅黑" w:cs="微软雅黑"/>
          <w:sz w:val="21"/>
          <w:szCs w:val="21"/>
          <w:lang w:val="en-US" w:eastAsia="zh-CN"/>
        </w:rPr>
        <w:t>https://arxiv.org/abs/2406.01637</w:t>
      </w:r>
      <w:r>
        <w:rPr>
          <w:rStyle w:val="25"/>
          <w:rFonts w:hint="eastAsia" w:ascii="微软雅黑" w:hAnsi="微软雅黑" w:eastAsia="微软雅黑" w:cs="微软雅黑"/>
          <w:sz w:val="24"/>
          <w:szCs w:val="24"/>
          <w:lang w:val="en-US" w:eastAsia="zh-CN"/>
        </w:rPr>
        <w:fldChar w:fldCharType="end"/>
      </w:r>
      <w:r>
        <w:rPr>
          <w:rFonts w:hint="eastAsia" w:ascii="微软雅黑" w:hAnsi="微软雅黑" w:eastAsia="微软雅黑" w:cs="微软雅黑"/>
          <w:sz w:val="24"/>
          <w:szCs w:val="24"/>
          <w:lang w:val="en-US" w:eastAsia="zh-CN"/>
        </w:rPr>
        <w:t>。</w:t>
      </w:r>
    </w:p>
    <w:p w14:paraId="0C38A176">
      <w:pPr>
        <w:ind w:firstLine="480" w:firstLineChars="200"/>
        <w:rPr>
          <w:rFonts w:hint="eastAsia" w:ascii="微软雅黑" w:hAnsi="微软雅黑" w:eastAsia="微软雅黑" w:cs="微软雅黑"/>
          <w:sz w:val="24"/>
          <w:szCs w:val="24"/>
          <w:lang w:val="en-US" w:eastAsia="zh-CN"/>
        </w:rPr>
      </w:pPr>
    </w:p>
    <w:p w14:paraId="0E36B761">
      <w:pPr>
        <w:ind w:firstLine="480" w:firstLineChars="200"/>
        <w:rPr>
          <w:rFonts w:hint="eastAsia" w:ascii="微软雅黑" w:hAnsi="微软雅黑" w:eastAsia="微软雅黑" w:cs="微软雅黑"/>
          <w:sz w:val="24"/>
          <w:szCs w:val="24"/>
          <w:lang w:val="en-US" w:eastAsia="zh-CN"/>
        </w:rPr>
      </w:pPr>
    </w:p>
    <w:p w14:paraId="28546D71">
      <w:pPr>
        <w:keepNext w:val="0"/>
        <w:keepLines w:val="0"/>
        <w:widowControl/>
        <w:suppressLineNumbers w:val="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利用规划</w:t>
      </w:r>
      <w:r>
        <w:rPr>
          <w:rFonts w:hint="eastAsia" w:ascii="微软雅黑" w:hAnsi="微软雅黑" w:eastAsia="微软雅黑" w:cs="微软雅黑"/>
          <w:sz w:val="24"/>
          <w:szCs w:val="24"/>
          <w:lang w:val="en-US" w:eastAsia="zh-CN"/>
        </w:rPr>
        <w:t xml:space="preserve">： AI  系统可以自动分析广泛的安全存储库和利用数据库，以针对特定系统和配置生成定制的测试用例。这减少了手动创建测试用例所需的工作量，并确保了全面的覆盖范围。例如，GPT‑3.5 </w:t>
      </w:r>
      <w:r>
        <w:rPr>
          <w:rStyle w:val="26"/>
          <w:rFonts w:hint="eastAsia" w:ascii="微软雅黑" w:hAnsi="微软雅黑" w:eastAsia="微软雅黑" w:cs="微软雅黑"/>
          <w:sz w:val="21"/>
          <w:szCs w:val="21"/>
          <w:lang w:val="en-US" w:eastAsia="zh-CN"/>
        </w:rPr>
        <w:fldChar w:fldCharType="begin"/>
      </w:r>
      <w:r>
        <w:rPr>
          <w:rStyle w:val="26"/>
          <w:rFonts w:hint="eastAsia" w:ascii="微软雅黑" w:hAnsi="微软雅黑" w:eastAsia="微软雅黑" w:cs="微软雅黑"/>
          <w:sz w:val="21"/>
          <w:szCs w:val="21"/>
          <w:lang w:val="en-US" w:eastAsia="zh-CN"/>
        </w:rPr>
        <w:instrText xml:space="preserve"> HYPERLINK "https://arxiv.org/pdf/2308.00121.pdf" </w:instrText>
      </w:r>
      <w:r>
        <w:rPr>
          <w:rStyle w:val="26"/>
          <w:rFonts w:hint="eastAsia" w:ascii="微软雅黑" w:hAnsi="微软雅黑" w:eastAsia="微软雅黑" w:cs="微软雅黑"/>
          <w:sz w:val="21"/>
          <w:szCs w:val="21"/>
          <w:lang w:val="en-US" w:eastAsia="zh-CN"/>
        </w:rPr>
        <w:fldChar w:fldCharType="separate"/>
      </w:r>
      <w:r>
        <w:rPr>
          <w:rStyle w:val="26"/>
          <w:rFonts w:hint="eastAsia" w:ascii="微软雅黑" w:hAnsi="微软雅黑" w:eastAsia="微软雅黑" w:cs="微软雅黑"/>
          <w:sz w:val="21"/>
          <w:szCs w:val="21"/>
          <w:lang w:val="en-US" w:eastAsia="zh-CN"/>
        </w:rPr>
        <w:t>https://arxiv.org/pdf/2308.00121.pdf</w:t>
      </w:r>
      <w:r>
        <w:rPr>
          <w:rStyle w:val="26"/>
          <w:rFonts w:hint="eastAsia" w:ascii="微软雅黑" w:hAnsi="微软雅黑" w:eastAsia="微软雅黑" w:cs="微软雅黑"/>
          <w:sz w:val="21"/>
          <w:szCs w:val="21"/>
          <w:lang w:val="en-US" w:eastAsia="zh-CN"/>
        </w:rPr>
        <w:fldChar w:fldCharType="end"/>
      </w:r>
      <w:r>
        <w:rPr>
          <w:rStyle w:val="26"/>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4"/>
          <w:szCs w:val="24"/>
          <w:lang w:val="en-US" w:eastAsia="zh-CN"/>
        </w:rPr>
        <w:t>建议在高级任务规划期间，现实可行的攻击向量，如密码喷洒和  Kerberoasting攻击。</w:t>
      </w:r>
    </w:p>
    <w:p w14:paraId="240A97A8">
      <w:pPr>
        <w:keepNext w:val="0"/>
        <w:keepLines w:val="0"/>
        <w:widowControl/>
        <w:suppressLineNumbers w:val="0"/>
        <w:jc w:val="left"/>
        <w:rPr>
          <w:rFonts w:hint="eastAsia" w:ascii="微软雅黑" w:hAnsi="微软雅黑" w:eastAsia="微软雅黑" w:cs="微软雅黑"/>
          <w:sz w:val="24"/>
          <w:szCs w:val="24"/>
          <w:lang w:val="en-US" w:eastAsia="zh-CN"/>
        </w:rPr>
      </w:pPr>
    </w:p>
    <w:p w14:paraId="34442F59">
      <w:pPr>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网络流量分析与利用</w:t>
      </w:r>
      <w:r>
        <w:rPr>
          <w:rFonts w:hint="eastAsia" w:ascii="微软雅黑" w:hAnsi="微软雅黑" w:eastAsia="微软雅黑" w:cs="微软雅黑"/>
          <w:sz w:val="24"/>
          <w:szCs w:val="24"/>
          <w:lang w:val="en-US" w:eastAsia="zh-CN"/>
        </w:rPr>
        <w:t>：基于  LLM  的黑客机器人检查了网络流量，</w:t>
      </w:r>
      <w:r>
        <w:rPr>
          <w:rFonts w:hint="eastAsia" w:ascii="微软雅黑" w:hAnsi="微软雅黑" w:eastAsia="微软雅黑" w:cs="微软雅黑"/>
          <w:color w:val="0000FF"/>
          <w:sz w:val="24"/>
          <w:szCs w:val="24"/>
          <w:u w:val="single"/>
          <w:lang w:val="en-US" w:eastAsia="zh-CN"/>
        </w:rPr>
        <w:t>https://github.com/aress31/burpgpt</w:t>
      </w:r>
      <w:r>
        <w:rPr>
          <w:rFonts w:hint="eastAsia" w:ascii="微软雅黑" w:hAnsi="微软雅黑" w:eastAsia="微软雅黑" w:cs="微软雅黑"/>
          <w:sz w:val="24"/>
          <w:szCs w:val="24"/>
          <w:lang w:val="en-US" w:eastAsia="zh-CN"/>
        </w:rPr>
        <w:t>识别了潜在的漏洞，并提出了对  HTTP  请求进行修改以供利用的建议</w:t>
      </w:r>
      <w:r>
        <w:rPr>
          <w:rFonts w:hint="eastAsia" w:ascii="微软雅黑" w:hAnsi="微软雅黑" w:eastAsia="微软雅黑" w:cs="微软雅黑"/>
          <w:color w:val="0000FF"/>
          <w:sz w:val="24"/>
          <w:szCs w:val="24"/>
          <w:u w:val="single"/>
          <w:lang w:val="en-US" w:eastAsia="zh-CN"/>
        </w:rPr>
        <w:t>https://github.com/jthack/hero</w:t>
      </w:r>
      <w:r>
        <w:rPr>
          <w:rFonts w:hint="eastAsia" w:ascii="微软雅黑" w:hAnsi="微软雅黑" w:eastAsia="微软雅黑" w:cs="微软雅黑"/>
          <w:sz w:val="24"/>
          <w:szCs w:val="24"/>
          <w:lang w:val="en-US" w:eastAsia="zh-CN"/>
        </w:rPr>
        <w:t>。</w:t>
      </w:r>
    </w:p>
    <w:p w14:paraId="509DA7BC">
      <w:pPr>
        <w:rPr>
          <w:rFonts w:hint="eastAsia" w:ascii="微软雅黑" w:hAnsi="微软雅黑" w:eastAsia="微软雅黑" w:cs="微软雅黑"/>
          <w:sz w:val="24"/>
          <w:szCs w:val="24"/>
          <w:lang w:val="en-US" w:eastAsia="zh-CN"/>
        </w:rPr>
      </w:pPr>
    </w:p>
    <w:p w14:paraId="223C77BE">
      <w:pPr>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恶意软件开发</w:t>
      </w:r>
      <w:r>
        <w:rPr>
          <w:rFonts w:hint="eastAsia" w:ascii="微软雅黑" w:hAnsi="微软雅黑" w:eastAsia="微软雅黑" w:cs="微软雅黑"/>
          <w:sz w:val="24"/>
          <w:szCs w:val="24"/>
          <w:lang w:val="en-US" w:eastAsia="zh-CN"/>
        </w:rPr>
        <w:t>：人工智能可以帮助开发新型恶意软件，通过软件恶意混淆</w:t>
      </w:r>
      <w:r>
        <w:rPr>
          <w:rFonts w:hint="eastAsia" w:ascii="微软雅黑" w:hAnsi="微软雅黑" w:eastAsia="微软雅黑" w:cs="微软雅黑"/>
          <w:color w:val="0000FF"/>
          <w:sz w:val="24"/>
          <w:szCs w:val="24"/>
          <w:u w:val="single"/>
          <w:lang w:val="en-US" w:eastAsia="zh-CN"/>
        </w:rPr>
        <w:t>https://redcanary.com/blog/opinions-insights/ai-malware</w:t>
      </w:r>
      <w:r>
        <w:rPr>
          <w:rFonts w:hint="eastAsia" w:ascii="微软雅黑" w:hAnsi="微软雅黑" w:eastAsia="微软雅黑" w:cs="微软雅黑"/>
          <w:sz w:val="24"/>
          <w:szCs w:val="24"/>
          <w:lang w:val="en-US" w:eastAsia="zh-CN"/>
        </w:rPr>
        <w:t>负载来逃避传统的检测方法。生成多态代码，并识别需要避免的潜在危害指标  (IOC)。</w:t>
      </w:r>
    </w:p>
    <w:p w14:paraId="076F6C4D">
      <w:pPr>
        <w:rPr>
          <w:rFonts w:hint="eastAsia" w:ascii="微软雅黑" w:hAnsi="微软雅黑" w:eastAsia="微软雅黑" w:cs="微软雅黑"/>
          <w:b/>
          <w:bCs/>
          <w:sz w:val="24"/>
          <w:szCs w:val="24"/>
          <w:lang w:val="en-US" w:eastAsia="zh-CN"/>
        </w:rPr>
      </w:pPr>
    </w:p>
    <w:p w14:paraId="4CB76AD4">
      <w:pPr>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概念验证和漏洞开发</w:t>
      </w:r>
      <w:r>
        <w:rPr>
          <w:rFonts w:hint="eastAsia" w:ascii="微软雅黑" w:hAnsi="微软雅黑" w:eastAsia="微软雅黑" w:cs="微软雅黑"/>
          <w:sz w:val="24"/>
          <w:szCs w:val="24"/>
          <w:lang w:val="en-US" w:eastAsia="zh-CN"/>
        </w:rPr>
        <w:t>：可以利用  LLM  支持的技术，根据检测到的漏洞生成漏洞和概念验证脚本。这些概念验证展示并解释了漏洞的可利用性，验证了漏洞的存在和影响。</w:t>
      </w:r>
    </w:p>
    <w:p w14:paraId="481090D4">
      <w:pPr>
        <w:rPr>
          <w:rFonts w:hint="eastAsia" w:ascii="微软雅黑" w:hAnsi="微软雅黑" w:eastAsia="微软雅黑" w:cs="微软雅黑"/>
          <w:sz w:val="24"/>
          <w:szCs w:val="24"/>
          <w:lang w:val="en-US" w:eastAsia="zh-CN"/>
        </w:rPr>
      </w:pPr>
    </w:p>
    <w:p w14:paraId="15582013">
      <w:pPr>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模糊测试</w:t>
      </w:r>
      <w:r>
        <w:rPr>
          <w:rFonts w:hint="eastAsia" w:ascii="微软雅黑" w:hAnsi="微软雅黑" w:eastAsia="微软雅黑" w:cs="微软雅黑"/>
          <w:sz w:val="24"/>
          <w:szCs w:val="24"/>
          <w:lang w:val="en-US" w:eastAsia="zh-CN"/>
        </w:rPr>
        <w:t>：在模糊测试中，可以利用  AI  生成各种输入，从而有可能发现传统方法遗漏的漏洞。虽然  AI  生成的输入可以通过其适应性和来自各种来源的信息综合提供独特优势，但传统的基于规则的方法可以提供更一致和可预测的结果。结合这两种方法可以为模糊测试提供更全面的方法，其中  AI  生成更广泛的输入，而基于规则的方法可确保全面覆盖已知的边缘情况。此外，LLM  可以通过生成或选择上下文相关的单词列表或模式等方式为这种混合方法做出贡献。</w:t>
      </w:r>
    </w:p>
    <w:p w14:paraId="34E40219">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br w:type="page"/>
      </w:r>
    </w:p>
    <w:p w14:paraId="4D4FBDE0">
      <w:pPr>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社会工程模拟</w:t>
      </w:r>
      <w:r>
        <w:rPr>
          <w:rFonts w:hint="eastAsia" w:ascii="微软雅黑" w:hAnsi="微软雅黑" w:eastAsia="微软雅黑" w:cs="微软雅黑"/>
          <w:sz w:val="24"/>
          <w:szCs w:val="24"/>
          <w:lang w:val="en-US" w:eastAsia="zh-CN"/>
        </w:rPr>
        <w:t>：人工智能可以制作</w:t>
      </w:r>
      <w:r>
        <w:rPr>
          <w:rFonts w:hint="eastAsia" w:ascii="微软雅黑" w:hAnsi="微软雅黑" w:eastAsia="微软雅黑" w:cs="微软雅黑"/>
          <w:color w:val="0000FF"/>
          <w:sz w:val="24"/>
          <w:szCs w:val="24"/>
          <w:u w:val="single"/>
          <w:lang w:val="en-US" w:eastAsia="zh-CN"/>
        </w:rPr>
        <w:t>https://www.researchgate.net/publication/369970449_Social_engineering_with_ChatGPT</w:t>
      </w:r>
      <w:r>
        <w:rPr>
          <w:rFonts w:hint="eastAsia" w:ascii="微软雅黑" w:hAnsi="微软雅黑" w:eastAsia="微软雅黑" w:cs="微软雅黑"/>
          <w:sz w:val="24"/>
          <w:szCs w:val="24"/>
          <w:lang w:val="en-US" w:eastAsia="zh-CN"/>
        </w:rPr>
        <w:t>逼真的网络钓鱼电子邮件和社交媒体消息，并冒充个人，测试员工意识和组织对社会工程攻击的稳健性。人工智能的这一应用有助于识别安全实践中潜在的人为因素漏洞。</w:t>
      </w:r>
    </w:p>
    <w:p w14:paraId="74F561D5">
      <w:pPr>
        <w:rPr>
          <w:rFonts w:hint="eastAsia" w:ascii="微软雅黑" w:hAnsi="微软雅黑" w:eastAsia="微软雅黑" w:cs="微软雅黑"/>
          <w:sz w:val="24"/>
          <w:szCs w:val="24"/>
          <w:lang w:val="en-US" w:eastAsia="zh-CN"/>
        </w:rPr>
      </w:pPr>
    </w:p>
    <w:p w14:paraId="22396546">
      <w:pPr>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增强创造力和创新能力</w:t>
      </w:r>
      <w:r>
        <w:rPr>
          <w:rFonts w:hint="eastAsia" w:ascii="微软雅黑" w:hAnsi="微软雅黑" w:eastAsia="微软雅黑" w:cs="微软雅黑"/>
          <w:sz w:val="24"/>
          <w:szCs w:val="24"/>
          <w:lang w:val="en-US" w:eastAsia="zh-CN"/>
        </w:rPr>
        <w:t>：安全测试人员可能会忽略特定的攻击路径。人工智能可以帮助他们探索非常规策略并找到利用漏洞的创造性方法，从而突破安全测试的界限。</w:t>
      </w:r>
    </w:p>
    <w:p w14:paraId="24A376CF">
      <w:pPr>
        <w:rPr>
          <w:rFonts w:hint="eastAsia" w:ascii="微软雅黑" w:hAnsi="微软雅黑" w:eastAsia="微软雅黑" w:cs="微软雅黑"/>
          <w:sz w:val="24"/>
          <w:szCs w:val="24"/>
          <w:lang w:val="en-US" w:eastAsia="zh-CN"/>
        </w:rPr>
      </w:pPr>
    </w:p>
    <w:p w14:paraId="571F2FFF">
      <w:pPr>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交互式利用</w:t>
      </w:r>
      <w:r>
        <w:rPr>
          <w:rFonts w:hint="eastAsia" w:ascii="微软雅黑" w:hAnsi="微软雅黑" w:eastAsia="微软雅黑" w:cs="微软雅黑"/>
          <w:sz w:val="24"/>
          <w:szCs w:val="24"/>
          <w:lang w:val="en-US" w:eastAsia="zh-CN"/>
        </w:rPr>
        <w:t xml:space="preserve">：  PentestGPT </w:t>
      </w:r>
      <w:r>
        <w:rPr>
          <w:rStyle w:val="26"/>
          <w:rFonts w:hint="eastAsia" w:ascii="微软雅黑" w:hAnsi="微软雅黑" w:eastAsia="微软雅黑" w:cs="微软雅黑"/>
          <w:sz w:val="21"/>
          <w:szCs w:val="21"/>
          <w:lang w:val="en-US" w:eastAsia="zh-CN"/>
        </w:rPr>
        <w:fldChar w:fldCharType="begin"/>
      </w:r>
      <w:r>
        <w:rPr>
          <w:rStyle w:val="26"/>
          <w:rFonts w:hint="eastAsia" w:ascii="微软雅黑" w:hAnsi="微软雅黑" w:eastAsia="微软雅黑" w:cs="微软雅黑"/>
          <w:sz w:val="21"/>
          <w:szCs w:val="21"/>
          <w:lang w:val="en-US" w:eastAsia="zh-CN"/>
        </w:rPr>
        <w:instrText xml:space="preserve"> HYPERLINK "https://arxiv.org/pdf/2308.00121.pdf" </w:instrText>
      </w:r>
      <w:r>
        <w:rPr>
          <w:rStyle w:val="26"/>
          <w:rFonts w:hint="eastAsia" w:ascii="微软雅黑" w:hAnsi="微软雅黑" w:eastAsia="微软雅黑" w:cs="微软雅黑"/>
          <w:sz w:val="21"/>
          <w:szCs w:val="21"/>
          <w:lang w:val="en-US" w:eastAsia="zh-CN"/>
        </w:rPr>
        <w:fldChar w:fldCharType="separate"/>
      </w:r>
      <w:r>
        <w:rPr>
          <w:rStyle w:val="26"/>
          <w:rFonts w:hint="eastAsia" w:ascii="微软雅黑" w:hAnsi="微软雅黑" w:eastAsia="微软雅黑" w:cs="微软雅黑"/>
          <w:sz w:val="21"/>
          <w:szCs w:val="21"/>
          <w:lang w:val="en-US" w:eastAsia="zh-CN"/>
        </w:rPr>
        <w:t>https://arxiv.org/pdf/2308.06782.pdf</w:t>
      </w:r>
      <w:r>
        <w:rPr>
          <w:rStyle w:val="26"/>
          <w:rFonts w:hint="eastAsia" w:ascii="微软雅黑" w:hAnsi="微软雅黑" w:eastAsia="微软雅黑" w:cs="微软雅黑"/>
          <w:sz w:val="21"/>
          <w:szCs w:val="21"/>
          <w:lang w:val="en-US" w:eastAsia="zh-CN"/>
        </w:rPr>
        <w:fldChar w:fldCharType="end"/>
      </w:r>
      <w:r>
        <w:rPr>
          <w:rStyle w:val="26"/>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4"/>
          <w:szCs w:val="24"/>
          <w:lang w:val="en-US" w:eastAsia="zh-CN"/>
        </w:rPr>
        <w:t>等人工智能驱动的工具通过为各种安全工具生成直观的命令（针对特定场景）并解释其输出，指导漏洞利用任务的执行。PentestGPT  在  HackTheBox  上简单到中等难度的挑战中已被证明是有效的，据报道，在超过  670,000  名成员的社区中排名前  1%。</w:t>
      </w:r>
    </w:p>
    <w:p w14:paraId="55D9028A">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另一项研究 </w:t>
      </w:r>
      <w:r>
        <w:rPr>
          <w:rStyle w:val="26"/>
          <w:rFonts w:hint="eastAsia" w:ascii="微软雅黑" w:hAnsi="微软雅黑" w:eastAsia="微软雅黑" w:cs="微软雅黑"/>
          <w:sz w:val="21"/>
          <w:szCs w:val="21"/>
          <w:lang w:val="en-US" w:eastAsia="zh-CN"/>
        </w:rPr>
        <w:fldChar w:fldCharType="begin"/>
      </w:r>
      <w:r>
        <w:rPr>
          <w:rStyle w:val="26"/>
          <w:rFonts w:hint="eastAsia" w:ascii="微软雅黑" w:hAnsi="微软雅黑" w:eastAsia="微软雅黑" w:cs="微软雅黑"/>
          <w:sz w:val="21"/>
          <w:szCs w:val="21"/>
          <w:lang w:val="en-US" w:eastAsia="zh-CN"/>
        </w:rPr>
        <w:instrText xml:space="preserve"> HYPERLINK "https://arxiv.org/pdf/2308.00121.pdf" </w:instrText>
      </w:r>
      <w:r>
        <w:rPr>
          <w:rStyle w:val="26"/>
          <w:rFonts w:hint="eastAsia" w:ascii="微软雅黑" w:hAnsi="微软雅黑" w:eastAsia="微软雅黑" w:cs="微软雅黑"/>
          <w:sz w:val="21"/>
          <w:szCs w:val="21"/>
          <w:lang w:val="en-US" w:eastAsia="zh-CN"/>
        </w:rPr>
        <w:fldChar w:fldCharType="separate"/>
      </w:r>
      <w:r>
        <w:rPr>
          <w:rStyle w:val="26"/>
          <w:rFonts w:hint="eastAsia" w:ascii="微软雅黑" w:hAnsi="微软雅黑" w:eastAsia="微软雅黑" w:cs="微软雅黑"/>
          <w:sz w:val="21"/>
          <w:szCs w:val="21"/>
          <w:lang w:val="en-US" w:eastAsia="zh-CN"/>
        </w:rPr>
        <w:t>https://arxiv.org/pdf/2308.00121.pdf</w:t>
      </w:r>
      <w:r>
        <w:rPr>
          <w:rStyle w:val="26"/>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4"/>
          <w:szCs w:val="24"/>
          <w:lang w:val="en-US" w:eastAsia="zh-CN"/>
        </w:rPr>
        <w:t>中显示利用基于  LLM  的系统通过  SSH  在易受攻击的虚拟机上执行和优化攻击命令。例如，该系统可以通过利用错误配置来提升权限。</w:t>
      </w:r>
    </w:p>
    <w:p w14:paraId="67B8918C">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在  sudoers  文件中，展示了AI  在现实世界渗透测试中的实际应用。ExploitFlow  </w:t>
      </w:r>
      <w:bookmarkStart w:id="4" w:name="OLE_LINK5"/>
      <w:r>
        <w:rPr>
          <w:rStyle w:val="26"/>
          <w:rFonts w:hint="eastAsia" w:ascii="微软雅黑" w:hAnsi="微软雅黑" w:eastAsia="微软雅黑" w:cs="微软雅黑"/>
          <w:sz w:val="21"/>
          <w:szCs w:val="21"/>
          <w:lang w:val="en-US" w:eastAsia="zh-CN"/>
        </w:rPr>
        <w:fldChar w:fldCharType="begin"/>
      </w:r>
      <w:r>
        <w:rPr>
          <w:rStyle w:val="26"/>
          <w:rFonts w:hint="eastAsia" w:ascii="微软雅黑" w:hAnsi="微软雅黑" w:eastAsia="微软雅黑" w:cs="微软雅黑"/>
          <w:sz w:val="21"/>
          <w:szCs w:val="21"/>
          <w:lang w:val="en-US" w:eastAsia="zh-CN"/>
        </w:rPr>
        <w:instrText xml:space="preserve"> HYPERLINK "https://arxiv.org/pdf/2308.00121.pdf" </w:instrText>
      </w:r>
      <w:r>
        <w:rPr>
          <w:rStyle w:val="26"/>
          <w:rFonts w:hint="eastAsia" w:ascii="微软雅黑" w:hAnsi="微软雅黑" w:eastAsia="微软雅黑" w:cs="微软雅黑"/>
          <w:sz w:val="21"/>
          <w:szCs w:val="21"/>
          <w:lang w:val="en-US" w:eastAsia="zh-CN"/>
        </w:rPr>
        <w:fldChar w:fldCharType="separate"/>
      </w:r>
      <w:r>
        <w:rPr>
          <w:rStyle w:val="26"/>
          <w:rFonts w:hint="eastAsia" w:ascii="微软雅黑" w:hAnsi="微软雅黑" w:eastAsia="微软雅黑" w:cs="微软雅黑"/>
          <w:sz w:val="21"/>
          <w:szCs w:val="21"/>
          <w:lang w:val="en-US" w:eastAsia="zh-CN"/>
        </w:rPr>
        <w:t>https://arxiv.org/pdf/2308.02152.pdf</w:t>
      </w:r>
      <w:r>
        <w:rPr>
          <w:rStyle w:val="26"/>
          <w:rFonts w:hint="eastAsia" w:ascii="微软雅黑" w:hAnsi="微软雅黑" w:eastAsia="微软雅黑" w:cs="微软雅黑"/>
          <w:sz w:val="21"/>
          <w:szCs w:val="21"/>
          <w:lang w:val="en-US" w:eastAsia="zh-CN"/>
        </w:rPr>
        <w:fldChar w:fldCharType="end"/>
      </w:r>
      <w:bookmarkEnd w:id="4"/>
      <w:r>
        <w:rPr>
          <w:rFonts w:hint="eastAsia" w:ascii="微软雅黑" w:hAnsi="微软雅黑" w:eastAsia="微软雅黑" w:cs="微软雅黑"/>
          <w:sz w:val="24"/>
          <w:szCs w:val="24"/>
          <w:lang w:val="en-US" w:eastAsia="zh-CN"/>
        </w:rPr>
        <w:t>利用博弈论和人工智能生成开发过程并将其作为动态攻击树，捕获每个过程步骤中的系统状态。</w:t>
      </w:r>
    </w:p>
    <w:p w14:paraId="45F674EE">
      <w:pPr>
        <w:rPr>
          <w:rFonts w:hint="eastAsia" w:ascii="微软雅黑" w:hAnsi="微软雅黑" w:eastAsia="微软雅黑" w:cs="微软雅黑"/>
          <w:sz w:val="24"/>
          <w:szCs w:val="24"/>
          <w:lang w:val="en-US" w:eastAsia="zh-CN"/>
        </w:rPr>
      </w:pPr>
    </w:p>
    <w:p w14:paraId="04A34799">
      <w:pPr>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自动利用</w:t>
      </w:r>
      <w:r>
        <w:rPr>
          <w:rFonts w:hint="eastAsia" w:ascii="微软雅黑" w:hAnsi="微软雅黑" w:eastAsia="微软雅黑" w:cs="微软雅黑"/>
          <w:sz w:val="24"/>
          <w:szCs w:val="24"/>
          <w:lang w:val="en-US" w:eastAsia="zh-CN"/>
        </w:rPr>
        <w:t>：最高级别的自动化是使用自主开发目标的  AI  代理实现的。基于  LLM  的系统</w:t>
      </w:r>
      <w:r>
        <w:rPr>
          <w:rFonts w:hint="eastAsia" w:ascii="微软雅黑" w:hAnsi="微软雅黑" w:eastAsia="微软雅黑" w:cs="微软雅黑"/>
          <w:color w:val="0000FF"/>
          <w:sz w:val="24"/>
          <w:szCs w:val="24"/>
          <w:u w:val="single"/>
          <w:lang w:val="en-US" w:eastAsia="zh-CN"/>
        </w:rPr>
        <w:t>https://arxiv.org/html/2402.06664v1</w:t>
      </w:r>
      <w:r>
        <w:rPr>
          <w:rFonts w:hint="eastAsia" w:ascii="微软雅黑" w:hAnsi="微软雅黑" w:eastAsia="微软雅黑" w:cs="微软雅黑"/>
          <w:sz w:val="24"/>
          <w:szCs w:val="24"/>
          <w:lang w:val="en-US" w:eastAsia="zh-CN"/>
        </w:rPr>
        <w:t>已经证明能够自主利用已发现的漏洞，包括  SQL  注入和  XSS  攻击。此外，据报道，AI  代理在执行测试中可以利用零日漏洞</w:t>
      </w:r>
      <w:r>
        <w:rPr>
          <w:rFonts w:hint="eastAsia" w:ascii="微软雅黑" w:hAnsi="微软雅黑" w:eastAsia="微软雅黑" w:cs="微软雅黑"/>
          <w:color w:val="0000FF"/>
          <w:sz w:val="24"/>
          <w:szCs w:val="24"/>
          <w:u w:val="single"/>
          <w:lang w:val="en-US" w:eastAsia="zh-CN"/>
        </w:rPr>
        <w:t>https://arxiv.org/abs/2404.08144</w:t>
      </w:r>
      <w:r>
        <w:rPr>
          <w:rFonts w:hint="eastAsia" w:ascii="微软雅黑" w:hAnsi="微软雅黑" w:eastAsia="微软雅黑" w:cs="微软雅黑"/>
          <w:sz w:val="24"/>
          <w:szCs w:val="24"/>
          <w:lang w:val="en-US" w:eastAsia="zh-CN"/>
        </w:rPr>
        <w:t>，而无需任何针对攻防安全的专门训练或微调，在提供相关  CVE  信息的情况下，成功率为  87%。</w:t>
      </w:r>
      <w:bookmarkStart w:id="5" w:name="OLE_LINK4"/>
      <w:r>
        <w:rPr>
          <w:rFonts w:hint="eastAsia" w:ascii="微软雅黑" w:hAnsi="微软雅黑" w:eastAsia="微软雅黑" w:cs="微软雅黑"/>
          <w:sz w:val="24"/>
          <w:szCs w:val="24"/>
          <w:lang w:val="en-US" w:eastAsia="zh-CN"/>
        </w:rPr>
        <w:t>该论文的后续研究还表明它们可以自主利用</w:t>
      </w:r>
      <w:r>
        <w:rPr>
          <w:rFonts w:hint="eastAsia" w:ascii="微软雅黑" w:hAnsi="微软雅黑" w:eastAsia="微软雅黑" w:cs="微软雅黑"/>
          <w:color w:val="0000FF"/>
          <w:sz w:val="24"/>
          <w:szCs w:val="24"/>
          <w:u w:val="single"/>
          <w:lang w:val="en-US" w:eastAsia="zh-CN"/>
        </w:rPr>
        <w:t>https://arxiv.org/abs/2406.01637</w:t>
      </w:r>
      <w:r>
        <w:rPr>
          <w:rFonts w:hint="eastAsia" w:ascii="微软雅黑" w:hAnsi="微软雅黑" w:eastAsia="微软雅黑" w:cs="微软雅黑"/>
          <w:sz w:val="24"/>
          <w:szCs w:val="24"/>
          <w:lang w:val="en-US" w:eastAsia="zh-CN"/>
        </w:rPr>
        <w:t>。此外，  W</w:t>
      </w:r>
      <w:bookmarkEnd w:id="5"/>
      <w:r>
        <w:rPr>
          <w:rFonts w:hint="eastAsia" w:ascii="微软雅黑" w:hAnsi="微软雅黑" w:eastAsia="微软雅黑" w:cs="微软雅黑"/>
          <w:sz w:val="24"/>
          <w:szCs w:val="24"/>
          <w:lang w:val="en-US" w:eastAsia="zh-CN"/>
        </w:rPr>
        <w:t>intermute工具</w:t>
      </w:r>
      <w:r>
        <w:rPr>
          <w:rStyle w:val="26"/>
          <w:rFonts w:hint="eastAsia" w:ascii="微软雅黑" w:hAnsi="微软雅黑" w:eastAsia="微软雅黑" w:cs="微软雅黑"/>
          <w:sz w:val="21"/>
          <w:szCs w:val="21"/>
          <w:lang w:val="en-US" w:eastAsia="zh-CN"/>
        </w:rPr>
        <w:fldChar w:fldCharType="begin"/>
      </w:r>
      <w:r>
        <w:rPr>
          <w:rStyle w:val="26"/>
          <w:rFonts w:hint="eastAsia" w:ascii="微软雅黑" w:hAnsi="微软雅黑" w:eastAsia="微软雅黑" w:cs="微软雅黑"/>
          <w:sz w:val="21"/>
          <w:szCs w:val="21"/>
          <w:lang w:val="en-US" w:eastAsia="zh-CN"/>
        </w:rPr>
        <w:instrText xml:space="preserve"> HYPERLINK "https://arxiv.org/pdf/2308.00121.pdf" </w:instrText>
      </w:r>
      <w:r>
        <w:rPr>
          <w:rStyle w:val="26"/>
          <w:rFonts w:hint="eastAsia" w:ascii="微软雅黑" w:hAnsi="微软雅黑" w:eastAsia="微软雅黑" w:cs="微软雅黑"/>
          <w:sz w:val="21"/>
          <w:szCs w:val="21"/>
          <w:lang w:val="en-US" w:eastAsia="zh-CN"/>
        </w:rPr>
        <w:fldChar w:fldCharType="separate"/>
      </w:r>
      <w:r>
        <w:rPr>
          <w:rStyle w:val="26"/>
          <w:rFonts w:hint="eastAsia" w:ascii="微软雅黑" w:hAnsi="微软雅黑" w:eastAsia="微软雅黑" w:cs="微软雅黑"/>
          <w:sz w:val="21"/>
          <w:szCs w:val="21"/>
          <w:lang w:val="en-US" w:eastAsia="zh-CN"/>
        </w:rPr>
        <w:t>https://arxiv.org/pdf/2310.11409.pdf</w:t>
      </w:r>
      <w:r>
        <w:rPr>
          <w:rStyle w:val="26"/>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4"/>
          <w:szCs w:val="24"/>
          <w:lang w:val="en-US" w:eastAsia="zh-CN"/>
        </w:rPr>
        <w:t>已被证明可以在  Linux  环境中自主识别并执行复杂的权限提升策略。</w:t>
      </w:r>
    </w:p>
    <w:p w14:paraId="28B05630">
      <w:pPr>
        <w:rPr>
          <w:rFonts w:hint="eastAsia" w:ascii="微软雅黑" w:hAnsi="微软雅黑" w:eastAsia="微软雅黑" w:cs="微软雅黑"/>
          <w:sz w:val="24"/>
          <w:szCs w:val="24"/>
          <w:lang w:val="en-US" w:eastAsia="zh-CN"/>
        </w:rPr>
      </w:pPr>
    </w:p>
    <w:p w14:paraId="497CC0C5">
      <w:pPr>
        <w:ind w:firstLine="480" w:firstLineChars="200"/>
        <w:rPr>
          <w:rFonts w:hint="eastAsia" w:ascii="微软雅黑" w:hAnsi="微软雅黑" w:eastAsia="微软雅黑" w:cs="微软雅黑"/>
          <w:lang w:val="en-US" w:eastAsia="zh-CN"/>
        </w:rPr>
      </w:pPr>
      <w:r>
        <w:rPr>
          <w:rFonts w:hint="eastAsia" w:ascii="微软雅黑" w:hAnsi="微软雅黑" w:eastAsia="微软雅黑" w:cs="微软雅黑"/>
          <w:sz w:val="24"/>
          <w:szCs w:val="24"/>
          <w:lang w:val="en-US" w:eastAsia="zh-CN"/>
        </w:rPr>
        <w:t>虽然具有  LLM  功能的  AI  代理可以极大地造福安全测试人员，但这一阶段通常是  AI  和人类交互的混合，以监督自主代理并确保它们不会超出其范围并损害组织安全。</w:t>
      </w:r>
    </w:p>
    <w:p w14:paraId="609225C8">
      <w:pPr>
        <w:ind w:firstLine="440" w:firstLineChars="200"/>
        <w:rPr>
          <w:rFonts w:hint="eastAsia" w:ascii="微软雅黑" w:hAnsi="微软雅黑" w:eastAsia="微软雅黑" w:cs="微软雅黑"/>
          <w:lang w:val="en-US" w:eastAsia="zh-CN"/>
        </w:rPr>
      </w:pPr>
    </w:p>
    <w:p w14:paraId="193ACC17">
      <w:pPr>
        <w:pStyle w:val="2"/>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报告</w:t>
      </w:r>
    </w:p>
    <w:p w14:paraId="6D34C170">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报告阶段的目标是编写一份详尽介绍整个参与过程的综合报告。活动包括总结发现的漏洞、尝试和成功的利用、潜在影响以及建议的补救措施。工具和技术包括文档工具，用于创建提供可操作建议的详细报告。</w:t>
      </w:r>
    </w:p>
    <w:p w14:paraId="37F98A99">
      <w:pPr>
        <w:ind w:firstLine="480" w:firstLineChars="200"/>
        <w:rPr>
          <w:rFonts w:hint="eastAsia" w:ascii="微软雅黑" w:hAnsi="微软雅黑" w:eastAsia="微软雅黑" w:cs="微软雅黑"/>
          <w:sz w:val="24"/>
          <w:szCs w:val="24"/>
          <w:lang w:val="en-US" w:eastAsia="zh-CN"/>
        </w:rPr>
      </w:pPr>
    </w:p>
    <w:p w14:paraId="28551596">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挑战在于生成高质量的文档，这些文档在多个安全测试人员之间保持一致，并针对特定目标受众进行量身定制，以确保他们能够理解并采取行动。人工智能可以通过自动化报告生成过程来缓解这些挑战，确保为各个受众量身定制全面、一致和准确的文档，同时为未来的安全改进提供可行的见解。此外，人工智能还可以通过将技术发现转化为可行的建议并提供与不同受众产生共鸣的简明报告来帮助有效沟通，从而弥合安全测试人员和利益相关者之间的知识差距。</w:t>
      </w:r>
    </w:p>
    <w:p w14:paraId="7891415C">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br w:type="page"/>
      </w:r>
    </w:p>
    <w:p w14:paraId="22B555C3">
      <w:pPr>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自动报告</w:t>
      </w:r>
      <w:r>
        <w:rPr>
          <w:rFonts w:hint="eastAsia" w:ascii="微软雅黑" w:hAnsi="微软雅黑" w:eastAsia="微软雅黑" w:cs="微软雅黑"/>
          <w:sz w:val="24"/>
          <w:szCs w:val="24"/>
          <w:lang w:val="en-US" w:eastAsia="zh-CN"/>
        </w:rPr>
        <w:t>：  AI  通过总结调查结果、确定风险优先级和推荐补救措施，生成有关攻击性安全活动的综合报告。AI  支持的校对功能可以进一步实现  QA  流程的自动化。这为安全团队节省了宝贵的时间，并确保与利益相关者的清晰沟通。</w:t>
      </w:r>
    </w:p>
    <w:p w14:paraId="0DDF858A">
      <w:pPr>
        <w:rPr>
          <w:rFonts w:hint="eastAsia" w:ascii="微软雅黑" w:hAnsi="微软雅黑" w:eastAsia="微软雅黑" w:cs="微软雅黑"/>
          <w:sz w:val="24"/>
          <w:szCs w:val="24"/>
          <w:lang w:val="en-US" w:eastAsia="zh-CN"/>
        </w:rPr>
      </w:pPr>
    </w:p>
    <w:p w14:paraId="521D7EA1">
      <w:pPr>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可视化：</w:t>
      </w:r>
      <w:r>
        <w:rPr>
          <w:rFonts w:hint="eastAsia" w:ascii="微软雅黑" w:hAnsi="微软雅黑" w:eastAsia="微软雅黑" w:cs="微软雅黑"/>
          <w:sz w:val="24"/>
          <w:szCs w:val="24"/>
          <w:lang w:val="en-US" w:eastAsia="zh-CN"/>
        </w:rPr>
        <w:t>当与可视化工具集成时，AI  可以</w:t>
      </w:r>
      <w:r>
        <w:rPr>
          <w:rFonts w:hint="eastAsia" w:ascii="微软雅黑" w:hAnsi="微软雅黑" w:eastAsia="微软雅黑" w:cs="微软雅黑"/>
          <w:color w:val="0000FF"/>
          <w:sz w:val="24"/>
          <w:szCs w:val="24"/>
          <w:u w:val="single"/>
          <w:lang w:val="en-US" w:eastAsia="zh-CN"/>
        </w:rPr>
        <w:t>https://link.springer.com/article/10.1007/s10207-024-00835-x</w:t>
      </w:r>
      <w:r>
        <w:rPr>
          <w:rFonts w:hint="eastAsia" w:ascii="微软雅黑" w:hAnsi="微软雅黑" w:eastAsia="微软雅黑" w:cs="微软雅黑"/>
          <w:sz w:val="24"/>
          <w:szCs w:val="24"/>
          <w:lang w:val="en-US" w:eastAsia="zh-CN"/>
        </w:rPr>
        <w:t>增强报告使用先进的图形数据表示法，使利益相关者更容易获取调查结果并采取行动。例如，人工智能可以分析漏洞以生成威胁态势图、描绘攻击面的交互式可视化、漏洞之间的关系以及关键攻击路径。这些可视化工具提高了报告的清晰度，并帮助利益相关者有效地了解和确定风险的优先级。</w:t>
      </w:r>
    </w:p>
    <w:p w14:paraId="187DB6DE">
      <w:pPr>
        <w:rPr>
          <w:rFonts w:hint="eastAsia" w:ascii="微软雅黑" w:hAnsi="微软雅黑" w:eastAsia="微软雅黑" w:cs="微软雅黑"/>
          <w:sz w:val="24"/>
          <w:szCs w:val="24"/>
          <w:lang w:val="en-US" w:eastAsia="zh-CN"/>
        </w:rPr>
      </w:pPr>
    </w:p>
    <w:p w14:paraId="53FCEA31">
      <w:pPr>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数据驱动的洞察：</w:t>
      </w:r>
      <w:r>
        <w:rPr>
          <w:rFonts w:hint="eastAsia" w:ascii="微软雅黑" w:hAnsi="微软雅黑" w:eastAsia="微软雅黑" w:cs="微软雅黑"/>
          <w:sz w:val="24"/>
          <w:szCs w:val="24"/>
          <w:lang w:val="en-US" w:eastAsia="zh-CN"/>
        </w:rPr>
        <w:t>AI分析结果以识别趋势和模式。这些数据可以完善未来的进攻性安全工作，并优先考虑安全投资，以实现最大影响。</w:t>
      </w:r>
    </w:p>
    <w:p w14:paraId="09141280">
      <w:pPr>
        <w:rPr>
          <w:rFonts w:hint="eastAsia" w:ascii="微软雅黑" w:hAnsi="微软雅黑" w:eastAsia="微软雅黑" w:cs="微软雅黑"/>
          <w:sz w:val="24"/>
          <w:szCs w:val="24"/>
          <w:lang w:val="en-US" w:eastAsia="zh-CN"/>
        </w:rPr>
      </w:pPr>
    </w:p>
    <w:p w14:paraId="57350AE7">
      <w:pPr>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生成补救指令：</w:t>
      </w:r>
      <w:r>
        <w:rPr>
          <w:rFonts w:hint="eastAsia" w:ascii="微软雅黑" w:hAnsi="微软雅黑" w:eastAsia="微软雅黑" w:cs="微软雅黑"/>
          <w:sz w:val="24"/>
          <w:szCs w:val="24"/>
          <w:lang w:val="en-US" w:eastAsia="zh-CN"/>
        </w:rPr>
        <w:t>AI在关联大量知识来生成补救指令方面比人类专家具有优势。</w:t>
      </w:r>
    </w:p>
    <w:p w14:paraId="036AFFAB">
      <w:pPr>
        <w:rPr>
          <w:rFonts w:hint="eastAsia" w:ascii="微软雅黑" w:hAnsi="微软雅黑" w:eastAsia="微软雅黑" w:cs="微软雅黑"/>
          <w:sz w:val="24"/>
          <w:szCs w:val="24"/>
          <w:lang w:val="en-US" w:eastAsia="zh-CN"/>
        </w:rPr>
      </w:pPr>
    </w:p>
    <w:p w14:paraId="6FC30333">
      <w:pPr>
        <w:keepNext w:val="0"/>
        <w:keepLines w:val="0"/>
        <w:widowControl/>
        <w:suppressLineNumbers w:val="0"/>
        <w:jc w:val="left"/>
        <w:rPr>
          <w:rFonts w:hint="eastAsia" w:ascii="微软雅黑" w:hAnsi="微软雅黑" w:eastAsia="微软雅黑" w:cs="微软雅黑"/>
          <w:color w:val="000000"/>
          <w:kern w:val="0"/>
          <w:sz w:val="20"/>
          <w:szCs w:val="20"/>
          <w:lang w:val="en-US" w:eastAsia="zh-CN" w:bidi="ar"/>
        </w:rPr>
      </w:pPr>
      <w:r>
        <w:rPr>
          <w:rFonts w:hint="eastAsia" w:ascii="微软雅黑" w:hAnsi="微软雅黑" w:eastAsia="微软雅黑" w:cs="微软雅黑"/>
          <w:color w:val="000000"/>
          <w:kern w:val="0"/>
          <w:sz w:val="21"/>
          <w:szCs w:val="21"/>
          <w:lang w:val="en-US" w:eastAsia="zh-CN" w:bidi="ar"/>
        </w:rPr>
        <w:t>现在我们知</w:t>
      </w:r>
      <w:r>
        <w:rPr>
          <w:rFonts w:hint="eastAsia" w:ascii="微软雅黑" w:hAnsi="微软雅黑" w:eastAsia="微软雅黑" w:cs="微软雅黑"/>
          <w:sz w:val="24"/>
          <w:szCs w:val="24"/>
          <w:lang w:val="en-US" w:eastAsia="zh-CN"/>
        </w:rPr>
        <w:t>道了AI如何</w:t>
      </w:r>
      <w:r>
        <w:rPr>
          <w:rFonts w:hint="eastAsia" w:ascii="微软雅黑" w:hAnsi="微软雅黑" w:eastAsia="微软雅黑" w:cs="微软雅黑"/>
          <w:color w:val="000000"/>
          <w:kern w:val="0"/>
          <w:sz w:val="21"/>
          <w:szCs w:val="21"/>
          <w:lang w:val="en-US" w:eastAsia="zh-CN" w:bidi="ar"/>
        </w:rPr>
        <w:t>帮助攻防安全，让我们来看看威胁者是如何使用它的。</w:t>
      </w:r>
    </w:p>
    <w:p w14:paraId="02081CA8">
      <w:pPr>
        <w:rPr>
          <w:rFonts w:hint="eastAsia" w:ascii="微软雅黑" w:hAnsi="微软雅黑" w:eastAsia="微软雅黑" w:cs="微软雅黑"/>
          <w:lang w:val="en-US" w:eastAsia="zh-CN"/>
        </w:rPr>
      </w:pPr>
    </w:p>
    <w:p w14:paraId="5AA678B1">
      <w:pPr>
        <w:pStyle w:val="2"/>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威胁者对人工智能的使用</w:t>
      </w:r>
    </w:p>
    <w:p w14:paraId="7D3B9C02">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虽然我们已经从安全测试人员或研究人员的角度探讨了人工智能在攻击性安全中的应用，以及他们可能使用技术克服的一些挑战，但如果我们不从威胁行为者的角度以及他们如何利用该技术来看待它，那就太不称职了。这给了我们另一个理由来考虑将人工智能用于攻击性安全。通常，这些恶意行为者使用的策略与攻击性安全测试人员用来识别漏洞的方法重叠。</w:t>
      </w:r>
    </w:p>
    <w:p w14:paraId="252EDC66">
      <w:pPr>
        <w:rPr>
          <w:rFonts w:hint="eastAsia" w:ascii="微软雅黑" w:hAnsi="微软雅黑" w:eastAsia="微软雅黑" w:cs="微软雅黑"/>
          <w:sz w:val="24"/>
          <w:szCs w:val="24"/>
          <w:lang w:val="en-US" w:eastAsia="zh-CN"/>
        </w:rPr>
      </w:pPr>
    </w:p>
    <w:p w14:paraId="73DC21F8">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威胁者正在积极利用人工智能来增强其行动，正如微软和OPENAI的一项联合努力所强调的那样。</w:t>
      </w:r>
    </w:p>
    <w:p w14:paraId="76CF1851">
      <w:pPr>
        <w:rPr>
          <w:rFonts w:hint="eastAsia" w:ascii="微软雅黑" w:hAnsi="微软雅黑" w:eastAsia="微软雅黑" w:cs="微软雅黑"/>
          <w:sz w:val="24"/>
          <w:szCs w:val="24"/>
          <w:lang w:val="en-US" w:eastAsia="zh-CN"/>
        </w:rPr>
      </w:pPr>
    </w:p>
    <w:p w14:paraId="0081F235">
      <w:pPr>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人工智能辅助侦察</w:t>
      </w:r>
      <w:r>
        <w:rPr>
          <w:rFonts w:hint="eastAsia" w:ascii="微软雅黑" w:hAnsi="微软雅黑" w:eastAsia="微软雅黑" w:cs="微软雅黑"/>
          <w:sz w:val="24"/>
          <w:szCs w:val="24"/>
          <w:lang w:val="en-US" w:eastAsia="zh-CN"/>
        </w:rPr>
        <w:t>：威胁行为者使用人工智能自动收集和分析技术和漏洞数据，大大增强了他们的侦察能力。人工智能使他们能够快速处理大量</w:t>
      </w:r>
    </w:p>
    <w:p w14:paraId="7E29E567">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信息，准确识别潜在目标。</w:t>
      </w:r>
    </w:p>
    <w:p w14:paraId="10562E07">
      <w:pPr>
        <w:rPr>
          <w:rFonts w:hint="eastAsia" w:ascii="微软雅黑" w:hAnsi="微软雅黑" w:eastAsia="微软雅黑" w:cs="微软雅黑"/>
          <w:sz w:val="24"/>
          <w:szCs w:val="24"/>
          <w:lang w:val="en-US" w:eastAsia="zh-CN"/>
        </w:rPr>
      </w:pPr>
    </w:p>
    <w:p w14:paraId="6A855EEA">
      <w:pPr>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人工智能驱动的社会工程</w:t>
      </w:r>
      <w:r>
        <w:rPr>
          <w:rFonts w:hint="eastAsia" w:ascii="微软雅黑" w:hAnsi="微软雅黑" w:eastAsia="微软雅黑" w:cs="微软雅黑"/>
          <w:sz w:val="24"/>
          <w:szCs w:val="24"/>
          <w:lang w:val="en-US" w:eastAsia="zh-CN"/>
        </w:rPr>
        <w:t>：利用人工智能，威胁行为者可以生成特定情境的、令人信服的网络钓鱼内容。通过分析个人的公开信息（例如他们的</w:t>
      </w:r>
    </w:p>
    <w:p w14:paraId="79FB98CE">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专业背景或兴趣），人工智能可以制作个性化的网络钓鱼电子邮件或消息，这些邮件或消息更有可能欺骗收件人。</w:t>
      </w:r>
    </w:p>
    <w:p w14:paraId="786262B7">
      <w:pPr>
        <w:rPr>
          <w:rFonts w:hint="eastAsia" w:ascii="微软雅黑" w:hAnsi="微软雅黑" w:eastAsia="微软雅黑" w:cs="微软雅黑"/>
          <w:sz w:val="24"/>
          <w:szCs w:val="24"/>
          <w:lang w:val="en-US" w:eastAsia="zh-CN"/>
        </w:rPr>
      </w:pPr>
    </w:p>
    <w:p w14:paraId="633D0435">
      <w:pPr>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恶意代码编写</w:t>
      </w:r>
      <w:r>
        <w:rPr>
          <w:rFonts w:hint="eastAsia" w:ascii="微软雅黑" w:hAnsi="微软雅黑" w:eastAsia="微软雅黑" w:cs="微软雅黑"/>
          <w:sz w:val="24"/>
          <w:szCs w:val="24"/>
          <w:lang w:val="en-US" w:eastAsia="zh-CN"/>
        </w:rPr>
        <w:t>：利用人工智能辅助开发和完善恶意脚本和恶意软件，降低复杂网络攻击的技术门槛。</w:t>
      </w:r>
    </w:p>
    <w:p w14:paraId="791D453B">
      <w:pPr>
        <w:rPr>
          <w:rFonts w:hint="eastAsia" w:ascii="微软雅黑" w:hAnsi="微软雅黑" w:eastAsia="微软雅黑" w:cs="微软雅黑"/>
          <w:sz w:val="24"/>
          <w:szCs w:val="24"/>
          <w:lang w:val="en-US" w:eastAsia="zh-CN"/>
        </w:rPr>
      </w:pPr>
    </w:p>
    <w:p w14:paraId="76E75F78">
      <w:pPr>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漏洞研究</w:t>
      </w:r>
      <w:r>
        <w:rPr>
          <w:rFonts w:hint="eastAsia" w:ascii="微软雅黑" w:hAnsi="微软雅黑" w:eastAsia="微软雅黑" w:cs="微软雅黑"/>
          <w:sz w:val="24"/>
          <w:szCs w:val="24"/>
          <w:lang w:val="en-US" w:eastAsia="zh-CN"/>
        </w:rPr>
        <w:t>：威胁行为者利用人工智能来理解和识别软件和系统中公开报告的漏洞。人工智能可以分析安全报告和补丁说明，并利用数据库来查找可利用的弱点。</w:t>
      </w:r>
    </w:p>
    <w:p w14:paraId="1422836B">
      <w:pPr>
        <w:rPr>
          <w:rFonts w:hint="eastAsia" w:ascii="微软雅黑" w:hAnsi="微软雅黑" w:eastAsia="微软雅黑" w:cs="微软雅黑"/>
          <w:sz w:val="24"/>
          <w:szCs w:val="24"/>
          <w:lang w:val="en-US" w:eastAsia="zh-CN"/>
        </w:rPr>
      </w:pPr>
    </w:p>
    <w:p w14:paraId="251039C3">
      <w:pPr>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绕过安全功能</w:t>
      </w:r>
      <w:r>
        <w:rPr>
          <w:rFonts w:hint="eastAsia" w:ascii="微软雅黑" w:hAnsi="微软雅黑" w:eastAsia="微软雅黑" w:cs="微软雅黑"/>
          <w:sz w:val="24"/>
          <w:szCs w:val="24"/>
          <w:lang w:val="en-US" w:eastAsia="zh-CN"/>
        </w:rPr>
        <w:t>：人工智能被用来攻克双因素身份验证或  CAPTCHA  等安全机制。这增强了自动发起垃圾邮件攻击和创建大规模欺诈账户和在线资料的能力。</w:t>
      </w:r>
    </w:p>
    <w:p w14:paraId="24836F54">
      <w:pPr>
        <w:rPr>
          <w:rFonts w:hint="eastAsia" w:ascii="微软雅黑" w:hAnsi="微软雅黑" w:eastAsia="微软雅黑" w:cs="微软雅黑"/>
          <w:sz w:val="24"/>
          <w:szCs w:val="24"/>
          <w:lang w:val="en-US" w:eastAsia="zh-CN"/>
        </w:rPr>
      </w:pPr>
    </w:p>
    <w:p w14:paraId="4A1CA51C">
      <w:pPr>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异常检测规避</w:t>
      </w:r>
      <w:r>
        <w:rPr>
          <w:rFonts w:hint="eastAsia" w:ascii="微软雅黑" w:hAnsi="微软雅黑" w:eastAsia="微软雅黑" w:cs="微软雅黑"/>
          <w:sz w:val="24"/>
          <w:szCs w:val="24"/>
          <w:lang w:val="en-US" w:eastAsia="zh-CN"/>
        </w:rPr>
        <w:t>：另一种策略是利用人工智能开发方法，帮助恶意活动融入正常行为或流量。通过模仿合法模式，人工智能有助于逃避检测系统，使安全团队更难识别和缓解威胁。</w:t>
      </w:r>
    </w:p>
    <w:p w14:paraId="64BE8B52">
      <w:pPr>
        <w:rPr>
          <w:rFonts w:hint="eastAsia" w:ascii="微软雅黑" w:hAnsi="微软雅黑" w:eastAsia="微软雅黑" w:cs="微软雅黑"/>
          <w:sz w:val="24"/>
          <w:szCs w:val="24"/>
          <w:lang w:val="en-US" w:eastAsia="zh-CN"/>
        </w:rPr>
      </w:pPr>
    </w:p>
    <w:p w14:paraId="1E3B7950">
      <w:pPr>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改进控制操作</w:t>
      </w:r>
      <w:r>
        <w:rPr>
          <w:rFonts w:hint="eastAsia" w:ascii="微软雅黑" w:hAnsi="微软雅黑" w:eastAsia="微软雅黑" w:cs="微软雅黑"/>
          <w:sz w:val="24"/>
          <w:szCs w:val="24"/>
          <w:lang w:val="en-US" w:eastAsia="zh-CN"/>
        </w:rPr>
        <w:t>：人工智能可细化指挥和控制操作，使入侵后的活动更加复杂，更难发现。威胁者利用人工智能来优化命令序列，改进对受感染系统的远程控制，并更有效地管理数据提取过程。</w:t>
      </w:r>
    </w:p>
    <w:p w14:paraId="29703325">
      <w:pPr>
        <w:rPr>
          <w:rFonts w:hint="eastAsia" w:ascii="微软雅黑" w:hAnsi="微软雅黑" w:eastAsia="微软雅黑" w:cs="微软雅黑"/>
          <w:sz w:val="24"/>
          <w:szCs w:val="24"/>
          <w:lang w:val="en-US" w:eastAsia="zh-CN"/>
        </w:rPr>
      </w:pPr>
    </w:p>
    <w:p w14:paraId="55B19AFD">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通过了解和应对威胁行为者如何使用人工智能，安全专家可以更好地保护他们的组织并在持续打击网络威胁的战斗中保持领先一</w:t>
      </w:r>
    </w:p>
    <w:p w14:paraId="59511AB3">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步。</w:t>
      </w:r>
    </w:p>
    <w:p w14:paraId="202E24EE">
      <w:pPr>
        <w:rPr>
          <w:rFonts w:hint="eastAsia" w:ascii="微软雅黑" w:hAnsi="微软雅黑" w:eastAsia="微软雅黑" w:cs="微软雅黑"/>
          <w:lang w:val="en-US" w:eastAsia="zh-CN"/>
        </w:rPr>
      </w:pPr>
    </w:p>
    <w:p w14:paraId="565321F0">
      <w:pPr>
        <w:pStyle w:val="2"/>
        <w:bidi w:val="0"/>
        <w:rPr>
          <w:rFonts w:hint="eastAsia" w:ascii="微软雅黑" w:hAnsi="微软雅黑" w:eastAsia="微软雅黑" w:cs="微软雅黑"/>
          <w:lang w:eastAsia="zh-CN"/>
        </w:rPr>
      </w:pPr>
      <w:bookmarkStart w:id="6" w:name="ai将在不久的未来驱动攻击性安全"/>
      <w:r>
        <w:rPr>
          <w:rFonts w:hint="eastAsia" w:ascii="微软雅黑" w:hAnsi="微软雅黑" w:eastAsia="微软雅黑" w:cs="微软雅黑"/>
          <w:lang w:eastAsia="zh-CN"/>
        </w:rPr>
        <w:t>AI将在不久的未来驱动攻击性安全</w:t>
      </w:r>
    </w:p>
    <w:p w14:paraId="05329AD3">
      <w:pPr>
        <w:pStyle w:val="62"/>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正如前述案例所示，AI能够通过提升</w:t>
      </w:r>
      <w:r>
        <w:rPr>
          <w:rFonts w:hint="eastAsia" w:ascii="微软雅黑" w:hAnsi="微软雅黑" w:eastAsia="微软雅黑" w:cs="微软雅黑"/>
          <w:b/>
          <w:bCs/>
          <w:sz w:val="24"/>
          <w:szCs w:val="24"/>
          <w:lang w:eastAsia="zh-CN"/>
        </w:rPr>
        <w:t>扩展性</w:t>
      </w:r>
      <w:r>
        <w:rPr>
          <w:rFonts w:hint="eastAsia" w:ascii="微软雅黑" w:hAnsi="微软雅黑" w:eastAsia="微软雅黑" w:cs="微软雅黑"/>
          <w:sz w:val="24"/>
          <w:szCs w:val="24"/>
          <w:lang w:eastAsia="zh-CN"/>
        </w:rPr>
        <w:t>、</w:t>
      </w:r>
      <w:r>
        <w:rPr>
          <w:rFonts w:hint="eastAsia" w:ascii="微软雅黑" w:hAnsi="微软雅黑" w:eastAsia="微软雅黑" w:cs="微软雅黑"/>
          <w:b/>
          <w:bCs/>
          <w:sz w:val="24"/>
          <w:szCs w:val="24"/>
          <w:lang w:eastAsia="zh-CN"/>
        </w:rPr>
        <w:t>效率</w:t>
      </w:r>
      <w:r>
        <w:rPr>
          <w:rFonts w:hint="eastAsia" w:ascii="微软雅黑" w:hAnsi="微软雅黑" w:eastAsia="微软雅黑" w:cs="微软雅黑"/>
          <w:sz w:val="24"/>
          <w:szCs w:val="24"/>
          <w:lang w:eastAsia="zh-CN"/>
        </w:rPr>
        <w:t>、</w:t>
      </w:r>
      <w:r>
        <w:rPr>
          <w:rFonts w:hint="eastAsia" w:ascii="微软雅黑" w:hAnsi="微软雅黑" w:eastAsia="微软雅黑" w:cs="微软雅黑"/>
          <w:b/>
          <w:bCs/>
          <w:sz w:val="24"/>
          <w:szCs w:val="24"/>
          <w:lang w:eastAsia="zh-CN"/>
        </w:rPr>
        <w:t>速度</w:t>
      </w:r>
      <w:r>
        <w:rPr>
          <w:rFonts w:hint="eastAsia" w:ascii="微软雅黑" w:hAnsi="微软雅黑" w:eastAsia="微软雅黑" w:cs="微软雅黑"/>
          <w:sz w:val="24"/>
          <w:szCs w:val="24"/>
          <w:lang w:eastAsia="zh-CN"/>
        </w:rPr>
        <w:t>，以及发现更多</w:t>
      </w:r>
      <w:r>
        <w:rPr>
          <w:rFonts w:hint="eastAsia" w:ascii="微软雅黑" w:hAnsi="微软雅黑" w:eastAsia="微软雅黑" w:cs="微软雅黑"/>
          <w:b/>
          <w:bCs/>
          <w:sz w:val="24"/>
          <w:szCs w:val="24"/>
          <w:lang w:eastAsia="zh-CN"/>
        </w:rPr>
        <w:t>复杂漏洞</w:t>
      </w:r>
      <w:r>
        <w:rPr>
          <w:rFonts w:hint="eastAsia" w:ascii="微软雅黑" w:hAnsi="微软雅黑" w:eastAsia="微软雅黑" w:cs="微软雅黑"/>
          <w:sz w:val="24"/>
          <w:szCs w:val="24"/>
          <w:lang w:eastAsia="zh-CN"/>
        </w:rPr>
        <w:t>，显著增强攻击性安全的能力。虽然这些AI应用的自主性程度各不相同，但最新研究表明，AI正在向更高自主性稳步迈进。随着AI技术的持续发展，我们可以预见到更高级别的自主化与自动化将成为现实，进一步强化攻击性安全的各种功能。</w:t>
      </w:r>
    </w:p>
    <w:p w14:paraId="472921FB">
      <w:pPr>
        <w:pStyle w:val="5"/>
        <w:rPr>
          <w:rFonts w:hint="eastAsia" w:ascii="微软雅黑" w:hAnsi="微软雅黑" w:eastAsia="微软雅黑" w:cs="微软雅黑"/>
          <w:lang w:eastAsia="zh-CN"/>
        </w:rPr>
      </w:pPr>
      <w:bookmarkStart w:id="7" w:name="降低入门门槛"/>
      <w:r>
        <w:rPr>
          <w:rFonts w:hint="eastAsia" w:ascii="微软雅黑" w:hAnsi="微软雅黑" w:eastAsia="微软雅黑" w:cs="微软雅黑"/>
          <w:lang w:eastAsia="zh-CN"/>
        </w:rPr>
        <w:t>降低入门门槛</w:t>
      </w:r>
    </w:p>
    <w:p w14:paraId="0E9873AB">
      <w:pPr>
        <w:pStyle w:val="62"/>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AI的引入和增强正逐步降低安全攻击的门槛。这种技术的普及化使得更多个人和企业能够参与到安全测试中，而无需深厚的漏洞挖掘或技术背景。例如，OpenAI的GPT-4o等工具能够自动生成攻击脚本，使经验不足的安全专业人员也能进行复杂的安全测试。这种民主化趋势让更多组织能够进行更加稳健的安全攻击实践。AI不仅能够自动化的收集信息，还能执行标准化的利用程序，简化复杂的攻击操作。实际上，AI的应用范围超越了安全攻击领域，越来越多的研究表明，如今</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lang w:eastAsia="zh-CN"/>
        </w:rPr>
        <w:instrText xml:space="preserve">HYPERLINK "https://www.oneusefulthing.org/p/centaurs-and-cyborgs-on-the-jagged" \h</w:instrText>
      </w:r>
      <w:r>
        <w:rPr>
          <w:rFonts w:hint="eastAsia" w:ascii="微软雅黑" w:hAnsi="微软雅黑" w:eastAsia="微软雅黑" w:cs="微软雅黑"/>
          <w:sz w:val="24"/>
          <w:szCs w:val="24"/>
        </w:rPr>
        <w:fldChar w:fldCharType="separate"/>
      </w:r>
      <w:r>
        <w:rPr>
          <w:rStyle w:val="26"/>
          <w:rFonts w:hint="eastAsia" w:ascii="微软雅黑" w:hAnsi="微软雅黑" w:eastAsia="微软雅黑" w:cs="微软雅黑"/>
          <w:sz w:val="24"/>
          <w:szCs w:val="24"/>
          <w:lang w:eastAsia="zh-CN"/>
        </w:rPr>
        <w:t>受益于AI的往往是新入门者</w:t>
      </w:r>
      <w:r>
        <w:rPr>
          <w:rStyle w:val="26"/>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lang w:eastAsia="zh-CN"/>
        </w:rPr>
        <w:t>，这进一步说明AI赋能了更广泛的用户，推动他们参与到安全测试工作中。</w:t>
      </w:r>
    </w:p>
    <w:bookmarkEnd w:id="7"/>
    <w:p w14:paraId="1C48B9BA">
      <w:pPr>
        <w:pStyle w:val="5"/>
        <w:rPr>
          <w:rFonts w:hint="eastAsia" w:ascii="微软雅黑" w:hAnsi="微软雅黑" w:eastAsia="微软雅黑" w:cs="微软雅黑"/>
          <w:lang w:eastAsia="zh-CN"/>
        </w:rPr>
      </w:pPr>
      <w:bookmarkStart w:id="8" w:name="对专业安全测试人员的深远影响"/>
      <w:r>
        <w:rPr>
          <w:rFonts w:hint="eastAsia" w:ascii="微软雅黑" w:hAnsi="微软雅黑" w:eastAsia="微软雅黑" w:cs="微软雅黑"/>
          <w:lang w:eastAsia="zh-CN"/>
        </w:rPr>
        <w:t>对专业安全测试人员的深远影响</w:t>
      </w:r>
    </w:p>
    <w:p w14:paraId="3AC2D040">
      <w:pPr>
        <w:pStyle w:val="62"/>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AI的应用将显著改变安全测试人员的工作方式。通过自动化繁琐任务，如数据收集、漏洞扫描和初步利用尝试，AI能够让安全测试人员将更多精力投入到战略性、创新性以及复杂性更高的任务中。这一转变使得他们能够进行更加深入的分析，并开发出应对复杂网络威胁的新方法。AI的应用提升了工作效率，使安全测试人员能够发现并解决那些难以通过手动方式检测到的复杂漏洞。然而，为了充分利用这些AI工具和技术，攻击性安全团队需要掌握如AI模型训练、数据准备以及算法优化等新技能。</w:t>
      </w:r>
    </w:p>
    <w:bookmarkEnd w:id="8"/>
    <w:p w14:paraId="281179F2">
      <w:pPr>
        <w:pStyle w:val="5"/>
        <w:rPr>
          <w:rFonts w:hint="eastAsia" w:ascii="微软雅黑" w:hAnsi="微软雅黑" w:eastAsia="微软雅黑" w:cs="微软雅黑"/>
          <w:lang w:eastAsia="zh-CN"/>
        </w:rPr>
      </w:pPr>
      <w:bookmarkStart w:id="9" w:name="左移式的攻击防御"/>
      <w:r>
        <w:rPr>
          <w:rFonts w:hint="eastAsia" w:ascii="微软雅黑" w:hAnsi="微软雅黑" w:eastAsia="微软雅黑" w:cs="微软雅黑"/>
          <w:lang w:eastAsia="zh-CN"/>
        </w:rPr>
        <w:t>左移式的攻击防御</w:t>
      </w:r>
    </w:p>
    <w:p w14:paraId="1C0D0974">
      <w:pPr>
        <w:pStyle w:val="62"/>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随着自动化程度的提升和反馈周期的缩短，攻击防御活动能够更早地融入DevSecOps流程。这种“左移”方法意味着在软件开发生命周期的早期就考虑到安全因素，从而对企业整体的安全态势产生更深远的积极影响。通过尽早识别并缓解漏洞，组织可以大大降低遭受安全侵害的风险，实现更强大的保护能力。</w:t>
      </w:r>
    </w:p>
    <w:bookmarkEnd w:id="9"/>
    <w:p w14:paraId="161F290D">
      <w:pPr>
        <w:pStyle w:val="5"/>
        <w:rPr>
          <w:rFonts w:hint="eastAsia" w:ascii="微软雅黑" w:hAnsi="微软雅黑" w:eastAsia="微软雅黑" w:cs="微软雅黑"/>
          <w:lang w:eastAsia="zh-CN"/>
        </w:rPr>
      </w:pPr>
      <w:bookmarkStart w:id="10" w:name="ai安全解决方案的成熟"/>
      <w:r>
        <w:rPr>
          <w:rFonts w:hint="eastAsia" w:ascii="微软雅黑" w:hAnsi="微软雅黑" w:eastAsia="微软雅黑" w:cs="微软雅黑"/>
          <w:lang w:eastAsia="zh-CN"/>
        </w:rPr>
        <w:t>AI安全解决方案的成熟</w:t>
      </w:r>
    </w:p>
    <w:p w14:paraId="5024ED76">
      <w:pPr>
        <w:pStyle w:val="62"/>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目前，市场上尚无一款AI安全解决方案能够自主调整攻击性安全策略。然而，不久的将来，我们可能会看到更多商业化的安全解决方案被大规模启用，进一步增强对安全测试人员的支持。这些系统将可能与外部系统和信息源无缝集成，如威胁情报、社交媒体以及暗网资源等。通过这种整合，基于AI驱动的攻击行为能够利用新兴漏洞、利用手段及攻击者活动等实时数据。通过学习这些外部情报源，AI系统将进一步提升模拟攻击的效果，并紧跟最新的对抗策略。</w:t>
      </w:r>
    </w:p>
    <w:bookmarkEnd w:id="10"/>
    <w:p w14:paraId="291660CB">
      <w:pPr>
        <w:pStyle w:val="5"/>
        <w:rPr>
          <w:rFonts w:hint="eastAsia" w:ascii="微软雅黑" w:hAnsi="微软雅黑" w:eastAsia="微软雅黑" w:cs="微软雅黑"/>
        </w:rPr>
      </w:pPr>
      <w:bookmarkStart w:id="11" w:name="提升ai代理的自主能力"/>
      <w:r>
        <w:rPr>
          <w:rFonts w:hint="eastAsia" w:ascii="微软雅黑" w:hAnsi="微软雅黑" w:eastAsia="微软雅黑" w:cs="微软雅黑"/>
        </w:rPr>
        <w:t>提升AI代理的自主能力</w:t>
      </w:r>
    </w:p>
    <w:p w14:paraId="5A3419C8">
      <w:pPr>
        <w:pStyle w:val="62"/>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随着AI系统的不断成熟，其在攻击性安全领域中的自主能力将显著提升。这些自主代理将能够执行更加复杂的攻击操作，几乎无需人工干预，实时作出决策，并根据不断变化的安全环境调整策略。这一进步使得AI代理可以完成以往需要大量人类专业知识和监管才能完成的任务，从而极大地提高了攻击性安全操作的效率和效果。</w:t>
      </w:r>
    </w:p>
    <w:bookmarkEnd w:id="11"/>
    <w:p w14:paraId="329928A8">
      <w:pPr>
        <w:pStyle w:val="5"/>
        <w:rPr>
          <w:rFonts w:hint="eastAsia" w:ascii="微软雅黑" w:hAnsi="微软雅黑" w:eastAsia="微软雅黑" w:cs="微软雅黑"/>
          <w:lang w:eastAsia="zh-CN"/>
        </w:rPr>
      </w:pPr>
      <w:bookmarkStart w:id="12" w:name="自动化与人工监控的平衡"/>
      <w:r>
        <w:rPr>
          <w:rFonts w:hint="eastAsia" w:ascii="微软雅黑" w:hAnsi="微软雅黑" w:eastAsia="微软雅黑" w:cs="微软雅黑"/>
          <w:lang w:eastAsia="zh-CN"/>
        </w:rPr>
        <w:t>自动化与人工监控的平衡</w:t>
      </w:r>
    </w:p>
    <w:p w14:paraId="759E7D72">
      <w:pPr>
        <w:pStyle w:val="62"/>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尽管AI技术发展迅速，但在当前阶段，仍然需要在自动化与人工监控之间找到平衡。人工监控可以确保AI决策的准确性，并减少意外后果。尽管某些非攻击性安全领域的研究表明，单纯依赖AI有时比人机协作更有效（如</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lang w:eastAsia="zh-CN"/>
        </w:rPr>
        <w:instrText xml:space="preserve">HYPERLINK "https://research.google/blog/amie-a-research-ai-system-for-diagnostic-medical-reasoning-and-conversations/" \h</w:instrText>
      </w:r>
      <w:r>
        <w:rPr>
          <w:rFonts w:hint="eastAsia" w:ascii="微软雅黑" w:hAnsi="微软雅黑" w:eastAsia="微软雅黑" w:cs="微软雅黑"/>
          <w:sz w:val="24"/>
          <w:szCs w:val="24"/>
        </w:rPr>
        <w:fldChar w:fldCharType="separate"/>
      </w:r>
      <w:r>
        <w:rPr>
          <w:rStyle w:val="26"/>
          <w:rFonts w:hint="eastAsia" w:ascii="微软雅黑" w:hAnsi="微软雅黑" w:eastAsia="微软雅黑" w:cs="微软雅黑"/>
          <w:sz w:val="24"/>
          <w:szCs w:val="24"/>
          <w:lang w:eastAsia="zh-CN"/>
        </w:rPr>
        <w:t>AMIE</w:t>
      </w:r>
      <w:r>
        <w:rPr>
          <w:rStyle w:val="26"/>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lang w:eastAsia="zh-CN"/>
        </w:rPr>
        <w:t>），但目前最佳的做法是均衡利用AI与人类专业知识的优势。这种结合能够提高安全防护的有效性，同时保持网络安全操作的完整性和可信度。</w:t>
      </w:r>
    </w:p>
    <w:bookmarkEnd w:id="12"/>
    <w:p w14:paraId="3DBF9DC9">
      <w:pPr>
        <w:pStyle w:val="5"/>
        <w:rPr>
          <w:rFonts w:hint="eastAsia" w:ascii="微软雅黑" w:hAnsi="微软雅黑" w:eastAsia="微软雅黑" w:cs="微软雅黑"/>
          <w:lang w:eastAsia="zh-CN"/>
        </w:rPr>
      </w:pPr>
      <w:bookmarkStart w:id="13" w:name="对抗性攻击的考虑"/>
      <w:r>
        <w:rPr>
          <w:rFonts w:hint="eastAsia" w:ascii="微软雅黑" w:hAnsi="微软雅黑" w:eastAsia="微软雅黑" w:cs="微软雅黑"/>
          <w:lang w:eastAsia="zh-CN"/>
        </w:rPr>
        <w:t>对抗性攻击的考虑</w:t>
      </w:r>
    </w:p>
    <w:p w14:paraId="4D9CA687">
      <w:pPr>
        <w:pStyle w:val="62"/>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AI的防御优势同样适用于攻击者。安全测试人员必须考虑到，攻击者可能会利用AI技术进行攻击。为了确保模拟攻击的真实性和有效性，安全测试人员必须紧跟攻击者所采用的最新AI技术。这要求他们能够快速调整和发展自己的技术和工具，至少与对手保持同步。安全测试人员必须与AI合作，不断将新的AI能力融入到网络防御实践中，以预见并应对复杂威胁。</w:t>
      </w:r>
    </w:p>
    <w:p w14:paraId="37B4CAF9">
      <w:pPr>
        <w:pStyle w:val="4"/>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展望未来，随着AI在网络防御中影响力的不断增长，实现自动化与人类洞察之间的平衡将变得至关重要。这种方法不仅能提高防御效果，还能确保网络安全措施的完整性和可信度。</w:t>
      </w:r>
    </w:p>
    <w:bookmarkEnd w:id="6"/>
    <w:bookmarkEnd w:id="13"/>
    <w:p w14:paraId="68B8EADB">
      <w:pPr>
        <w:pStyle w:val="3"/>
        <w:rPr>
          <w:rFonts w:hint="eastAsia" w:ascii="微软雅黑" w:hAnsi="微软雅黑" w:eastAsia="微软雅黑" w:cs="微软雅黑"/>
          <w:lang w:eastAsia="zh-CN"/>
        </w:rPr>
      </w:pPr>
      <w:bookmarkStart w:id="14" w:name="挑战与限制-风险与应对措施"/>
      <w:r>
        <w:rPr>
          <w:rFonts w:hint="eastAsia" w:ascii="微软雅黑" w:hAnsi="微软雅黑" w:eastAsia="微软雅黑" w:cs="微软雅黑"/>
          <w:lang w:eastAsia="zh-CN"/>
        </w:rPr>
        <w:t>挑战与限制-风险与应对措施</w:t>
      </w:r>
    </w:p>
    <w:p w14:paraId="3FE53A29">
      <w:pPr>
        <w:pStyle w:val="62"/>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在攻击性安全领域，AI的应用带来了独特的挑战和限制。管理大数据集并确保准确检测漏洞是一个重要挑战，但可以通过技术进步和最佳实践来解决。然而，一些固有限制如AI模型中的令牌窗口约束需要谨慎规划和缓解策略。</w:t>
      </w:r>
    </w:p>
    <w:p w14:paraId="72C391EA">
      <w:pPr>
        <w:pStyle w:val="4"/>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虽然AI能提升安全措施的效率与有效性，但其复杂性也强调了将AI谨慎整合到安全框架中的重要性。对AI模型进行严格训练和验证以保证其可靠性及表现至关重要。此外，必须有严格道德指南规范AI使用以防止滥用，并确保负责任地应用。只有克服这些挑战和限制，组织才能利用AI加强攻击性安全能力同时维护道德标准与运营完整度。</w:t>
      </w:r>
    </w:p>
    <w:p w14:paraId="4C91C147">
      <w:pPr>
        <w:pStyle w:val="5"/>
        <w:rPr>
          <w:rFonts w:hint="eastAsia" w:ascii="微软雅黑" w:hAnsi="微软雅黑" w:eastAsia="微软雅黑" w:cs="微软雅黑"/>
          <w:lang w:eastAsia="zh-CN"/>
        </w:rPr>
      </w:pPr>
      <w:bookmarkStart w:id="15" w:name="技术挑战和限制"/>
      <w:r>
        <w:rPr>
          <w:rFonts w:hint="eastAsia" w:ascii="微软雅黑" w:hAnsi="微软雅黑" w:eastAsia="微软雅黑" w:cs="微软雅黑"/>
          <w:lang w:eastAsia="zh-CN"/>
        </w:rPr>
        <w:t>技术挑战和限制</w:t>
      </w:r>
    </w:p>
    <w:p w14:paraId="5367D340">
      <w:pPr>
        <w:pStyle w:val="62"/>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当将AI集成到攻击性安全中时，可能会出现与该技术的能力、配置和性能相关的几个直接问题。与AI集成相关的一般技术风险已在</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lang w:eastAsia="zh-CN"/>
        </w:rPr>
        <w:instrText xml:space="preserve">HYPERLINK "https://owasp.org/www-project-top-10-for-large-language-model-applications/" \h</w:instrText>
      </w:r>
      <w:r>
        <w:rPr>
          <w:rFonts w:hint="eastAsia" w:ascii="微软雅黑" w:hAnsi="微软雅黑" w:eastAsia="微软雅黑" w:cs="微软雅黑"/>
          <w:sz w:val="24"/>
          <w:szCs w:val="24"/>
        </w:rPr>
        <w:fldChar w:fldCharType="separate"/>
      </w:r>
      <w:r>
        <w:rPr>
          <w:rStyle w:val="26"/>
          <w:rFonts w:hint="eastAsia" w:ascii="微软雅黑" w:hAnsi="微软雅黑" w:eastAsia="微软雅黑" w:cs="微软雅黑"/>
          <w:sz w:val="24"/>
          <w:szCs w:val="24"/>
          <w:lang w:eastAsia="zh-CN"/>
        </w:rPr>
        <w:t>OWASP的大型语言模型应用Top 10</w:t>
      </w:r>
      <w:r>
        <w:rPr>
          <w:rStyle w:val="26"/>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lang w:eastAsia="zh-CN"/>
        </w:rPr>
        <w:t>等资源中详细列出，并不会在此处进一步阐述。</w:t>
      </w:r>
    </w:p>
    <w:tbl>
      <w:tblPr>
        <w:tblStyle w:val="64"/>
        <w:tblW w:w="0" w:type="auto"/>
        <w:tblInd w:w="0" w:type="dxa"/>
        <w:tblLayout w:type="autofit"/>
        <w:tblCellMar>
          <w:top w:w="0" w:type="dxa"/>
          <w:left w:w="108" w:type="dxa"/>
          <w:bottom w:w="0" w:type="dxa"/>
          <w:right w:w="108" w:type="dxa"/>
        </w:tblCellMar>
      </w:tblPr>
      <w:tblGrid>
        <w:gridCol w:w="1073"/>
        <w:gridCol w:w="1871"/>
        <w:gridCol w:w="1876"/>
        <w:gridCol w:w="3702"/>
      </w:tblGrid>
      <w:tr w14:paraId="70CB2CA2">
        <w:tblPrEx>
          <w:tblCellMar>
            <w:top w:w="0" w:type="dxa"/>
            <w:left w:w="108" w:type="dxa"/>
            <w:bottom w:w="0" w:type="dxa"/>
            <w:right w:w="108" w:type="dxa"/>
          </w:tblCellMar>
        </w:tblPrEx>
        <w:trPr>
          <w:tblHeader/>
        </w:trPr>
        <w:tc>
          <w:tcPr>
            <w:tcW w:w="0" w:type="auto"/>
            <w:tcBorders>
              <w:bottom w:val="single" w:color="auto" w:sz="0" w:space="0"/>
              <w:insideH w:val="single" w:sz="0" w:space="0"/>
            </w:tcBorders>
            <w:vAlign w:val="bottom"/>
          </w:tcPr>
          <w:p w14:paraId="33E9EC43">
            <w:pPr>
              <w:pStyle w:val="63"/>
              <w:rPr>
                <w:rFonts w:hint="eastAsia" w:ascii="微软雅黑" w:hAnsi="微软雅黑" w:eastAsia="微软雅黑" w:cs="微软雅黑"/>
                <w:sz w:val="24"/>
                <w:szCs w:val="24"/>
              </w:rPr>
            </w:pPr>
            <w:r>
              <w:rPr>
                <w:rFonts w:hint="eastAsia" w:ascii="微软雅黑" w:hAnsi="微软雅黑" w:eastAsia="微软雅黑" w:cs="微软雅黑"/>
                <w:sz w:val="24"/>
                <w:szCs w:val="24"/>
              </w:rPr>
              <w:t>挑战/限制</w:t>
            </w:r>
          </w:p>
        </w:tc>
        <w:tc>
          <w:tcPr>
            <w:tcW w:w="0" w:type="auto"/>
            <w:tcBorders>
              <w:bottom w:val="single" w:color="auto" w:sz="0" w:space="0"/>
              <w:insideH w:val="single" w:sz="0" w:space="0"/>
            </w:tcBorders>
            <w:vAlign w:val="bottom"/>
          </w:tcPr>
          <w:p w14:paraId="73BBB211">
            <w:pPr>
              <w:pStyle w:val="63"/>
              <w:rPr>
                <w:rFonts w:hint="eastAsia" w:ascii="微软雅黑" w:hAnsi="微软雅黑" w:eastAsia="微软雅黑" w:cs="微软雅黑"/>
                <w:sz w:val="24"/>
                <w:szCs w:val="24"/>
              </w:rPr>
            </w:pPr>
            <w:r>
              <w:rPr>
                <w:rFonts w:hint="eastAsia" w:ascii="微软雅黑" w:hAnsi="微软雅黑" w:eastAsia="微软雅黑" w:cs="微软雅黑"/>
                <w:sz w:val="24"/>
                <w:szCs w:val="24"/>
              </w:rPr>
              <w:t>描述</w:t>
            </w:r>
          </w:p>
        </w:tc>
        <w:tc>
          <w:tcPr>
            <w:tcW w:w="0" w:type="auto"/>
            <w:tcBorders>
              <w:bottom w:val="single" w:color="auto" w:sz="0" w:space="0"/>
              <w:insideH w:val="single" w:sz="0" w:space="0"/>
            </w:tcBorders>
            <w:vAlign w:val="bottom"/>
          </w:tcPr>
          <w:p w14:paraId="002799BF">
            <w:pPr>
              <w:pStyle w:val="63"/>
              <w:rPr>
                <w:rFonts w:hint="eastAsia" w:ascii="微软雅黑" w:hAnsi="微软雅黑" w:eastAsia="微软雅黑" w:cs="微软雅黑"/>
                <w:sz w:val="24"/>
                <w:szCs w:val="24"/>
              </w:rPr>
            </w:pPr>
            <w:r>
              <w:rPr>
                <w:rFonts w:hint="eastAsia" w:ascii="微软雅黑" w:hAnsi="微软雅黑" w:eastAsia="微软雅黑" w:cs="微软雅黑"/>
                <w:sz w:val="24"/>
                <w:szCs w:val="24"/>
              </w:rPr>
              <w:t>风险</w:t>
            </w:r>
          </w:p>
        </w:tc>
        <w:tc>
          <w:tcPr>
            <w:tcW w:w="0" w:type="auto"/>
            <w:tcBorders>
              <w:bottom w:val="single" w:color="auto" w:sz="0" w:space="0"/>
              <w:insideH w:val="single" w:sz="0" w:space="0"/>
            </w:tcBorders>
            <w:vAlign w:val="bottom"/>
          </w:tcPr>
          <w:p w14:paraId="2D80CD4C">
            <w:pPr>
              <w:pStyle w:val="63"/>
              <w:rPr>
                <w:rFonts w:hint="eastAsia" w:ascii="微软雅黑" w:hAnsi="微软雅黑" w:eastAsia="微软雅黑" w:cs="微软雅黑"/>
                <w:sz w:val="24"/>
                <w:szCs w:val="24"/>
              </w:rPr>
            </w:pPr>
            <w:r>
              <w:rPr>
                <w:rFonts w:hint="eastAsia" w:ascii="微软雅黑" w:hAnsi="微软雅黑" w:eastAsia="微软雅黑" w:cs="微软雅黑"/>
                <w:sz w:val="24"/>
                <w:szCs w:val="24"/>
              </w:rPr>
              <w:t>缓解措施</w:t>
            </w:r>
          </w:p>
        </w:tc>
      </w:tr>
      <w:tr w14:paraId="402C4AF5">
        <w:tblPrEx>
          <w:tblCellMar>
            <w:top w:w="0" w:type="dxa"/>
            <w:left w:w="108" w:type="dxa"/>
            <w:bottom w:w="0" w:type="dxa"/>
            <w:right w:w="108" w:type="dxa"/>
          </w:tblCellMar>
        </w:tblPrEx>
        <w:tc>
          <w:tcPr>
            <w:tcW w:w="0" w:type="auto"/>
          </w:tcPr>
          <w:p w14:paraId="379825D8">
            <w:pPr>
              <w:pStyle w:val="63"/>
              <w:rPr>
                <w:rFonts w:hint="eastAsia" w:ascii="微软雅黑" w:hAnsi="微软雅黑" w:eastAsia="微软雅黑" w:cs="微软雅黑"/>
                <w:sz w:val="24"/>
                <w:szCs w:val="24"/>
              </w:rPr>
            </w:pPr>
            <w:r>
              <w:rPr>
                <w:rFonts w:hint="eastAsia" w:ascii="微软雅黑" w:hAnsi="微软雅黑" w:eastAsia="微软雅黑" w:cs="微软雅黑"/>
                <w:sz w:val="24"/>
                <w:szCs w:val="24"/>
                <w:lang w:eastAsia="zh-CN"/>
              </w:rPr>
              <w:t>token</w:t>
            </w:r>
            <w:r>
              <w:rPr>
                <w:rFonts w:hint="eastAsia" w:ascii="微软雅黑" w:hAnsi="微软雅黑" w:eastAsia="微软雅黑" w:cs="微软雅黑"/>
                <w:sz w:val="24"/>
                <w:szCs w:val="24"/>
              </w:rPr>
              <w:t>窗口限制</w:t>
            </w:r>
          </w:p>
        </w:tc>
        <w:tc>
          <w:tcPr>
            <w:tcW w:w="0" w:type="auto"/>
          </w:tcPr>
          <w:p w14:paraId="17C8B5E8">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AI模型在处理单个请求时的token容量有限，导致分析大型文档的效率低下。</w:t>
            </w:r>
          </w:p>
        </w:tc>
        <w:tc>
          <w:tcPr>
            <w:tcW w:w="0" w:type="auto"/>
          </w:tcPr>
          <w:p w14:paraId="54FBA854">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处理大规模数据的性能下降</w:t>
            </w:r>
          </w:p>
        </w:tc>
        <w:tc>
          <w:tcPr>
            <w:tcW w:w="0" w:type="auto"/>
          </w:tcPr>
          <w:p w14:paraId="134E8929">
            <w:pPr>
              <w:pStyle w:val="63"/>
              <w:rPr>
                <w:rFonts w:hint="eastAsia" w:ascii="微软雅黑" w:hAnsi="微软雅黑" w:eastAsia="微软雅黑" w:cs="微软雅黑"/>
                <w:sz w:val="24"/>
                <w:szCs w:val="24"/>
              </w:rPr>
            </w:pPr>
            <w:r>
              <w:rPr>
                <w:rFonts w:hint="eastAsia" w:ascii="微软雅黑" w:hAnsi="微软雅黑" w:eastAsia="微软雅黑" w:cs="微软雅黑"/>
                <w:sz w:val="24"/>
                <w:szCs w:val="24"/>
              </w:rPr>
              <w:t>使用具有更大上下文窗口的AI模型（如Google Gemini 1.5 Pro，支持200万个</w:t>
            </w:r>
            <w:r>
              <w:rPr>
                <w:rFonts w:hint="eastAsia" w:ascii="微软雅黑" w:hAnsi="微软雅黑" w:eastAsia="微软雅黑" w:cs="微软雅黑"/>
                <w:sz w:val="24"/>
                <w:szCs w:val="24"/>
                <w:lang w:eastAsia="zh-CN"/>
              </w:rPr>
              <w:t>token</w:t>
            </w:r>
            <w:r>
              <w:rPr>
                <w:rFonts w:hint="eastAsia" w:ascii="微软雅黑" w:hAnsi="微软雅黑" w:eastAsia="微软雅黑" w:cs="微软雅黑"/>
                <w:sz w:val="24"/>
                <w:szCs w:val="24"/>
              </w:rPr>
              <w:t>），或采用数据分块技术（如map-reduce）。</w:t>
            </w:r>
          </w:p>
        </w:tc>
      </w:tr>
      <w:tr w14:paraId="367B9D23">
        <w:tblPrEx>
          <w:tblCellMar>
            <w:top w:w="0" w:type="dxa"/>
            <w:left w:w="108" w:type="dxa"/>
            <w:bottom w:w="0" w:type="dxa"/>
            <w:right w:w="108" w:type="dxa"/>
          </w:tblCellMar>
        </w:tblPrEx>
        <w:tc>
          <w:tcPr>
            <w:tcW w:w="0" w:type="auto"/>
          </w:tcPr>
          <w:p w14:paraId="7397CE7D">
            <w:pPr>
              <w:pStyle w:val="63"/>
              <w:rPr>
                <w:rFonts w:hint="eastAsia" w:ascii="微软雅黑" w:hAnsi="微软雅黑" w:eastAsia="微软雅黑" w:cs="微软雅黑"/>
                <w:sz w:val="24"/>
                <w:szCs w:val="24"/>
              </w:rPr>
            </w:pPr>
            <w:r>
              <w:rPr>
                <w:rFonts w:hint="eastAsia" w:ascii="微软雅黑" w:hAnsi="微软雅黑" w:eastAsia="微软雅黑" w:cs="微软雅黑"/>
                <w:sz w:val="24"/>
                <w:szCs w:val="24"/>
                <w:lang w:eastAsia="zh-CN"/>
              </w:rPr>
              <w:t>安全限制</w:t>
            </w:r>
            <w:r>
              <w:rPr>
                <w:rFonts w:hint="eastAsia" w:ascii="微软雅黑" w:hAnsi="微软雅黑" w:eastAsia="微软雅黑" w:cs="微软雅黑"/>
                <w:sz w:val="24"/>
                <w:szCs w:val="24"/>
              </w:rPr>
              <w:t>和内容过滤</w:t>
            </w:r>
          </w:p>
        </w:tc>
        <w:tc>
          <w:tcPr>
            <w:tcW w:w="0" w:type="auto"/>
          </w:tcPr>
          <w:p w14:paraId="74E2DB08">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公共AI模型内置的限制可能阻止其有效响应被视为有害或不适当的特定提示。</w:t>
            </w:r>
          </w:p>
        </w:tc>
        <w:tc>
          <w:tcPr>
            <w:tcW w:w="0" w:type="auto"/>
          </w:tcPr>
          <w:p w14:paraId="331D67A9">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在动态安全场景中的适用性受限</w:t>
            </w:r>
          </w:p>
        </w:tc>
        <w:tc>
          <w:tcPr>
            <w:tcW w:w="0" w:type="auto"/>
          </w:tcPr>
          <w:p w14:paraId="7DDB6CC8">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使用具有可调内容过滤功能的模型，或开发自定义模型，结合可调操作指南，以满足特定安全需求。</w:t>
            </w:r>
          </w:p>
        </w:tc>
      </w:tr>
      <w:tr w14:paraId="6AB7FB19">
        <w:tblPrEx>
          <w:tblCellMar>
            <w:top w:w="0" w:type="dxa"/>
            <w:left w:w="108" w:type="dxa"/>
            <w:bottom w:w="0" w:type="dxa"/>
            <w:right w:w="108" w:type="dxa"/>
          </w:tblCellMar>
        </w:tblPrEx>
        <w:tc>
          <w:tcPr>
            <w:tcW w:w="0" w:type="auto"/>
          </w:tcPr>
          <w:p w14:paraId="24BE891F">
            <w:pPr>
              <w:pStyle w:val="63"/>
              <w:rPr>
                <w:rFonts w:hint="eastAsia" w:ascii="微软雅黑" w:hAnsi="微软雅黑" w:eastAsia="微软雅黑" w:cs="微软雅黑"/>
                <w:sz w:val="24"/>
                <w:szCs w:val="24"/>
              </w:rPr>
            </w:pPr>
            <w:r>
              <w:rPr>
                <w:rFonts w:hint="eastAsia" w:ascii="微软雅黑" w:hAnsi="微软雅黑" w:eastAsia="微软雅黑" w:cs="微软雅黑"/>
                <w:sz w:val="24"/>
                <w:szCs w:val="24"/>
              </w:rPr>
              <w:t>缺乏领域知识</w:t>
            </w:r>
          </w:p>
        </w:tc>
        <w:tc>
          <w:tcPr>
            <w:tcW w:w="0" w:type="auto"/>
          </w:tcPr>
          <w:p w14:paraId="3BDA3856">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AI模型可能缺乏完成特定安全任务所需的领域专门知识。</w:t>
            </w:r>
          </w:p>
        </w:tc>
        <w:tc>
          <w:tcPr>
            <w:tcW w:w="0" w:type="auto"/>
          </w:tcPr>
          <w:p w14:paraId="07C727E0">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在复杂安全场景中表现不佳</w:t>
            </w:r>
          </w:p>
        </w:tc>
        <w:tc>
          <w:tcPr>
            <w:tcW w:w="0" w:type="auto"/>
          </w:tcPr>
          <w:p w14:paraId="12CBAEA2">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采用检索增强生成 (RAG) 方法，整合相关领域知识，或使用领域专用数据集对AI模型进行补充训练。</w:t>
            </w:r>
          </w:p>
        </w:tc>
      </w:tr>
      <w:tr w14:paraId="3D46B9BF">
        <w:tblPrEx>
          <w:tblCellMar>
            <w:top w:w="0" w:type="dxa"/>
            <w:left w:w="108" w:type="dxa"/>
            <w:bottom w:w="0" w:type="dxa"/>
            <w:right w:w="108" w:type="dxa"/>
          </w:tblCellMar>
        </w:tblPrEx>
        <w:tc>
          <w:tcPr>
            <w:tcW w:w="0" w:type="auto"/>
          </w:tcPr>
          <w:p w14:paraId="6327C93F">
            <w:pPr>
              <w:pStyle w:val="63"/>
              <w:rPr>
                <w:rFonts w:hint="eastAsia" w:ascii="微软雅黑" w:hAnsi="微软雅黑" w:eastAsia="微软雅黑" w:cs="微软雅黑"/>
                <w:sz w:val="24"/>
                <w:szCs w:val="24"/>
              </w:rPr>
            </w:pPr>
            <w:r>
              <w:rPr>
                <w:rFonts w:hint="eastAsia" w:ascii="微软雅黑" w:hAnsi="微软雅黑" w:eastAsia="微软雅黑" w:cs="微软雅黑"/>
                <w:sz w:val="24"/>
                <w:szCs w:val="24"/>
              </w:rPr>
              <w:t>幻觉</w:t>
            </w:r>
          </w:p>
        </w:tc>
        <w:tc>
          <w:tcPr>
            <w:tcW w:w="0" w:type="auto"/>
          </w:tcPr>
          <w:p w14:paraId="13E5E84D">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AI模型可能生成表面上合理但实际上不准确的信息。</w:t>
            </w:r>
          </w:p>
        </w:tc>
        <w:tc>
          <w:tcPr>
            <w:tcW w:w="0" w:type="auto"/>
          </w:tcPr>
          <w:p w14:paraId="16CEF2E4">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误导性信息可能导致错误的安全决策</w:t>
            </w:r>
          </w:p>
        </w:tc>
        <w:tc>
          <w:tcPr>
            <w:tcW w:w="0" w:type="auto"/>
          </w:tcPr>
          <w:p w14:paraId="5B52D162">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强化人工监督，并通过与已验证的数据源交叉核对，提高AI输出的准确性。</w:t>
            </w:r>
          </w:p>
        </w:tc>
      </w:tr>
      <w:tr w14:paraId="47D7804A">
        <w:tblPrEx>
          <w:tblCellMar>
            <w:top w:w="0" w:type="dxa"/>
            <w:left w:w="108" w:type="dxa"/>
            <w:bottom w:w="0" w:type="dxa"/>
            <w:right w:w="108" w:type="dxa"/>
          </w:tblCellMar>
        </w:tblPrEx>
        <w:tc>
          <w:tcPr>
            <w:tcW w:w="0" w:type="auto"/>
          </w:tcPr>
          <w:p w14:paraId="2D79D43F">
            <w:pPr>
              <w:pStyle w:val="63"/>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数据泄露</w:t>
            </w:r>
          </w:p>
        </w:tc>
        <w:tc>
          <w:tcPr>
            <w:tcW w:w="0" w:type="auto"/>
          </w:tcPr>
          <w:p w14:paraId="38A6E30B">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敏感数据可能无意中被纳入AI模型的训练中。</w:t>
            </w:r>
          </w:p>
        </w:tc>
        <w:tc>
          <w:tcPr>
            <w:tcW w:w="0" w:type="auto"/>
          </w:tcPr>
          <w:p w14:paraId="1DD59357">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可能导致关键数据的泄露</w:t>
            </w:r>
          </w:p>
        </w:tc>
        <w:tc>
          <w:tcPr>
            <w:tcW w:w="0" w:type="auto"/>
          </w:tcPr>
          <w:p w14:paraId="6F9944E6">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采用自动数据清理工具和定期审查机制，识别并清除敏感数据，或使用自托管模型以降低泄露风险。</w:t>
            </w:r>
          </w:p>
        </w:tc>
      </w:tr>
      <w:tr w14:paraId="0ACEF871">
        <w:tblPrEx>
          <w:tblCellMar>
            <w:top w:w="0" w:type="dxa"/>
            <w:left w:w="108" w:type="dxa"/>
            <w:bottom w:w="0" w:type="dxa"/>
            <w:right w:w="108" w:type="dxa"/>
          </w:tblCellMar>
        </w:tblPrEx>
        <w:tc>
          <w:tcPr>
            <w:tcW w:w="0" w:type="auto"/>
          </w:tcPr>
          <w:p w14:paraId="420AA8CC">
            <w:pPr>
              <w:pStyle w:val="63"/>
              <w:rPr>
                <w:rFonts w:hint="eastAsia" w:ascii="微软雅黑" w:hAnsi="微软雅黑" w:eastAsia="微软雅黑" w:cs="微软雅黑"/>
                <w:sz w:val="24"/>
                <w:szCs w:val="24"/>
              </w:rPr>
            </w:pPr>
            <w:r>
              <w:rPr>
                <w:rFonts w:hint="eastAsia" w:ascii="微软雅黑" w:hAnsi="微软雅黑" w:eastAsia="微软雅黑" w:cs="微软雅黑"/>
                <w:sz w:val="24"/>
                <w:szCs w:val="24"/>
              </w:rPr>
              <w:t>误报</w:t>
            </w:r>
          </w:p>
        </w:tc>
        <w:tc>
          <w:tcPr>
            <w:tcW w:w="0" w:type="auto"/>
          </w:tcPr>
          <w:p w14:paraId="02FAF052">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AI系统可能错误地标记不存在的漏洞。</w:t>
            </w:r>
          </w:p>
        </w:tc>
        <w:tc>
          <w:tcPr>
            <w:tcW w:w="0" w:type="auto"/>
          </w:tcPr>
          <w:p w14:paraId="633189DC">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误报可能导致资源浪费和测试工作的干扰</w:t>
            </w:r>
          </w:p>
        </w:tc>
        <w:tc>
          <w:tcPr>
            <w:tcW w:w="0" w:type="auto"/>
          </w:tcPr>
          <w:p w14:paraId="6D5580AB">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在AI系统中引入反馈回路，持续优化漏洞检测算法，降低误报率。</w:t>
            </w:r>
          </w:p>
        </w:tc>
      </w:tr>
      <w:tr w14:paraId="26F0614B">
        <w:tblPrEx>
          <w:tblCellMar>
            <w:top w:w="0" w:type="dxa"/>
            <w:left w:w="108" w:type="dxa"/>
            <w:bottom w:w="0" w:type="dxa"/>
            <w:right w:w="108" w:type="dxa"/>
          </w:tblCellMar>
        </w:tblPrEx>
        <w:tc>
          <w:tcPr>
            <w:tcW w:w="0" w:type="auto"/>
          </w:tcPr>
          <w:p w14:paraId="6D6E2012">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漏报</w:t>
            </w:r>
          </w:p>
        </w:tc>
        <w:tc>
          <w:tcPr>
            <w:tcW w:w="0" w:type="auto"/>
          </w:tcPr>
          <w:p w14:paraId="1D6EF916">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AI模型可能会漏检实际存在的漏洞。</w:t>
            </w:r>
          </w:p>
        </w:tc>
        <w:tc>
          <w:tcPr>
            <w:tcW w:w="0" w:type="auto"/>
          </w:tcPr>
          <w:p w14:paraId="63C5068E">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未检测到的安全漏洞可能引发严重的安全事件</w:t>
            </w:r>
          </w:p>
        </w:tc>
        <w:tc>
          <w:tcPr>
            <w:tcW w:w="0" w:type="auto"/>
          </w:tcPr>
          <w:p w14:paraId="0085F766">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定期更新AI模型，采用最新的威胁情报和实时异常检测技术，提升检测精度。</w:t>
            </w:r>
          </w:p>
        </w:tc>
      </w:tr>
      <w:tr w14:paraId="45BB36D7">
        <w:tblPrEx>
          <w:tblCellMar>
            <w:top w:w="0" w:type="dxa"/>
            <w:left w:w="108" w:type="dxa"/>
            <w:bottom w:w="0" w:type="dxa"/>
            <w:right w:w="108" w:type="dxa"/>
          </w:tblCellMar>
        </w:tblPrEx>
        <w:tc>
          <w:tcPr>
            <w:tcW w:w="0" w:type="auto"/>
          </w:tcPr>
          <w:p w14:paraId="465AC043">
            <w:pPr>
              <w:pStyle w:val="63"/>
              <w:rPr>
                <w:rFonts w:hint="eastAsia" w:ascii="微软雅黑" w:hAnsi="微软雅黑" w:eastAsia="微软雅黑" w:cs="微软雅黑"/>
                <w:sz w:val="24"/>
                <w:szCs w:val="24"/>
              </w:rPr>
            </w:pPr>
            <w:r>
              <w:rPr>
                <w:rFonts w:hint="eastAsia" w:ascii="微软雅黑" w:hAnsi="微软雅黑" w:eastAsia="微软雅黑" w:cs="微软雅黑"/>
                <w:sz w:val="24"/>
                <w:szCs w:val="24"/>
              </w:rPr>
              <w:t>失去范围控制</w:t>
            </w:r>
          </w:p>
        </w:tc>
        <w:tc>
          <w:tcPr>
            <w:tcW w:w="0" w:type="auto"/>
          </w:tcPr>
          <w:p w14:paraId="58C5868B">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AI模型可能会超出初始设定的范围，自主扩大目标列表。</w:t>
            </w:r>
          </w:p>
        </w:tc>
        <w:tc>
          <w:tcPr>
            <w:tcW w:w="0" w:type="auto"/>
          </w:tcPr>
          <w:p w14:paraId="6385114C">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未经授权的测试可能引发法律、道德问题，或导致数据泄露和系统损坏</w:t>
            </w:r>
          </w:p>
        </w:tc>
        <w:tc>
          <w:tcPr>
            <w:tcW w:w="0" w:type="auto"/>
          </w:tcPr>
          <w:p w14:paraId="596E66CC">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实施更严格的审批流程和监控机制，确保操作范围严格限制在授权范围内。</w:t>
            </w:r>
          </w:p>
        </w:tc>
      </w:tr>
      <w:tr w14:paraId="0E6C90C5">
        <w:tblPrEx>
          <w:tblCellMar>
            <w:top w:w="0" w:type="dxa"/>
            <w:left w:w="108" w:type="dxa"/>
            <w:bottom w:w="0" w:type="dxa"/>
            <w:right w:w="108" w:type="dxa"/>
          </w:tblCellMar>
        </w:tblPrEx>
        <w:tc>
          <w:tcPr>
            <w:tcW w:w="0" w:type="auto"/>
          </w:tcPr>
          <w:p w14:paraId="6758223E">
            <w:pPr>
              <w:pStyle w:val="63"/>
              <w:rPr>
                <w:rFonts w:hint="eastAsia" w:ascii="微软雅黑" w:hAnsi="微软雅黑" w:eastAsia="微软雅黑" w:cs="微软雅黑"/>
                <w:sz w:val="24"/>
                <w:szCs w:val="24"/>
              </w:rPr>
            </w:pPr>
            <w:r>
              <w:rPr>
                <w:rFonts w:hint="eastAsia" w:ascii="微软雅黑" w:hAnsi="微软雅黑" w:eastAsia="微软雅黑" w:cs="微软雅黑"/>
                <w:sz w:val="24"/>
                <w:szCs w:val="24"/>
              </w:rPr>
              <w:t>隐身能力受损</w:t>
            </w:r>
          </w:p>
        </w:tc>
        <w:tc>
          <w:tcPr>
            <w:tcW w:w="0" w:type="auto"/>
          </w:tcPr>
          <w:p w14:paraId="513E4003">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AI驱动的活动可能比预期更容易被检测到。</w:t>
            </w:r>
          </w:p>
        </w:tc>
        <w:tc>
          <w:tcPr>
            <w:tcW w:w="0" w:type="auto"/>
          </w:tcPr>
          <w:p w14:paraId="3EB60C41">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目标系统如果快速检测到AI活动，可能削弱红队演习的有效性</w:t>
            </w:r>
          </w:p>
        </w:tc>
        <w:tc>
          <w:tcPr>
            <w:tcW w:w="0" w:type="auto"/>
          </w:tcPr>
          <w:p w14:paraId="2368F2CE">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调整AI系统的操作策略，降低使用速度和工具显著性，以维持低检测率。</w:t>
            </w:r>
          </w:p>
        </w:tc>
      </w:tr>
      <w:tr w14:paraId="7D2E8960">
        <w:tblPrEx>
          <w:tblCellMar>
            <w:top w:w="0" w:type="dxa"/>
            <w:left w:w="108" w:type="dxa"/>
            <w:bottom w:w="0" w:type="dxa"/>
            <w:right w:w="108" w:type="dxa"/>
          </w:tblCellMar>
        </w:tblPrEx>
        <w:tc>
          <w:tcPr>
            <w:tcW w:w="0" w:type="auto"/>
          </w:tcPr>
          <w:p w14:paraId="06C6B1A6">
            <w:pPr>
              <w:pStyle w:val="63"/>
              <w:rPr>
                <w:rFonts w:hint="eastAsia" w:ascii="微软雅黑" w:hAnsi="微软雅黑" w:eastAsia="微软雅黑" w:cs="微软雅黑"/>
                <w:sz w:val="24"/>
                <w:szCs w:val="24"/>
              </w:rPr>
            </w:pPr>
            <w:r>
              <w:rPr>
                <w:rFonts w:hint="eastAsia" w:ascii="微软雅黑" w:hAnsi="微软雅黑" w:eastAsia="微软雅黑" w:cs="微软雅黑"/>
                <w:sz w:val="24"/>
                <w:szCs w:val="24"/>
              </w:rPr>
              <w:t>附带损害</w:t>
            </w:r>
          </w:p>
        </w:tc>
        <w:tc>
          <w:tcPr>
            <w:tcW w:w="0" w:type="auto"/>
          </w:tcPr>
          <w:p w14:paraId="1AA5DE95">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AI可能会生成自我传播的恶意软件，导致超出预期的破坏。</w:t>
            </w:r>
          </w:p>
        </w:tc>
        <w:tc>
          <w:tcPr>
            <w:tcW w:w="0" w:type="auto"/>
          </w:tcPr>
          <w:p w14:paraId="51DB26BD">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自我传播的恶意软件可能造成广泛损害，超出预期目标</w:t>
            </w:r>
          </w:p>
        </w:tc>
        <w:tc>
          <w:tcPr>
            <w:tcW w:w="0" w:type="auto"/>
          </w:tcPr>
          <w:p w14:paraId="4D85E1C9">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在部署前进行全面影响评估，预测并预防可能的附带损害。</w:t>
            </w:r>
          </w:p>
        </w:tc>
      </w:tr>
      <w:tr w14:paraId="34E93C06">
        <w:tblPrEx>
          <w:tblCellMar>
            <w:top w:w="0" w:type="dxa"/>
            <w:left w:w="108" w:type="dxa"/>
            <w:bottom w:w="0" w:type="dxa"/>
            <w:right w:w="108" w:type="dxa"/>
          </w:tblCellMar>
        </w:tblPrEx>
        <w:tc>
          <w:tcPr>
            <w:tcW w:w="0" w:type="auto"/>
          </w:tcPr>
          <w:p w14:paraId="641E7418">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训练数据</w:t>
            </w:r>
            <w:r>
              <w:rPr>
                <w:rFonts w:hint="eastAsia" w:ascii="微软雅黑" w:hAnsi="微软雅黑" w:eastAsia="微软雅黑" w:cs="微软雅黑"/>
                <w:sz w:val="24"/>
                <w:szCs w:val="24"/>
                <w:lang w:eastAsia="zh-CN"/>
              </w:rPr>
              <w:t>投毒</w:t>
            </w:r>
          </w:p>
        </w:tc>
        <w:tc>
          <w:tcPr>
            <w:tcW w:w="0" w:type="auto"/>
          </w:tcPr>
          <w:p w14:paraId="18CE85BA">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恶意篡改训练数据集可能导致AI模型性能下降。</w:t>
            </w:r>
          </w:p>
        </w:tc>
        <w:tc>
          <w:tcPr>
            <w:tcW w:w="0" w:type="auto"/>
          </w:tcPr>
          <w:p w14:paraId="0A10625B">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性能下降及结果不准确，可能错过威胁或导致资源浪费</w:t>
            </w:r>
          </w:p>
        </w:tc>
        <w:tc>
          <w:tcPr>
            <w:tcW w:w="0" w:type="auto"/>
          </w:tcPr>
          <w:p w14:paraId="1AF39A20">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持续监控AI模型输出，识别异常模式，及时应对数据篡改迹象。</w:t>
            </w:r>
          </w:p>
        </w:tc>
      </w:tr>
      <w:tr w14:paraId="6FAC2990">
        <w:tblPrEx>
          <w:tblCellMar>
            <w:top w:w="0" w:type="dxa"/>
            <w:left w:w="108" w:type="dxa"/>
            <w:bottom w:w="0" w:type="dxa"/>
            <w:right w:w="108" w:type="dxa"/>
          </w:tblCellMar>
        </w:tblPrEx>
        <w:tc>
          <w:tcPr>
            <w:tcW w:w="0" w:type="auto"/>
          </w:tcPr>
          <w:p w14:paraId="3BC08811">
            <w:pPr>
              <w:pStyle w:val="63"/>
              <w:rPr>
                <w:rFonts w:hint="eastAsia" w:ascii="微软雅黑" w:hAnsi="微软雅黑" w:eastAsia="微软雅黑" w:cs="微软雅黑"/>
                <w:sz w:val="24"/>
                <w:szCs w:val="24"/>
              </w:rPr>
            </w:pPr>
            <w:r>
              <w:rPr>
                <w:rFonts w:hint="eastAsia" w:ascii="微软雅黑" w:hAnsi="微软雅黑" w:eastAsia="微软雅黑" w:cs="微软雅黑"/>
                <w:sz w:val="24"/>
                <w:szCs w:val="24"/>
              </w:rPr>
              <w:t>可解释性和透明度</w:t>
            </w:r>
          </w:p>
        </w:tc>
        <w:tc>
          <w:tcPr>
            <w:tcW w:w="0" w:type="auto"/>
          </w:tcPr>
          <w:p w14:paraId="09FCB49E">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AI模型的决策过程可能不透明，难以理解其在安全测试中的结论。</w:t>
            </w:r>
          </w:p>
        </w:tc>
        <w:tc>
          <w:tcPr>
            <w:tcW w:w="0" w:type="auto"/>
          </w:tcPr>
          <w:p w14:paraId="571DF7A3">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AI模型决策中的未识别偏见或错误可能导致对AI缺乏信任，从而影响威胁检测和资源分配</w:t>
            </w:r>
          </w:p>
        </w:tc>
        <w:tc>
          <w:tcPr>
            <w:tcW w:w="0" w:type="auto"/>
          </w:tcPr>
          <w:p w14:paraId="613A4E3C">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采用特征重要性评分和模型审计技术，提高AI决策过程的可解释性和透明度。</w:t>
            </w:r>
          </w:p>
        </w:tc>
      </w:tr>
    </w:tbl>
    <w:p w14:paraId="754BB73B">
      <w:pPr>
        <w:pStyle w:val="4"/>
        <w:jc w:val="center"/>
        <w:rPr>
          <w:rFonts w:hint="eastAsia" w:ascii="微软雅黑" w:hAnsi="微软雅黑" w:eastAsia="微软雅黑" w:cs="微软雅黑"/>
          <w:sz w:val="24"/>
          <w:szCs w:val="24"/>
          <w:lang w:eastAsia="zh-CN"/>
        </w:rPr>
      </w:pPr>
      <w:bookmarkStart w:id="17" w:name="_GoBack"/>
      <w:r>
        <w:rPr>
          <w:rFonts w:hint="eastAsia" w:ascii="微软雅黑" w:hAnsi="微软雅黑" w:eastAsia="微软雅黑" w:cs="微软雅黑"/>
          <w:sz w:val="24"/>
          <w:szCs w:val="24"/>
          <w:lang w:eastAsia="zh-CN"/>
        </w:rPr>
        <w:t>表格 3：技术性挑战与限制</w:t>
      </w:r>
      <w:bookmarkEnd w:id="15"/>
    </w:p>
    <w:bookmarkEnd w:id="17"/>
    <w:p w14:paraId="3ECC2F8B">
      <w:pPr>
        <w:pStyle w:val="5"/>
        <w:rPr>
          <w:rFonts w:hint="eastAsia" w:ascii="微软雅黑" w:hAnsi="微软雅黑" w:eastAsia="微软雅黑" w:cs="微软雅黑"/>
          <w:lang w:eastAsia="zh-CN"/>
        </w:rPr>
      </w:pPr>
      <w:bookmarkStart w:id="16" w:name="非技术挑战和限制"/>
      <w:r>
        <w:rPr>
          <w:rFonts w:hint="eastAsia" w:ascii="微软雅黑" w:hAnsi="微软雅黑" w:eastAsia="微软雅黑" w:cs="微软雅黑"/>
          <w:lang w:eastAsia="zh-CN"/>
        </w:rPr>
        <w:t>非技术挑战和限制</w:t>
      </w:r>
    </w:p>
    <w:p w14:paraId="0F765BE9">
      <w:pPr>
        <w:pStyle w:val="62"/>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这些包括影响人工智能部署和运行的更广泛的组织、道德或战略问题。</w:t>
      </w:r>
    </w:p>
    <w:p w14:paraId="31DEE971">
      <w:pPr>
        <w:pStyle w:val="4"/>
        <w:rPr>
          <w:rFonts w:hint="eastAsia" w:ascii="微软雅黑" w:hAnsi="微软雅黑" w:eastAsia="微软雅黑" w:cs="微软雅黑"/>
          <w:sz w:val="24"/>
          <w:szCs w:val="24"/>
        </w:rPr>
      </w:pPr>
      <w:r>
        <w:rPr>
          <w:rFonts w:hint="eastAsia" w:ascii="微软雅黑" w:hAnsi="微软雅黑" w:eastAsia="微软雅黑" w:cs="微软雅黑"/>
          <w:sz w:val="24"/>
          <w:szCs w:val="24"/>
        </w:rPr>
        <w:t>以下是翻译后的表格：</w:t>
      </w:r>
    </w:p>
    <w:tbl>
      <w:tblPr>
        <w:tblStyle w:val="64"/>
        <w:tblW w:w="0" w:type="auto"/>
        <w:tblInd w:w="0" w:type="dxa"/>
        <w:tblLayout w:type="autofit"/>
        <w:tblCellMar>
          <w:top w:w="0" w:type="dxa"/>
          <w:left w:w="108" w:type="dxa"/>
          <w:bottom w:w="0" w:type="dxa"/>
          <w:right w:w="108" w:type="dxa"/>
        </w:tblCellMar>
      </w:tblPr>
      <w:tblGrid>
        <w:gridCol w:w="916"/>
        <w:gridCol w:w="2338"/>
        <w:gridCol w:w="2141"/>
        <w:gridCol w:w="3127"/>
      </w:tblGrid>
      <w:tr w14:paraId="3B170697">
        <w:tblPrEx>
          <w:tblCellMar>
            <w:top w:w="0" w:type="dxa"/>
            <w:left w:w="108" w:type="dxa"/>
            <w:bottom w:w="0" w:type="dxa"/>
            <w:right w:w="108" w:type="dxa"/>
          </w:tblCellMar>
        </w:tblPrEx>
        <w:trPr>
          <w:tblHeader/>
        </w:trPr>
        <w:tc>
          <w:tcPr>
            <w:tcW w:w="0" w:type="auto"/>
            <w:tcBorders>
              <w:bottom w:val="single" w:color="auto" w:sz="0" w:space="0"/>
              <w:insideH w:val="single" w:sz="0" w:space="0"/>
            </w:tcBorders>
            <w:vAlign w:val="bottom"/>
          </w:tcPr>
          <w:p w14:paraId="7674108D">
            <w:pPr>
              <w:pStyle w:val="63"/>
              <w:rPr>
                <w:rFonts w:hint="eastAsia" w:ascii="微软雅黑" w:hAnsi="微软雅黑" w:eastAsia="微软雅黑" w:cs="微软雅黑"/>
                <w:sz w:val="24"/>
                <w:szCs w:val="24"/>
              </w:rPr>
            </w:pPr>
            <w:r>
              <w:rPr>
                <w:rFonts w:hint="eastAsia" w:ascii="微软雅黑" w:hAnsi="微软雅黑" w:eastAsia="微软雅黑" w:cs="微软雅黑"/>
                <w:sz w:val="24"/>
                <w:szCs w:val="24"/>
              </w:rPr>
              <w:t>挑战/限制</w:t>
            </w:r>
          </w:p>
        </w:tc>
        <w:tc>
          <w:tcPr>
            <w:tcW w:w="0" w:type="auto"/>
            <w:tcBorders>
              <w:bottom w:val="single" w:color="auto" w:sz="0" w:space="0"/>
              <w:insideH w:val="single" w:sz="0" w:space="0"/>
            </w:tcBorders>
            <w:vAlign w:val="bottom"/>
          </w:tcPr>
          <w:p w14:paraId="58AC7A77">
            <w:pPr>
              <w:pStyle w:val="63"/>
              <w:rPr>
                <w:rFonts w:hint="eastAsia" w:ascii="微软雅黑" w:hAnsi="微软雅黑" w:eastAsia="微软雅黑" w:cs="微软雅黑"/>
                <w:sz w:val="24"/>
                <w:szCs w:val="24"/>
              </w:rPr>
            </w:pPr>
            <w:r>
              <w:rPr>
                <w:rFonts w:hint="eastAsia" w:ascii="微软雅黑" w:hAnsi="微软雅黑" w:eastAsia="微软雅黑" w:cs="微软雅黑"/>
                <w:sz w:val="24"/>
                <w:szCs w:val="24"/>
              </w:rPr>
              <w:t>描述</w:t>
            </w:r>
          </w:p>
        </w:tc>
        <w:tc>
          <w:tcPr>
            <w:tcW w:w="0" w:type="auto"/>
            <w:tcBorders>
              <w:bottom w:val="single" w:color="auto" w:sz="0" w:space="0"/>
              <w:insideH w:val="single" w:sz="0" w:space="0"/>
            </w:tcBorders>
            <w:vAlign w:val="bottom"/>
          </w:tcPr>
          <w:p w14:paraId="121D50C1">
            <w:pPr>
              <w:pStyle w:val="63"/>
              <w:rPr>
                <w:rFonts w:hint="eastAsia" w:ascii="微软雅黑" w:hAnsi="微软雅黑" w:eastAsia="微软雅黑" w:cs="微软雅黑"/>
                <w:sz w:val="24"/>
                <w:szCs w:val="24"/>
              </w:rPr>
            </w:pPr>
            <w:r>
              <w:rPr>
                <w:rFonts w:hint="eastAsia" w:ascii="微软雅黑" w:hAnsi="微软雅黑" w:eastAsia="微软雅黑" w:cs="微软雅黑"/>
                <w:sz w:val="24"/>
                <w:szCs w:val="24"/>
              </w:rPr>
              <w:t>风险</w:t>
            </w:r>
          </w:p>
        </w:tc>
        <w:tc>
          <w:tcPr>
            <w:tcW w:w="0" w:type="auto"/>
            <w:tcBorders>
              <w:bottom w:val="single" w:color="auto" w:sz="0" w:space="0"/>
              <w:insideH w:val="single" w:sz="0" w:space="0"/>
            </w:tcBorders>
            <w:vAlign w:val="bottom"/>
          </w:tcPr>
          <w:p w14:paraId="411BBC06">
            <w:pPr>
              <w:pStyle w:val="63"/>
              <w:rPr>
                <w:rFonts w:hint="eastAsia" w:ascii="微软雅黑" w:hAnsi="微软雅黑" w:eastAsia="微软雅黑" w:cs="微软雅黑"/>
                <w:sz w:val="24"/>
                <w:szCs w:val="24"/>
              </w:rPr>
            </w:pPr>
            <w:r>
              <w:rPr>
                <w:rFonts w:hint="eastAsia" w:ascii="微软雅黑" w:hAnsi="微软雅黑" w:eastAsia="微软雅黑" w:cs="微软雅黑"/>
                <w:sz w:val="24"/>
                <w:szCs w:val="24"/>
              </w:rPr>
              <w:t>缓解措施</w:t>
            </w:r>
          </w:p>
        </w:tc>
      </w:tr>
      <w:tr w14:paraId="30CE0F41">
        <w:tblPrEx>
          <w:tblCellMar>
            <w:top w:w="0" w:type="dxa"/>
            <w:left w:w="108" w:type="dxa"/>
            <w:bottom w:w="0" w:type="dxa"/>
            <w:right w:w="108" w:type="dxa"/>
          </w:tblCellMar>
        </w:tblPrEx>
        <w:tc>
          <w:tcPr>
            <w:tcW w:w="0" w:type="auto"/>
          </w:tcPr>
          <w:p w14:paraId="669C1EEA">
            <w:pPr>
              <w:pStyle w:val="63"/>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数据隐私法规限制</w:t>
            </w:r>
          </w:p>
        </w:tc>
        <w:tc>
          <w:tcPr>
            <w:tcW w:w="0" w:type="auto"/>
          </w:tcPr>
          <w:p w14:paraId="23B72707">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法规限制了将数据发送到基于云的AI服务。</w:t>
            </w:r>
          </w:p>
        </w:tc>
        <w:tc>
          <w:tcPr>
            <w:tcW w:w="0" w:type="auto"/>
          </w:tcPr>
          <w:p w14:paraId="4AE6A40F">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访问强大的AI模型受限，阻碍了创新和效率。</w:t>
            </w:r>
          </w:p>
        </w:tc>
        <w:tc>
          <w:tcPr>
            <w:tcW w:w="0" w:type="auto"/>
          </w:tcPr>
          <w:p w14:paraId="712A570F">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探索本地部署的AI、隐私保护技术或数据匿名化方法。</w:t>
            </w:r>
          </w:p>
        </w:tc>
      </w:tr>
      <w:tr w14:paraId="64B73C7E">
        <w:tblPrEx>
          <w:tblCellMar>
            <w:top w:w="0" w:type="dxa"/>
            <w:left w:w="108" w:type="dxa"/>
            <w:bottom w:w="0" w:type="dxa"/>
            <w:right w:w="108" w:type="dxa"/>
          </w:tblCellMar>
        </w:tblPrEx>
        <w:tc>
          <w:tcPr>
            <w:tcW w:w="0" w:type="auto"/>
          </w:tcPr>
          <w:p w14:paraId="0D14DBEA">
            <w:pPr>
              <w:pStyle w:val="63"/>
              <w:rPr>
                <w:rFonts w:hint="eastAsia" w:ascii="微软雅黑" w:hAnsi="微软雅黑" w:eastAsia="微软雅黑" w:cs="微软雅黑"/>
                <w:sz w:val="24"/>
                <w:szCs w:val="24"/>
              </w:rPr>
            </w:pPr>
            <w:r>
              <w:rPr>
                <w:rFonts w:hint="eastAsia" w:ascii="微软雅黑" w:hAnsi="微软雅黑" w:eastAsia="微软雅黑" w:cs="微软雅黑"/>
                <w:sz w:val="24"/>
                <w:szCs w:val="24"/>
              </w:rPr>
              <w:t>成本问题</w:t>
            </w:r>
          </w:p>
        </w:tc>
        <w:tc>
          <w:tcPr>
            <w:tcW w:w="0" w:type="auto"/>
          </w:tcPr>
          <w:p w14:paraId="27F8C3BE">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开发、训练和运营专用AI模型的成本高昂。</w:t>
            </w:r>
          </w:p>
        </w:tc>
        <w:tc>
          <w:tcPr>
            <w:tcW w:w="0" w:type="auto"/>
          </w:tcPr>
          <w:p w14:paraId="63DC0DFA">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可能无法使用AI，或者只能在非常有限的情况下使用。</w:t>
            </w:r>
          </w:p>
        </w:tc>
        <w:tc>
          <w:tcPr>
            <w:tcW w:w="0" w:type="auto"/>
          </w:tcPr>
          <w:p w14:paraId="24C2BFF9">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使用预训练模型、开源工具和基于云的AI服务来降低成本。</w:t>
            </w:r>
          </w:p>
        </w:tc>
      </w:tr>
      <w:tr w14:paraId="6944AB6D">
        <w:tblPrEx>
          <w:tblCellMar>
            <w:top w:w="0" w:type="dxa"/>
            <w:left w:w="108" w:type="dxa"/>
            <w:bottom w:w="0" w:type="dxa"/>
            <w:right w:w="108" w:type="dxa"/>
          </w:tblCellMar>
        </w:tblPrEx>
        <w:tc>
          <w:tcPr>
            <w:tcW w:w="0" w:type="auto"/>
          </w:tcPr>
          <w:p w14:paraId="45726B33">
            <w:pPr>
              <w:pStyle w:val="63"/>
              <w:rPr>
                <w:rFonts w:hint="eastAsia" w:ascii="微软雅黑" w:hAnsi="微软雅黑" w:eastAsia="微软雅黑" w:cs="微软雅黑"/>
                <w:sz w:val="24"/>
                <w:szCs w:val="24"/>
              </w:rPr>
            </w:pPr>
            <w:r>
              <w:rPr>
                <w:rFonts w:hint="eastAsia" w:ascii="微软雅黑" w:hAnsi="微软雅黑" w:eastAsia="微软雅黑" w:cs="微软雅黑"/>
                <w:sz w:val="24"/>
                <w:szCs w:val="24"/>
              </w:rPr>
              <w:t>伦理违规</w:t>
            </w:r>
          </w:p>
        </w:tc>
        <w:tc>
          <w:tcPr>
            <w:tcW w:w="0" w:type="auto"/>
          </w:tcPr>
          <w:p w14:paraId="06C410D6">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AI可能会超越社会工程的范围或道德界限。</w:t>
            </w:r>
          </w:p>
        </w:tc>
        <w:tc>
          <w:tcPr>
            <w:tcW w:w="0" w:type="auto"/>
          </w:tcPr>
          <w:p w14:paraId="1F27EA7C">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社会不可接受的行为或操纵行为。</w:t>
            </w:r>
          </w:p>
        </w:tc>
        <w:tc>
          <w:tcPr>
            <w:tcW w:w="0" w:type="auto"/>
          </w:tcPr>
          <w:p w14:paraId="2FEE94AD">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定期培训和更新AI及团队的伦理指南，以增强遵守性。</w:t>
            </w:r>
          </w:p>
        </w:tc>
      </w:tr>
      <w:tr w14:paraId="013E98D5">
        <w:tblPrEx>
          <w:tblCellMar>
            <w:top w:w="0" w:type="dxa"/>
            <w:left w:w="108" w:type="dxa"/>
            <w:bottom w:w="0" w:type="dxa"/>
            <w:right w:w="108" w:type="dxa"/>
          </w:tblCellMar>
        </w:tblPrEx>
        <w:tc>
          <w:tcPr>
            <w:tcW w:w="0" w:type="auto"/>
          </w:tcPr>
          <w:p w14:paraId="02BEE8E3">
            <w:pPr>
              <w:pStyle w:val="63"/>
              <w:rPr>
                <w:rFonts w:hint="eastAsia" w:ascii="微软雅黑" w:hAnsi="微软雅黑" w:eastAsia="微软雅黑" w:cs="微软雅黑"/>
                <w:sz w:val="24"/>
                <w:szCs w:val="24"/>
              </w:rPr>
            </w:pPr>
            <w:r>
              <w:rPr>
                <w:rFonts w:hint="eastAsia" w:ascii="微软雅黑" w:hAnsi="微软雅黑" w:eastAsia="微软雅黑" w:cs="微软雅黑"/>
                <w:sz w:val="24"/>
                <w:szCs w:val="24"/>
              </w:rPr>
              <w:t>过度依赖AI</w:t>
            </w:r>
          </w:p>
        </w:tc>
        <w:tc>
          <w:tcPr>
            <w:tcW w:w="0" w:type="auto"/>
          </w:tcPr>
          <w:p w14:paraId="14DF8E9A">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过度依赖AI辅助的攻防安全，可能忽视其他必要的安全实践。</w:t>
            </w:r>
          </w:p>
        </w:tc>
        <w:tc>
          <w:tcPr>
            <w:tcW w:w="0" w:type="auto"/>
          </w:tcPr>
          <w:p w14:paraId="555682B4">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忽视其他必要的安全实践。</w:t>
            </w:r>
          </w:p>
        </w:tc>
        <w:tc>
          <w:tcPr>
            <w:tcW w:w="0" w:type="auto"/>
          </w:tcPr>
          <w:p w14:paraId="710FCAD6">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定期进行涉及AI和人类元素的演习和场景训练，确保准备性和能力，同时避免过度依赖。</w:t>
            </w:r>
          </w:p>
        </w:tc>
      </w:tr>
      <w:tr w14:paraId="685171E0">
        <w:tblPrEx>
          <w:tblCellMar>
            <w:top w:w="0" w:type="dxa"/>
            <w:left w:w="108" w:type="dxa"/>
            <w:bottom w:w="0" w:type="dxa"/>
            <w:right w:w="108" w:type="dxa"/>
          </w:tblCellMar>
        </w:tblPrEx>
        <w:tc>
          <w:tcPr>
            <w:tcW w:w="0" w:type="auto"/>
          </w:tcPr>
          <w:p w14:paraId="682F2F41">
            <w:pPr>
              <w:pStyle w:val="63"/>
              <w:rPr>
                <w:rFonts w:hint="eastAsia" w:ascii="微软雅黑" w:hAnsi="微软雅黑" w:eastAsia="微软雅黑" w:cs="微软雅黑"/>
                <w:sz w:val="24"/>
                <w:szCs w:val="24"/>
              </w:rPr>
            </w:pPr>
            <w:r>
              <w:rPr>
                <w:rFonts w:hint="eastAsia" w:ascii="微软雅黑" w:hAnsi="微软雅黑" w:eastAsia="微软雅黑" w:cs="微软雅黑"/>
                <w:sz w:val="24"/>
                <w:szCs w:val="24"/>
              </w:rPr>
              <w:t>高价值目标</w:t>
            </w:r>
          </w:p>
        </w:tc>
        <w:tc>
          <w:tcPr>
            <w:tcW w:w="0" w:type="auto"/>
          </w:tcPr>
          <w:p w14:paraId="75570539">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定制的AI攻防安全系统可能成为攻击者的高价值目标。</w:t>
            </w:r>
          </w:p>
        </w:tc>
        <w:tc>
          <w:tcPr>
            <w:tcW w:w="0" w:type="auto"/>
          </w:tcPr>
          <w:p w14:paraId="7AC2E787">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滥用未经授权的访问权限造成危害。</w:t>
            </w:r>
          </w:p>
        </w:tc>
        <w:tc>
          <w:tcPr>
            <w:tcW w:w="0" w:type="auto"/>
          </w:tcPr>
          <w:p w14:paraId="78DBE97B">
            <w:pPr>
              <w:pStyle w:val="63"/>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实施严格的访问控制、异常检测和故障安全机制。</w:t>
            </w:r>
          </w:p>
        </w:tc>
      </w:tr>
    </w:tbl>
    <w:p w14:paraId="06C250FE">
      <w:pPr>
        <w:pStyle w:val="4"/>
        <w:jc w:val="center"/>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表格4：非技术性挑战与限制</w:t>
      </w:r>
    </w:p>
    <w:p w14:paraId="5A108440">
      <w:pPr>
        <w:pStyle w:val="4"/>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虽然人工智能在增强进攻性安全能力方面具有巨大潜力，但必须认识到它们带来的挑战、局限性和风险。实施适当的缓解策略有助于确保人工智能安全有效地融入其安全框架。</w:t>
      </w:r>
      <w:bookmarkEnd w:id="14"/>
      <w:bookmarkEnd w:id="16"/>
    </w:p>
    <w:p w14:paraId="5665BA52">
      <w:pPr>
        <w:rPr>
          <w:rFonts w:hint="eastAsia" w:ascii="微软雅黑" w:hAnsi="微软雅黑" w:eastAsia="微软雅黑" w:cs="微软雅黑"/>
          <w:sz w:val="24"/>
          <w:szCs w:val="24"/>
          <w:lang w:val="en-US" w:eastAsia="zh-CN"/>
        </w:rPr>
      </w:pPr>
    </w:p>
    <w:p w14:paraId="50807086">
      <w:pPr>
        <w:pStyle w:val="19"/>
        <w:rPr>
          <w:rFonts w:hint="eastAsia" w:ascii="微软雅黑" w:hAnsi="微软雅黑" w:eastAsia="微软雅黑" w:cs="微软雅黑"/>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NotoSansSC-Regular">
    <w:altName w:val="Segoe Print"/>
    <w:panose1 w:val="00000000000000000000"/>
    <w:charset w:val="00"/>
    <w:family w:val="auto"/>
    <w:pitch w:val="default"/>
    <w:sig w:usb0="00000000" w:usb1="00000000" w:usb2="00000000" w:usb3="00000000" w:csb0="00000000" w:csb1="00000000"/>
  </w:font>
  <w:font w:name="仿宋_GB2312">
    <w:altName w:val="仿宋"/>
    <w:panose1 w:val="00000000000000000000"/>
    <w:charset w:val="86"/>
    <w:family w:val="modern"/>
    <w:pitch w:val="default"/>
    <w:sig w:usb0="00000000" w:usb1="00000000" w:usb2="00000010" w:usb3="00000000" w:csb0="0004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792166"/>
    <w:multiLevelType w:val="multilevel"/>
    <w:tmpl w:val="017921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4924A48"/>
    <w:multiLevelType w:val="multilevel"/>
    <w:tmpl w:val="44924A4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6A202BD9"/>
    <w:multiLevelType w:val="multilevel"/>
    <w:tmpl w:val="6A202B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kxNDc5ZDdlNjU0NTIwYTlkZDA0YjZjMTY2ODIxZDgifQ=="/>
  </w:docVars>
  <w:rsids>
    <w:rsidRoot w:val="00AD66FC"/>
    <w:rsid w:val="0000045C"/>
    <w:rsid w:val="00020ED4"/>
    <w:rsid w:val="000533BD"/>
    <w:rsid w:val="00066FA0"/>
    <w:rsid w:val="00070CF3"/>
    <w:rsid w:val="00073231"/>
    <w:rsid w:val="00091502"/>
    <w:rsid w:val="000A19B9"/>
    <w:rsid w:val="000B2987"/>
    <w:rsid w:val="000D3944"/>
    <w:rsid w:val="000E0E6D"/>
    <w:rsid w:val="001208C0"/>
    <w:rsid w:val="00120D98"/>
    <w:rsid w:val="00125B9E"/>
    <w:rsid w:val="0013365F"/>
    <w:rsid w:val="00134943"/>
    <w:rsid w:val="0016235E"/>
    <w:rsid w:val="00164D41"/>
    <w:rsid w:val="0017402E"/>
    <w:rsid w:val="001B70AD"/>
    <w:rsid w:val="001D6A7E"/>
    <w:rsid w:val="001D6C50"/>
    <w:rsid w:val="001E659C"/>
    <w:rsid w:val="001E781E"/>
    <w:rsid w:val="00211E65"/>
    <w:rsid w:val="002126B7"/>
    <w:rsid w:val="00216C01"/>
    <w:rsid w:val="00290856"/>
    <w:rsid w:val="0029689A"/>
    <w:rsid w:val="002B3B78"/>
    <w:rsid w:val="002B5418"/>
    <w:rsid w:val="002B7EF9"/>
    <w:rsid w:val="002D5B08"/>
    <w:rsid w:val="002E6DFC"/>
    <w:rsid w:val="002E75F9"/>
    <w:rsid w:val="002E7C71"/>
    <w:rsid w:val="002F3DF7"/>
    <w:rsid w:val="002F6EEA"/>
    <w:rsid w:val="00311A7F"/>
    <w:rsid w:val="00314858"/>
    <w:rsid w:val="003268FA"/>
    <w:rsid w:val="00334B46"/>
    <w:rsid w:val="003407EF"/>
    <w:rsid w:val="00353909"/>
    <w:rsid w:val="00353F6C"/>
    <w:rsid w:val="00385451"/>
    <w:rsid w:val="003972A5"/>
    <w:rsid w:val="003A122B"/>
    <w:rsid w:val="003A2697"/>
    <w:rsid w:val="003A3D98"/>
    <w:rsid w:val="003D017E"/>
    <w:rsid w:val="003D0F8E"/>
    <w:rsid w:val="003D0FB6"/>
    <w:rsid w:val="003D4607"/>
    <w:rsid w:val="003D5B71"/>
    <w:rsid w:val="003D7822"/>
    <w:rsid w:val="00414C13"/>
    <w:rsid w:val="0042723D"/>
    <w:rsid w:val="00436230"/>
    <w:rsid w:val="00441651"/>
    <w:rsid w:val="004902BA"/>
    <w:rsid w:val="0049379A"/>
    <w:rsid w:val="00495495"/>
    <w:rsid w:val="004A479A"/>
    <w:rsid w:val="004B1249"/>
    <w:rsid w:val="004B26DE"/>
    <w:rsid w:val="004B2926"/>
    <w:rsid w:val="004D09A9"/>
    <w:rsid w:val="004E1CCF"/>
    <w:rsid w:val="0051447E"/>
    <w:rsid w:val="0051772A"/>
    <w:rsid w:val="00533E3F"/>
    <w:rsid w:val="00570929"/>
    <w:rsid w:val="00581B3F"/>
    <w:rsid w:val="0059478E"/>
    <w:rsid w:val="0059694D"/>
    <w:rsid w:val="005D2585"/>
    <w:rsid w:val="005E0926"/>
    <w:rsid w:val="005E422F"/>
    <w:rsid w:val="005F0666"/>
    <w:rsid w:val="005F7DF8"/>
    <w:rsid w:val="00602F0A"/>
    <w:rsid w:val="0060703A"/>
    <w:rsid w:val="00613BD1"/>
    <w:rsid w:val="00614C60"/>
    <w:rsid w:val="006157F0"/>
    <w:rsid w:val="00633914"/>
    <w:rsid w:val="0064526E"/>
    <w:rsid w:val="00653B76"/>
    <w:rsid w:val="006578AC"/>
    <w:rsid w:val="00662733"/>
    <w:rsid w:val="00670989"/>
    <w:rsid w:val="00676D04"/>
    <w:rsid w:val="00684CD8"/>
    <w:rsid w:val="006A3D38"/>
    <w:rsid w:val="006A4641"/>
    <w:rsid w:val="006A4675"/>
    <w:rsid w:val="006B60DD"/>
    <w:rsid w:val="006C063F"/>
    <w:rsid w:val="006C2AA0"/>
    <w:rsid w:val="006C4410"/>
    <w:rsid w:val="006E14AE"/>
    <w:rsid w:val="00700815"/>
    <w:rsid w:val="007222B4"/>
    <w:rsid w:val="007317D0"/>
    <w:rsid w:val="007359E1"/>
    <w:rsid w:val="00744F3B"/>
    <w:rsid w:val="00746361"/>
    <w:rsid w:val="00762108"/>
    <w:rsid w:val="007640C5"/>
    <w:rsid w:val="00782544"/>
    <w:rsid w:val="007B2531"/>
    <w:rsid w:val="007D1C41"/>
    <w:rsid w:val="007D3E58"/>
    <w:rsid w:val="007D613D"/>
    <w:rsid w:val="008343BE"/>
    <w:rsid w:val="00864E74"/>
    <w:rsid w:val="00873ADA"/>
    <w:rsid w:val="008856C5"/>
    <w:rsid w:val="0088612F"/>
    <w:rsid w:val="00890F7D"/>
    <w:rsid w:val="00896F18"/>
    <w:rsid w:val="008A244B"/>
    <w:rsid w:val="008C3DA0"/>
    <w:rsid w:val="008C56E5"/>
    <w:rsid w:val="00937F22"/>
    <w:rsid w:val="00975C40"/>
    <w:rsid w:val="009826F0"/>
    <w:rsid w:val="00985DEB"/>
    <w:rsid w:val="009F0FAD"/>
    <w:rsid w:val="009F3CF8"/>
    <w:rsid w:val="00A02D53"/>
    <w:rsid w:val="00A2260A"/>
    <w:rsid w:val="00A2405C"/>
    <w:rsid w:val="00A34B75"/>
    <w:rsid w:val="00A40348"/>
    <w:rsid w:val="00A45702"/>
    <w:rsid w:val="00A5172B"/>
    <w:rsid w:val="00A51FDE"/>
    <w:rsid w:val="00A52DE6"/>
    <w:rsid w:val="00A97476"/>
    <w:rsid w:val="00AA198C"/>
    <w:rsid w:val="00AB0128"/>
    <w:rsid w:val="00AC0675"/>
    <w:rsid w:val="00AD66FC"/>
    <w:rsid w:val="00AE2A97"/>
    <w:rsid w:val="00AE2B81"/>
    <w:rsid w:val="00B31C6A"/>
    <w:rsid w:val="00B35F23"/>
    <w:rsid w:val="00B510A6"/>
    <w:rsid w:val="00B60307"/>
    <w:rsid w:val="00B64201"/>
    <w:rsid w:val="00B96E2F"/>
    <w:rsid w:val="00BA0B60"/>
    <w:rsid w:val="00BA6FAA"/>
    <w:rsid w:val="00BB1031"/>
    <w:rsid w:val="00BB26D8"/>
    <w:rsid w:val="00BC4C5B"/>
    <w:rsid w:val="00BC5DA6"/>
    <w:rsid w:val="00BE3A01"/>
    <w:rsid w:val="00BE518C"/>
    <w:rsid w:val="00BF1766"/>
    <w:rsid w:val="00BF1DB9"/>
    <w:rsid w:val="00BF31CF"/>
    <w:rsid w:val="00BF3FC0"/>
    <w:rsid w:val="00C04F3B"/>
    <w:rsid w:val="00C22F73"/>
    <w:rsid w:val="00C37636"/>
    <w:rsid w:val="00C50D53"/>
    <w:rsid w:val="00C53CE2"/>
    <w:rsid w:val="00C6299D"/>
    <w:rsid w:val="00C93FBD"/>
    <w:rsid w:val="00C9563E"/>
    <w:rsid w:val="00C96D3A"/>
    <w:rsid w:val="00CA0435"/>
    <w:rsid w:val="00CA6636"/>
    <w:rsid w:val="00CB54D3"/>
    <w:rsid w:val="00CB6DEF"/>
    <w:rsid w:val="00CD18E8"/>
    <w:rsid w:val="00CD4174"/>
    <w:rsid w:val="00CE5D55"/>
    <w:rsid w:val="00CF7639"/>
    <w:rsid w:val="00D02372"/>
    <w:rsid w:val="00D26F79"/>
    <w:rsid w:val="00D27880"/>
    <w:rsid w:val="00D35158"/>
    <w:rsid w:val="00D4228B"/>
    <w:rsid w:val="00D42CBF"/>
    <w:rsid w:val="00D5482A"/>
    <w:rsid w:val="00D72C0C"/>
    <w:rsid w:val="00D7542D"/>
    <w:rsid w:val="00D76CB5"/>
    <w:rsid w:val="00DB5736"/>
    <w:rsid w:val="00DC1474"/>
    <w:rsid w:val="00DD4D34"/>
    <w:rsid w:val="00DE29E1"/>
    <w:rsid w:val="00DE5105"/>
    <w:rsid w:val="00DE6367"/>
    <w:rsid w:val="00DF66E4"/>
    <w:rsid w:val="00E005BE"/>
    <w:rsid w:val="00E07B75"/>
    <w:rsid w:val="00E16377"/>
    <w:rsid w:val="00E3006B"/>
    <w:rsid w:val="00E32271"/>
    <w:rsid w:val="00E341EC"/>
    <w:rsid w:val="00E37EB2"/>
    <w:rsid w:val="00E468FE"/>
    <w:rsid w:val="00E64D0A"/>
    <w:rsid w:val="00E86236"/>
    <w:rsid w:val="00E8640B"/>
    <w:rsid w:val="00EA0CC1"/>
    <w:rsid w:val="00EA2B89"/>
    <w:rsid w:val="00EA334E"/>
    <w:rsid w:val="00EB57ED"/>
    <w:rsid w:val="00ED408A"/>
    <w:rsid w:val="00ED569E"/>
    <w:rsid w:val="00EE3526"/>
    <w:rsid w:val="00EE39EB"/>
    <w:rsid w:val="00EF207D"/>
    <w:rsid w:val="00F72FCF"/>
    <w:rsid w:val="00F93A35"/>
    <w:rsid w:val="00F967B8"/>
    <w:rsid w:val="00FA08E4"/>
    <w:rsid w:val="00FA76DD"/>
    <w:rsid w:val="00FC38F8"/>
    <w:rsid w:val="00FD4EFA"/>
    <w:rsid w:val="00FE312B"/>
    <w:rsid w:val="00FF3DA5"/>
    <w:rsid w:val="41F918A1"/>
    <w:rsid w:val="43A24E33"/>
    <w:rsid w:val="55E53E74"/>
    <w:rsid w:val="66BC6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w:hAnsi="Arial" w:eastAsia="Arial" w:cs="Arial"/>
      <w:kern w:val="0"/>
      <w:sz w:val="22"/>
      <w:szCs w:val="22"/>
      <w:lang w:val="en-US" w:eastAsia="en-US" w:bidi="ar-SA"/>
    </w:rPr>
  </w:style>
  <w:style w:type="paragraph" w:styleId="2">
    <w:name w:val="heading 1"/>
    <w:basedOn w:val="1"/>
    <w:next w:val="1"/>
    <w:link w:val="28"/>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4"/>
    <w:link w:val="29"/>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5">
    <w:name w:val="heading 3"/>
    <w:basedOn w:val="1"/>
    <w:next w:val="4"/>
    <w:link w:val="30"/>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6">
    <w:name w:val="heading 4"/>
    <w:basedOn w:val="1"/>
    <w:next w:val="1"/>
    <w:link w:val="31"/>
    <w:unhideWhenUsed/>
    <w:qFormat/>
    <w:uiPriority w:val="9"/>
    <w:pPr>
      <w:keepNext/>
      <w:keepLines/>
      <w:spacing w:before="80" w:after="40"/>
      <w:outlineLvl w:val="3"/>
    </w:pPr>
    <w:rPr>
      <w:rFonts w:cstheme="majorBidi"/>
      <w:color w:val="104862" w:themeColor="accent1" w:themeShade="BF"/>
      <w:sz w:val="28"/>
      <w:szCs w:val="28"/>
    </w:rPr>
  </w:style>
  <w:style w:type="paragraph" w:styleId="7">
    <w:name w:val="heading 5"/>
    <w:basedOn w:val="1"/>
    <w:next w:val="1"/>
    <w:link w:val="32"/>
    <w:unhideWhenUsed/>
    <w:qFormat/>
    <w:uiPriority w:val="9"/>
    <w:pPr>
      <w:keepNext/>
      <w:keepLines/>
      <w:spacing w:before="80" w:after="40"/>
      <w:outlineLvl w:val="4"/>
    </w:pPr>
    <w:rPr>
      <w:rFonts w:cstheme="majorBidi"/>
      <w:color w:val="104862" w:themeColor="accent1" w:themeShade="BF"/>
      <w:sz w:val="24"/>
      <w:szCs w:val="24"/>
    </w:rPr>
  </w:style>
  <w:style w:type="paragraph" w:styleId="8">
    <w:name w:val="heading 6"/>
    <w:basedOn w:val="1"/>
    <w:next w:val="1"/>
    <w:link w:val="33"/>
    <w:unhideWhenUsed/>
    <w:qFormat/>
    <w:uiPriority w:val="9"/>
    <w:pPr>
      <w:keepNext/>
      <w:keepLines/>
      <w:spacing w:before="40"/>
      <w:outlineLvl w:val="5"/>
    </w:pPr>
    <w:rPr>
      <w:rFonts w:cstheme="majorBidi"/>
      <w:b/>
      <w:bCs/>
      <w:color w:val="104862" w:themeColor="accent1" w:themeShade="BF"/>
    </w:rPr>
  </w:style>
  <w:style w:type="paragraph" w:styleId="9">
    <w:name w:val="heading 7"/>
    <w:basedOn w:val="1"/>
    <w:next w:val="1"/>
    <w:link w:val="34"/>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10">
    <w:name w:val="heading 8"/>
    <w:basedOn w:val="1"/>
    <w:next w:val="1"/>
    <w:link w:val="35"/>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1">
    <w:name w:val="heading 9"/>
    <w:basedOn w:val="1"/>
    <w:next w:val="1"/>
    <w:link w:val="36"/>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23">
    <w:name w:val="Default Paragraph Font"/>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47"/>
    <w:qFormat/>
    <w:uiPriority w:val="1"/>
    <w:rPr>
      <w:sz w:val="20"/>
      <w:szCs w:val="20"/>
    </w:rPr>
  </w:style>
  <w:style w:type="paragraph" w:styleId="12">
    <w:name w:val="caption"/>
    <w:basedOn w:val="1"/>
    <w:link w:val="27"/>
    <w:unhideWhenUsed/>
    <w:qFormat/>
    <w:uiPriority w:val="35"/>
    <w:rPr>
      <w:rFonts w:eastAsia="黑体" w:asciiTheme="majorHAnsi" w:hAnsiTheme="majorHAnsi" w:cstheme="majorBidi"/>
      <w:sz w:val="20"/>
      <w:szCs w:val="20"/>
    </w:rPr>
  </w:style>
  <w:style w:type="paragraph" w:styleId="13">
    <w:name w:val="toc 3"/>
    <w:basedOn w:val="1"/>
    <w:qFormat/>
    <w:uiPriority w:val="1"/>
    <w:pPr>
      <w:spacing w:before="138"/>
      <w:ind w:left="460"/>
    </w:pPr>
    <w:rPr>
      <w:sz w:val="21"/>
      <w:szCs w:val="21"/>
    </w:rPr>
  </w:style>
  <w:style w:type="paragraph" w:styleId="14">
    <w:name w:val="footer"/>
    <w:basedOn w:val="1"/>
    <w:link w:val="50"/>
    <w:unhideWhenUsed/>
    <w:uiPriority w:val="99"/>
    <w:pPr>
      <w:tabs>
        <w:tab w:val="center" w:pos="4153"/>
        <w:tab w:val="right" w:pos="8306"/>
      </w:tabs>
      <w:snapToGrid w:val="0"/>
    </w:pPr>
    <w:rPr>
      <w:sz w:val="18"/>
      <w:szCs w:val="18"/>
    </w:rPr>
  </w:style>
  <w:style w:type="paragraph" w:styleId="15">
    <w:name w:val="header"/>
    <w:basedOn w:val="1"/>
    <w:link w:val="49"/>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qFormat/>
    <w:uiPriority w:val="1"/>
    <w:pPr>
      <w:spacing w:before="138"/>
      <w:ind w:left="100"/>
    </w:pPr>
    <w:rPr>
      <w:sz w:val="21"/>
      <w:szCs w:val="21"/>
    </w:rPr>
  </w:style>
  <w:style w:type="paragraph" w:styleId="17">
    <w:name w:val="Subtitle"/>
    <w:basedOn w:val="1"/>
    <w:next w:val="1"/>
    <w:link w:val="38"/>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oc 2"/>
    <w:basedOn w:val="1"/>
    <w:qFormat/>
    <w:uiPriority w:val="1"/>
    <w:pPr>
      <w:spacing w:before="138"/>
      <w:ind w:left="676" w:hanging="217"/>
    </w:pPr>
    <w:rPr>
      <w:sz w:val="21"/>
      <w:szCs w:val="21"/>
    </w:rPr>
  </w:style>
  <w:style w:type="paragraph" w:styleId="19">
    <w:name w:val="Normal (Web)"/>
    <w:basedOn w:val="1"/>
    <w:unhideWhenUsed/>
    <w:qFormat/>
    <w:uiPriority w:val="99"/>
    <w:pPr>
      <w:widowControl/>
      <w:autoSpaceDE/>
      <w:autoSpaceDN/>
      <w:spacing w:before="100" w:beforeAutospacing="1" w:after="100" w:afterAutospacing="1"/>
    </w:pPr>
    <w:rPr>
      <w:rFonts w:ascii="宋体" w:hAnsi="宋体" w:eastAsia="宋体" w:cs="宋体"/>
      <w:sz w:val="24"/>
      <w:szCs w:val="24"/>
      <w:lang w:eastAsia="zh-CN"/>
    </w:rPr>
  </w:style>
  <w:style w:type="paragraph" w:styleId="20">
    <w:name w:val="Title"/>
    <w:basedOn w:val="1"/>
    <w:next w:val="1"/>
    <w:link w:val="37"/>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22">
    <w:name w:val="Table Grid"/>
    <w:basedOn w:val="2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basedOn w:val="23"/>
    <w:qFormat/>
    <w:uiPriority w:val="22"/>
    <w:rPr>
      <w:b/>
      <w:bCs/>
    </w:rPr>
  </w:style>
  <w:style w:type="character" w:styleId="25">
    <w:name w:val="page number"/>
    <w:basedOn w:val="23"/>
    <w:qFormat/>
    <w:uiPriority w:val="0"/>
  </w:style>
  <w:style w:type="character" w:styleId="26">
    <w:name w:val="Hyperlink"/>
    <w:basedOn w:val="27"/>
    <w:unhideWhenUsed/>
    <w:qFormat/>
    <w:uiPriority w:val="99"/>
    <w:rPr>
      <w:color w:val="467886" w:themeColor="hyperlink"/>
      <w:u w:val="single"/>
      <w14:textFill>
        <w14:solidFill>
          <w14:schemeClr w14:val="hlink"/>
        </w14:solidFill>
      </w14:textFill>
    </w:rPr>
  </w:style>
  <w:style w:type="character" w:customStyle="1" w:styleId="27">
    <w:name w:val="题注 字符"/>
    <w:basedOn w:val="23"/>
    <w:link w:val="12"/>
    <w:qFormat/>
    <w:uiPriority w:val="0"/>
    <w:rPr>
      <w:rFonts w:eastAsia="黑体" w:asciiTheme="majorHAnsi" w:hAnsiTheme="majorHAnsi" w:cstheme="majorBidi"/>
      <w:sz w:val="20"/>
      <w:szCs w:val="20"/>
    </w:rPr>
  </w:style>
  <w:style w:type="character" w:customStyle="1" w:styleId="28">
    <w:name w:val="标题 1 字符"/>
    <w:basedOn w:val="23"/>
    <w:link w:val="2"/>
    <w:uiPriority w:val="9"/>
    <w:rPr>
      <w:rFonts w:asciiTheme="majorHAnsi" w:hAnsiTheme="majorHAnsi" w:eastAsiaTheme="majorEastAsia" w:cstheme="majorBidi"/>
      <w:color w:val="104862" w:themeColor="accent1" w:themeShade="BF"/>
      <w:sz w:val="48"/>
      <w:szCs w:val="48"/>
    </w:rPr>
  </w:style>
  <w:style w:type="character" w:customStyle="1" w:styleId="29">
    <w:name w:val="标题 2 字符"/>
    <w:basedOn w:val="23"/>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30">
    <w:name w:val="标题 3 字符"/>
    <w:basedOn w:val="23"/>
    <w:link w:val="5"/>
    <w:semiHidden/>
    <w:qFormat/>
    <w:uiPriority w:val="9"/>
    <w:rPr>
      <w:rFonts w:asciiTheme="majorHAnsi" w:hAnsiTheme="majorHAnsi" w:eastAsiaTheme="majorEastAsia" w:cstheme="majorBidi"/>
      <w:color w:val="104862" w:themeColor="accent1" w:themeShade="BF"/>
      <w:sz w:val="32"/>
      <w:szCs w:val="32"/>
    </w:rPr>
  </w:style>
  <w:style w:type="character" w:customStyle="1" w:styleId="31">
    <w:name w:val="标题 4 字符"/>
    <w:basedOn w:val="23"/>
    <w:link w:val="6"/>
    <w:semiHidden/>
    <w:qFormat/>
    <w:uiPriority w:val="9"/>
    <w:rPr>
      <w:rFonts w:cstheme="majorBidi"/>
      <w:color w:val="104862" w:themeColor="accent1" w:themeShade="BF"/>
      <w:sz w:val="28"/>
      <w:szCs w:val="28"/>
    </w:rPr>
  </w:style>
  <w:style w:type="character" w:customStyle="1" w:styleId="32">
    <w:name w:val="标题 5 字符"/>
    <w:basedOn w:val="23"/>
    <w:link w:val="7"/>
    <w:semiHidden/>
    <w:uiPriority w:val="9"/>
    <w:rPr>
      <w:rFonts w:cstheme="majorBidi"/>
      <w:color w:val="104862" w:themeColor="accent1" w:themeShade="BF"/>
      <w:sz w:val="24"/>
      <w:szCs w:val="24"/>
    </w:rPr>
  </w:style>
  <w:style w:type="character" w:customStyle="1" w:styleId="33">
    <w:name w:val="标题 6 字符"/>
    <w:basedOn w:val="23"/>
    <w:link w:val="8"/>
    <w:semiHidden/>
    <w:qFormat/>
    <w:uiPriority w:val="9"/>
    <w:rPr>
      <w:rFonts w:cstheme="majorBidi"/>
      <w:b/>
      <w:bCs/>
      <w:color w:val="104862" w:themeColor="accent1" w:themeShade="BF"/>
    </w:rPr>
  </w:style>
  <w:style w:type="character" w:customStyle="1" w:styleId="34">
    <w:name w:val="标题 7 字符"/>
    <w:basedOn w:val="23"/>
    <w:link w:val="9"/>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35">
    <w:name w:val="标题 8 字符"/>
    <w:basedOn w:val="23"/>
    <w:link w:val="10"/>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36">
    <w:name w:val="标题 9 字符"/>
    <w:basedOn w:val="23"/>
    <w:link w:val="11"/>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7">
    <w:name w:val="标题 字符"/>
    <w:basedOn w:val="23"/>
    <w:link w:val="20"/>
    <w:qFormat/>
    <w:uiPriority w:val="10"/>
    <w:rPr>
      <w:rFonts w:asciiTheme="majorHAnsi" w:hAnsiTheme="majorHAnsi" w:eastAsiaTheme="majorEastAsia" w:cstheme="majorBidi"/>
      <w:spacing w:val="-10"/>
      <w:kern w:val="28"/>
      <w:sz w:val="56"/>
      <w:szCs w:val="56"/>
    </w:rPr>
  </w:style>
  <w:style w:type="character" w:customStyle="1" w:styleId="38">
    <w:name w:val="副标题 字符"/>
    <w:basedOn w:val="23"/>
    <w:link w:val="17"/>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9">
    <w:name w:val="Quote"/>
    <w:basedOn w:val="1"/>
    <w:next w:val="1"/>
    <w:link w:val="40"/>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40">
    <w:name w:val="引用 字符"/>
    <w:basedOn w:val="23"/>
    <w:link w:val="39"/>
    <w:qFormat/>
    <w:uiPriority w:val="29"/>
    <w:rPr>
      <w:i/>
      <w:iCs/>
      <w:color w:val="404040" w:themeColor="text1" w:themeTint="BF"/>
      <w14:textFill>
        <w14:solidFill>
          <w14:schemeClr w14:val="tx1">
            <w14:lumMod w14:val="75000"/>
            <w14:lumOff w14:val="25000"/>
          </w14:schemeClr>
        </w14:solidFill>
      </w14:textFill>
    </w:rPr>
  </w:style>
  <w:style w:type="paragraph" w:styleId="41">
    <w:name w:val="List Paragraph"/>
    <w:basedOn w:val="1"/>
    <w:qFormat/>
    <w:uiPriority w:val="1"/>
    <w:pPr>
      <w:ind w:left="720"/>
      <w:contextualSpacing/>
    </w:pPr>
  </w:style>
  <w:style w:type="character" w:customStyle="1" w:styleId="42">
    <w:name w:val="Intense Emphasis"/>
    <w:basedOn w:val="23"/>
    <w:qFormat/>
    <w:uiPriority w:val="21"/>
    <w:rPr>
      <w:i/>
      <w:iCs/>
      <w:color w:val="104862" w:themeColor="accent1" w:themeShade="BF"/>
    </w:rPr>
  </w:style>
  <w:style w:type="paragraph" w:styleId="43">
    <w:name w:val="Intense Quote"/>
    <w:basedOn w:val="1"/>
    <w:next w:val="1"/>
    <w:link w:val="4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4">
    <w:name w:val="明显引用 字符"/>
    <w:basedOn w:val="23"/>
    <w:link w:val="43"/>
    <w:qFormat/>
    <w:uiPriority w:val="30"/>
    <w:rPr>
      <w:i/>
      <w:iCs/>
      <w:color w:val="104862" w:themeColor="accent1" w:themeShade="BF"/>
    </w:rPr>
  </w:style>
  <w:style w:type="character" w:customStyle="1" w:styleId="45">
    <w:name w:val="Intense Reference"/>
    <w:basedOn w:val="23"/>
    <w:qFormat/>
    <w:uiPriority w:val="32"/>
    <w:rPr>
      <w:b/>
      <w:bCs/>
      <w:smallCaps/>
      <w:color w:val="104862" w:themeColor="accent1" w:themeShade="BF"/>
      <w:spacing w:val="5"/>
    </w:rPr>
  </w:style>
  <w:style w:type="table" w:customStyle="1" w:styleId="46">
    <w:name w:val="Table Normal"/>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character" w:customStyle="1" w:styleId="47">
    <w:name w:val="正文文本 字符"/>
    <w:basedOn w:val="23"/>
    <w:link w:val="4"/>
    <w:qFormat/>
    <w:uiPriority w:val="1"/>
    <w:rPr>
      <w:rFonts w:ascii="Arial" w:hAnsi="Arial" w:eastAsia="Arial" w:cs="Arial"/>
      <w:kern w:val="0"/>
      <w:sz w:val="20"/>
      <w:szCs w:val="20"/>
      <w:lang w:eastAsia="en-US"/>
    </w:rPr>
  </w:style>
  <w:style w:type="paragraph" w:customStyle="1" w:styleId="48">
    <w:name w:val="Table Paragraph"/>
    <w:basedOn w:val="1"/>
    <w:qFormat/>
    <w:uiPriority w:val="1"/>
  </w:style>
  <w:style w:type="character" w:customStyle="1" w:styleId="49">
    <w:name w:val="页眉 字符"/>
    <w:basedOn w:val="23"/>
    <w:link w:val="15"/>
    <w:qFormat/>
    <w:uiPriority w:val="99"/>
    <w:rPr>
      <w:rFonts w:ascii="Arial" w:hAnsi="Arial" w:eastAsia="Arial" w:cs="Arial"/>
      <w:kern w:val="0"/>
      <w:sz w:val="18"/>
      <w:szCs w:val="18"/>
      <w:lang w:eastAsia="en-US"/>
    </w:rPr>
  </w:style>
  <w:style w:type="character" w:customStyle="1" w:styleId="50">
    <w:name w:val="页脚 字符"/>
    <w:basedOn w:val="23"/>
    <w:link w:val="14"/>
    <w:uiPriority w:val="99"/>
    <w:rPr>
      <w:rFonts w:ascii="Arial" w:hAnsi="Arial" w:eastAsia="Arial" w:cs="Arial"/>
      <w:kern w:val="0"/>
      <w:sz w:val="18"/>
      <w:szCs w:val="18"/>
      <w:lang w:eastAsia="en-US"/>
    </w:rPr>
  </w:style>
  <w:style w:type="table" w:customStyle="1" w:styleId="51">
    <w:name w:val="Plain Table 1"/>
    <w:basedOn w:val="21"/>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52">
    <w:name w:val="Plain Table 5"/>
    <w:basedOn w:val="21"/>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53">
    <w:name w:val="Plain Table 3"/>
    <w:basedOn w:val="21"/>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54">
    <w:name w:val="Grid Table 1 Light Accent 6"/>
    <w:basedOn w:val="21"/>
    <w:qFormat/>
    <w:uiPriority w:val="46"/>
    <w:tblPr>
      <w:tblBorders>
        <w:top w:val="single" w:color="B3E5A1" w:themeColor="accent6" w:themeTint="66" w:sz="4" w:space="0"/>
        <w:left w:val="single" w:color="B3E5A1" w:themeColor="accent6" w:themeTint="66" w:sz="4" w:space="0"/>
        <w:bottom w:val="single" w:color="B3E5A1" w:themeColor="accent6" w:themeTint="66" w:sz="4" w:space="0"/>
        <w:right w:val="single" w:color="B3E5A1" w:themeColor="accent6" w:themeTint="66" w:sz="4" w:space="0"/>
        <w:insideH w:val="single" w:color="B3E5A1" w:themeColor="accent6" w:themeTint="66" w:sz="4" w:space="0"/>
        <w:insideV w:val="single" w:color="B3E5A1" w:themeColor="accent6" w:themeTint="66" w:sz="4" w:space="0"/>
      </w:tblBorders>
    </w:tblPr>
    <w:tblStylePr w:type="firstRow">
      <w:rPr>
        <w:b/>
        <w:bCs/>
      </w:rPr>
      <w:tcPr>
        <w:tcBorders>
          <w:bottom w:val="single" w:color="8ED873" w:themeColor="accent6" w:themeTint="99" w:sz="12" w:space="0"/>
        </w:tcBorders>
      </w:tcPr>
    </w:tblStylePr>
    <w:tblStylePr w:type="lastRow">
      <w:rPr>
        <w:b/>
        <w:bCs/>
      </w:rPr>
      <w:tcPr>
        <w:tcBorders>
          <w:top w:val="double" w:color="8ED873" w:themeColor="accent6" w:themeTint="99" w:sz="2" w:space="0"/>
        </w:tcBorders>
      </w:tcPr>
    </w:tblStylePr>
    <w:tblStylePr w:type="firstCol">
      <w:rPr>
        <w:b/>
        <w:bCs/>
      </w:rPr>
    </w:tblStylePr>
    <w:tblStylePr w:type="lastCol">
      <w:rPr>
        <w:b/>
        <w:bCs/>
      </w:rPr>
    </w:tblStylePr>
  </w:style>
  <w:style w:type="table" w:customStyle="1" w:styleId="55">
    <w:name w:val="Grid Table 1 Light Accent 1"/>
    <w:basedOn w:val="21"/>
    <w:uiPriority w:val="46"/>
    <w:tblPr>
      <w:tblBorders>
        <w:top w:val="single" w:color="83CAEB" w:themeColor="accent1" w:themeTint="66" w:sz="4" w:space="0"/>
        <w:left w:val="single" w:color="83CAEB" w:themeColor="accent1" w:themeTint="66" w:sz="4" w:space="0"/>
        <w:bottom w:val="single" w:color="83CAEB" w:themeColor="accent1" w:themeTint="66" w:sz="4" w:space="0"/>
        <w:right w:val="single" w:color="83CAEB" w:themeColor="accent1" w:themeTint="66" w:sz="4" w:space="0"/>
        <w:insideH w:val="single" w:color="83CAEB" w:themeColor="accent1" w:themeTint="66" w:sz="4" w:space="0"/>
        <w:insideV w:val="single" w:color="83CAEB" w:themeColor="accent1" w:themeTint="66" w:sz="4" w:space="0"/>
      </w:tblBorders>
    </w:tblPr>
    <w:tblStylePr w:type="firstRow">
      <w:rPr>
        <w:b/>
        <w:bCs/>
      </w:rPr>
      <w:tcPr>
        <w:tcBorders>
          <w:bottom w:val="single" w:color="45B0E1" w:themeColor="accent1" w:themeTint="99" w:sz="12" w:space="0"/>
        </w:tcBorders>
      </w:tcPr>
    </w:tblStylePr>
    <w:tblStylePr w:type="lastRow">
      <w:rPr>
        <w:b/>
        <w:bCs/>
      </w:rPr>
      <w:tcPr>
        <w:tcBorders>
          <w:top w:val="double" w:color="45B0E1" w:themeColor="accent1" w:themeTint="99" w:sz="2" w:space="0"/>
        </w:tcBorders>
      </w:tcPr>
    </w:tblStylePr>
    <w:tblStylePr w:type="firstCol">
      <w:rPr>
        <w:b/>
        <w:bCs/>
      </w:rPr>
    </w:tblStylePr>
    <w:tblStylePr w:type="lastCol">
      <w:rPr>
        <w:b/>
        <w:bCs/>
      </w:rPr>
    </w:tblStylePr>
  </w:style>
  <w:style w:type="table" w:customStyle="1" w:styleId="56">
    <w:name w:val="Grid Table 5 Dark Accent 1"/>
    <w:basedOn w:val="21"/>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1E4F5"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56082"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56082"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156082"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56082" w:themeFill="accent1"/>
      </w:tcPr>
    </w:tblStylePr>
    <w:tblStylePr w:type="band1Vert">
      <w:tcPr>
        <w:shd w:val="clear" w:color="auto" w:fill="83CAEB" w:themeFill="accent1" w:themeFillTint="66"/>
      </w:tcPr>
    </w:tblStylePr>
    <w:tblStylePr w:type="band1Horz">
      <w:tcPr>
        <w:shd w:val="clear" w:color="auto" w:fill="83CAEB" w:themeFill="accent1" w:themeFillTint="66"/>
      </w:tcPr>
    </w:tblStylePr>
  </w:style>
  <w:style w:type="paragraph" w:customStyle="1" w:styleId="57">
    <w:name w:val="04_正文"/>
    <w:basedOn w:val="1"/>
    <w:qFormat/>
    <w:uiPriority w:val="0"/>
    <w:pPr>
      <w:widowControl w:val="0"/>
      <w:adjustRightInd w:val="0"/>
      <w:spacing w:after="0" w:line="400" w:lineRule="exact"/>
      <w:ind w:firstLine="480" w:firstLineChars="200"/>
    </w:pPr>
    <w:rPr>
      <w:rFonts w:ascii="Times New Roman" w:hAnsi="Times New Roman" w:eastAsia="宋体" w:cs="Times New Roman"/>
      <w:kern w:val="2"/>
      <w:szCs w:val="24"/>
    </w:rPr>
  </w:style>
  <w:style w:type="paragraph" w:customStyle="1" w:styleId="58">
    <w:name w:val="02_节"/>
    <w:basedOn w:val="1"/>
    <w:qFormat/>
    <w:uiPriority w:val="0"/>
    <w:pPr>
      <w:keepNext/>
      <w:keepLines/>
      <w:adjustRightInd w:val="0"/>
      <w:spacing w:before="480" w:after="120" w:line="400" w:lineRule="exact"/>
      <w:outlineLvl w:val="1"/>
    </w:pPr>
    <w:rPr>
      <w:rFonts w:ascii="黑体" w:hAnsi="黑体" w:eastAsia="黑体" w:cs="Times New Roman"/>
      <w:bCs/>
      <w:kern w:val="2"/>
      <w:sz w:val="28"/>
      <w:szCs w:val="28"/>
    </w:rPr>
  </w:style>
  <w:style w:type="paragraph" w:customStyle="1" w:styleId="59">
    <w:name w:val="03_小节"/>
    <w:basedOn w:val="1"/>
    <w:next w:val="57"/>
    <w:qFormat/>
    <w:uiPriority w:val="0"/>
    <w:pPr>
      <w:keepNext/>
      <w:keepLines/>
      <w:adjustRightInd w:val="0"/>
      <w:spacing w:before="240" w:after="120" w:line="400" w:lineRule="exact"/>
      <w:jc w:val="left"/>
      <w:outlineLvl w:val="2"/>
    </w:pPr>
    <w:rPr>
      <w:rFonts w:ascii="黑体" w:hAnsi="黑体" w:eastAsia="黑体" w:cs="Times New Roman"/>
      <w:bCs/>
      <w:kern w:val="2"/>
      <w:sz w:val="26"/>
      <w:szCs w:val="26"/>
    </w:rPr>
  </w:style>
  <w:style w:type="paragraph" w:customStyle="1" w:styleId="60">
    <w:name w:val="06_表"/>
    <w:basedOn w:val="1"/>
    <w:qFormat/>
    <w:uiPriority w:val="0"/>
    <w:pPr>
      <w:widowControl w:val="0"/>
      <w:adjustRightInd w:val="0"/>
      <w:spacing w:before="240" w:after="120" w:line="400" w:lineRule="exact"/>
      <w:jc w:val="center"/>
    </w:pPr>
    <w:rPr>
      <w:rFonts w:ascii="Times New Roman" w:hAnsi="Times New Roman" w:eastAsia="宋体" w:cs="Times New Roman"/>
      <w:kern w:val="2"/>
      <w:sz w:val="22"/>
      <w:szCs w:val="24"/>
    </w:rPr>
  </w:style>
  <w:style w:type="paragraph" w:customStyle="1" w:styleId="61">
    <w:name w:val="05_图"/>
    <w:basedOn w:val="1"/>
    <w:qFormat/>
    <w:uiPriority w:val="0"/>
    <w:pPr>
      <w:adjustRightInd w:val="0"/>
      <w:spacing w:before="120" w:after="240" w:line="240" w:lineRule="auto"/>
      <w:jc w:val="center"/>
    </w:pPr>
    <w:rPr>
      <w:rFonts w:ascii="Times New Roman" w:hAnsi="Times New Roman" w:eastAsia="宋体" w:cs="Times New Roman"/>
      <w:kern w:val="2"/>
      <w:sz w:val="22"/>
      <w:szCs w:val="24"/>
    </w:rPr>
  </w:style>
  <w:style w:type="paragraph" w:customStyle="1" w:styleId="62">
    <w:name w:val="First Paragraph"/>
    <w:basedOn w:val="4"/>
    <w:next w:val="4"/>
    <w:qFormat/>
    <w:uiPriority w:val="0"/>
  </w:style>
  <w:style w:type="paragraph" w:customStyle="1" w:styleId="63">
    <w:name w:val="Compact"/>
    <w:basedOn w:val="4"/>
    <w:qFormat/>
    <w:uiPriority w:val="0"/>
    <w:pPr>
      <w:spacing w:before="36" w:after="36"/>
    </w:pPr>
  </w:style>
  <w:style w:type="table" w:customStyle="1" w:styleId="64">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32</Pages>
  <Words>4478</Words>
  <Characters>4620</Characters>
  <Lines>33</Lines>
  <Paragraphs>9</Paragraphs>
  <TotalTime>8</TotalTime>
  <ScaleCrop>false</ScaleCrop>
  <LinksUpToDate>false</LinksUpToDate>
  <CharactersWithSpaces>4636</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2024-09-06T14:08:00Z</dcterms:created>
  <dc:creator>t10180</dc:creator>
  <cp:lastModifiedBy>42096</cp:lastModifiedBy>
  <dcterms:modified xsi:type="dcterms:W3CDTF">2024-09-30T09:49:03Z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BFF4980FF2D04CB9BC4703FD19D9CF21_12</vt:lpwstr>
  </property>
</Properties>
</file>