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19" w:rsidRPr="00536737" w:rsidRDefault="00274E19" w:rsidP="00274E19">
      <w:pPr>
        <w:spacing w:line="300" w:lineRule="auto"/>
        <w:jc w:val="center"/>
        <w:rPr>
          <w:b/>
          <w:bCs/>
          <w:sz w:val="32"/>
          <w:szCs w:val="24"/>
        </w:rPr>
      </w:pPr>
      <w:r w:rsidRPr="00536737">
        <w:rPr>
          <w:b/>
          <w:bCs/>
          <w:sz w:val="32"/>
          <w:szCs w:val="24"/>
        </w:rPr>
        <w:t>ABSTRACT</w:t>
      </w:r>
    </w:p>
    <w:p w:rsidR="00274E19" w:rsidRPr="00005B36" w:rsidRDefault="00274E19" w:rsidP="00274E19">
      <w:pPr>
        <w:rPr>
          <w:sz w:val="32"/>
        </w:rPr>
      </w:pPr>
    </w:p>
    <w:p w:rsidR="00274E19" w:rsidRDefault="00274E19" w:rsidP="00274E19">
      <w:pPr>
        <w:rPr>
          <w:sz w:val="24"/>
          <w:szCs w:val="24"/>
          <w:shd w:val="clear" w:color="auto" w:fill="FFFFFF"/>
        </w:rPr>
      </w:pPr>
      <w:r w:rsidRPr="00005B36">
        <w:rPr>
          <w:sz w:val="24"/>
          <w:szCs w:val="24"/>
          <w:shd w:val="clear" w:color="auto" w:fill="FFFFFF"/>
        </w:rPr>
        <w:t>A </w:t>
      </w:r>
      <w:r w:rsidRPr="00005B36">
        <w:rPr>
          <w:bCs/>
          <w:sz w:val="24"/>
          <w:szCs w:val="24"/>
          <w:shd w:val="clear" w:color="auto" w:fill="FFFFFF"/>
        </w:rPr>
        <w:t>stock market</w:t>
      </w:r>
      <w:r w:rsidRPr="00005B36">
        <w:rPr>
          <w:sz w:val="24"/>
          <w:szCs w:val="24"/>
          <w:shd w:val="clear" w:color="auto" w:fill="FFFFFF"/>
        </w:rPr>
        <w:t>, </w:t>
      </w:r>
      <w:r w:rsidRPr="00005B36">
        <w:rPr>
          <w:bCs/>
          <w:sz w:val="24"/>
          <w:szCs w:val="24"/>
          <w:shd w:val="clear" w:color="auto" w:fill="FFFFFF"/>
        </w:rPr>
        <w:t>equity market</w:t>
      </w:r>
      <w:r w:rsidRPr="00005B36">
        <w:rPr>
          <w:sz w:val="24"/>
          <w:szCs w:val="24"/>
          <w:shd w:val="clear" w:color="auto" w:fill="FFFFFF"/>
        </w:rPr>
        <w:t>, or </w:t>
      </w:r>
      <w:r w:rsidRPr="00005B36">
        <w:rPr>
          <w:bCs/>
          <w:sz w:val="24"/>
          <w:szCs w:val="24"/>
          <w:shd w:val="clear" w:color="auto" w:fill="FFFFFF"/>
        </w:rPr>
        <w:t>share market</w:t>
      </w:r>
      <w:r w:rsidRPr="00005B36">
        <w:rPr>
          <w:sz w:val="24"/>
          <w:szCs w:val="24"/>
          <w:shd w:val="clear" w:color="auto" w:fill="FFFFFF"/>
        </w:rPr>
        <w:t> is the aggregation of buyers and sellers of </w:t>
      </w:r>
      <w:hyperlink r:id="rId4" w:tooltip="Stock" w:history="1">
        <w:r w:rsidRPr="00005B36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stocks</w:t>
        </w:r>
      </w:hyperlink>
      <w:r w:rsidRPr="00005B36">
        <w:rPr>
          <w:sz w:val="24"/>
          <w:szCs w:val="24"/>
          <w:shd w:val="clear" w:color="auto" w:fill="FFFFFF"/>
        </w:rPr>
        <w:t> (also called shares), which represent </w:t>
      </w:r>
      <w:hyperlink r:id="rId5" w:tooltip="" w:history="1">
        <w:r w:rsidRPr="00005B36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ownership</w:t>
        </w:r>
      </w:hyperlink>
      <w:r w:rsidRPr="00005B36">
        <w:rPr>
          <w:sz w:val="24"/>
          <w:szCs w:val="24"/>
          <w:shd w:val="clear" w:color="auto" w:fill="FFFFFF"/>
        </w:rPr>
        <w:t> claims on businesses</w:t>
      </w:r>
      <w:r>
        <w:rPr>
          <w:sz w:val="24"/>
          <w:szCs w:val="24"/>
          <w:shd w:val="clear" w:color="auto" w:fill="FFFFFF"/>
        </w:rPr>
        <w:t>.</w:t>
      </w:r>
    </w:p>
    <w:p w:rsidR="00274E19" w:rsidRPr="00005B36" w:rsidRDefault="00274E19" w:rsidP="00274E19">
      <w:pPr>
        <w:rPr>
          <w:sz w:val="24"/>
          <w:szCs w:val="24"/>
        </w:rPr>
      </w:pPr>
      <w:r w:rsidRPr="00005B36">
        <w:rPr>
          <w:bCs/>
          <w:sz w:val="24"/>
          <w:szCs w:val="24"/>
          <w:shd w:val="clear" w:color="auto" w:fill="FFFFFF"/>
        </w:rPr>
        <w:t>Stock market prediction</w:t>
      </w:r>
      <w:r w:rsidRPr="00005B36">
        <w:rPr>
          <w:sz w:val="24"/>
          <w:szCs w:val="24"/>
          <w:shd w:val="clear" w:color="auto" w:fill="FFFFFF"/>
        </w:rPr>
        <w:t> is the act of trying to determine the future value of a company </w:t>
      </w:r>
      <w:hyperlink r:id="rId6" w:tooltip="Stock" w:history="1">
        <w:r w:rsidRPr="00005B36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stock</w:t>
        </w:r>
      </w:hyperlink>
      <w:r w:rsidRPr="00005B36">
        <w:rPr>
          <w:sz w:val="24"/>
          <w:szCs w:val="24"/>
          <w:shd w:val="clear" w:color="auto" w:fill="FFFFFF"/>
        </w:rPr>
        <w:t> or other </w:t>
      </w:r>
      <w:hyperlink r:id="rId7" w:tooltip="Financial instrument" w:history="1">
        <w:r w:rsidRPr="00005B36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financial instrument</w:t>
        </w:r>
      </w:hyperlink>
      <w:r w:rsidRPr="00005B36">
        <w:rPr>
          <w:sz w:val="24"/>
          <w:szCs w:val="24"/>
          <w:shd w:val="clear" w:color="auto" w:fill="FFFFFF"/>
        </w:rPr>
        <w:t> traded on an </w:t>
      </w:r>
      <w:hyperlink r:id="rId8" w:tooltip="Exchange (organized market)" w:history="1">
        <w:r w:rsidRPr="00005B36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exchange</w:t>
        </w:r>
      </w:hyperlink>
      <w:r w:rsidRPr="00005B36">
        <w:rPr>
          <w:sz w:val="24"/>
          <w:szCs w:val="24"/>
          <w:shd w:val="clear" w:color="auto" w:fill="FFFFFF"/>
        </w:rPr>
        <w:t>. The successful prediction of a stock's future price could yield significant profit.</w:t>
      </w:r>
    </w:p>
    <w:p w:rsidR="00274E19" w:rsidRDefault="00274E19" w:rsidP="00274E19">
      <w:pPr>
        <w:rPr>
          <w:sz w:val="24"/>
        </w:rPr>
      </w:pPr>
      <w:r>
        <w:rPr>
          <w:sz w:val="24"/>
        </w:rPr>
        <w:t>Predicting</w:t>
      </w:r>
      <w:r w:rsidRPr="00005B36">
        <w:rPr>
          <w:sz w:val="24"/>
        </w:rPr>
        <w:t xml:space="preserve"> </w:t>
      </w:r>
      <w:r>
        <w:rPr>
          <w:sz w:val="24"/>
        </w:rPr>
        <w:t xml:space="preserve">it </w:t>
      </w:r>
      <w:r w:rsidRPr="00005B36">
        <w:rPr>
          <w:sz w:val="24"/>
        </w:rPr>
        <w:t>is a tuff job to do and to accurately guess the result one needs to analyze the market thoroughly</w:t>
      </w:r>
      <w:r>
        <w:rPr>
          <w:sz w:val="24"/>
        </w:rPr>
        <w:t>.</w:t>
      </w:r>
    </w:p>
    <w:p w:rsidR="00274E19" w:rsidRDefault="00274E19" w:rsidP="00274E19">
      <w:pPr>
        <w:rPr>
          <w:sz w:val="24"/>
        </w:rPr>
      </w:pPr>
    </w:p>
    <w:p w:rsidR="00274E19" w:rsidRDefault="00274E19" w:rsidP="00274E19">
      <w:pPr>
        <w:rPr>
          <w:sz w:val="24"/>
        </w:rPr>
      </w:pPr>
      <w:r>
        <w:rPr>
          <w:sz w:val="24"/>
        </w:rPr>
        <w:t>In this project the past data are taken as the factor to predict the future sales.</w:t>
      </w:r>
    </w:p>
    <w:p w:rsidR="00274E19" w:rsidRDefault="00274E19" w:rsidP="00274E19">
      <w:pPr>
        <w:rPr>
          <w:sz w:val="24"/>
        </w:rPr>
      </w:pPr>
    </w:p>
    <w:p w:rsidR="00274E19" w:rsidRDefault="00274E19" w:rsidP="00274E19">
      <w:pPr>
        <w:rPr>
          <w:sz w:val="24"/>
        </w:rPr>
      </w:pPr>
      <w:r>
        <w:rPr>
          <w:sz w:val="24"/>
        </w:rPr>
        <w:t>The result that was achieved at the end of this project was quite impressive as the model was able to predict the trend successfully, it wasn’t 100% accurate but considering that it predicted only on the basis of the past data is quite impressive.</w:t>
      </w:r>
    </w:p>
    <w:p w:rsidR="00274E19" w:rsidRDefault="00274E19" w:rsidP="00274E19">
      <w:pPr>
        <w:rPr>
          <w:sz w:val="24"/>
        </w:rPr>
      </w:pPr>
    </w:p>
    <w:p w:rsidR="00274E19" w:rsidRDefault="00274E19" w:rsidP="00274E19">
      <w:pPr>
        <w:rPr>
          <w:sz w:val="24"/>
        </w:rPr>
      </w:pPr>
      <w:r>
        <w:rPr>
          <w:sz w:val="24"/>
        </w:rPr>
        <w:t>Considering the fact that the model used only the previous data to predict the future…</w:t>
      </w:r>
    </w:p>
    <w:p w:rsidR="00274E19" w:rsidRDefault="00274E19" w:rsidP="00274E19">
      <w:pPr>
        <w:rPr>
          <w:sz w:val="24"/>
        </w:rPr>
      </w:pPr>
      <w:r>
        <w:rPr>
          <w:sz w:val="24"/>
        </w:rPr>
        <w:t xml:space="preserve">Throughout this project we used python as the programming language, </w:t>
      </w:r>
      <w:proofErr w:type="spellStart"/>
      <w:r>
        <w:rPr>
          <w:sz w:val="24"/>
        </w:rPr>
        <w:t>Spyder</w:t>
      </w:r>
      <w:proofErr w:type="spellEnd"/>
      <w:r>
        <w:rPr>
          <w:sz w:val="24"/>
        </w:rPr>
        <w:t xml:space="preserve"> as the IDE and used many python libraries viz.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learn,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plotly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, pandas and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.</w:t>
      </w:r>
    </w:p>
    <w:p w:rsidR="00274E19" w:rsidRDefault="00274E19" w:rsidP="00274E19">
      <w:pPr>
        <w:rPr>
          <w:sz w:val="24"/>
        </w:rPr>
      </w:pPr>
    </w:p>
    <w:p w:rsidR="00274E19" w:rsidRPr="00CF4D0B" w:rsidRDefault="00274E19" w:rsidP="00274E19">
      <w:pPr>
        <w:rPr>
          <w:sz w:val="32"/>
        </w:rPr>
      </w:pPr>
    </w:p>
    <w:p w:rsidR="00274E19" w:rsidRPr="00005B36" w:rsidRDefault="00274E19" w:rsidP="00274E19">
      <w:pPr>
        <w:rPr>
          <w:sz w:val="24"/>
        </w:rPr>
      </w:pPr>
      <w:r w:rsidRPr="00005B36">
        <w:rPr>
          <w:sz w:val="24"/>
        </w:rPr>
        <w:t xml:space="preserve">First </w:t>
      </w:r>
      <w:proofErr w:type="spellStart"/>
      <w:r w:rsidRPr="00005B36">
        <w:rPr>
          <w:sz w:val="24"/>
        </w:rPr>
        <w:t>para</w:t>
      </w:r>
      <w:proofErr w:type="spellEnd"/>
      <w:r w:rsidRPr="00005B36">
        <w:rPr>
          <w:sz w:val="24"/>
        </w:rPr>
        <w:t xml:space="preserve"> – intro to the area of topic and importance of work</w:t>
      </w:r>
    </w:p>
    <w:p w:rsidR="00274E19" w:rsidRPr="00005B36" w:rsidRDefault="00274E19" w:rsidP="00274E19">
      <w:pPr>
        <w:rPr>
          <w:sz w:val="24"/>
        </w:rPr>
      </w:pPr>
      <w:r w:rsidRPr="00005B36">
        <w:rPr>
          <w:sz w:val="24"/>
        </w:rPr>
        <w:t xml:space="preserve">Second </w:t>
      </w:r>
      <w:proofErr w:type="spellStart"/>
      <w:r w:rsidRPr="00005B36">
        <w:rPr>
          <w:sz w:val="24"/>
        </w:rPr>
        <w:t>para</w:t>
      </w:r>
      <w:proofErr w:type="spellEnd"/>
      <w:r w:rsidRPr="00005B36">
        <w:rPr>
          <w:sz w:val="24"/>
        </w:rPr>
        <w:t>- methodology adopted</w:t>
      </w:r>
    </w:p>
    <w:p w:rsidR="00274E19" w:rsidRPr="00005B36" w:rsidRDefault="00274E19" w:rsidP="00274E19">
      <w:pPr>
        <w:rPr>
          <w:sz w:val="24"/>
        </w:rPr>
      </w:pPr>
      <w:r w:rsidRPr="00005B36">
        <w:rPr>
          <w:sz w:val="24"/>
        </w:rPr>
        <w:t xml:space="preserve">Third </w:t>
      </w:r>
      <w:proofErr w:type="spellStart"/>
      <w:r w:rsidRPr="00005B36">
        <w:rPr>
          <w:sz w:val="24"/>
        </w:rPr>
        <w:t>para</w:t>
      </w:r>
      <w:proofErr w:type="spellEnd"/>
      <w:r w:rsidRPr="00005B36">
        <w:rPr>
          <w:sz w:val="24"/>
        </w:rPr>
        <w:t xml:space="preserve"> – result analysis, significance and importance</w:t>
      </w:r>
    </w:p>
    <w:p w:rsidR="00274E19" w:rsidRPr="00005B36" w:rsidRDefault="00274E19" w:rsidP="00274E19">
      <w:pPr>
        <w:rPr>
          <w:sz w:val="24"/>
        </w:rPr>
      </w:pPr>
      <w:r w:rsidRPr="00005B36">
        <w:rPr>
          <w:sz w:val="24"/>
        </w:rPr>
        <w:t xml:space="preserve">Last </w:t>
      </w:r>
      <w:proofErr w:type="spellStart"/>
      <w:r w:rsidRPr="00005B36">
        <w:rPr>
          <w:sz w:val="24"/>
        </w:rPr>
        <w:t>para</w:t>
      </w:r>
      <w:proofErr w:type="spellEnd"/>
      <w:r w:rsidRPr="00005B36">
        <w:rPr>
          <w:sz w:val="24"/>
        </w:rPr>
        <w:t xml:space="preserve"> – importance of conclusion tools and </w:t>
      </w:r>
      <w:proofErr w:type="spellStart"/>
      <w:r w:rsidRPr="00005B36">
        <w:rPr>
          <w:sz w:val="24"/>
        </w:rPr>
        <w:t>softwares</w:t>
      </w:r>
      <w:proofErr w:type="spellEnd"/>
      <w:r w:rsidRPr="00005B36">
        <w:rPr>
          <w:sz w:val="24"/>
        </w:rPr>
        <w:t xml:space="preserve"> used in the last line</w:t>
      </w:r>
    </w:p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274E19" w:rsidRDefault="00274E19" w:rsidP="00274E19"/>
    <w:p w:rsidR="0049404E" w:rsidRDefault="0049404E"/>
    <w:sectPr w:rsidR="0049404E" w:rsidSect="0049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74E19"/>
    <w:rsid w:val="00274E19"/>
    <w:rsid w:val="0049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E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change_(organized_market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inancial_instru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ock" TargetMode="External"/><Relationship Id="rId5" Type="http://schemas.openxmlformats.org/officeDocument/2006/relationships/hyperlink" Target="https://en.wikipedia.org/wiki/Ownersh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Sto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Sah</dc:creator>
  <cp:lastModifiedBy>Pankaj Sah</cp:lastModifiedBy>
  <cp:revision>1</cp:revision>
  <dcterms:created xsi:type="dcterms:W3CDTF">2021-07-26T04:29:00Z</dcterms:created>
  <dcterms:modified xsi:type="dcterms:W3CDTF">2021-07-26T04:29:00Z</dcterms:modified>
</cp:coreProperties>
</file>