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7CEF0" w14:textId="5CDE98A8" w:rsidR="00E848EF" w:rsidRDefault="000E5749" w:rsidP="00C50326">
      <w:pPr>
        <w:pStyle w:val="2"/>
        <w:ind w:left="420"/>
        <w:jc w:val="center"/>
      </w:pPr>
      <w:r w:rsidRPr="000E5749">
        <w:t xml:space="preserve">Monitor </w:t>
      </w:r>
      <w:proofErr w:type="spellStart"/>
      <w:r w:rsidRPr="000E5749">
        <w:t>SenInfo</w:t>
      </w:r>
      <w:proofErr w:type="spellEnd"/>
      <w:r w:rsidRPr="000E5749">
        <w:t>扫描操作指南</w:t>
      </w:r>
    </w:p>
    <w:p w14:paraId="6B557653" w14:textId="48A93EFF" w:rsidR="00E848EF" w:rsidRDefault="00E848EF">
      <w:pPr>
        <w:ind w:left="420"/>
      </w:pPr>
    </w:p>
    <w:p w14:paraId="1254F8A8" w14:textId="39A0A7CF" w:rsidR="00E848EF" w:rsidRPr="00E848EF" w:rsidRDefault="003A7ABF" w:rsidP="00305949">
      <w:pPr>
        <w:pStyle w:val="3"/>
        <w:ind w:left="420"/>
      </w:pPr>
      <w:r>
        <w:rPr>
          <w:rFonts w:hint="eastAsia"/>
        </w:rPr>
        <w:t>一、</w:t>
      </w:r>
      <w:r w:rsidR="00305949">
        <w:rPr>
          <w:rFonts w:hint="eastAsia"/>
        </w:rPr>
        <w:t>登录扫描平台</w:t>
      </w:r>
    </w:p>
    <w:p w14:paraId="60D3EF4B" w14:textId="1F11CF2F" w:rsidR="00E848EF" w:rsidRPr="00E848EF" w:rsidRDefault="00305949" w:rsidP="0096690A">
      <w:pPr>
        <w:ind w:left="420"/>
      </w:pPr>
      <w:r>
        <w:rPr>
          <w:rFonts w:hint="eastAsia"/>
        </w:rPr>
        <w:t>平台访问ULR：</w:t>
      </w:r>
      <w:r w:rsidRPr="00305949">
        <w:t>http://172.21.125.13:8000/secplatform</w:t>
      </w:r>
    </w:p>
    <w:p w14:paraId="55563CB0" w14:textId="64F6F319" w:rsidR="00E848EF" w:rsidRDefault="00305949" w:rsidP="0096690A">
      <w:pPr>
        <w:ind w:left="420"/>
      </w:pPr>
      <w:r>
        <w:rPr>
          <w:rFonts w:hint="eastAsia"/>
        </w:rPr>
        <w:t>公共登录账号/口令：</w:t>
      </w:r>
      <w:r w:rsidRPr="00305949">
        <w:t>scaner1/s_1234567</w:t>
      </w:r>
      <w:r>
        <w:rPr>
          <w:rFonts w:hint="eastAsia"/>
        </w:rPr>
        <w:t>（也可以自己注册账号）</w:t>
      </w:r>
      <w:r w:rsidR="00E848EF" w:rsidRPr="00E848EF">
        <w:br/>
      </w:r>
      <w:r>
        <w:rPr>
          <w:noProof/>
        </w:rPr>
        <w:drawing>
          <wp:inline distT="0" distB="0" distL="0" distR="0" wp14:anchorId="5F442558" wp14:editId="1FE45658">
            <wp:extent cx="5274310" cy="2602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E41D" w14:textId="4BB42B2A" w:rsidR="00305949" w:rsidRDefault="00305949" w:rsidP="00305949">
      <w:pPr>
        <w:ind w:left="420" w:firstLine="420"/>
      </w:pPr>
    </w:p>
    <w:p w14:paraId="59E8C332" w14:textId="5195464E" w:rsidR="00305949" w:rsidRDefault="00305949" w:rsidP="00305949">
      <w:pPr>
        <w:ind w:left="420" w:firstLine="420"/>
      </w:pPr>
    </w:p>
    <w:p w14:paraId="66B702D0" w14:textId="28E24FD6" w:rsidR="00305949" w:rsidRPr="00305949" w:rsidRDefault="00305949" w:rsidP="00305949">
      <w:pPr>
        <w:pStyle w:val="3"/>
        <w:ind w:left="420"/>
      </w:pPr>
      <w:r>
        <w:rPr>
          <w:rFonts w:hint="eastAsia"/>
        </w:rPr>
        <w:t>二、进入</w:t>
      </w:r>
      <w:r>
        <w:t xml:space="preserve">Monitor </w:t>
      </w:r>
      <w:proofErr w:type="spellStart"/>
      <w:r>
        <w:t>SenInfo</w:t>
      </w:r>
      <w:proofErr w:type="spellEnd"/>
      <w:r>
        <w:rPr>
          <w:rFonts w:hint="eastAsia"/>
        </w:rPr>
        <w:t>--创建扫描任务</w:t>
      </w:r>
      <w:r>
        <w:t>—</w:t>
      </w:r>
      <w:r>
        <w:rPr>
          <w:rFonts w:hint="eastAsia"/>
        </w:rPr>
        <w:t>启动执行</w:t>
      </w:r>
    </w:p>
    <w:p w14:paraId="2BBA572E" w14:textId="0D1DA015" w:rsidR="00305949" w:rsidRDefault="00305949" w:rsidP="0096690A">
      <w:pPr>
        <w:ind w:left="420"/>
      </w:pPr>
      <w:r>
        <w:rPr>
          <w:noProof/>
        </w:rPr>
        <w:drawing>
          <wp:inline distT="0" distB="0" distL="0" distR="0" wp14:anchorId="1FD6E500" wp14:editId="4B012DE1">
            <wp:extent cx="5274310" cy="2067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0937" w14:textId="262D0AA2" w:rsidR="00305949" w:rsidRDefault="00305949" w:rsidP="0096690A">
      <w:pPr>
        <w:ind w:left="420"/>
      </w:pPr>
      <w:r>
        <w:rPr>
          <w:noProof/>
        </w:rPr>
        <w:lastRenderedPageBreak/>
        <w:drawing>
          <wp:inline distT="0" distB="0" distL="0" distR="0" wp14:anchorId="16CBB913" wp14:editId="170E99C0">
            <wp:extent cx="5274310" cy="3519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9EF4" w14:textId="24C7AFAA" w:rsidR="00305949" w:rsidRDefault="00305949" w:rsidP="0096690A">
      <w:pPr>
        <w:ind w:left="420"/>
      </w:pPr>
    </w:p>
    <w:p w14:paraId="1BAAC901" w14:textId="6B5A034D" w:rsidR="00305949" w:rsidRDefault="00305949" w:rsidP="0096690A">
      <w:pPr>
        <w:ind w:left="420"/>
      </w:pPr>
      <w:r>
        <w:rPr>
          <w:noProof/>
        </w:rPr>
        <w:drawing>
          <wp:inline distT="0" distB="0" distL="0" distR="0" wp14:anchorId="561F3495" wp14:editId="69A2A963">
            <wp:extent cx="5274310" cy="33826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7FD4" w14:textId="0D5DE6B9" w:rsidR="00305949" w:rsidRDefault="00305949" w:rsidP="0096690A">
      <w:pPr>
        <w:ind w:left="420"/>
      </w:pPr>
    </w:p>
    <w:p w14:paraId="4A482032" w14:textId="2561FA12" w:rsidR="0096690A" w:rsidRDefault="00305949" w:rsidP="0096690A">
      <w:pPr>
        <w:ind w:left="420"/>
        <w:rPr>
          <w:rFonts w:ascii="微软雅黑" w:eastAsia="微软雅黑" w:hAnsi="微软雅黑"/>
          <w:color w:val="FF0000"/>
        </w:rPr>
      </w:pPr>
      <w:r w:rsidRPr="0096690A">
        <w:rPr>
          <w:rFonts w:ascii="微软雅黑" w:eastAsia="微软雅黑" w:hAnsi="微软雅黑" w:hint="eastAsia"/>
          <w:b/>
          <w:bCs/>
          <w:color w:val="FF0000"/>
        </w:rPr>
        <w:t>注：</w:t>
      </w:r>
      <w:r w:rsidR="0096690A" w:rsidRPr="00310888">
        <w:rPr>
          <w:rFonts w:hint="eastAsia"/>
          <w:color w:val="FF0000"/>
        </w:rPr>
        <w:t>获取</w:t>
      </w:r>
      <w:r w:rsidR="00310888" w:rsidRPr="00310888">
        <w:rPr>
          <w:rFonts w:hint="eastAsia"/>
          <w:color w:val="FF0000"/>
        </w:rPr>
        <w:t xml:space="preserve"> 应用名称、</w:t>
      </w:r>
      <w:r w:rsidR="0096690A" w:rsidRPr="0096690A">
        <w:rPr>
          <w:rFonts w:ascii="微软雅黑" w:eastAsia="微软雅黑" w:hAnsi="微软雅黑" w:hint="eastAsia"/>
          <w:color w:val="FF0000"/>
        </w:rPr>
        <w:t>Monitor地址、</w:t>
      </w:r>
      <w:proofErr w:type="spellStart"/>
      <w:r w:rsidR="0096690A" w:rsidRPr="0096690A">
        <w:rPr>
          <w:rFonts w:ascii="微软雅黑" w:eastAsia="微软雅黑" w:hAnsi="微软雅黑" w:hint="eastAsia"/>
          <w:color w:val="FF0000"/>
        </w:rPr>
        <w:t>Auth_</w:t>
      </w:r>
      <w:r w:rsidR="0096690A" w:rsidRPr="0096690A">
        <w:rPr>
          <w:rFonts w:ascii="微软雅黑" w:eastAsia="微软雅黑" w:hAnsi="微软雅黑"/>
          <w:color w:val="FF0000"/>
        </w:rPr>
        <w:t>Token</w:t>
      </w:r>
      <w:proofErr w:type="spellEnd"/>
      <w:r w:rsidR="0096690A" w:rsidRPr="0096690A">
        <w:rPr>
          <w:rFonts w:ascii="微软雅黑" w:eastAsia="微软雅黑" w:hAnsi="微软雅黑"/>
          <w:color w:val="FF0000"/>
        </w:rPr>
        <w:t xml:space="preserve"> </w:t>
      </w:r>
      <w:r w:rsidR="0096690A" w:rsidRPr="0096690A">
        <w:rPr>
          <w:rFonts w:ascii="微软雅黑" w:eastAsia="微软雅黑" w:hAnsi="微软雅黑" w:hint="eastAsia"/>
          <w:color w:val="FF0000"/>
        </w:rPr>
        <w:t>、</w:t>
      </w:r>
      <w:r w:rsidR="0096690A" w:rsidRPr="0096690A">
        <w:rPr>
          <w:rFonts w:ascii="微软雅黑" w:eastAsia="微软雅黑" w:hAnsi="微软雅黑" w:cs="Segoe UI"/>
          <w:color w:val="FF0000"/>
          <w:shd w:val="clear" w:color="auto" w:fill="FFFFFF"/>
        </w:rPr>
        <w:t>monitor-</w:t>
      </w:r>
      <w:proofErr w:type="spellStart"/>
      <w:r w:rsidR="0096690A" w:rsidRPr="0096690A">
        <w:rPr>
          <w:rFonts w:ascii="微软雅黑" w:eastAsia="微软雅黑" w:hAnsi="微软雅黑" w:cs="Segoe UI"/>
          <w:color w:val="FF0000"/>
          <w:shd w:val="clear" w:color="auto" w:fill="FFFFFF"/>
        </w:rPr>
        <w:t>csrf</w:t>
      </w:r>
      <w:proofErr w:type="spellEnd"/>
      <w:r w:rsidR="0096690A" w:rsidRPr="0096690A">
        <w:rPr>
          <w:rFonts w:ascii="微软雅黑" w:eastAsia="微软雅黑" w:hAnsi="微软雅黑" w:cs="Segoe UI"/>
          <w:color w:val="FF0000"/>
          <w:shd w:val="clear" w:color="auto" w:fill="FFFFFF"/>
        </w:rPr>
        <w:t>-token</w:t>
      </w:r>
      <w:r w:rsidR="0096690A" w:rsidRPr="0096690A">
        <w:rPr>
          <w:rFonts w:ascii="微软雅黑" w:eastAsia="微软雅黑" w:hAnsi="微软雅黑" w:cs="Segoe UI" w:hint="eastAsia"/>
          <w:color w:val="FF0000"/>
          <w:shd w:val="clear" w:color="auto" w:fill="FFFFFF"/>
        </w:rPr>
        <w:t>方法如下</w:t>
      </w:r>
      <w:r w:rsidR="0096690A" w:rsidRPr="0096690A">
        <w:rPr>
          <w:rFonts w:ascii="微软雅黑" w:eastAsia="微软雅黑" w:hAnsi="微软雅黑" w:hint="eastAsia"/>
          <w:color w:val="FF0000"/>
        </w:rPr>
        <w:t>：</w:t>
      </w:r>
    </w:p>
    <w:p w14:paraId="3AC33F49" w14:textId="1375E31E" w:rsidR="00310888" w:rsidRPr="00310888" w:rsidRDefault="00310888" w:rsidP="00310888">
      <w:pPr>
        <w:pStyle w:val="a8"/>
        <w:numPr>
          <w:ilvl w:val="0"/>
          <w:numId w:val="2"/>
        </w:numPr>
        <w:ind w:leftChars="0" w:firstLineChars="0"/>
        <w:rPr>
          <w:rFonts w:ascii="微软雅黑" w:eastAsia="微软雅黑" w:hAnsi="微软雅黑"/>
          <w:color w:val="FF0000"/>
        </w:rPr>
      </w:pPr>
      <w:r w:rsidRPr="00310888">
        <w:rPr>
          <w:rFonts w:ascii="微软雅黑" w:eastAsia="微软雅黑" w:hAnsi="微软雅黑" w:hint="eastAsia"/>
          <w:color w:val="FF0000"/>
        </w:rPr>
        <w:t>登录monitor日志平台</w:t>
      </w:r>
      <w:r>
        <w:rPr>
          <w:rFonts w:ascii="微软雅黑" w:eastAsia="微软雅黑" w:hAnsi="微软雅黑"/>
          <w:color w:val="FF0000"/>
        </w:rPr>
        <w:t>—</w:t>
      </w:r>
      <w:r>
        <w:rPr>
          <w:rFonts w:ascii="微软雅黑" w:eastAsia="微软雅黑" w:hAnsi="微软雅黑" w:hint="eastAsia"/>
          <w:color w:val="FF0000"/>
        </w:rPr>
        <w:t>注册中心，微服务列就是“</w:t>
      </w:r>
      <w:r w:rsidRPr="00310888">
        <w:rPr>
          <w:rFonts w:hint="eastAsia"/>
          <w:color w:val="FF0000"/>
        </w:rPr>
        <w:t>应用名称</w:t>
      </w:r>
      <w:r>
        <w:rPr>
          <w:rFonts w:ascii="微软雅黑" w:eastAsia="微软雅黑" w:hAnsi="微软雅黑" w:hint="eastAsia"/>
          <w:color w:val="FF0000"/>
        </w:rPr>
        <w:t>”</w:t>
      </w:r>
    </w:p>
    <w:p w14:paraId="37292215" w14:textId="3BF5AFA1" w:rsidR="00310888" w:rsidRPr="00310888" w:rsidRDefault="00310888" w:rsidP="00310888">
      <w:pPr>
        <w:pStyle w:val="a8"/>
        <w:ind w:leftChars="0" w:left="780" w:firstLineChars="0" w:firstLine="0"/>
        <w:rPr>
          <w:rFonts w:ascii="微软雅黑" w:eastAsia="微软雅黑" w:hAnsi="微软雅黑"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5B5F8B4E" wp14:editId="468F0A86">
            <wp:extent cx="5274310" cy="2162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CCE5" w14:textId="6770559D" w:rsidR="0096690A" w:rsidRDefault="00310888" w:rsidP="0096690A">
      <w:pPr>
        <w:ind w:left="42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2</w:t>
      </w:r>
      <w:r w:rsidR="0096690A">
        <w:rPr>
          <w:rFonts w:ascii="微软雅黑" w:eastAsia="微软雅黑" w:hAnsi="微软雅黑" w:hint="eastAsia"/>
          <w:color w:val="FF0000"/>
        </w:rPr>
        <w:t>、</w:t>
      </w:r>
      <w:r w:rsidR="005D61F5">
        <w:rPr>
          <w:rFonts w:ascii="微软雅黑" w:eastAsia="微软雅黑" w:hAnsi="微软雅黑" w:hint="eastAsia"/>
          <w:color w:val="FF0000"/>
        </w:rPr>
        <w:t>进入“日志查询”</w:t>
      </w:r>
    </w:p>
    <w:p w14:paraId="38B5A010" w14:textId="7BC9BCA4" w:rsidR="0096690A" w:rsidRDefault="0096690A" w:rsidP="0096690A">
      <w:pPr>
        <w:ind w:left="420"/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5A506D44" wp14:editId="70B6EB72">
            <wp:extent cx="5274310" cy="2859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D6CB" w14:textId="1A606F4E" w:rsidR="0096690A" w:rsidRPr="00F349C1" w:rsidRDefault="0096690A" w:rsidP="00F349C1">
      <w:pPr>
        <w:pStyle w:val="a8"/>
        <w:numPr>
          <w:ilvl w:val="0"/>
          <w:numId w:val="2"/>
        </w:numPr>
        <w:ind w:leftChars="0" w:firstLineChars="0"/>
        <w:rPr>
          <w:rFonts w:cs="Segoe UI"/>
          <w:color w:val="FF0000"/>
          <w:shd w:val="clear" w:color="auto" w:fill="FFFFFF"/>
        </w:rPr>
      </w:pPr>
      <w:r w:rsidRPr="00F349C1">
        <w:rPr>
          <w:rFonts w:hint="eastAsia"/>
          <w:b/>
          <w:bCs/>
          <w:color w:val="FF0000"/>
        </w:rPr>
        <w:t>打开F12，点击“查询”按钮发送请求，可再发送的请求报文中找到</w:t>
      </w:r>
      <w:proofErr w:type="spellStart"/>
      <w:r w:rsidRPr="00F349C1">
        <w:rPr>
          <w:rFonts w:hint="eastAsia"/>
          <w:color w:val="FF0000"/>
        </w:rPr>
        <w:t>Auth_</w:t>
      </w:r>
      <w:r w:rsidRPr="00F349C1">
        <w:rPr>
          <w:color w:val="FF0000"/>
        </w:rPr>
        <w:t>Token</w:t>
      </w:r>
      <w:proofErr w:type="spellEnd"/>
      <w:r w:rsidRPr="00F349C1">
        <w:rPr>
          <w:color w:val="FF0000"/>
        </w:rPr>
        <w:t xml:space="preserve"> </w:t>
      </w:r>
      <w:r w:rsidRPr="00F349C1">
        <w:rPr>
          <w:rFonts w:hint="eastAsia"/>
          <w:color w:val="FF0000"/>
        </w:rPr>
        <w:t>、</w:t>
      </w:r>
      <w:r w:rsidRPr="00F349C1">
        <w:rPr>
          <w:rFonts w:cs="Segoe UI"/>
          <w:color w:val="FF0000"/>
          <w:shd w:val="clear" w:color="auto" w:fill="FFFFFF"/>
        </w:rPr>
        <w:t>monitor-</w:t>
      </w:r>
      <w:proofErr w:type="spellStart"/>
      <w:r w:rsidRPr="00F349C1">
        <w:rPr>
          <w:rFonts w:cs="Segoe UI"/>
          <w:color w:val="FF0000"/>
          <w:shd w:val="clear" w:color="auto" w:fill="FFFFFF"/>
        </w:rPr>
        <w:t>csrf</w:t>
      </w:r>
      <w:proofErr w:type="spellEnd"/>
      <w:r w:rsidRPr="00F349C1">
        <w:rPr>
          <w:rFonts w:cs="Segoe UI"/>
          <w:color w:val="FF0000"/>
          <w:shd w:val="clear" w:color="auto" w:fill="FFFFFF"/>
        </w:rPr>
        <w:t>-token</w:t>
      </w:r>
      <w:r w:rsidR="00F349C1">
        <w:rPr>
          <w:rFonts w:cs="Segoe UI" w:hint="eastAsia"/>
          <w:color w:val="FF0000"/>
          <w:shd w:val="clear" w:color="auto" w:fill="FFFFFF"/>
        </w:rPr>
        <w:t>、</w:t>
      </w:r>
      <w:r w:rsidR="00F349C1" w:rsidRPr="00F349C1">
        <w:rPr>
          <w:rFonts w:hint="eastAsia"/>
          <w:color w:val="FF0000"/>
        </w:rPr>
        <w:t>Monitor地址</w:t>
      </w:r>
      <w:r w:rsidRPr="00F349C1">
        <w:rPr>
          <w:rFonts w:cs="Segoe UI" w:hint="eastAsia"/>
          <w:color w:val="FF0000"/>
          <w:shd w:val="clear" w:color="auto" w:fill="FFFFFF"/>
        </w:rPr>
        <w:t>，如下图</w:t>
      </w:r>
    </w:p>
    <w:p w14:paraId="577A25E5" w14:textId="1C7B8D09" w:rsidR="0096690A" w:rsidRDefault="0096690A" w:rsidP="0096690A">
      <w:pPr>
        <w:ind w:left="420"/>
        <w:rPr>
          <w:rFonts w:ascii="微软雅黑" w:eastAsia="微软雅黑" w:hAnsi="微软雅黑"/>
          <w:b/>
          <w:bCs/>
          <w:color w:val="FF0000"/>
        </w:rPr>
      </w:pPr>
      <w:r>
        <w:rPr>
          <w:noProof/>
        </w:rPr>
        <w:drawing>
          <wp:inline distT="0" distB="0" distL="0" distR="0" wp14:anchorId="1A79383A" wp14:editId="2FE5C468">
            <wp:extent cx="5274310" cy="2736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504F" w14:textId="05C03136" w:rsidR="00F349C1" w:rsidRDefault="00F349C1" w:rsidP="0096690A">
      <w:pPr>
        <w:ind w:left="420"/>
        <w:rPr>
          <w:rFonts w:ascii="微软雅黑" w:eastAsia="微软雅黑" w:hAnsi="微软雅黑"/>
          <w:b/>
          <w:bCs/>
          <w:color w:val="FF0000"/>
        </w:rPr>
      </w:pPr>
      <w:r w:rsidRPr="0096690A">
        <w:rPr>
          <w:rFonts w:hint="eastAsia"/>
          <w:color w:val="FF0000"/>
        </w:rPr>
        <w:lastRenderedPageBreak/>
        <w:t>Monitor地址</w:t>
      </w:r>
      <w:r>
        <w:rPr>
          <w:rFonts w:hint="eastAsia"/>
          <w:color w:val="FF0000"/>
        </w:rPr>
        <w:t>：</w:t>
      </w:r>
    </w:p>
    <w:p w14:paraId="05976271" w14:textId="52F9F2AF" w:rsidR="0096690A" w:rsidRPr="00711940" w:rsidRDefault="0096690A" w:rsidP="00711940">
      <w:pPr>
        <w:ind w:left="420"/>
        <w:rPr>
          <w:rFonts w:ascii="微软雅黑" w:eastAsia="微软雅黑" w:hAnsi="微软雅黑" w:hint="eastAsia"/>
          <w:b/>
          <w:bCs/>
          <w:color w:val="FF0000"/>
        </w:rPr>
      </w:pPr>
      <w:r>
        <w:rPr>
          <w:noProof/>
        </w:rPr>
        <w:drawing>
          <wp:inline distT="0" distB="0" distL="0" distR="0" wp14:anchorId="65E1DFEF" wp14:editId="3A8F2772">
            <wp:extent cx="5274310" cy="10020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15D1" w14:textId="77777777" w:rsidR="0096690A" w:rsidRDefault="0096690A" w:rsidP="00305949">
      <w:pPr>
        <w:ind w:left="420" w:firstLine="420"/>
      </w:pPr>
    </w:p>
    <w:p w14:paraId="2FEE3008" w14:textId="3151007E" w:rsidR="00305949" w:rsidRDefault="00305949" w:rsidP="00743E64">
      <w:pPr>
        <w:pStyle w:val="3"/>
        <w:ind w:left="420"/>
        <w:rPr>
          <w:rFonts w:hint="eastAsia"/>
        </w:rPr>
      </w:pPr>
      <w:r>
        <w:rPr>
          <w:rFonts w:hint="eastAsia"/>
        </w:rPr>
        <w:t>三、等待扫描完成，获取扫描报告</w:t>
      </w:r>
    </w:p>
    <w:p w14:paraId="4DCABC3A" w14:textId="349CE9FA" w:rsidR="00305949" w:rsidRDefault="00305949" w:rsidP="0096690A">
      <w:pPr>
        <w:ind w:left="420"/>
      </w:pPr>
      <w:r>
        <w:rPr>
          <w:noProof/>
        </w:rPr>
        <w:drawing>
          <wp:inline distT="0" distB="0" distL="0" distR="0" wp14:anchorId="2A73F76B" wp14:editId="10B801D4">
            <wp:extent cx="5274310" cy="2413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EF12" w14:textId="46EC3F14" w:rsidR="00305949" w:rsidRDefault="00305949" w:rsidP="0096690A">
      <w:pPr>
        <w:ind w:left="420"/>
      </w:pPr>
      <w:r>
        <w:rPr>
          <w:noProof/>
        </w:rPr>
        <w:drawing>
          <wp:inline distT="0" distB="0" distL="0" distR="0" wp14:anchorId="1071C5C8" wp14:editId="4F4FE40A">
            <wp:extent cx="5274310" cy="37884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CE3C" w14:textId="67C0CA2E" w:rsidR="00305949" w:rsidRDefault="00305949" w:rsidP="0096690A">
      <w:pPr>
        <w:ind w:left="420"/>
      </w:pPr>
    </w:p>
    <w:p w14:paraId="6A19469C" w14:textId="46FC4DD3" w:rsidR="00305949" w:rsidRDefault="00305949" w:rsidP="0096690A">
      <w:pPr>
        <w:ind w:left="420"/>
      </w:pPr>
      <w:r>
        <w:rPr>
          <w:rFonts w:hint="eastAsia"/>
        </w:rPr>
        <w:t>扫描出的问题详见报告</w:t>
      </w:r>
      <w:proofErr w:type="spellStart"/>
      <w:r>
        <w:rPr>
          <w:rFonts w:hint="eastAsia"/>
        </w:rPr>
        <w:t>issu</w:t>
      </w:r>
      <w:r>
        <w:t>e</w:t>
      </w:r>
      <w:r>
        <w:rPr>
          <w:rFonts w:hint="eastAsia"/>
        </w:rPr>
        <w:t>_</w:t>
      </w:r>
      <w:r>
        <w:t>key</w:t>
      </w:r>
      <w:proofErr w:type="spellEnd"/>
      <w:r>
        <w:rPr>
          <w:rFonts w:hint="eastAsia"/>
        </w:rPr>
        <w:t>列</w:t>
      </w:r>
    </w:p>
    <w:p w14:paraId="0E84550B" w14:textId="38348BE7" w:rsidR="00305949" w:rsidRDefault="00305949" w:rsidP="0096690A">
      <w:pPr>
        <w:ind w:left="420"/>
      </w:pPr>
      <w:r>
        <w:rPr>
          <w:noProof/>
        </w:rPr>
        <w:drawing>
          <wp:inline distT="0" distB="0" distL="0" distR="0" wp14:anchorId="52E7F28F" wp14:editId="4BF79F39">
            <wp:extent cx="5274310" cy="30314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3975" w14:textId="7A7E311D" w:rsidR="00305949" w:rsidRDefault="00305949" w:rsidP="00305949">
      <w:pPr>
        <w:ind w:left="420" w:firstLine="420"/>
      </w:pPr>
    </w:p>
    <w:p w14:paraId="562F303A" w14:textId="77777777" w:rsidR="00305949" w:rsidRPr="00E848EF" w:rsidRDefault="00305949" w:rsidP="00305949">
      <w:pPr>
        <w:ind w:left="420" w:firstLine="420"/>
      </w:pPr>
    </w:p>
    <w:p w14:paraId="1FE28565" w14:textId="77777777" w:rsidR="00E848EF" w:rsidRPr="00E848EF" w:rsidRDefault="00E848EF">
      <w:pPr>
        <w:ind w:left="420"/>
      </w:pPr>
    </w:p>
    <w:sectPr w:rsidR="00E848EF" w:rsidRPr="00E848E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8617C" w14:textId="77777777" w:rsidR="00216E2E" w:rsidRDefault="00216E2E" w:rsidP="00E802FF">
      <w:pPr>
        <w:ind w:left="420"/>
      </w:pPr>
      <w:r>
        <w:separator/>
      </w:r>
    </w:p>
  </w:endnote>
  <w:endnote w:type="continuationSeparator" w:id="0">
    <w:p w14:paraId="6BBDA9AF" w14:textId="77777777" w:rsidR="00216E2E" w:rsidRDefault="00216E2E" w:rsidP="00E802FF">
      <w:pPr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3F4BB" w14:textId="77777777" w:rsidR="00310888" w:rsidRDefault="00310888">
    <w:pPr>
      <w:pStyle w:val="a6"/>
      <w:ind w:left="4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92EA8" w14:textId="77777777" w:rsidR="00310888" w:rsidRDefault="00310888">
    <w:pPr>
      <w:pStyle w:val="a6"/>
      <w:ind w:left="4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3E90A" w14:textId="77777777" w:rsidR="00310888" w:rsidRDefault="00310888">
    <w:pPr>
      <w:pStyle w:val="a6"/>
      <w:ind w:left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59ACEB" w14:textId="77777777" w:rsidR="00216E2E" w:rsidRDefault="00216E2E" w:rsidP="00E802FF">
      <w:pPr>
        <w:ind w:left="420"/>
      </w:pPr>
      <w:r>
        <w:separator/>
      </w:r>
    </w:p>
  </w:footnote>
  <w:footnote w:type="continuationSeparator" w:id="0">
    <w:p w14:paraId="40C8AA0D" w14:textId="77777777" w:rsidR="00216E2E" w:rsidRDefault="00216E2E" w:rsidP="00E802FF">
      <w:pPr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46B97" w14:textId="77777777" w:rsidR="00310888" w:rsidRDefault="00310888">
    <w:pPr>
      <w:pStyle w:val="a4"/>
      <w:ind w:left="4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F16E3" w14:textId="77777777" w:rsidR="00310888" w:rsidRDefault="00310888">
    <w:pPr>
      <w:pStyle w:val="a4"/>
      <w:ind w:left="4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4F03FA" w14:textId="77777777" w:rsidR="00310888" w:rsidRDefault="00310888">
    <w:pPr>
      <w:pStyle w:val="a4"/>
      <w:ind w:left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0D31"/>
    <w:multiLevelType w:val="hybridMultilevel"/>
    <w:tmpl w:val="83A849B2"/>
    <w:lvl w:ilvl="0" w:tplc="42C4AAF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674BD4"/>
    <w:multiLevelType w:val="hybridMultilevel"/>
    <w:tmpl w:val="19CAA700"/>
    <w:lvl w:ilvl="0" w:tplc="FBBC291A">
      <w:start w:val="1"/>
      <w:numFmt w:val="decimal"/>
      <w:lvlText w:val="%1、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767389123">
    <w:abstractNumId w:val="0"/>
  </w:num>
  <w:num w:numId="2" w16cid:durableId="21304684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8EF"/>
    <w:rsid w:val="000E5749"/>
    <w:rsid w:val="00143A4C"/>
    <w:rsid w:val="00216E2E"/>
    <w:rsid w:val="002D3A1B"/>
    <w:rsid w:val="00302790"/>
    <w:rsid w:val="00305949"/>
    <w:rsid w:val="00310888"/>
    <w:rsid w:val="003A7ABF"/>
    <w:rsid w:val="00451A39"/>
    <w:rsid w:val="004F446A"/>
    <w:rsid w:val="0054536B"/>
    <w:rsid w:val="005D61F5"/>
    <w:rsid w:val="00711940"/>
    <w:rsid w:val="00743E64"/>
    <w:rsid w:val="007E7155"/>
    <w:rsid w:val="00834D96"/>
    <w:rsid w:val="00942D9E"/>
    <w:rsid w:val="0096690A"/>
    <w:rsid w:val="00A22568"/>
    <w:rsid w:val="00B408A8"/>
    <w:rsid w:val="00C50326"/>
    <w:rsid w:val="00E802FF"/>
    <w:rsid w:val="00E848EF"/>
    <w:rsid w:val="00F349C1"/>
    <w:rsid w:val="00FB05BC"/>
    <w:rsid w:val="00FD1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0F7572"/>
  <w15:chartTrackingRefBased/>
  <w15:docId w15:val="{387AF895-8339-465F-B88E-23217B985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690A"/>
    <w:pPr>
      <w:widowControl w:val="0"/>
      <w:ind w:leftChars="200" w:left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1A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03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E848E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3059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E848EF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E848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848EF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848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848EF"/>
    <w:rPr>
      <w:rFonts w:ascii="宋体" w:eastAsia="宋体" w:hAnsi="宋体" w:cs="宋体"/>
      <w:kern w:val="0"/>
      <w:sz w:val="24"/>
      <w:szCs w:val="24"/>
    </w:rPr>
  </w:style>
  <w:style w:type="character" w:customStyle="1" w:styleId="hljs-string">
    <w:name w:val="hljs-string"/>
    <w:basedOn w:val="a0"/>
    <w:rsid w:val="00E848EF"/>
  </w:style>
  <w:style w:type="character" w:customStyle="1" w:styleId="hljs-number">
    <w:name w:val="hljs-number"/>
    <w:basedOn w:val="a0"/>
    <w:rsid w:val="00E848EF"/>
  </w:style>
  <w:style w:type="character" w:customStyle="1" w:styleId="hljs-tag">
    <w:name w:val="hljs-tag"/>
    <w:basedOn w:val="a0"/>
    <w:rsid w:val="00E848EF"/>
  </w:style>
  <w:style w:type="character" w:customStyle="1" w:styleId="hljs-name">
    <w:name w:val="hljs-name"/>
    <w:basedOn w:val="a0"/>
    <w:rsid w:val="00E848EF"/>
  </w:style>
  <w:style w:type="character" w:customStyle="1" w:styleId="hljs-attr">
    <w:name w:val="hljs-attr"/>
    <w:basedOn w:val="a0"/>
    <w:rsid w:val="00E848EF"/>
  </w:style>
  <w:style w:type="character" w:customStyle="1" w:styleId="hljs-meta">
    <w:name w:val="hljs-meta"/>
    <w:basedOn w:val="a0"/>
    <w:rsid w:val="00E848EF"/>
  </w:style>
  <w:style w:type="character" w:customStyle="1" w:styleId="hljs-keyword">
    <w:name w:val="hljs-keyword"/>
    <w:basedOn w:val="a0"/>
    <w:rsid w:val="00E848EF"/>
  </w:style>
  <w:style w:type="character" w:customStyle="1" w:styleId="hljs-comment">
    <w:name w:val="hljs-comment"/>
    <w:basedOn w:val="a0"/>
    <w:rsid w:val="00E848EF"/>
  </w:style>
  <w:style w:type="character" w:customStyle="1" w:styleId="hljs-subst">
    <w:name w:val="hljs-subst"/>
    <w:basedOn w:val="a0"/>
    <w:rsid w:val="00E848EF"/>
  </w:style>
  <w:style w:type="character" w:customStyle="1" w:styleId="hljs-literal">
    <w:name w:val="hljs-literal"/>
    <w:basedOn w:val="a0"/>
    <w:rsid w:val="00E848EF"/>
  </w:style>
  <w:style w:type="paragraph" w:styleId="a4">
    <w:name w:val="header"/>
    <w:basedOn w:val="a"/>
    <w:link w:val="a5"/>
    <w:uiPriority w:val="99"/>
    <w:unhideWhenUsed/>
    <w:rsid w:val="00E802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802F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802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802FF"/>
    <w:rPr>
      <w:sz w:val="18"/>
      <w:szCs w:val="18"/>
    </w:rPr>
  </w:style>
  <w:style w:type="paragraph" w:styleId="a8">
    <w:name w:val="List Paragraph"/>
    <w:basedOn w:val="a"/>
    <w:uiPriority w:val="34"/>
    <w:qFormat/>
    <w:rsid w:val="00E802F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51A3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503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0594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3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3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0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60</Words>
  <Characters>344</Characters>
  <Application>Microsoft Office Word</Application>
  <DocSecurity>0</DocSecurity>
  <Lines>2</Lines>
  <Paragraphs>1</Paragraphs>
  <ScaleCrop>false</ScaleCrop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12 12</dc:creator>
  <cp:keywords/>
  <dc:description/>
  <cp:lastModifiedBy>1</cp:lastModifiedBy>
  <cp:revision>24</cp:revision>
  <dcterms:created xsi:type="dcterms:W3CDTF">2022-08-25T03:50:00Z</dcterms:created>
  <dcterms:modified xsi:type="dcterms:W3CDTF">2022-09-09T09:48:00Z</dcterms:modified>
</cp:coreProperties>
</file>