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105" w:rsidRDefault="00493105" w:rsidP="00493105">
      <w:pPr>
        <w:ind w:left="2160"/>
        <w:rPr>
          <w:sz w:val="52"/>
        </w:rPr>
      </w:pPr>
      <w:r>
        <w:rPr>
          <w:rFonts w:hint="eastAsia"/>
          <w:sz w:val="52"/>
        </w:rPr>
        <w:t>需求规格说明书</w:t>
      </w:r>
    </w:p>
    <w:p w:rsidR="00493105" w:rsidRDefault="00493105" w:rsidP="00493105"/>
    <w:p w:rsidR="00493105" w:rsidRDefault="00493105" w:rsidP="00493105"/>
    <w:p w:rsidR="00493105" w:rsidRDefault="00493105" w:rsidP="00DE1F5E">
      <w:pPr>
        <w:pStyle w:val="1"/>
        <w:ind w:left="0"/>
      </w:pPr>
      <w:bookmarkStart w:id="0" w:name="_Toc506358922"/>
      <w:r>
        <w:rPr>
          <w:rFonts w:hint="eastAsia"/>
        </w:rPr>
        <w:t>1</w:t>
      </w:r>
      <w:r>
        <w:rPr>
          <w:rFonts w:hint="eastAsia"/>
        </w:rPr>
        <w:t>．引言</w:t>
      </w:r>
      <w:bookmarkEnd w:id="0"/>
    </w:p>
    <w:p w:rsidR="00493105" w:rsidRDefault="00493105" w:rsidP="00DE1F5E">
      <w:pPr>
        <w:pStyle w:val="2"/>
        <w:ind w:left="0"/>
      </w:pPr>
      <w:bookmarkStart w:id="1" w:name="_Toc506358923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493105" w:rsidRPr="00493105" w:rsidRDefault="00493105" w:rsidP="00DE1F5E">
      <w:pPr>
        <w:ind w:firstLine="510"/>
      </w:pPr>
      <w:r>
        <w:rPr>
          <w:rFonts w:hint="eastAsia"/>
        </w:rPr>
        <w:t>顾客需求是操控整个软件开发走向的重要指标，所以需求分析是软件开发流程中的重要组成部分，也是很有必要的，此文档的编写是为了对用户的需求进行分解，并借助用例图，领域模型，以及用户描述对这个软件的功能实现起到知道作用。</w:t>
      </w:r>
    </w:p>
    <w:p w:rsidR="00493105" w:rsidRDefault="00493105" w:rsidP="00DE1F5E">
      <w:pPr>
        <w:pStyle w:val="1"/>
        <w:ind w:left="0"/>
      </w:pPr>
      <w:bookmarkStart w:id="2" w:name="_Toc506358927"/>
      <w:r>
        <w:rPr>
          <w:rFonts w:hint="eastAsia"/>
        </w:rPr>
        <w:t>2</w:t>
      </w:r>
      <w:r>
        <w:rPr>
          <w:rFonts w:hint="eastAsia"/>
        </w:rPr>
        <w:t>．任务概述</w:t>
      </w:r>
      <w:bookmarkEnd w:id="2"/>
    </w:p>
    <w:p w:rsidR="00493105" w:rsidRDefault="00493105" w:rsidP="00DE1F5E">
      <w:pPr>
        <w:pStyle w:val="2"/>
        <w:ind w:left="0"/>
      </w:pPr>
      <w:bookmarkStart w:id="3" w:name="_Toc506358928"/>
      <w:r>
        <w:rPr>
          <w:rFonts w:hint="eastAsia"/>
        </w:rPr>
        <w:t>2.1</w:t>
      </w:r>
      <w:r>
        <w:rPr>
          <w:rFonts w:hint="eastAsia"/>
        </w:rPr>
        <w:t>目标</w:t>
      </w:r>
      <w:bookmarkEnd w:id="3"/>
    </w:p>
    <w:p w:rsidR="00493105" w:rsidRPr="00493105" w:rsidRDefault="00493105" w:rsidP="00DE1F5E">
      <w:pPr>
        <w:ind w:firstLine="510"/>
      </w:pPr>
      <w:r>
        <w:rPr>
          <w:rFonts w:hint="eastAsia"/>
        </w:rPr>
        <w:t>能够对需求进行细化，明确用户的基本需求，并能根据需求画出用例，对用例进行描述，利用活动流程图对整个软件操作有一个宏观的了解。</w:t>
      </w:r>
    </w:p>
    <w:p w:rsidR="00493105" w:rsidRDefault="00493105" w:rsidP="00DE1F5E">
      <w:pPr>
        <w:pStyle w:val="1"/>
        <w:ind w:left="0"/>
      </w:pPr>
      <w:bookmarkStart w:id="4" w:name="_Toc506358931"/>
      <w:r>
        <w:rPr>
          <w:rFonts w:hint="eastAsia"/>
        </w:rPr>
        <w:t>3</w:t>
      </w:r>
      <w:r>
        <w:rPr>
          <w:rFonts w:hint="eastAsia"/>
        </w:rPr>
        <w:t>．数据描述</w:t>
      </w:r>
      <w:bookmarkEnd w:id="4"/>
    </w:p>
    <w:p w:rsidR="00493105" w:rsidRDefault="00493105" w:rsidP="00DE1F5E">
      <w:pPr>
        <w:pStyle w:val="2"/>
        <w:ind w:left="0"/>
      </w:pPr>
      <w:bookmarkStart w:id="5" w:name="_Toc506358933"/>
      <w:r>
        <w:rPr>
          <w:rFonts w:hint="eastAsia"/>
        </w:rPr>
        <w:t>3.1</w:t>
      </w:r>
      <w:r>
        <w:rPr>
          <w:rFonts w:hint="eastAsia"/>
        </w:rPr>
        <w:t>输入、输出数据</w:t>
      </w:r>
      <w:bookmarkEnd w:id="5"/>
    </w:p>
    <w:p w:rsidR="00493105" w:rsidRDefault="00493105" w:rsidP="00493105">
      <w:r>
        <w:rPr>
          <w:rFonts w:hint="eastAsia"/>
        </w:rPr>
        <w:t>3.</w:t>
      </w:r>
      <w:r w:rsidR="00DE1F5E">
        <w:rPr>
          <w:rFonts w:hint="eastAsia"/>
        </w:rPr>
        <w:t>1</w:t>
      </w:r>
      <w:r>
        <w:rPr>
          <w:rFonts w:hint="eastAsia"/>
        </w:rPr>
        <w:t>.1</w:t>
      </w:r>
      <w:r>
        <w:rPr>
          <w:rFonts w:hint="eastAsia"/>
        </w:rPr>
        <w:t>登陆界面</w:t>
      </w:r>
    </w:p>
    <w:p w:rsidR="00493105" w:rsidRDefault="00493105" w:rsidP="00DE1F5E">
      <w:pPr>
        <w:ind w:firstLine="720"/>
      </w:pPr>
      <w:r>
        <w:rPr>
          <w:rFonts w:hint="eastAsia"/>
        </w:rPr>
        <w:t>用户输入用户名和密码，选择登陆的方式是前台登陆还是经理登陆，无输出数据。</w:t>
      </w:r>
    </w:p>
    <w:p w:rsidR="00493105" w:rsidRDefault="00493105" w:rsidP="00493105">
      <w:r>
        <w:rPr>
          <w:rFonts w:hint="eastAsia"/>
        </w:rPr>
        <w:t>3.</w:t>
      </w:r>
      <w:r w:rsidR="00DE1F5E">
        <w:rPr>
          <w:rFonts w:hint="eastAsia"/>
        </w:rPr>
        <w:t>1</w:t>
      </w:r>
      <w:r>
        <w:rPr>
          <w:rFonts w:hint="eastAsia"/>
        </w:rPr>
        <w:t>.2</w:t>
      </w:r>
      <w:r>
        <w:rPr>
          <w:rFonts w:hint="eastAsia"/>
        </w:rPr>
        <w:t>主界面</w:t>
      </w:r>
    </w:p>
    <w:p w:rsidR="00493105" w:rsidRDefault="00493105" w:rsidP="00493105">
      <w:r>
        <w:rPr>
          <w:rFonts w:hint="eastAsia"/>
        </w:rPr>
        <w:tab/>
      </w:r>
      <w:r>
        <w:rPr>
          <w:rFonts w:hint="eastAsia"/>
        </w:rPr>
        <w:t>输入数据：用户勾选出消费的项目，并选择购买的数量。</w:t>
      </w:r>
    </w:p>
    <w:p w:rsidR="00493105" w:rsidRDefault="00493105" w:rsidP="00493105">
      <w:r>
        <w:rPr>
          <w:rFonts w:hint="eastAsia"/>
        </w:rPr>
        <w:lastRenderedPageBreak/>
        <w:tab/>
      </w:r>
      <w:r>
        <w:rPr>
          <w:rFonts w:hint="eastAsia"/>
        </w:rPr>
        <w:t>输出数据：界面显示所有消费商品的总金额。</w:t>
      </w:r>
    </w:p>
    <w:p w:rsidR="00493105" w:rsidRDefault="00493105" w:rsidP="00493105">
      <w:r>
        <w:rPr>
          <w:rFonts w:hint="eastAsia"/>
        </w:rPr>
        <w:t>3.</w:t>
      </w:r>
      <w:r w:rsidR="00DE1F5E">
        <w:rPr>
          <w:rFonts w:hint="eastAsia"/>
        </w:rPr>
        <w:t>1</w:t>
      </w:r>
      <w:r>
        <w:rPr>
          <w:rFonts w:hint="eastAsia"/>
        </w:rPr>
        <w:t>.3</w:t>
      </w:r>
      <w:r>
        <w:rPr>
          <w:rFonts w:hint="eastAsia"/>
        </w:rPr>
        <w:t>系统设置</w:t>
      </w:r>
    </w:p>
    <w:p w:rsidR="00493105" w:rsidRPr="007E7B3B" w:rsidRDefault="00493105" w:rsidP="00493105">
      <w:r>
        <w:rPr>
          <w:rFonts w:hint="eastAsia"/>
        </w:rPr>
        <w:tab/>
      </w:r>
      <w:r>
        <w:rPr>
          <w:rFonts w:hint="eastAsia"/>
        </w:rPr>
        <w:t>输出数据：将数据库所有订单以表格形式显示。</w:t>
      </w:r>
    </w:p>
    <w:p w:rsidR="00493105" w:rsidRDefault="00493105" w:rsidP="00DE1F5E">
      <w:pPr>
        <w:pStyle w:val="2"/>
        <w:ind w:left="0"/>
      </w:pPr>
      <w:bookmarkStart w:id="6" w:name="_Toc506358935"/>
      <w:r>
        <w:rPr>
          <w:rFonts w:hint="eastAsia"/>
        </w:rPr>
        <w:t>3.</w:t>
      </w:r>
      <w:r w:rsidR="00A37006">
        <w:rPr>
          <w:rFonts w:hint="eastAsia"/>
        </w:rPr>
        <w:t>2</w:t>
      </w:r>
      <w:r>
        <w:rPr>
          <w:rFonts w:hint="eastAsia"/>
        </w:rPr>
        <w:t>数据词典</w:t>
      </w:r>
      <w:bookmarkEnd w:id="6"/>
    </w:p>
    <w:p w:rsidR="00493105" w:rsidRDefault="00493105" w:rsidP="00493105">
      <w:r>
        <w:rPr>
          <w:rFonts w:hint="eastAsia"/>
        </w:rPr>
        <w:t>3.4.1</w:t>
      </w:r>
      <w:r>
        <w:rPr>
          <w:rFonts w:hint="eastAsia"/>
        </w:rPr>
        <w:t>订单的数据字典</w:t>
      </w:r>
    </w:p>
    <w:p w:rsidR="00493105" w:rsidRPr="00596755" w:rsidRDefault="00493105" w:rsidP="004931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493105" w:rsidTr="00CD69B1">
        <w:tc>
          <w:tcPr>
            <w:tcW w:w="8522" w:type="dxa"/>
          </w:tcPr>
          <w:p w:rsidR="00493105" w:rsidRDefault="00493105" w:rsidP="00CD69B1">
            <w:r>
              <w:rPr>
                <w:rFonts w:hint="eastAsia"/>
              </w:rPr>
              <w:t>数据流名：订单</w:t>
            </w:r>
          </w:p>
        </w:tc>
      </w:tr>
      <w:tr w:rsidR="00493105" w:rsidTr="00CD69B1">
        <w:tc>
          <w:tcPr>
            <w:tcW w:w="8522" w:type="dxa"/>
          </w:tcPr>
          <w:p w:rsidR="00493105" w:rsidRDefault="00493105" w:rsidP="00CD69B1">
            <w:r>
              <w:rPr>
                <w:rFonts w:hint="eastAsia"/>
              </w:rPr>
              <w:t>别名：</w:t>
            </w:r>
          </w:p>
        </w:tc>
      </w:tr>
      <w:tr w:rsidR="00493105" w:rsidTr="00CD69B1">
        <w:tc>
          <w:tcPr>
            <w:tcW w:w="8522" w:type="dxa"/>
          </w:tcPr>
          <w:p w:rsidR="00493105" w:rsidRDefault="00493105" w:rsidP="00CD69B1">
            <w:r>
              <w:rPr>
                <w:rFonts w:hint="eastAsia"/>
              </w:rPr>
              <w:t>组成：订单号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商品编号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销售员编号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商品数量</w:t>
            </w:r>
          </w:p>
        </w:tc>
      </w:tr>
      <w:tr w:rsidR="00493105" w:rsidTr="00CD69B1">
        <w:tc>
          <w:tcPr>
            <w:tcW w:w="8522" w:type="dxa"/>
          </w:tcPr>
          <w:p w:rsidR="00493105" w:rsidRDefault="00493105" w:rsidP="00CD69B1">
            <w:r>
              <w:rPr>
                <w:rFonts w:hint="eastAsia"/>
              </w:rPr>
              <w:t>备注：订单号自动生成，商品编号由超级管理员定义。</w:t>
            </w:r>
          </w:p>
        </w:tc>
      </w:tr>
    </w:tbl>
    <w:p w:rsidR="00493105" w:rsidRDefault="00493105" w:rsidP="004931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493105" w:rsidTr="00CD69B1">
        <w:tc>
          <w:tcPr>
            <w:tcW w:w="8522" w:type="dxa"/>
          </w:tcPr>
          <w:p w:rsidR="00493105" w:rsidRDefault="00493105" w:rsidP="00CD69B1">
            <w:r>
              <w:rPr>
                <w:rFonts w:hint="eastAsia"/>
              </w:rPr>
              <w:t>数据流名：订单号</w:t>
            </w:r>
          </w:p>
        </w:tc>
      </w:tr>
      <w:tr w:rsidR="00493105" w:rsidTr="00CD69B1">
        <w:tc>
          <w:tcPr>
            <w:tcW w:w="8522" w:type="dxa"/>
          </w:tcPr>
          <w:p w:rsidR="00493105" w:rsidRDefault="00493105" w:rsidP="00CD69B1">
            <w:r>
              <w:rPr>
                <w:rFonts w:hint="eastAsia"/>
              </w:rPr>
              <w:t>别名：</w:t>
            </w:r>
          </w:p>
        </w:tc>
      </w:tr>
      <w:tr w:rsidR="00493105" w:rsidTr="00CD69B1">
        <w:tc>
          <w:tcPr>
            <w:tcW w:w="8522" w:type="dxa"/>
          </w:tcPr>
          <w:p w:rsidR="00493105" w:rsidRDefault="00493105" w:rsidP="00CD69B1">
            <w:r>
              <w:rPr>
                <w:rFonts w:hint="eastAsia"/>
              </w:rPr>
              <w:t>取值及含义：订单号是从</w:t>
            </w:r>
            <w:r>
              <w:rPr>
                <w:rFonts w:hint="eastAsia"/>
              </w:rPr>
              <w:t>2001</w:t>
            </w:r>
            <w:r>
              <w:rPr>
                <w:rFonts w:hint="eastAsia"/>
              </w:rPr>
              <w:t>开始的四位数字</w:t>
            </w:r>
          </w:p>
        </w:tc>
      </w:tr>
      <w:tr w:rsidR="00493105" w:rsidTr="00CD69B1">
        <w:tc>
          <w:tcPr>
            <w:tcW w:w="8522" w:type="dxa"/>
          </w:tcPr>
          <w:p w:rsidR="00493105" w:rsidRDefault="00A37006" w:rsidP="00CD69B1">
            <w:r>
              <w:rPr>
                <w:rFonts w:hint="eastAsia"/>
              </w:rPr>
              <w:t>备注：每</w:t>
            </w:r>
            <w:r w:rsidR="00493105">
              <w:rPr>
                <w:rFonts w:hint="eastAsia"/>
              </w:rPr>
              <w:t>生成一个订单订单号加一</w:t>
            </w:r>
          </w:p>
        </w:tc>
      </w:tr>
    </w:tbl>
    <w:p w:rsidR="00493105" w:rsidRDefault="00493105" w:rsidP="004931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493105" w:rsidTr="00CD69B1">
        <w:tc>
          <w:tcPr>
            <w:tcW w:w="8522" w:type="dxa"/>
          </w:tcPr>
          <w:p w:rsidR="00493105" w:rsidRDefault="00493105" w:rsidP="00CD69B1">
            <w:r>
              <w:rPr>
                <w:rFonts w:hint="eastAsia"/>
              </w:rPr>
              <w:t>数据流名：商品编号</w:t>
            </w:r>
          </w:p>
        </w:tc>
      </w:tr>
      <w:tr w:rsidR="00493105" w:rsidTr="00CD69B1">
        <w:tc>
          <w:tcPr>
            <w:tcW w:w="8522" w:type="dxa"/>
          </w:tcPr>
          <w:p w:rsidR="00493105" w:rsidRDefault="00493105" w:rsidP="00CD69B1">
            <w:r>
              <w:rPr>
                <w:rFonts w:hint="eastAsia"/>
              </w:rPr>
              <w:t>别名：</w:t>
            </w:r>
          </w:p>
        </w:tc>
      </w:tr>
      <w:tr w:rsidR="00493105" w:rsidTr="00CD69B1">
        <w:tc>
          <w:tcPr>
            <w:tcW w:w="8522" w:type="dxa"/>
          </w:tcPr>
          <w:p w:rsidR="00493105" w:rsidRDefault="00493105" w:rsidP="00CD69B1">
            <w:r>
              <w:rPr>
                <w:rFonts w:hint="eastAsia"/>
              </w:rPr>
              <w:t>取值及含义：商品编号为从</w:t>
            </w:r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>开始的四位数字</w:t>
            </w:r>
          </w:p>
        </w:tc>
      </w:tr>
      <w:tr w:rsidR="00493105" w:rsidTr="00CD69B1">
        <w:tc>
          <w:tcPr>
            <w:tcW w:w="8522" w:type="dxa"/>
          </w:tcPr>
          <w:p w:rsidR="00493105" w:rsidRDefault="00493105" w:rsidP="00CD69B1">
            <w:r>
              <w:rPr>
                <w:rFonts w:hint="eastAsia"/>
              </w:rPr>
              <w:t>备注：商品编号由系统管理员设置</w:t>
            </w:r>
          </w:p>
        </w:tc>
      </w:tr>
    </w:tbl>
    <w:p w:rsidR="00493105" w:rsidRDefault="00493105" w:rsidP="004931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493105" w:rsidTr="00CD69B1">
        <w:tc>
          <w:tcPr>
            <w:tcW w:w="8522" w:type="dxa"/>
          </w:tcPr>
          <w:p w:rsidR="00493105" w:rsidRDefault="00493105" w:rsidP="00CD69B1">
            <w:r>
              <w:rPr>
                <w:rFonts w:hint="eastAsia"/>
              </w:rPr>
              <w:t>数据流名：销售员编号</w:t>
            </w:r>
          </w:p>
        </w:tc>
      </w:tr>
      <w:tr w:rsidR="00493105" w:rsidTr="00CD69B1">
        <w:tc>
          <w:tcPr>
            <w:tcW w:w="8522" w:type="dxa"/>
          </w:tcPr>
          <w:p w:rsidR="00493105" w:rsidRDefault="00493105" w:rsidP="00CD69B1">
            <w:r>
              <w:rPr>
                <w:rFonts w:hint="eastAsia"/>
              </w:rPr>
              <w:t>别名：</w:t>
            </w:r>
          </w:p>
        </w:tc>
      </w:tr>
      <w:tr w:rsidR="00493105" w:rsidTr="00CD69B1">
        <w:tc>
          <w:tcPr>
            <w:tcW w:w="8522" w:type="dxa"/>
          </w:tcPr>
          <w:p w:rsidR="00493105" w:rsidRDefault="00493105" w:rsidP="00CD69B1">
            <w:r>
              <w:rPr>
                <w:rFonts w:hint="eastAsia"/>
              </w:rPr>
              <w:lastRenderedPageBreak/>
              <w:t>取值及含义：三位数字</w:t>
            </w:r>
          </w:p>
        </w:tc>
      </w:tr>
      <w:tr w:rsidR="00493105" w:rsidTr="00CD69B1">
        <w:tc>
          <w:tcPr>
            <w:tcW w:w="8522" w:type="dxa"/>
          </w:tcPr>
          <w:p w:rsidR="00493105" w:rsidRDefault="00493105" w:rsidP="00CD69B1">
            <w:r>
              <w:rPr>
                <w:rFonts w:hint="eastAsia"/>
              </w:rPr>
              <w:t>备注：销售员编号由系统管理员设置</w:t>
            </w:r>
          </w:p>
        </w:tc>
      </w:tr>
    </w:tbl>
    <w:p w:rsidR="00493105" w:rsidRDefault="00493105" w:rsidP="004931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493105" w:rsidTr="00CD69B1">
        <w:tc>
          <w:tcPr>
            <w:tcW w:w="8522" w:type="dxa"/>
          </w:tcPr>
          <w:p w:rsidR="00493105" w:rsidRDefault="00493105" w:rsidP="00CD69B1">
            <w:r>
              <w:rPr>
                <w:rFonts w:hint="eastAsia"/>
              </w:rPr>
              <w:t>数据流名：商品数量</w:t>
            </w:r>
          </w:p>
        </w:tc>
      </w:tr>
      <w:tr w:rsidR="00493105" w:rsidTr="00CD69B1">
        <w:tc>
          <w:tcPr>
            <w:tcW w:w="8522" w:type="dxa"/>
          </w:tcPr>
          <w:p w:rsidR="00493105" w:rsidRDefault="00493105" w:rsidP="00CD69B1">
            <w:r>
              <w:rPr>
                <w:rFonts w:hint="eastAsia"/>
              </w:rPr>
              <w:t>别名：</w:t>
            </w:r>
          </w:p>
        </w:tc>
      </w:tr>
      <w:tr w:rsidR="00493105" w:rsidTr="00CD69B1">
        <w:tc>
          <w:tcPr>
            <w:tcW w:w="8522" w:type="dxa"/>
          </w:tcPr>
          <w:p w:rsidR="00493105" w:rsidRDefault="00493105" w:rsidP="00CD69B1">
            <w:r>
              <w:rPr>
                <w:rFonts w:hint="eastAsia"/>
              </w:rPr>
              <w:t>取值及含义：</w:t>
            </w:r>
          </w:p>
        </w:tc>
      </w:tr>
      <w:tr w:rsidR="00493105" w:rsidTr="00CD69B1">
        <w:tc>
          <w:tcPr>
            <w:tcW w:w="8522" w:type="dxa"/>
          </w:tcPr>
          <w:p w:rsidR="00493105" w:rsidRDefault="00493105" w:rsidP="00CD69B1">
            <w:r>
              <w:rPr>
                <w:rFonts w:hint="eastAsia"/>
              </w:rPr>
              <w:t>备注：商品的数量被限制为</w:t>
            </w:r>
            <w:r>
              <w:rPr>
                <w:rFonts w:hint="eastAsia"/>
              </w:rPr>
              <w:t>0-5</w:t>
            </w:r>
          </w:p>
        </w:tc>
      </w:tr>
    </w:tbl>
    <w:p w:rsidR="00493105" w:rsidRDefault="00493105" w:rsidP="00493105"/>
    <w:p w:rsidR="00493105" w:rsidRDefault="00493105" w:rsidP="00493105">
      <w:r>
        <w:rPr>
          <w:rFonts w:hint="eastAsia"/>
        </w:rPr>
        <w:t>3.4.2</w:t>
      </w:r>
      <w:r>
        <w:rPr>
          <w:rFonts w:hint="eastAsia"/>
        </w:rPr>
        <w:t>商品的数据字典</w:t>
      </w:r>
    </w:p>
    <w:p w:rsidR="00493105" w:rsidRDefault="00493105" w:rsidP="004931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493105" w:rsidTr="00CD69B1">
        <w:tc>
          <w:tcPr>
            <w:tcW w:w="8522" w:type="dxa"/>
          </w:tcPr>
          <w:p w:rsidR="00493105" w:rsidRDefault="00493105" w:rsidP="00CD69B1">
            <w:r>
              <w:rPr>
                <w:rFonts w:hint="eastAsia"/>
              </w:rPr>
              <w:t>数据流名：商品</w:t>
            </w:r>
          </w:p>
        </w:tc>
      </w:tr>
      <w:tr w:rsidR="00493105" w:rsidTr="00CD69B1">
        <w:tc>
          <w:tcPr>
            <w:tcW w:w="8522" w:type="dxa"/>
          </w:tcPr>
          <w:p w:rsidR="00493105" w:rsidRDefault="00493105" w:rsidP="00CD69B1">
            <w:r>
              <w:rPr>
                <w:rFonts w:hint="eastAsia"/>
              </w:rPr>
              <w:t>别名：</w:t>
            </w:r>
          </w:p>
        </w:tc>
      </w:tr>
      <w:tr w:rsidR="00493105" w:rsidTr="00CD69B1">
        <w:tc>
          <w:tcPr>
            <w:tcW w:w="8522" w:type="dxa"/>
          </w:tcPr>
          <w:p w:rsidR="00493105" w:rsidRDefault="00493105" w:rsidP="00CD69B1">
            <w:r>
              <w:rPr>
                <w:rFonts w:hint="eastAsia"/>
              </w:rPr>
              <w:t>组成：商品编号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商品名称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商品价格</w:t>
            </w:r>
          </w:p>
        </w:tc>
      </w:tr>
      <w:tr w:rsidR="00493105" w:rsidTr="00CD69B1">
        <w:tc>
          <w:tcPr>
            <w:tcW w:w="8522" w:type="dxa"/>
          </w:tcPr>
          <w:p w:rsidR="00493105" w:rsidRDefault="00493105" w:rsidP="00CD69B1">
            <w:r>
              <w:rPr>
                <w:rFonts w:hint="eastAsia"/>
              </w:rPr>
              <w:t>备注：商品编号、名称、价格均由管理员设定</w:t>
            </w:r>
          </w:p>
        </w:tc>
      </w:tr>
    </w:tbl>
    <w:p w:rsidR="00493105" w:rsidRDefault="00493105" w:rsidP="004931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493105" w:rsidTr="00CD69B1">
        <w:tc>
          <w:tcPr>
            <w:tcW w:w="8522" w:type="dxa"/>
          </w:tcPr>
          <w:p w:rsidR="00493105" w:rsidRDefault="00493105" w:rsidP="00CD69B1">
            <w:r>
              <w:rPr>
                <w:rFonts w:hint="eastAsia"/>
              </w:rPr>
              <w:t>数据流名：商品名称</w:t>
            </w:r>
          </w:p>
        </w:tc>
      </w:tr>
      <w:tr w:rsidR="00493105" w:rsidTr="00CD69B1">
        <w:tc>
          <w:tcPr>
            <w:tcW w:w="8522" w:type="dxa"/>
          </w:tcPr>
          <w:p w:rsidR="00493105" w:rsidRDefault="00493105" w:rsidP="00CD69B1">
            <w:r>
              <w:rPr>
                <w:rFonts w:hint="eastAsia"/>
              </w:rPr>
              <w:t>别名：</w:t>
            </w:r>
          </w:p>
        </w:tc>
      </w:tr>
      <w:tr w:rsidR="00493105" w:rsidTr="00CD69B1">
        <w:tc>
          <w:tcPr>
            <w:tcW w:w="8522" w:type="dxa"/>
          </w:tcPr>
          <w:p w:rsidR="00493105" w:rsidRDefault="00493105" w:rsidP="00CD69B1">
            <w:r>
              <w:rPr>
                <w:rFonts w:hint="eastAsia"/>
              </w:rPr>
              <w:t>取值及含义：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</w:t>
            </w:r>
          </w:p>
        </w:tc>
      </w:tr>
      <w:tr w:rsidR="00493105" w:rsidTr="00CD69B1">
        <w:tc>
          <w:tcPr>
            <w:tcW w:w="8522" w:type="dxa"/>
          </w:tcPr>
          <w:p w:rsidR="00493105" w:rsidRDefault="00493105" w:rsidP="00CD69B1">
            <w:r>
              <w:rPr>
                <w:rFonts w:hint="eastAsia"/>
              </w:rPr>
              <w:t>备注：商品名称不能超过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</w:tc>
      </w:tr>
    </w:tbl>
    <w:p w:rsidR="00493105" w:rsidRDefault="00493105" w:rsidP="004931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493105" w:rsidTr="00CD69B1">
        <w:tc>
          <w:tcPr>
            <w:tcW w:w="8522" w:type="dxa"/>
          </w:tcPr>
          <w:p w:rsidR="00493105" w:rsidRDefault="00493105" w:rsidP="00CD69B1">
            <w:r>
              <w:rPr>
                <w:rFonts w:hint="eastAsia"/>
              </w:rPr>
              <w:t>数据流名：商品价格</w:t>
            </w:r>
          </w:p>
        </w:tc>
      </w:tr>
      <w:tr w:rsidR="00493105" w:rsidTr="00CD69B1">
        <w:tc>
          <w:tcPr>
            <w:tcW w:w="8522" w:type="dxa"/>
          </w:tcPr>
          <w:p w:rsidR="00493105" w:rsidRDefault="00493105" w:rsidP="00CD69B1">
            <w:r>
              <w:rPr>
                <w:rFonts w:hint="eastAsia"/>
              </w:rPr>
              <w:t>别名：</w:t>
            </w:r>
          </w:p>
        </w:tc>
      </w:tr>
      <w:tr w:rsidR="00493105" w:rsidTr="00CD69B1">
        <w:tc>
          <w:tcPr>
            <w:tcW w:w="8522" w:type="dxa"/>
          </w:tcPr>
          <w:p w:rsidR="00493105" w:rsidRDefault="00493105" w:rsidP="00CD69B1">
            <w:r>
              <w:rPr>
                <w:rFonts w:hint="eastAsia"/>
              </w:rPr>
              <w:t>取值及含义：</w:t>
            </w:r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类型</w:t>
            </w:r>
          </w:p>
        </w:tc>
      </w:tr>
      <w:tr w:rsidR="00493105" w:rsidTr="00CD69B1">
        <w:tc>
          <w:tcPr>
            <w:tcW w:w="8522" w:type="dxa"/>
          </w:tcPr>
          <w:p w:rsidR="00493105" w:rsidRDefault="00493105" w:rsidP="00CD69B1">
            <w:r>
              <w:rPr>
                <w:rFonts w:hint="eastAsia"/>
              </w:rPr>
              <w:t>备注：商品价格由系统管理员设定</w:t>
            </w:r>
          </w:p>
        </w:tc>
      </w:tr>
    </w:tbl>
    <w:p w:rsidR="00493105" w:rsidRPr="00810E51" w:rsidRDefault="00493105" w:rsidP="00493105"/>
    <w:p w:rsidR="00493105" w:rsidRDefault="00493105" w:rsidP="00DE1F5E">
      <w:pPr>
        <w:pStyle w:val="1"/>
        <w:ind w:left="0"/>
      </w:pPr>
      <w:bookmarkStart w:id="7" w:name="_Toc506358937"/>
      <w:r>
        <w:rPr>
          <w:rFonts w:hint="eastAsia"/>
        </w:rPr>
        <w:lastRenderedPageBreak/>
        <w:t>4</w:t>
      </w:r>
      <w:r>
        <w:rPr>
          <w:rFonts w:hint="eastAsia"/>
        </w:rPr>
        <w:t>．功能需求</w:t>
      </w:r>
      <w:bookmarkEnd w:id="7"/>
    </w:p>
    <w:p w:rsidR="00493105" w:rsidRDefault="00493105" w:rsidP="00DE1F5E">
      <w:pPr>
        <w:pStyle w:val="2"/>
        <w:ind w:left="0"/>
      </w:pPr>
      <w:r>
        <w:rPr>
          <w:rFonts w:hint="eastAsia"/>
        </w:rPr>
        <w:t>4.1</w:t>
      </w:r>
      <w:r>
        <w:rPr>
          <w:rFonts w:hint="eastAsia"/>
        </w:rPr>
        <w:t>领域模型图</w:t>
      </w:r>
    </w:p>
    <w:p w:rsidR="00493105" w:rsidRPr="001E33AF" w:rsidRDefault="00493105" w:rsidP="00493105">
      <w:r>
        <w:rPr>
          <w:rFonts w:hint="eastAsia"/>
          <w:noProof/>
        </w:rPr>
        <w:drawing>
          <wp:inline distT="0" distB="0" distL="0" distR="0">
            <wp:extent cx="4181475" cy="26384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105" w:rsidRPr="003F293C" w:rsidRDefault="00493105" w:rsidP="00493105"/>
    <w:p w:rsidR="00493105" w:rsidRDefault="00493105" w:rsidP="00493105">
      <w:pPr>
        <w:pStyle w:val="2"/>
      </w:pPr>
      <w:bookmarkStart w:id="8" w:name="_Toc506358938"/>
      <w:r>
        <w:rPr>
          <w:rFonts w:hint="eastAsia"/>
        </w:rPr>
        <w:t>4.</w:t>
      </w:r>
      <w:bookmarkEnd w:id="8"/>
      <w:r>
        <w:rPr>
          <w:rFonts w:hint="eastAsia"/>
        </w:rPr>
        <w:t>2</w:t>
      </w:r>
      <w:r>
        <w:rPr>
          <w:rFonts w:hint="eastAsia"/>
        </w:rPr>
        <w:t>用例图</w:t>
      </w:r>
    </w:p>
    <w:p w:rsidR="00493105" w:rsidRPr="00FF0DBC" w:rsidRDefault="00493105" w:rsidP="00493105">
      <w:r>
        <w:rPr>
          <w:noProof/>
        </w:rPr>
        <w:drawing>
          <wp:inline distT="0" distB="0" distL="0" distR="0">
            <wp:extent cx="4552950" cy="308610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105" w:rsidRDefault="00493105" w:rsidP="00DE1F5E">
      <w:pPr>
        <w:pStyle w:val="2"/>
        <w:ind w:left="0"/>
      </w:pPr>
      <w:bookmarkStart w:id="9" w:name="_Toc506358939"/>
      <w:r>
        <w:rPr>
          <w:rFonts w:hint="eastAsia"/>
        </w:rPr>
        <w:lastRenderedPageBreak/>
        <w:t>4.3</w:t>
      </w:r>
      <w:r>
        <w:rPr>
          <w:rFonts w:hint="eastAsia"/>
        </w:rPr>
        <w:t>用例描述</w:t>
      </w:r>
      <w:bookmarkEnd w:id="9"/>
    </w:p>
    <w:p w:rsidR="00DE1F5E" w:rsidRPr="00DE1F5E" w:rsidRDefault="00DE1F5E" w:rsidP="00DE1F5E">
      <w:r>
        <w:rPr>
          <w:rFonts w:hint="eastAsia"/>
        </w:rPr>
        <w:t>商品出售：</w:t>
      </w:r>
    </w:p>
    <w:p w:rsidR="00493105" w:rsidRDefault="00493105" w:rsidP="0049310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Use case:sales dormitory activities:Basic Course of Events</w:t>
      </w:r>
    </w:p>
    <w:p w:rsidR="00493105" w:rsidRDefault="00493105" w:rsidP="00493105">
      <w:r>
        <w:rPr>
          <w:rFonts w:hint="eastAsia"/>
        </w:rPr>
        <w:t>Actor:Salesaaman or Dorm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61"/>
        <w:gridCol w:w="4261"/>
      </w:tblGrid>
      <w:tr w:rsidR="00493105" w:rsidTr="00CD69B1">
        <w:tc>
          <w:tcPr>
            <w:tcW w:w="4261" w:type="dxa"/>
          </w:tcPr>
          <w:p w:rsidR="00493105" w:rsidRDefault="00493105" w:rsidP="00493105">
            <w:pPr>
              <w:ind w:leftChars="800" w:left="1760"/>
              <w:jc w:val="center"/>
            </w:pPr>
            <w:r>
              <w:rPr>
                <w:rFonts w:hint="eastAsia"/>
              </w:rPr>
              <w:t>Step</w:t>
            </w:r>
          </w:p>
        </w:tc>
        <w:tc>
          <w:tcPr>
            <w:tcW w:w="4261" w:type="dxa"/>
          </w:tcPr>
          <w:p w:rsidR="00493105" w:rsidRDefault="00493105" w:rsidP="00493105">
            <w:pPr>
              <w:ind w:leftChars="800" w:left="1760"/>
              <w:jc w:val="center"/>
            </w:pPr>
            <w:r>
              <w:rPr>
                <w:rFonts w:hint="eastAsia"/>
              </w:rPr>
              <w:t>Actions</w:t>
            </w:r>
          </w:p>
        </w:tc>
      </w:tr>
      <w:tr w:rsidR="00493105" w:rsidTr="00CD69B1">
        <w:tc>
          <w:tcPr>
            <w:tcW w:w="4261" w:type="dxa"/>
          </w:tcPr>
          <w:p w:rsidR="00493105" w:rsidRDefault="00493105" w:rsidP="00493105">
            <w:pPr>
              <w:ind w:leftChars="800" w:left="176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493105" w:rsidRDefault="00493105" w:rsidP="00CD69B1">
            <w:r>
              <w:rPr>
                <w:rFonts w:hint="eastAsia"/>
              </w:rPr>
              <w:t>首先用户登陆到宿舍商品出售系统的操作界面中，系统显示库存中出售的所有商品</w:t>
            </w:r>
          </w:p>
        </w:tc>
      </w:tr>
      <w:tr w:rsidR="00493105" w:rsidTr="00CD69B1">
        <w:tc>
          <w:tcPr>
            <w:tcW w:w="4261" w:type="dxa"/>
          </w:tcPr>
          <w:p w:rsidR="00493105" w:rsidRDefault="00493105" w:rsidP="00493105">
            <w:pPr>
              <w:ind w:leftChars="800" w:left="176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493105" w:rsidRDefault="00493105" w:rsidP="00CD69B1">
            <w:r>
              <w:rPr>
                <w:rFonts w:hint="eastAsia"/>
              </w:rPr>
              <w:t>用户询问学生需要选购哪些商品，学生给出商品的选购应答</w:t>
            </w:r>
          </w:p>
        </w:tc>
      </w:tr>
      <w:tr w:rsidR="00493105" w:rsidTr="00CD69B1">
        <w:trPr>
          <w:trHeight w:val="135"/>
        </w:trPr>
        <w:tc>
          <w:tcPr>
            <w:tcW w:w="4261" w:type="dxa"/>
            <w:tcBorders>
              <w:bottom w:val="single" w:sz="4" w:space="0" w:color="auto"/>
            </w:tcBorders>
          </w:tcPr>
          <w:p w:rsidR="00493105" w:rsidRDefault="00493105" w:rsidP="00493105">
            <w:pPr>
              <w:ind w:leftChars="800" w:left="176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493105" w:rsidRDefault="00493105" w:rsidP="00CD69B1">
            <w:r>
              <w:rPr>
                <w:rFonts w:hint="eastAsia"/>
              </w:rPr>
              <w:t>用户选择学生需要的商品后，生成订单</w:t>
            </w:r>
          </w:p>
        </w:tc>
      </w:tr>
      <w:tr w:rsidR="00493105" w:rsidTr="00CD69B1">
        <w:trPr>
          <w:trHeight w:val="135"/>
        </w:trPr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493105" w:rsidRDefault="00493105" w:rsidP="00493105">
            <w:pPr>
              <w:ind w:leftChars="800" w:left="176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493105" w:rsidRDefault="00493105" w:rsidP="00CD69B1">
            <w:r>
              <w:rPr>
                <w:rFonts w:hint="eastAsia"/>
              </w:rPr>
              <w:t>订单生成，显示订单详情，包括学生选购的每一件商品的单价和数量，以及最后的总价</w:t>
            </w:r>
          </w:p>
        </w:tc>
      </w:tr>
      <w:tr w:rsidR="00493105" w:rsidTr="00CD69B1">
        <w:trPr>
          <w:trHeight w:val="135"/>
        </w:trPr>
        <w:tc>
          <w:tcPr>
            <w:tcW w:w="4261" w:type="dxa"/>
            <w:tcBorders>
              <w:top w:val="single" w:sz="4" w:space="0" w:color="auto"/>
            </w:tcBorders>
          </w:tcPr>
          <w:p w:rsidR="00493105" w:rsidRDefault="00493105" w:rsidP="00493105">
            <w:pPr>
              <w:ind w:leftChars="800" w:left="176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261" w:type="dxa"/>
            <w:tcBorders>
              <w:top w:val="single" w:sz="4" w:space="0" w:color="auto"/>
            </w:tcBorders>
          </w:tcPr>
          <w:p w:rsidR="00493105" w:rsidRDefault="00493105" w:rsidP="00CD69B1">
            <w:r>
              <w:rPr>
                <w:rFonts w:hint="eastAsia"/>
              </w:rPr>
              <w:t>用户反馈给学生，并收取相应的价钱后选择结算，系统记录此行为，并更新显示到出售系统操作界面</w:t>
            </w:r>
          </w:p>
        </w:tc>
      </w:tr>
    </w:tbl>
    <w:p w:rsidR="00493105" w:rsidRDefault="00493105" w:rsidP="00493105"/>
    <w:p w:rsidR="00493105" w:rsidRDefault="00DE1F5E" w:rsidP="00DE1F5E">
      <w:r>
        <w:rPr>
          <w:rFonts w:hint="eastAsia"/>
        </w:rPr>
        <w:t>2</w:t>
      </w:r>
      <w:r>
        <w:rPr>
          <w:rFonts w:hint="eastAsia"/>
        </w:rPr>
        <w:t>、</w:t>
      </w:r>
      <w:r w:rsidR="00493105">
        <w:rPr>
          <w:rFonts w:hint="eastAsia"/>
        </w:rPr>
        <w:t>Use case:</w:t>
      </w:r>
      <w:r w:rsidR="00493105" w:rsidRPr="00950375">
        <w:rPr>
          <w:rFonts w:hint="eastAsia"/>
        </w:rPr>
        <w:t xml:space="preserve"> </w:t>
      </w:r>
      <w:r w:rsidR="00493105">
        <w:rPr>
          <w:rFonts w:hint="eastAsia"/>
        </w:rPr>
        <w:t>sales dormitory activities:have no enough product</w:t>
      </w:r>
    </w:p>
    <w:p w:rsidR="00493105" w:rsidRDefault="00493105" w:rsidP="00DE1F5E">
      <w:r>
        <w:rPr>
          <w:rFonts w:hint="eastAsia"/>
        </w:rPr>
        <w:t>Actor:</w:t>
      </w:r>
      <w:r w:rsidRPr="00950375">
        <w:rPr>
          <w:rFonts w:hint="eastAsia"/>
        </w:rPr>
        <w:t xml:space="preserve"> </w:t>
      </w:r>
      <w:r>
        <w:rPr>
          <w:rFonts w:hint="eastAsia"/>
        </w:rPr>
        <w:t>Salesaaman or Dorm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61"/>
        <w:gridCol w:w="4261"/>
      </w:tblGrid>
      <w:tr w:rsidR="00493105" w:rsidTr="00CD69B1">
        <w:tc>
          <w:tcPr>
            <w:tcW w:w="4261" w:type="dxa"/>
          </w:tcPr>
          <w:p w:rsidR="00493105" w:rsidRDefault="00493105" w:rsidP="00493105">
            <w:pPr>
              <w:ind w:leftChars="800" w:left="1760"/>
              <w:jc w:val="center"/>
            </w:pPr>
            <w:r>
              <w:rPr>
                <w:rFonts w:hint="eastAsia"/>
              </w:rPr>
              <w:t>Step</w:t>
            </w:r>
          </w:p>
        </w:tc>
        <w:tc>
          <w:tcPr>
            <w:tcW w:w="4261" w:type="dxa"/>
          </w:tcPr>
          <w:p w:rsidR="00493105" w:rsidRDefault="00493105" w:rsidP="00493105">
            <w:pPr>
              <w:ind w:leftChars="800" w:left="1760"/>
              <w:jc w:val="center"/>
            </w:pPr>
            <w:r>
              <w:rPr>
                <w:rFonts w:hint="eastAsia"/>
              </w:rPr>
              <w:t>Actions</w:t>
            </w:r>
          </w:p>
        </w:tc>
      </w:tr>
      <w:tr w:rsidR="00493105" w:rsidTr="00CD69B1">
        <w:tc>
          <w:tcPr>
            <w:tcW w:w="4261" w:type="dxa"/>
          </w:tcPr>
          <w:p w:rsidR="00493105" w:rsidRDefault="00493105" w:rsidP="00493105">
            <w:pPr>
              <w:ind w:leftChars="800" w:left="176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493105" w:rsidRDefault="00493105" w:rsidP="00CD69B1">
            <w:r>
              <w:rPr>
                <w:rFonts w:hint="eastAsia"/>
              </w:rPr>
              <w:t>首先用户登陆到宿舍商品出售系统的操作界面中，系统显示库存中出售的所有商品</w:t>
            </w:r>
          </w:p>
        </w:tc>
      </w:tr>
      <w:tr w:rsidR="00493105" w:rsidTr="00CD69B1">
        <w:tc>
          <w:tcPr>
            <w:tcW w:w="4261" w:type="dxa"/>
          </w:tcPr>
          <w:p w:rsidR="00493105" w:rsidRDefault="00493105" w:rsidP="00493105">
            <w:pPr>
              <w:ind w:leftChars="800" w:left="176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493105" w:rsidRDefault="00493105" w:rsidP="00CD69B1">
            <w:r>
              <w:rPr>
                <w:rFonts w:hint="eastAsia"/>
              </w:rPr>
              <w:t>用户询问学生需要选购哪些商品，学生给出商品的选购应答</w:t>
            </w:r>
          </w:p>
        </w:tc>
      </w:tr>
      <w:tr w:rsidR="00493105" w:rsidTr="00CD69B1">
        <w:trPr>
          <w:trHeight w:val="135"/>
        </w:trPr>
        <w:tc>
          <w:tcPr>
            <w:tcW w:w="4261" w:type="dxa"/>
            <w:tcBorders>
              <w:bottom w:val="single" w:sz="4" w:space="0" w:color="auto"/>
            </w:tcBorders>
          </w:tcPr>
          <w:p w:rsidR="00493105" w:rsidRDefault="00493105" w:rsidP="00493105">
            <w:pPr>
              <w:ind w:leftChars="800" w:left="176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493105" w:rsidRDefault="00493105" w:rsidP="00CD69B1">
            <w:r>
              <w:rPr>
                <w:rFonts w:hint="eastAsia"/>
              </w:rPr>
              <w:t>用户选择学生需要的商品后，生成订单</w:t>
            </w:r>
          </w:p>
        </w:tc>
      </w:tr>
      <w:tr w:rsidR="00493105" w:rsidTr="00CD69B1">
        <w:trPr>
          <w:trHeight w:val="135"/>
        </w:trPr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493105" w:rsidRDefault="00493105" w:rsidP="00493105">
            <w:pPr>
              <w:ind w:leftChars="800" w:left="176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493105" w:rsidRDefault="00493105" w:rsidP="00CD69B1">
            <w:r>
              <w:rPr>
                <w:rFonts w:hint="eastAsia"/>
              </w:rPr>
              <w:t>订单生成，若其中的某种商品库存不足，用户需将信息反馈给学生，并询问其他商</w:t>
            </w:r>
            <w:r>
              <w:rPr>
                <w:rFonts w:hint="eastAsia"/>
              </w:rPr>
              <w:lastRenderedPageBreak/>
              <w:t>品是够继续购买？</w:t>
            </w:r>
          </w:p>
        </w:tc>
      </w:tr>
      <w:tr w:rsidR="00493105" w:rsidTr="00CD69B1">
        <w:trPr>
          <w:trHeight w:val="135"/>
        </w:trPr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493105" w:rsidRDefault="00493105" w:rsidP="00493105">
            <w:pPr>
              <w:ind w:leftChars="800" w:left="1760"/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493105" w:rsidRDefault="00493105" w:rsidP="00CD69B1">
            <w:r>
              <w:rPr>
                <w:rFonts w:hint="eastAsia"/>
              </w:rPr>
              <w:t>若得到肯定答案，则生成订单，并显示订单，包括学生选购的每一件商品的单价和数量，以及最后的总价</w:t>
            </w:r>
          </w:p>
        </w:tc>
      </w:tr>
      <w:tr w:rsidR="00493105" w:rsidTr="00CD69B1">
        <w:trPr>
          <w:trHeight w:val="135"/>
        </w:trPr>
        <w:tc>
          <w:tcPr>
            <w:tcW w:w="4261" w:type="dxa"/>
            <w:tcBorders>
              <w:top w:val="single" w:sz="4" w:space="0" w:color="auto"/>
            </w:tcBorders>
          </w:tcPr>
          <w:p w:rsidR="00493105" w:rsidRDefault="00493105" w:rsidP="00493105">
            <w:pPr>
              <w:ind w:leftChars="800" w:left="176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261" w:type="dxa"/>
            <w:tcBorders>
              <w:top w:val="single" w:sz="4" w:space="0" w:color="auto"/>
            </w:tcBorders>
          </w:tcPr>
          <w:p w:rsidR="00493105" w:rsidRDefault="00493105" w:rsidP="00493105">
            <w:pPr>
              <w:ind w:leftChars="800" w:left="1760"/>
            </w:pPr>
            <w:r>
              <w:rPr>
                <w:rFonts w:hint="eastAsia"/>
              </w:rPr>
              <w:t>用户向学生收取相应的价钱并结束用例</w:t>
            </w:r>
          </w:p>
        </w:tc>
      </w:tr>
    </w:tbl>
    <w:p w:rsidR="00493105" w:rsidRDefault="00493105" w:rsidP="00493105"/>
    <w:p w:rsidR="00DE1F5E" w:rsidRDefault="00DE1F5E" w:rsidP="00493105">
      <w:r>
        <w:rPr>
          <w:rFonts w:hint="eastAsia"/>
        </w:rPr>
        <w:t>商品管理：</w:t>
      </w:r>
    </w:p>
    <w:p w:rsidR="00493105" w:rsidRDefault="00493105" w:rsidP="00DE1F5E">
      <w:r>
        <w:rPr>
          <w:rFonts w:hint="eastAsia"/>
        </w:rPr>
        <w:t>Use case:product management:Basic Course of Events</w:t>
      </w:r>
    </w:p>
    <w:p w:rsidR="00493105" w:rsidRDefault="00493105" w:rsidP="00DE1F5E">
      <w:r>
        <w:rPr>
          <w:rFonts w:hint="eastAsia"/>
        </w:rPr>
        <w:t>Actor:Dorm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61"/>
        <w:gridCol w:w="4261"/>
      </w:tblGrid>
      <w:tr w:rsidR="00493105" w:rsidTr="00CD69B1">
        <w:tc>
          <w:tcPr>
            <w:tcW w:w="4261" w:type="dxa"/>
          </w:tcPr>
          <w:p w:rsidR="00493105" w:rsidRDefault="00493105" w:rsidP="00493105">
            <w:pPr>
              <w:ind w:leftChars="800" w:left="1760"/>
              <w:jc w:val="center"/>
            </w:pPr>
            <w:r>
              <w:rPr>
                <w:rFonts w:hint="eastAsia"/>
              </w:rPr>
              <w:t>Step</w:t>
            </w:r>
          </w:p>
        </w:tc>
        <w:tc>
          <w:tcPr>
            <w:tcW w:w="4261" w:type="dxa"/>
          </w:tcPr>
          <w:p w:rsidR="00493105" w:rsidRDefault="00493105" w:rsidP="00493105">
            <w:pPr>
              <w:ind w:leftChars="800" w:left="1760"/>
              <w:jc w:val="center"/>
            </w:pPr>
            <w:r>
              <w:rPr>
                <w:rFonts w:hint="eastAsia"/>
              </w:rPr>
              <w:t>Actions</w:t>
            </w:r>
          </w:p>
        </w:tc>
      </w:tr>
      <w:tr w:rsidR="00493105" w:rsidTr="00CD69B1">
        <w:tc>
          <w:tcPr>
            <w:tcW w:w="4261" w:type="dxa"/>
          </w:tcPr>
          <w:p w:rsidR="00493105" w:rsidRDefault="00493105" w:rsidP="00493105">
            <w:pPr>
              <w:ind w:leftChars="800" w:left="176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493105" w:rsidRDefault="00493105" w:rsidP="00CD69B1">
            <w:r>
              <w:rPr>
                <w:rFonts w:hint="eastAsia"/>
              </w:rPr>
              <w:t>首先宿管人员登陆到宿舍商品出售系统的操作界面中，选择系统管理功能</w:t>
            </w:r>
          </w:p>
        </w:tc>
      </w:tr>
      <w:tr w:rsidR="00493105" w:rsidTr="00CD69B1">
        <w:tc>
          <w:tcPr>
            <w:tcW w:w="4261" w:type="dxa"/>
          </w:tcPr>
          <w:p w:rsidR="00493105" w:rsidRDefault="00493105" w:rsidP="00493105">
            <w:pPr>
              <w:ind w:leftChars="800" w:left="176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493105" w:rsidRDefault="00493105" w:rsidP="00CD69B1">
            <w:r>
              <w:rPr>
                <w:rFonts w:hint="eastAsia"/>
              </w:rPr>
              <w:t>系统进入系统管理系统，并显示所有的订单信息</w:t>
            </w:r>
          </w:p>
        </w:tc>
      </w:tr>
      <w:tr w:rsidR="00493105" w:rsidTr="00CD69B1">
        <w:trPr>
          <w:trHeight w:val="135"/>
        </w:trPr>
        <w:tc>
          <w:tcPr>
            <w:tcW w:w="4261" w:type="dxa"/>
            <w:tcBorders>
              <w:bottom w:val="single" w:sz="4" w:space="0" w:color="auto"/>
            </w:tcBorders>
          </w:tcPr>
          <w:p w:rsidR="00493105" w:rsidRDefault="00493105" w:rsidP="00493105">
            <w:pPr>
              <w:ind w:leftChars="800" w:left="176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493105" w:rsidRDefault="00493105" w:rsidP="00CD69B1">
            <w:r>
              <w:rPr>
                <w:rFonts w:hint="eastAsia"/>
              </w:rPr>
              <w:t>宿管人员可以对订单进行管理，可以对库存进行管理，也可以对前台进行设置</w:t>
            </w:r>
          </w:p>
        </w:tc>
      </w:tr>
      <w:tr w:rsidR="00493105" w:rsidTr="00CD69B1">
        <w:trPr>
          <w:trHeight w:val="135"/>
        </w:trPr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493105" w:rsidRDefault="00493105" w:rsidP="00493105">
            <w:pPr>
              <w:ind w:leftChars="800" w:left="176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493105" w:rsidRDefault="00493105" w:rsidP="00CD69B1">
            <w:r>
              <w:rPr>
                <w:rFonts w:hint="eastAsia"/>
              </w:rPr>
              <w:t>宿管人员选择保存设置，系统记录此行为，并更新显示</w:t>
            </w:r>
          </w:p>
        </w:tc>
      </w:tr>
    </w:tbl>
    <w:p w:rsidR="00493105" w:rsidRDefault="00493105" w:rsidP="00DE1F5E">
      <w:pPr>
        <w:pStyle w:val="2"/>
        <w:ind w:left="0"/>
      </w:pPr>
      <w:bookmarkStart w:id="10" w:name="_Toc506358940"/>
      <w:r>
        <w:rPr>
          <w:rFonts w:hint="eastAsia"/>
        </w:rPr>
        <w:lastRenderedPageBreak/>
        <w:t>4.4</w:t>
      </w:r>
      <w:r>
        <w:rPr>
          <w:rFonts w:hint="eastAsia"/>
        </w:rPr>
        <w:t>活动流程图</w:t>
      </w:r>
    </w:p>
    <w:p w:rsidR="00493105" w:rsidRDefault="00493105" w:rsidP="00493105">
      <w:pPr>
        <w:pStyle w:val="1"/>
      </w:pPr>
      <w:r>
        <w:rPr>
          <w:noProof/>
        </w:rPr>
        <w:drawing>
          <wp:inline distT="0" distB="0" distL="0" distR="0">
            <wp:extent cx="4266389" cy="4705350"/>
            <wp:effectExtent l="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389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105" w:rsidRDefault="00493105" w:rsidP="00DE1F5E">
      <w:pPr>
        <w:pStyle w:val="1"/>
        <w:ind w:left="0"/>
      </w:pPr>
      <w:r>
        <w:rPr>
          <w:rFonts w:hint="eastAsia"/>
        </w:rPr>
        <w:t>5</w:t>
      </w:r>
      <w:r>
        <w:rPr>
          <w:rFonts w:hint="eastAsia"/>
        </w:rPr>
        <w:t>．性能需求</w:t>
      </w:r>
      <w:bookmarkEnd w:id="10"/>
    </w:p>
    <w:p w:rsidR="00493105" w:rsidRDefault="00493105" w:rsidP="00DE1F5E">
      <w:pPr>
        <w:pStyle w:val="2"/>
        <w:ind w:left="0"/>
      </w:pPr>
      <w:bookmarkStart w:id="11" w:name="_Toc506358941"/>
      <w:r>
        <w:rPr>
          <w:rFonts w:hint="eastAsia"/>
        </w:rPr>
        <w:t>5.1</w:t>
      </w:r>
      <w:r>
        <w:rPr>
          <w:rFonts w:hint="eastAsia"/>
        </w:rPr>
        <w:t>数据精确度</w:t>
      </w:r>
      <w:bookmarkEnd w:id="11"/>
    </w:p>
    <w:p w:rsidR="00493105" w:rsidRPr="001E33AF" w:rsidRDefault="00493105" w:rsidP="00DE1F5E">
      <w:pPr>
        <w:ind w:firstLine="510"/>
      </w:pPr>
      <w:r>
        <w:rPr>
          <w:rFonts w:hint="eastAsia"/>
        </w:rPr>
        <w:t>价格的数据采用</w:t>
      </w:r>
      <w:r>
        <w:rPr>
          <w:rFonts w:hint="eastAsia"/>
        </w:rPr>
        <w:t>double</w:t>
      </w:r>
      <w:r>
        <w:rPr>
          <w:rFonts w:hint="eastAsia"/>
        </w:rPr>
        <w:t>类型，要求精确到小数点后一位，最后输入输出的所有价格全部遵循精确到小数点后一位。</w:t>
      </w:r>
    </w:p>
    <w:p w:rsidR="00493105" w:rsidRPr="000C315A" w:rsidRDefault="00493105" w:rsidP="00DE1F5E">
      <w:pPr>
        <w:pStyle w:val="2"/>
        <w:ind w:left="0"/>
      </w:pPr>
      <w:bookmarkStart w:id="12" w:name="_Toc506358943"/>
      <w:r>
        <w:rPr>
          <w:rFonts w:hint="eastAsia"/>
        </w:rPr>
        <w:t>5.2</w:t>
      </w:r>
      <w:r>
        <w:rPr>
          <w:rFonts w:hint="eastAsia"/>
        </w:rPr>
        <w:t>扩展型、适应性</w:t>
      </w:r>
      <w:bookmarkEnd w:id="12"/>
    </w:p>
    <w:p w:rsidR="00493105" w:rsidRDefault="00493105" w:rsidP="00DE1F5E">
      <w:pPr>
        <w:ind w:firstLine="720"/>
      </w:pPr>
      <w:r>
        <w:rPr>
          <w:rFonts w:hint="eastAsia"/>
        </w:rPr>
        <w:t>一旦数据库更改应该能够适应更改，例如数据库更改成</w:t>
      </w:r>
      <w:r>
        <w:rPr>
          <w:rFonts w:hint="eastAsia"/>
        </w:rPr>
        <w:t>sql server</w:t>
      </w:r>
      <w:r>
        <w:rPr>
          <w:rFonts w:hint="eastAsia"/>
        </w:rPr>
        <w:t>仍然可以运行。</w:t>
      </w:r>
    </w:p>
    <w:p w:rsidR="00493105" w:rsidRPr="000C315A" w:rsidRDefault="00493105" w:rsidP="00493105">
      <w:r>
        <w:rPr>
          <w:rFonts w:hint="eastAsia"/>
        </w:rPr>
        <w:lastRenderedPageBreak/>
        <w:t>界面采用接口编程方式，做到易于扩展。</w:t>
      </w:r>
    </w:p>
    <w:p w:rsidR="00493105" w:rsidRDefault="00493105" w:rsidP="000D3FC0">
      <w:pPr>
        <w:pStyle w:val="1"/>
        <w:ind w:left="0"/>
      </w:pPr>
      <w:bookmarkStart w:id="13" w:name="_Toc506358944"/>
      <w:r>
        <w:rPr>
          <w:rFonts w:hint="eastAsia"/>
        </w:rPr>
        <w:t>6</w:t>
      </w:r>
      <w:r>
        <w:rPr>
          <w:rFonts w:hint="eastAsia"/>
        </w:rPr>
        <w:t>．运行需求</w:t>
      </w:r>
      <w:bookmarkEnd w:id="13"/>
    </w:p>
    <w:p w:rsidR="00493105" w:rsidRDefault="00493105" w:rsidP="000D3FC0">
      <w:pPr>
        <w:pStyle w:val="2"/>
        <w:ind w:left="0"/>
      </w:pPr>
      <w:bookmarkStart w:id="14" w:name="_Toc506358945"/>
      <w:r>
        <w:rPr>
          <w:rFonts w:hint="eastAsia"/>
        </w:rPr>
        <w:t>6.1</w:t>
      </w:r>
      <w:r>
        <w:rPr>
          <w:rFonts w:hint="eastAsia"/>
        </w:rPr>
        <w:t>用户界面</w:t>
      </w:r>
      <w:bookmarkEnd w:id="14"/>
    </w:p>
    <w:p w:rsidR="00493105" w:rsidRDefault="00493105" w:rsidP="00493105">
      <w:r>
        <w:rPr>
          <w:rFonts w:hint="eastAsia"/>
        </w:rPr>
        <w:t>6.1.1</w:t>
      </w:r>
      <w:r>
        <w:rPr>
          <w:rFonts w:hint="eastAsia"/>
        </w:rPr>
        <w:t>登陆界面</w:t>
      </w:r>
    </w:p>
    <w:p w:rsidR="00493105" w:rsidRDefault="00493105" w:rsidP="00493105">
      <w:r>
        <w:rPr>
          <w:rFonts w:hint="eastAsia"/>
        </w:rPr>
        <w:t>登陆界面设置用户名和密码的输入框用来接受数据，可以有前台登陆和经理登陆的选择，且二者只能选择一个。</w:t>
      </w:r>
    </w:p>
    <w:p w:rsidR="00493105" w:rsidRDefault="00493105" w:rsidP="00493105">
      <w:r>
        <w:rPr>
          <w:rFonts w:hint="eastAsia"/>
        </w:rPr>
        <w:t>6.1.2</w:t>
      </w:r>
      <w:r>
        <w:rPr>
          <w:rFonts w:hint="eastAsia"/>
        </w:rPr>
        <w:t>主界面</w:t>
      </w:r>
    </w:p>
    <w:p w:rsidR="00493105" w:rsidRDefault="00493105" w:rsidP="00493105">
      <w:r>
        <w:rPr>
          <w:rFonts w:hint="eastAsia"/>
        </w:rPr>
        <w:tab/>
      </w:r>
      <w:r>
        <w:rPr>
          <w:rFonts w:hint="eastAsia"/>
        </w:rPr>
        <w:t>主界面中包括数据库中的商品，前台可以为用户选择商品以及商品数量，界面可以显示前台销售员的信息，若点击结账按钮可以显示订单的总金额，确认结账后刷新界面并将订单数据存入数据库。</w:t>
      </w:r>
    </w:p>
    <w:p w:rsidR="00493105" w:rsidRDefault="00493105" w:rsidP="00493105">
      <w:r>
        <w:rPr>
          <w:rFonts w:hint="eastAsia"/>
        </w:rPr>
        <w:tab/>
      </w:r>
      <w:r>
        <w:rPr>
          <w:rFonts w:hint="eastAsia"/>
        </w:rPr>
        <w:t>主界面要求若经理登陆则显示系统设置功能，而若前台登陆则不显示该功能</w:t>
      </w:r>
    </w:p>
    <w:p w:rsidR="00493105" w:rsidRDefault="00493105" w:rsidP="00493105">
      <w:r>
        <w:rPr>
          <w:rFonts w:hint="eastAsia"/>
        </w:rPr>
        <w:t>6.1.3</w:t>
      </w:r>
      <w:r>
        <w:rPr>
          <w:rFonts w:hint="eastAsia"/>
        </w:rPr>
        <w:t>系统设置界面</w:t>
      </w:r>
    </w:p>
    <w:p w:rsidR="00493105" w:rsidRDefault="00493105" w:rsidP="00493105">
      <w:r>
        <w:rPr>
          <w:rFonts w:hint="eastAsia"/>
        </w:rPr>
        <w:tab/>
      </w:r>
      <w:r>
        <w:rPr>
          <w:rFonts w:hint="eastAsia"/>
        </w:rPr>
        <w:t>系统设置要求能对订单进行管理，并能对前台人员进行管理。</w:t>
      </w:r>
    </w:p>
    <w:p w:rsidR="00493105" w:rsidRPr="001E33AF" w:rsidRDefault="00493105" w:rsidP="00493105"/>
    <w:p w:rsidR="00493105" w:rsidRDefault="00493105" w:rsidP="000D3FC0">
      <w:pPr>
        <w:pStyle w:val="2"/>
        <w:ind w:left="0"/>
      </w:pPr>
      <w:bookmarkStart w:id="15" w:name="_Toc506358948"/>
      <w:r>
        <w:rPr>
          <w:rFonts w:hint="eastAsia"/>
        </w:rPr>
        <w:t>6.2</w:t>
      </w:r>
      <w:r>
        <w:rPr>
          <w:rFonts w:hint="eastAsia"/>
        </w:rPr>
        <w:t>故障处理</w:t>
      </w:r>
      <w:bookmarkEnd w:id="15"/>
    </w:p>
    <w:p w:rsidR="00493105" w:rsidRDefault="00493105" w:rsidP="00493105">
      <w:r>
        <w:rPr>
          <w:rFonts w:hint="eastAsia"/>
        </w:rPr>
        <w:t>6.2.1</w:t>
      </w:r>
      <w:r>
        <w:rPr>
          <w:rFonts w:hint="eastAsia"/>
        </w:rPr>
        <w:t>登陆界面</w:t>
      </w:r>
    </w:p>
    <w:p w:rsidR="00493105" w:rsidRDefault="00493105" w:rsidP="00493105">
      <w:r>
        <w:rPr>
          <w:rFonts w:hint="eastAsia"/>
        </w:rPr>
        <w:tab/>
      </w:r>
      <w:r>
        <w:rPr>
          <w:rFonts w:hint="eastAsia"/>
        </w:rPr>
        <w:t>如果用户输入的用户名不存在，则提示该用户用户名不存在。</w:t>
      </w:r>
    </w:p>
    <w:p w:rsidR="00493105" w:rsidRDefault="00493105" w:rsidP="00493105">
      <w:r>
        <w:rPr>
          <w:rFonts w:hint="eastAsia"/>
        </w:rPr>
        <w:tab/>
      </w:r>
      <w:r>
        <w:rPr>
          <w:rFonts w:hint="eastAsia"/>
        </w:rPr>
        <w:t>如果该用户选择的权限不对，则提示该用户权限设置错误。</w:t>
      </w:r>
    </w:p>
    <w:p w:rsidR="00493105" w:rsidRDefault="00493105" w:rsidP="00493105">
      <w:r>
        <w:rPr>
          <w:rFonts w:hint="eastAsia"/>
        </w:rPr>
        <w:tab/>
      </w:r>
      <w:r>
        <w:rPr>
          <w:rFonts w:hint="eastAsia"/>
        </w:rPr>
        <w:t>如果该用户存在且权限选择正确但密码错误，则提示用户输入密码错误，请重新输入。</w:t>
      </w:r>
    </w:p>
    <w:p w:rsidR="00493105" w:rsidRDefault="00493105" w:rsidP="00493105">
      <w:r>
        <w:rPr>
          <w:rFonts w:hint="eastAsia"/>
        </w:rPr>
        <w:t>6.2.2</w:t>
      </w:r>
      <w:r>
        <w:rPr>
          <w:rFonts w:hint="eastAsia"/>
        </w:rPr>
        <w:t>主界面</w:t>
      </w:r>
    </w:p>
    <w:p w:rsidR="00493105" w:rsidRDefault="00493105" w:rsidP="00493105">
      <w:r>
        <w:rPr>
          <w:rFonts w:hint="eastAsia"/>
        </w:rPr>
        <w:tab/>
      </w:r>
      <w:r>
        <w:rPr>
          <w:rFonts w:hint="eastAsia"/>
        </w:rPr>
        <w:t>商品选择的数量被设置成只能在</w:t>
      </w:r>
      <w:r>
        <w:rPr>
          <w:rFonts w:hint="eastAsia"/>
        </w:rPr>
        <w:t>0-5</w:t>
      </w:r>
      <w:r>
        <w:rPr>
          <w:rFonts w:hint="eastAsia"/>
        </w:rPr>
        <w:t>之间</w:t>
      </w:r>
    </w:p>
    <w:p w:rsidR="00493105" w:rsidRPr="001E33AF" w:rsidRDefault="00493105" w:rsidP="00493105">
      <w:r>
        <w:rPr>
          <w:rFonts w:hint="eastAsia"/>
        </w:rPr>
        <w:tab/>
      </w:r>
      <w:r>
        <w:rPr>
          <w:rFonts w:hint="eastAsia"/>
        </w:rPr>
        <w:t>若选择商品数量不为</w:t>
      </w:r>
      <w:r>
        <w:rPr>
          <w:rFonts w:hint="eastAsia"/>
        </w:rPr>
        <w:t>0</w:t>
      </w:r>
      <w:r>
        <w:rPr>
          <w:rFonts w:hint="eastAsia"/>
        </w:rPr>
        <w:t>；却没有勾选出商品则会提示错误</w:t>
      </w:r>
    </w:p>
    <w:p w:rsidR="00493105" w:rsidRDefault="00493105" w:rsidP="000D3FC0">
      <w:pPr>
        <w:pStyle w:val="1"/>
        <w:ind w:left="0"/>
      </w:pPr>
      <w:bookmarkStart w:id="16" w:name="_Toc506358949"/>
      <w:r>
        <w:rPr>
          <w:rFonts w:hint="eastAsia"/>
        </w:rPr>
        <w:lastRenderedPageBreak/>
        <w:t>7</w:t>
      </w:r>
      <w:r>
        <w:rPr>
          <w:rFonts w:hint="eastAsia"/>
        </w:rPr>
        <w:t>．其它需求</w:t>
      </w:r>
      <w:bookmarkEnd w:id="16"/>
    </w:p>
    <w:p w:rsidR="00493105" w:rsidRDefault="00493105" w:rsidP="00493105">
      <w:r>
        <w:rPr>
          <w:rFonts w:hint="eastAsia"/>
        </w:rPr>
        <w:t>界面调用业务逻辑中的代码进行处理，界面只负责接收和显示数据，保证了可移植性。</w:t>
      </w:r>
    </w:p>
    <w:p w:rsidR="00493105" w:rsidRPr="007E7B3B" w:rsidRDefault="00493105" w:rsidP="00493105">
      <w:r>
        <w:rPr>
          <w:rFonts w:hint="eastAsia"/>
        </w:rPr>
        <w:t>业务逻辑代码和数据库中数据操作层分离，保证数据对外不可见，保证安全保密。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6107" w:rsidRDefault="00B66107" w:rsidP="00493105">
      <w:pPr>
        <w:spacing w:after="0"/>
      </w:pPr>
      <w:r>
        <w:separator/>
      </w:r>
    </w:p>
  </w:endnote>
  <w:endnote w:type="continuationSeparator" w:id="0">
    <w:p w:rsidR="00B66107" w:rsidRDefault="00B66107" w:rsidP="0049310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6107" w:rsidRDefault="00B66107" w:rsidP="00493105">
      <w:pPr>
        <w:spacing w:after="0"/>
      </w:pPr>
      <w:r>
        <w:separator/>
      </w:r>
    </w:p>
  </w:footnote>
  <w:footnote w:type="continuationSeparator" w:id="0">
    <w:p w:rsidR="00B66107" w:rsidRDefault="00B66107" w:rsidP="0049310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79F86774"/>
    <w:multiLevelType w:val="hybridMultilevel"/>
    <w:tmpl w:val="2F7ADFA6"/>
    <w:lvl w:ilvl="0" w:tplc="BEC8896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D3FC0"/>
    <w:rsid w:val="00323B43"/>
    <w:rsid w:val="003D37D8"/>
    <w:rsid w:val="00426133"/>
    <w:rsid w:val="004358AB"/>
    <w:rsid w:val="00493105"/>
    <w:rsid w:val="006D08EB"/>
    <w:rsid w:val="006D715A"/>
    <w:rsid w:val="00831524"/>
    <w:rsid w:val="008B7726"/>
    <w:rsid w:val="00A37006"/>
    <w:rsid w:val="00B66107"/>
    <w:rsid w:val="00C8097B"/>
    <w:rsid w:val="00D17366"/>
    <w:rsid w:val="00D31D50"/>
    <w:rsid w:val="00DE1F5E"/>
    <w:rsid w:val="00EE6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qFormat/>
    <w:rsid w:val="00493105"/>
    <w:pPr>
      <w:keepNext/>
      <w:keepLines/>
      <w:widowControl w:val="0"/>
      <w:adjustRightInd/>
      <w:snapToGrid/>
      <w:spacing w:before="340" w:after="330" w:line="578" w:lineRule="auto"/>
      <w:ind w:left="510"/>
      <w:jc w:val="both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93105"/>
    <w:pPr>
      <w:keepNext/>
      <w:keepLines/>
      <w:widowControl w:val="0"/>
      <w:adjustRightInd/>
      <w:snapToGrid/>
      <w:spacing w:before="260" w:after="260" w:line="416" w:lineRule="auto"/>
      <w:ind w:left="510"/>
      <w:jc w:val="both"/>
      <w:outlineLvl w:val="1"/>
    </w:pPr>
    <w:rPr>
      <w:rFonts w:ascii="Arial" w:eastAsia="黑体" w:hAnsi="Arial" w:cs="Times New Roman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310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310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310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3105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rsid w:val="0049310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493105"/>
    <w:rPr>
      <w:rFonts w:ascii="Arial" w:eastAsia="黑体" w:hAnsi="Arial" w:cs="Times New Roman"/>
      <w:b/>
      <w:bCs/>
      <w:kern w:val="2"/>
      <w:sz w:val="32"/>
      <w:szCs w:val="32"/>
    </w:rPr>
  </w:style>
  <w:style w:type="paragraph" w:styleId="10">
    <w:name w:val="toc 1"/>
    <w:basedOn w:val="a"/>
    <w:next w:val="a"/>
    <w:autoRedefine/>
    <w:semiHidden/>
    <w:rsid w:val="00493105"/>
    <w:pPr>
      <w:widowControl w:val="0"/>
      <w:adjustRightInd/>
      <w:snapToGrid/>
      <w:spacing w:before="340" w:after="330" w:line="578" w:lineRule="auto"/>
      <w:ind w:left="51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0">
    <w:name w:val="toc 2"/>
    <w:basedOn w:val="a"/>
    <w:next w:val="a"/>
    <w:autoRedefine/>
    <w:semiHidden/>
    <w:rsid w:val="00493105"/>
    <w:pPr>
      <w:widowControl w:val="0"/>
      <w:adjustRightInd/>
      <w:snapToGrid/>
      <w:spacing w:before="340" w:after="330" w:line="578" w:lineRule="auto"/>
      <w:ind w:leftChars="200" w:left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styleId="a5">
    <w:name w:val="Hyperlink"/>
    <w:basedOn w:val="a0"/>
    <w:semiHidden/>
    <w:rsid w:val="00493105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93105"/>
    <w:pPr>
      <w:spacing w:before="340" w:line="578" w:lineRule="auto"/>
      <w:ind w:left="510" w:firstLineChars="200" w:firstLine="420"/>
    </w:pPr>
    <w:rPr>
      <w:rFonts w:cs="Times New Roman"/>
    </w:rPr>
  </w:style>
  <w:style w:type="paragraph" w:styleId="a7">
    <w:name w:val="Balloon Text"/>
    <w:basedOn w:val="a"/>
    <w:link w:val="Char1"/>
    <w:uiPriority w:val="99"/>
    <w:semiHidden/>
    <w:unhideWhenUsed/>
    <w:rsid w:val="00493105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9310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2015-05-27T15:36:00Z</dcterms:modified>
</cp:coreProperties>
</file>