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CCD81" w14:textId="7FC353C1" w:rsidR="00741761" w:rsidRDefault="00DB60B4" w:rsidP="00DB60B4">
      <w:pPr>
        <w:pStyle w:val="Title"/>
        <w:jc w:val="center"/>
      </w:pPr>
      <w:proofErr w:type="spellStart"/>
      <w:r>
        <w:t>Cosc</w:t>
      </w:r>
      <w:proofErr w:type="spellEnd"/>
      <w:r>
        <w:t xml:space="preserve"> 1P03 lab 1.</w:t>
      </w:r>
    </w:p>
    <w:p w14:paraId="4F1E5A70" w14:textId="77777777" w:rsidR="00DB60B4" w:rsidRPr="00DB60B4" w:rsidRDefault="00DB60B4" w:rsidP="00DB60B4"/>
    <w:p w14:paraId="03D1B95F" w14:textId="776C5DEF" w:rsidR="00741761" w:rsidRDefault="00741761" w:rsidP="003B6C9E">
      <w:pPr>
        <w:pStyle w:val="Title"/>
      </w:pPr>
      <w:r>
        <w:t>Intro into IntelliJ</w:t>
      </w:r>
    </w:p>
    <w:p w14:paraId="60ADC5D0" w14:textId="5FC8A7B4" w:rsidR="00741761" w:rsidRDefault="002B0AAC" w:rsidP="00741761">
      <w:r>
        <w:t xml:space="preserve">IntelliJ will be used as the IDE of choice. It is an industrial level IDE, featuring a solid project environment </w:t>
      </w:r>
      <w:r w:rsidR="00CC432B">
        <w:t>as we</w:t>
      </w:r>
      <w:r>
        <w:t>ll as a powerful debugger. The debugger will be introduced in the Week 3 labs.</w:t>
      </w:r>
      <w:r w:rsidR="00CC432B">
        <w:t xml:space="preserve"> </w:t>
      </w:r>
    </w:p>
    <w:p w14:paraId="6E1D2A7E" w14:textId="6D751378" w:rsidR="002B0AAC" w:rsidRDefault="00CC432B" w:rsidP="00741761">
      <w:r>
        <w:t xml:space="preserve">Some things to keep in mind. In the labs you have access to your network drive. It is important that all projects be created on your network share and not the desktop. </w:t>
      </w:r>
    </w:p>
    <w:p w14:paraId="7F523666" w14:textId="1D0468BC" w:rsidR="002B0AAC" w:rsidRDefault="00CC432B" w:rsidP="00741761">
      <w:r>
        <w:t>Start IntelliJ, under File select new project</w:t>
      </w:r>
      <w:r w:rsidR="00730A21">
        <w:t xml:space="preserve"> or if it pops up with a get started menu, select New</w:t>
      </w:r>
      <w:r>
        <w:t>. Pay attention to Location and Name.</w:t>
      </w:r>
      <w:r w:rsidR="00730A21">
        <w:t xml:space="preserve"> Replace Some Project name with a descriptive name, and set your location to your network share, “Z drive”.</w:t>
      </w:r>
      <w:r>
        <w:t xml:space="preserve"> The JDK should default to Java version 11, if not then set it so.</w:t>
      </w:r>
    </w:p>
    <w:p w14:paraId="6DEF7503" w14:textId="16551F06" w:rsidR="00CC432B" w:rsidRDefault="00CC432B" w:rsidP="00741761">
      <w:r>
        <w:rPr>
          <w:noProof/>
        </w:rPr>
        <w:drawing>
          <wp:inline distT="0" distB="0" distL="0" distR="0" wp14:anchorId="5A93EBCA" wp14:editId="77C99094">
            <wp:extent cx="4534678" cy="2290852"/>
            <wp:effectExtent l="0" t="0" r="0" b="0"/>
            <wp:docPr id="14015964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96423" name="Picture 1" descr="A screenshot of a computer program&#10;&#10;Description automatically generated"/>
                    <pic:cNvPicPr/>
                  </pic:nvPicPr>
                  <pic:blipFill>
                    <a:blip r:embed="rId5"/>
                    <a:stretch>
                      <a:fillRect/>
                    </a:stretch>
                  </pic:blipFill>
                  <pic:spPr>
                    <a:xfrm>
                      <a:off x="0" y="0"/>
                      <a:ext cx="4573104" cy="2310264"/>
                    </a:xfrm>
                    <a:prstGeom prst="rect">
                      <a:avLst/>
                    </a:prstGeom>
                  </pic:spPr>
                </pic:pic>
              </a:graphicData>
            </a:graphic>
          </wp:inline>
        </w:drawing>
      </w:r>
    </w:p>
    <w:p w14:paraId="500F79FF" w14:textId="23DD187D" w:rsidR="00CC432B" w:rsidRDefault="00CC432B" w:rsidP="00741761">
      <w:r>
        <w:t xml:space="preserve">My example project is called Test, and by default it creates a “Hello World” main. </w:t>
      </w:r>
    </w:p>
    <w:p w14:paraId="7F38FA9C" w14:textId="77777777" w:rsidR="00730A21" w:rsidRDefault="00730A21" w:rsidP="00741761">
      <w:r>
        <w:t xml:space="preserve">Most will want to use </w:t>
      </w:r>
      <w:proofErr w:type="spellStart"/>
      <w:r>
        <w:t>BasicIO</w:t>
      </w:r>
      <w:proofErr w:type="spellEnd"/>
      <w:r>
        <w:t xml:space="preserve"> as a get started IO library. Adding the import statement:</w:t>
      </w:r>
    </w:p>
    <w:p w14:paraId="54E5B04C" w14:textId="119BDAE3" w:rsidR="00730A21" w:rsidRDefault="00730A21" w:rsidP="00741761">
      <w:r>
        <w:rPr>
          <w:noProof/>
        </w:rPr>
        <w:drawing>
          <wp:inline distT="0" distB="0" distL="0" distR="0" wp14:anchorId="2329036B" wp14:editId="0167DB2A">
            <wp:extent cx="4633415" cy="652406"/>
            <wp:effectExtent l="0" t="0" r="0" b="0"/>
            <wp:docPr id="10810152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15297" name="Picture 1" descr="A screen shot of a computer&#10;&#10;Description automatically generated"/>
                    <pic:cNvPicPr/>
                  </pic:nvPicPr>
                  <pic:blipFill>
                    <a:blip r:embed="rId6"/>
                    <a:stretch>
                      <a:fillRect/>
                    </a:stretch>
                  </pic:blipFill>
                  <pic:spPr>
                    <a:xfrm>
                      <a:off x="0" y="0"/>
                      <a:ext cx="4711121" cy="663347"/>
                    </a:xfrm>
                    <a:prstGeom prst="rect">
                      <a:avLst/>
                    </a:prstGeom>
                  </pic:spPr>
                </pic:pic>
              </a:graphicData>
            </a:graphic>
          </wp:inline>
        </w:drawing>
      </w:r>
    </w:p>
    <w:p w14:paraId="197D6CB7" w14:textId="0EA7AAAC" w:rsidR="00730A21" w:rsidRDefault="00730A21" w:rsidP="00741761">
      <w:r>
        <w:t>Will likely show up in red, indicating it is not in the path. Let us add this to the build path.</w:t>
      </w:r>
    </w:p>
    <w:p w14:paraId="50F15F63" w14:textId="5AA86E24" w:rsidR="00730A21" w:rsidRDefault="00730A21" w:rsidP="00741761">
      <w:r>
        <w:t xml:space="preserve">Right click the project folder to the left, “Some Project name”, which you called your project. Near the bottom of the menu “Open module </w:t>
      </w:r>
      <w:proofErr w:type="gramStart"/>
      <w:r>
        <w:t>settings”  F</w:t>
      </w:r>
      <w:proofErr w:type="gramEnd"/>
      <w:r>
        <w:t>4. Opens into the following screen.</w:t>
      </w:r>
    </w:p>
    <w:p w14:paraId="41B3D219" w14:textId="3E8A88AC" w:rsidR="007A5D21" w:rsidRDefault="007A5D21" w:rsidP="00741761">
      <w:r>
        <w:rPr>
          <w:noProof/>
        </w:rPr>
        <w:drawing>
          <wp:inline distT="0" distB="0" distL="0" distR="0" wp14:anchorId="63A9F7FD" wp14:editId="5F7B8957">
            <wp:extent cx="3829152" cy="1286017"/>
            <wp:effectExtent l="0" t="0" r="0" b="9525"/>
            <wp:docPr id="43246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6144" name="Picture 1" descr="A screenshot of a computer&#10;&#10;Description automatically generated"/>
                    <pic:cNvPicPr/>
                  </pic:nvPicPr>
                  <pic:blipFill>
                    <a:blip r:embed="rId7"/>
                    <a:stretch>
                      <a:fillRect/>
                    </a:stretch>
                  </pic:blipFill>
                  <pic:spPr>
                    <a:xfrm>
                      <a:off x="0" y="0"/>
                      <a:ext cx="3863579" cy="1297579"/>
                    </a:xfrm>
                    <a:prstGeom prst="rect">
                      <a:avLst/>
                    </a:prstGeom>
                  </pic:spPr>
                </pic:pic>
              </a:graphicData>
            </a:graphic>
          </wp:inline>
        </w:drawing>
      </w:r>
    </w:p>
    <w:p w14:paraId="5E918478" w14:textId="77777777" w:rsidR="006622D0" w:rsidRDefault="007A5D21" w:rsidP="00741761">
      <w:r>
        <w:t>Select Libraries, then the + in the second column to the right. A small box will open, select Java, first option</w:t>
      </w:r>
      <w:r w:rsidR="006622D0">
        <w:t xml:space="preserve"> then opening a dialogue box </w:t>
      </w:r>
      <w:proofErr w:type="gramStart"/>
      <w:r w:rsidR="006622D0">
        <w:t>similar to</w:t>
      </w:r>
      <w:proofErr w:type="gramEnd"/>
      <w:r w:rsidR="006622D0">
        <w:t xml:space="preserve"> as shown below.</w:t>
      </w:r>
    </w:p>
    <w:p w14:paraId="3B00DE53" w14:textId="2D4E19FF" w:rsidR="00730A21" w:rsidRDefault="006622D0" w:rsidP="00741761">
      <w:r>
        <w:rPr>
          <w:noProof/>
        </w:rPr>
        <w:lastRenderedPageBreak/>
        <w:drawing>
          <wp:inline distT="0" distB="0" distL="0" distR="0" wp14:anchorId="28481C6A" wp14:editId="27A69346">
            <wp:extent cx="3627746" cy="2323030"/>
            <wp:effectExtent l="0" t="0" r="0" b="1270"/>
            <wp:docPr id="716506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06812" name="Picture 1" descr="A screenshot of a computer&#10;&#10;Description automatically generated"/>
                    <pic:cNvPicPr/>
                  </pic:nvPicPr>
                  <pic:blipFill>
                    <a:blip r:embed="rId8"/>
                    <a:stretch>
                      <a:fillRect/>
                    </a:stretch>
                  </pic:blipFill>
                  <pic:spPr>
                    <a:xfrm>
                      <a:off x="0" y="0"/>
                      <a:ext cx="3640828" cy="2331407"/>
                    </a:xfrm>
                    <a:prstGeom prst="rect">
                      <a:avLst/>
                    </a:prstGeom>
                  </pic:spPr>
                </pic:pic>
              </a:graphicData>
            </a:graphic>
          </wp:inline>
        </w:drawing>
      </w:r>
      <w:r w:rsidR="007A5D21">
        <w:t xml:space="preserve"> </w:t>
      </w:r>
    </w:p>
    <w:p w14:paraId="6D7ABE1A" w14:textId="61F7FCA6" w:rsidR="007A5D21" w:rsidRDefault="006622D0" w:rsidP="00741761">
      <w:r>
        <w:t>Select Brock.jar from the location it is stored on your computer. Lab computers: it is on the C drive under a folder called Brock. Apply and close out. The import statement should now be white or gray (if it is not in use).</w:t>
      </w:r>
    </w:p>
    <w:p w14:paraId="4ABF1C1E" w14:textId="6F3B0DD1" w:rsidR="006567E0" w:rsidRDefault="003B6C9E" w:rsidP="003B6C9E">
      <w:pPr>
        <w:pStyle w:val="Title"/>
      </w:pPr>
      <w:r>
        <w:t>COSC 1P03 – LAB 1 – ARRAYS</w:t>
      </w:r>
    </w:p>
    <w:p w14:paraId="22B603C2" w14:textId="7B7C5C38" w:rsidR="003B6C9E" w:rsidRDefault="003B6C9E">
      <w:r>
        <w:t>This week, we’ll be working with arrays, both single- and two-dimensional.</w:t>
      </w:r>
    </w:p>
    <w:p w14:paraId="6CEAC814" w14:textId="40F652A5" w:rsidR="003B6C9E" w:rsidRDefault="003B6C9E">
      <w:r>
        <w:t xml:space="preserve">We’ll primarily look at allocating and indexing (subscripting); next week we can </w:t>
      </w:r>
      <w:proofErr w:type="gramStart"/>
      <w:r>
        <w:t>look into</w:t>
      </w:r>
      <w:proofErr w:type="gramEnd"/>
      <w:r>
        <w:t xml:space="preserve"> how to search for contents.</w:t>
      </w:r>
    </w:p>
    <w:p w14:paraId="7494BFDE" w14:textId="7B1FBB85" w:rsidR="003B6C9E" w:rsidRDefault="003B6C9E" w:rsidP="003B6C9E">
      <w:pPr>
        <w:pStyle w:val="Heading1"/>
      </w:pPr>
      <w:r>
        <w:t>1P03 Labs this term</w:t>
      </w:r>
    </w:p>
    <w:p w14:paraId="36F0768C" w14:textId="08A74895" w:rsidR="003B6C9E" w:rsidRDefault="003B6C9E">
      <w:r>
        <w:t xml:space="preserve">Note that the purpose of labs is kinesthetic learning: you learn by doing. This means you won’t be given “the answers” at the end; there is no ‘answer’ to a process. It also means you can’t ‘submit’ the following week (nor can you ‘submit’ at the start of lab); there’s no submission for labs. You come in, you work through the task for two hours, you demonstrate that you’ve completed </w:t>
      </w:r>
      <w:r w:rsidR="00FA28BD">
        <w:t>a</w:t>
      </w:r>
      <w:r>
        <w:t xml:space="preserve"> substantive portion of the lab, and the lab leader records that.</w:t>
      </w:r>
    </w:p>
    <w:p w14:paraId="44A84A39" w14:textId="40ACA929" w:rsidR="003B6C9E" w:rsidRDefault="003B6C9E">
      <w:r>
        <w:t xml:space="preserve">If you have difficulties, your lab leader is there to </w:t>
      </w:r>
      <w:r w:rsidRPr="001D53B2">
        <w:rPr>
          <w:i/>
          <w:iCs/>
        </w:rPr>
        <w:t>answer questions</w:t>
      </w:r>
      <w:r w:rsidR="001D53B2">
        <w:t xml:space="preserve"> and </w:t>
      </w:r>
      <w:r w:rsidR="001D53B2" w:rsidRPr="001D53B2">
        <w:rPr>
          <w:i/>
          <w:iCs/>
        </w:rPr>
        <w:t>help</w:t>
      </w:r>
      <w:r>
        <w:t>. Yes, your lab leader can easily write code, but that code is not ‘the work’.</w:t>
      </w:r>
    </w:p>
    <w:p w14:paraId="414AAD1D" w14:textId="52233659" w:rsidR="003B6C9E" w:rsidRDefault="003B6C9E">
      <w:r>
        <w:t>i.e. be prepared to work.</w:t>
      </w:r>
    </w:p>
    <w:p w14:paraId="2148823B" w14:textId="046FD0EB" w:rsidR="003B6C9E" w:rsidRDefault="003B6C9E" w:rsidP="003B6C9E">
      <w:pPr>
        <w:pStyle w:val="Heading1"/>
      </w:pPr>
      <w:r>
        <w:t>Background</w:t>
      </w:r>
      <w:r w:rsidR="00431AA9">
        <w:t>: Conway’s Game of Life</w:t>
      </w:r>
    </w:p>
    <w:p w14:paraId="18B2F1D7" w14:textId="20BF6D1B" w:rsidR="003B6C9E" w:rsidRDefault="00ED0011">
      <w:r>
        <w:t xml:space="preserve">This is just the beginning for a whole new course, so we’ll start small: </w:t>
      </w:r>
      <w:r w:rsidRPr="00ED0011">
        <w:rPr>
          <w:b/>
          <w:bCs/>
        </w:rPr>
        <w:t>the creation of life itself</w:t>
      </w:r>
      <w:r>
        <w:t>.</w:t>
      </w:r>
      <w:r>
        <w:br/>
        <w:t xml:space="preserve">Nah, not really. </w:t>
      </w:r>
      <w:proofErr w:type="gramStart"/>
      <w:r>
        <w:t>Instead</w:t>
      </w:r>
      <w:proofErr w:type="gramEnd"/>
      <w:r>
        <w:t xml:space="preserve"> we’re going to look into Conway’s Game of Life: a sort of simulation of the idea of how life could grow. It’s mostly more of a thought experiment, but the kind that can be quickly and easily implemented.</w:t>
      </w:r>
    </w:p>
    <w:p w14:paraId="6AC95D27" w14:textId="4AB3D17C" w:rsidR="00ED0011" w:rsidRDefault="00ED0011">
      <w:r>
        <w:t xml:space="preserve">Suppose we have an </w:t>
      </w:r>
      <w:r w:rsidRPr="00ED0011">
        <w:rPr>
          <w:i/>
          <w:iCs/>
        </w:rPr>
        <w:t>infinite grid</w:t>
      </w:r>
      <w:r>
        <w:t xml:space="preserve"> of </w:t>
      </w:r>
      <w:proofErr w:type="gramStart"/>
      <w:r>
        <w:t>orthogonally-aligned</w:t>
      </w:r>
      <w:proofErr w:type="gramEnd"/>
      <w:r>
        <w:t xml:space="preserve"> discrete cells. Wait, scratch that. That’d require infinite RAM.</w:t>
      </w:r>
      <w:r>
        <w:br/>
        <w:t>Suppose we have a small selection from a potentially infinite grid of cells:</w:t>
      </w:r>
    </w:p>
    <w:tbl>
      <w:tblPr>
        <w:tblStyle w:val="TableGrid"/>
        <w:tblW w:w="0" w:type="auto"/>
        <w:tblLook w:val="04A0" w:firstRow="1" w:lastRow="0" w:firstColumn="1" w:lastColumn="0" w:noHBand="0" w:noVBand="1"/>
      </w:tblPr>
      <w:tblGrid>
        <w:gridCol w:w="360"/>
        <w:gridCol w:w="360"/>
        <w:gridCol w:w="360"/>
        <w:gridCol w:w="360"/>
        <w:gridCol w:w="360"/>
      </w:tblGrid>
      <w:tr w:rsidR="00ED0011" w14:paraId="0FCD9918" w14:textId="77777777" w:rsidTr="00ED0011">
        <w:trPr>
          <w:trHeight w:hRule="exact" w:val="360"/>
        </w:trPr>
        <w:tc>
          <w:tcPr>
            <w:tcW w:w="360" w:type="dxa"/>
          </w:tcPr>
          <w:p w14:paraId="3AE6D81A" w14:textId="77777777" w:rsidR="00ED0011" w:rsidRDefault="00ED0011"/>
        </w:tc>
        <w:tc>
          <w:tcPr>
            <w:tcW w:w="360" w:type="dxa"/>
          </w:tcPr>
          <w:p w14:paraId="44FD39D6" w14:textId="49014A66" w:rsidR="00ED0011" w:rsidRDefault="00ED0011">
            <w:r>
              <w:t>0</w:t>
            </w:r>
          </w:p>
        </w:tc>
        <w:tc>
          <w:tcPr>
            <w:tcW w:w="360" w:type="dxa"/>
          </w:tcPr>
          <w:p w14:paraId="41A08FCC" w14:textId="518FF3E2" w:rsidR="00ED0011" w:rsidRDefault="00ED0011">
            <w:r>
              <w:t>1</w:t>
            </w:r>
          </w:p>
        </w:tc>
        <w:tc>
          <w:tcPr>
            <w:tcW w:w="360" w:type="dxa"/>
          </w:tcPr>
          <w:p w14:paraId="47B962C5" w14:textId="1A8C1439" w:rsidR="00ED0011" w:rsidRDefault="00ED0011">
            <w:r>
              <w:t>2</w:t>
            </w:r>
          </w:p>
        </w:tc>
        <w:tc>
          <w:tcPr>
            <w:tcW w:w="360" w:type="dxa"/>
          </w:tcPr>
          <w:p w14:paraId="2E0EFB5B" w14:textId="0AF0907F" w:rsidR="00ED0011" w:rsidRDefault="00ED0011">
            <w:r>
              <w:t>3</w:t>
            </w:r>
          </w:p>
        </w:tc>
      </w:tr>
      <w:tr w:rsidR="00ED0011" w14:paraId="3BB94AF0" w14:textId="77777777" w:rsidTr="00ED0011">
        <w:tc>
          <w:tcPr>
            <w:tcW w:w="360" w:type="dxa"/>
          </w:tcPr>
          <w:p w14:paraId="5D76E8B0" w14:textId="5DC38A99" w:rsidR="00ED0011" w:rsidRDefault="00ED0011">
            <w:r>
              <w:t>0</w:t>
            </w:r>
          </w:p>
        </w:tc>
        <w:tc>
          <w:tcPr>
            <w:tcW w:w="360" w:type="dxa"/>
          </w:tcPr>
          <w:p w14:paraId="35C97FE7" w14:textId="77777777" w:rsidR="00ED0011" w:rsidRDefault="00ED0011"/>
        </w:tc>
        <w:tc>
          <w:tcPr>
            <w:tcW w:w="360" w:type="dxa"/>
            <w:shd w:val="clear" w:color="auto" w:fill="000000" w:themeFill="text1"/>
          </w:tcPr>
          <w:p w14:paraId="0E3CA434" w14:textId="77777777" w:rsidR="00ED0011" w:rsidRDefault="00ED0011"/>
        </w:tc>
        <w:tc>
          <w:tcPr>
            <w:tcW w:w="360" w:type="dxa"/>
            <w:shd w:val="clear" w:color="auto" w:fill="000000" w:themeFill="text1"/>
          </w:tcPr>
          <w:p w14:paraId="477405DA" w14:textId="77777777" w:rsidR="00ED0011" w:rsidRDefault="00ED0011"/>
        </w:tc>
        <w:tc>
          <w:tcPr>
            <w:tcW w:w="360" w:type="dxa"/>
          </w:tcPr>
          <w:p w14:paraId="4911676B" w14:textId="77777777" w:rsidR="00ED0011" w:rsidRDefault="00ED0011"/>
        </w:tc>
      </w:tr>
      <w:tr w:rsidR="00ED0011" w14:paraId="2D9DB94E" w14:textId="77777777" w:rsidTr="00ED0011">
        <w:tc>
          <w:tcPr>
            <w:tcW w:w="360" w:type="dxa"/>
          </w:tcPr>
          <w:p w14:paraId="4E7CB593" w14:textId="31A906DE" w:rsidR="00ED0011" w:rsidRDefault="00ED0011">
            <w:r>
              <w:t>1</w:t>
            </w:r>
          </w:p>
        </w:tc>
        <w:tc>
          <w:tcPr>
            <w:tcW w:w="360" w:type="dxa"/>
          </w:tcPr>
          <w:p w14:paraId="214EA0D2" w14:textId="77777777" w:rsidR="00ED0011" w:rsidRDefault="00ED0011"/>
        </w:tc>
        <w:tc>
          <w:tcPr>
            <w:tcW w:w="360" w:type="dxa"/>
            <w:shd w:val="clear" w:color="auto" w:fill="000000" w:themeFill="text1"/>
          </w:tcPr>
          <w:p w14:paraId="607C58A7" w14:textId="77777777" w:rsidR="00ED0011" w:rsidRDefault="00ED0011"/>
        </w:tc>
        <w:tc>
          <w:tcPr>
            <w:tcW w:w="360" w:type="dxa"/>
          </w:tcPr>
          <w:p w14:paraId="1D61D9A2" w14:textId="77777777" w:rsidR="00ED0011" w:rsidRDefault="00ED0011"/>
        </w:tc>
        <w:tc>
          <w:tcPr>
            <w:tcW w:w="360" w:type="dxa"/>
          </w:tcPr>
          <w:p w14:paraId="4DE6E2F5" w14:textId="77777777" w:rsidR="00ED0011" w:rsidRDefault="00ED0011"/>
        </w:tc>
      </w:tr>
      <w:tr w:rsidR="00ED0011" w14:paraId="67E51526" w14:textId="77777777" w:rsidTr="00ED0011">
        <w:tc>
          <w:tcPr>
            <w:tcW w:w="360" w:type="dxa"/>
          </w:tcPr>
          <w:p w14:paraId="16DAB92F" w14:textId="3C795315" w:rsidR="00ED0011" w:rsidRDefault="00ED0011">
            <w:r>
              <w:t>2</w:t>
            </w:r>
          </w:p>
        </w:tc>
        <w:tc>
          <w:tcPr>
            <w:tcW w:w="360" w:type="dxa"/>
            <w:shd w:val="clear" w:color="auto" w:fill="000000" w:themeFill="text1"/>
          </w:tcPr>
          <w:p w14:paraId="5FFEFD5D" w14:textId="77777777" w:rsidR="00ED0011" w:rsidRDefault="00ED0011"/>
        </w:tc>
        <w:tc>
          <w:tcPr>
            <w:tcW w:w="360" w:type="dxa"/>
          </w:tcPr>
          <w:p w14:paraId="544AC8F4" w14:textId="77777777" w:rsidR="00ED0011" w:rsidRDefault="00ED0011"/>
        </w:tc>
        <w:tc>
          <w:tcPr>
            <w:tcW w:w="360" w:type="dxa"/>
            <w:shd w:val="clear" w:color="auto" w:fill="000000" w:themeFill="text1"/>
          </w:tcPr>
          <w:p w14:paraId="540C0F42" w14:textId="77777777" w:rsidR="00ED0011" w:rsidRDefault="00ED0011"/>
        </w:tc>
        <w:tc>
          <w:tcPr>
            <w:tcW w:w="360" w:type="dxa"/>
          </w:tcPr>
          <w:p w14:paraId="6DB22FEA" w14:textId="77777777" w:rsidR="00ED0011" w:rsidRDefault="00ED0011"/>
        </w:tc>
      </w:tr>
      <w:tr w:rsidR="00ED0011" w14:paraId="442F1849" w14:textId="77777777" w:rsidTr="00ED0011">
        <w:tc>
          <w:tcPr>
            <w:tcW w:w="360" w:type="dxa"/>
          </w:tcPr>
          <w:p w14:paraId="5A69376F" w14:textId="15751DB4" w:rsidR="00ED0011" w:rsidRDefault="00ED0011">
            <w:r>
              <w:t>3</w:t>
            </w:r>
          </w:p>
        </w:tc>
        <w:tc>
          <w:tcPr>
            <w:tcW w:w="360" w:type="dxa"/>
          </w:tcPr>
          <w:p w14:paraId="118074FE" w14:textId="77777777" w:rsidR="00ED0011" w:rsidRDefault="00ED0011"/>
        </w:tc>
        <w:tc>
          <w:tcPr>
            <w:tcW w:w="360" w:type="dxa"/>
          </w:tcPr>
          <w:p w14:paraId="0814FBAF" w14:textId="77777777" w:rsidR="00ED0011" w:rsidRDefault="00ED0011"/>
        </w:tc>
        <w:tc>
          <w:tcPr>
            <w:tcW w:w="360" w:type="dxa"/>
          </w:tcPr>
          <w:p w14:paraId="28082006" w14:textId="77777777" w:rsidR="00ED0011" w:rsidRDefault="00ED0011"/>
        </w:tc>
        <w:tc>
          <w:tcPr>
            <w:tcW w:w="360" w:type="dxa"/>
            <w:shd w:val="clear" w:color="auto" w:fill="000000" w:themeFill="text1"/>
          </w:tcPr>
          <w:p w14:paraId="5AC1498A" w14:textId="77777777" w:rsidR="00ED0011" w:rsidRDefault="00ED0011"/>
        </w:tc>
      </w:tr>
    </w:tbl>
    <w:p w14:paraId="4CC70F3C" w14:textId="2B4F3AF0" w:rsidR="00ED0011" w:rsidRDefault="00ED0011">
      <w:r>
        <w:t>We’ve indexed their locations, simply to make it easier to refer to them.</w:t>
      </w:r>
      <w:r>
        <w:br/>
        <w:t xml:space="preserve">I’ll use the convention </w:t>
      </w:r>
      <w:r w:rsidRPr="00356096">
        <w:rPr>
          <w:b/>
          <w:bCs/>
        </w:rPr>
        <w:t>RC</w:t>
      </w:r>
      <w:r>
        <w:t xml:space="preserve">: 30 is the bottom-left cell, </w:t>
      </w:r>
      <w:r w:rsidR="00356096">
        <w:t>33 the bottom-right, 03 the top-right, etc.</w:t>
      </w:r>
      <w:r w:rsidR="00356096">
        <w:br/>
        <w:t>We’ll say a ‘living cell’ is filled with black, and a ‘dead cell’ is filled with white.</w:t>
      </w:r>
      <w:r w:rsidR="00356096">
        <w:br/>
        <w:t>A cell has ‘</w:t>
      </w:r>
      <w:proofErr w:type="spellStart"/>
      <w:r w:rsidR="00356096">
        <w:t>neighbours</w:t>
      </w:r>
      <w:proofErr w:type="spellEnd"/>
      <w:r w:rsidR="00356096">
        <w:t xml:space="preserve">’: any of the 8 locations </w:t>
      </w:r>
      <w:r w:rsidR="00356096" w:rsidRPr="00356096">
        <w:rPr>
          <w:i/>
          <w:iCs/>
        </w:rPr>
        <w:t>around</w:t>
      </w:r>
      <w:r w:rsidR="00356096">
        <w:t xml:space="preserve"> it (a cell is </w:t>
      </w:r>
      <w:r w:rsidR="00356096" w:rsidRPr="00356096">
        <w:rPr>
          <w:i/>
          <w:iCs/>
        </w:rPr>
        <w:t>not</w:t>
      </w:r>
      <w:r w:rsidR="00356096">
        <w:t xml:space="preserve"> its own </w:t>
      </w:r>
      <w:proofErr w:type="spellStart"/>
      <w:r w:rsidR="00356096">
        <w:t>neighbour</w:t>
      </w:r>
      <w:proofErr w:type="spellEnd"/>
      <w:r w:rsidR="00356096">
        <w:t>).</w:t>
      </w:r>
    </w:p>
    <w:p w14:paraId="6757FDF5" w14:textId="1CE38042" w:rsidR="00356096" w:rsidRDefault="00356096">
      <w:r>
        <w:lastRenderedPageBreak/>
        <w:t xml:space="preserve">In this model, “life” is discretely divided not just into cells, but also by time: all cells start life, die, or continue their previous state each ‘generation’. What’s more, the decision is made </w:t>
      </w:r>
      <w:r w:rsidRPr="00356096">
        <w:rPr>
          <w:b/>
          <w:bCs/>
        </w:rPr>
        <w:t>in parallel</w:t>
      </w:r>
      <w:r>
        <w:t xml:space="preserve"> for all cells (simultaneously). </w:t>
      </w:r>
      <w:r>
        <w:br/>
        <w:t>The rules are simple:</w:t>
      </w:r>
    </w:p>
    <w:p w14:paraId="5EBC289C" w14:textId="2CCB3040" w:rsidR="00356096" w:rsidRDefault="00356096" w:rsidP="00356096">
      <w:pPr>
        <w:pStyle w:val="ListParagraph"/>
        <w:numPr>
          <w:ilvl w:val="0"/>
          <w:numId w:val="1"/>
        </w:numPr>
      </w:pPr>
      <w:r>
        <w:t xml:space="preserve">A dead cell with precisely three living </w:t>
      </w:r>
      <w:proofErr w:type="spellStart"/>
      <w:r>
        <w:t>neighbours</w:t>
      </w:r>
      <w:proofErr w:type="spellEnd"/>
      <w:r>
        <w:t xml:space="preserve"> comes alive</w:t>
      </w:r>
    </w:p>
    <w:p w14:paraId="0A06C778" w14:textId="58AE60F5" w:rsidR="00356096" w:rsidRDefault="00356096" w:rsidP="00356096">
      <w:pPr>
        <w:pStyle w:val="ListParagraph"/>
        <w:numPr>
          <w:ilvl w:val="1"/>
          <w:numId w:val="1"/>
        </w:numPr>
      </w:pPr>
      <w:r>
        <w:t>Any other dead cell stays dead</w:t>
      </w:r>
    </w:p>
    <w:p w14:paraId="34CA72B8" w14:textId="2EE90A24" w:rsidR="00356096" w:rsidRDefault="00356096" w:rsidP="00356096">
      <w:pPr>
        <w:pStyle w:val="ListParagraph"/>
        <w:numPr>
          <w:ilvl w:val="0"/>
          <w:numId w:val="1"/>
        </w:numPr>
      </w:pPr>
      <w:r>
        <w:t xml:space="preserve">A live cell with 2 or 3 living </w:t>
      </w:r>
      <w:proofErr w:type="spellStart"/>
      <w:r>
        <w:t>neighbours</w:t>
      </w:r>
      <w:proofErr w:type="spellEnd"/>
      <w:r>
        <w:t xml:space="preserve"> stays alive</w:t>
      </w:r>
    </w:p>
    <w:p w14:paraId="1CD13F46" w14:textId="77777777" w:rsidR="00356096" w:rsidRDefault="00356096" w:rsidP="00356096">
      <w:pPr>
        <w:pStyle w:val="ListParagraph"/>
        <w:numPr>
          <w:ilvl w:val="1"/>
          <w:numId w:val="1"/>
        </w:numPr>
      </w:pPr>
      <w:r>
        <w:t>Any other living cell dies off (loneliness, overcrowding, whatever)</w:t>
      </w:r>
    </w:p>
    <w:p w14:paraId="36B65D9F" w14:textId="415D92ED" w:rsidR="00356096" w:rsidRDefault="00356096" w:rsidP="00356096">
      <w:r>
        <w:t xml:space="preserve">From the example above, consider cell 11: </w:t>
      </w:r>
    </w:p>
    <w:tbl>
      <w:tblPr>
        <w:tblStyle w:val="TableGrid"/>
        <w:tblW w:w="0" w:type="auto"/>
        <w:tblLook w:val="04A0" w:firstRow="1" w:lastRow="0" w:firstColumn="1" w:lastColumn="0" w:noHBand="0" w:noVBand="1"/>
      </w:tblPr>
      <w:tblGrid>
        <w:gridCol w:w="360"/>
        <w:gridCol w:w="360"/>
        <w:gridCol w:w="360"/>
        <w:gridCol w:w="360"/>
        <w:gridCol w:w="360"/>
      </w:tblGrid>
      <w:tr w:rsidR="00356096" w14:paraId="5FC542E8" w14:textId="77777777" w:rsidTr="00A56617">
        <w:trPr>
          <w:trHeight w:hRule="exact" w:val="360"/>
        </w:trPr>
        <w:tc>
          <w:tcPr>
            <w:tcW w:w="360" w:type="dxa"/>
          </w:tcPr>
          <w:p w14:paraId="0D326585" w14:textId="77777777" w:rsidR="00356096" w:rsidRDefault="00356096" w:rsidP="00A56617"/>
        </w:tc>
        <w:tc>
          <w:tcPr>
            <w:tcW w:w="360" w:type="dxa"/>
          </w:tcPr>
          <w:p w14:paraId="616D611A" w14:textId="77777777" w:rsidR="00356096" w:rsidRDefault="00356096" w:rsidP="00A56617">
            <w:r>
              <w:t>0</w:t>
            </w:r>
          </w:p>
        </w:tc>
        <w:tc>
          <w:tcPr>
            <w:tcW w:w="360" w:type="dxa"/>
          </w:tcPr>
          <w:p w14:paraId="3C330EB8" w14:textId="77777777" w:rsidR="00356096" w:rsidRPr="00356096" w:rsidRDefault="00356096" w:rsidP="00A56617">
            <w:pPr>
              <w:rPr>
                <w:b/>
                <w:bCs/>
              </w:rPr>
            </w:pPr>
            <w:r w:rsidRPr="00356096">
              <w:rPr>
                <w:b/>
                <w:bCs/>
              </w:rPr>
              <w:t>1</w:t>
            </w:r>
          </w:p>
        </w:tc>
        <w:tc>
          <w:tcPr>
            <w:tcW w:w="360" w:type="dxa"/>
          </w:tcPr>
          <w:p w14:paraId="0DC86E61" w14:textId="77777777" w:rsidR="00356096" w:rsidRDefault="00356096" w:rsidP="00A56617">
            <w:r>
              <w:t>2</w:t>
            </w:r>
          </w:p>
        </w:tc>
        <w:tc>
          <w:tcPr>
            <w:tcW w:w="360" w:type="dxa"/>
          </w:tcPr>
          <w:p w14:paraId="5D3F484B" w14:textId="77777777" w:rsidR="00356096" w:rsidRDefault="00356096" w:rsidP="00A56617">
            <w:r>
              <w:t>3</w:t>
            </w:r>
          </w:p>
        </w:tc>
      </w:tr>
      <w:tr w:rsidR="00356096" w14:paraId="1CEE1917" w14:textId="77777777" w:rsidTr="00356096">
        <w:tc>
          <w:tcPr>
            <w:tcW w:w="360" w:type="dxa"/>
          </w:tcPr>
          <w:p w14:paraId="2DA49A12" w14:textId="77777777" w:rsidR="00356096" w:rsidRDefault="00356096" w:rsidP="00A56617">
            <w:r>
              <w:t>0</w:t>
            </w:r>
          </w:p>
        </w:tc>
        <w:tc>
          <w:tcPr>
            <w:tcW w:w="360" w:type="dxa"/>
            <w:shd w:val="clear" w:color="auto" w:fill="FFF2CC" w:themeFill="accent4" w:themeFillTint="33"/>
          </w:tcPr>
          <w:p w14:paraId="1EB76B93" w14:textId="77777777" w:rsidR="00356096" w:rsidRDefault="00356096" w:rsidP="00A56617"/>
        </w:tc>
        <w:tc>
          <w:tcPr>
            <w:tcW w:w="360" w:type="dxa"/>
            <w:shd w:val="clear" w:color="auto" w:fill="806000" w:themeFill="accent4" w:themeFillShade="80"/>
          </w:tcPr>
          <w:p w14:paraId="7DA6A15E" w14:textId="77777777" w:rsidR="00356096" w:rsidRDefault="00356096" w:rsidP="00A56617"/>
        </w:tc>
        <w:tc>
          <w:tcPr>
            <w:tcW w:w="360" w:type="dxa"/>
            <w:shd w:val="clear" w:color="auto" w:fill="806000" w:themeFill="accent4" w:themeFillShade="80"/>
          </w:tcPr>
          <w:p w14:paraId="7C899179" w14:textId="77777777" w:rsidR="00356096" w:rsidRDefault="00356096" w:rsidP="00A56617"/>
        </w:tc>
        <w:tc>
          <w:tcPr>
            <w:tcW w:w="360" w:type="dxa"/>
          </w:tcPr>
          <w:p w14:paraId="449ED8C0" w14:textId="77777777" w:rsidR="00356096" w:rsidRDefault="00356096" w:rsidP="00A56617"/>
        </w:tc>
      </w:tr>
      <w:tr w:rsidR="00356096" w14:paraId="16E2C32D" w14:textId="77777777" w:rsidTr="00356096">
        <w:tc>
          <w:tcPr>
            <w:tcW w:w="360" w:type="dxa"/>
          </w:tcPr>
          <w:p w14:paraId="75454AF0" w14:textId="77777777" w:rsidR="00356096" w:rsidRPr="00356096" w:rsidRDefault="00356096" w:rsidP="00A56617">
            <w:pPr>
              <w:rPr>
                <w:b/>
                <w:bCs/>
              </w:rPr>
            </w:pPr>
            <w:r w:rsidRPr="00356096">
              <w:rPr>
                <w:b/>
                <w:bCs/>
              </w:rPr>
              <w:t>1</w:t>
            </w:r>
          </w:p>
        </w:tc>
        <w:tc>
          <w:tcPr>
            <w:tcW w:w="360" w:type="dxa"/>
            <w:shd w:val="clear" w:color="auto" w:fill="FFF2CC" w:themeFill="accent4" w:themeFillTint="33"/>
          </w:tcPr>
          <w:p w14:paraId="7E58D33E" w14:textId="77777777" w:rsidR="00356096" w:rsidRDefault="00356096" w:rsidP="00A56617"/>
        </w:tc>
        <w:tc>
          <w:tcPr>
            <w:tcW w:w="360" w:type="dxa"/>
            <w:shd w:val="clear" w:color="auto" w:fill="7030A0"/>
          </w:tcPr>
          <w:p w14:paraId="30ACEDAE" w14:textId="77777777" w:rsidR="00356096" w:rsidRDefault="00356096" w:rsidP="00A56617"/>
        </w:tc>
        <w:tc>
          <w:tcPr>
            <w:tcW w:w="360" w:type="dxa"/>
            <w:shd w:val="clear" w:color="auto" w:fill="FFF2CC" w:themeFill="accent4" w:themeFillTint="33"/>
          </w:tcPr>
          <w:p w14:paraId="7527054C" w14:textId="77777777" w:rsidR="00356096" w:rsidRDefault="00356096" w:rsidP="00A56617"/>
        </w:tc>
        <w:tc>
          <w:tcPr>
            <w:tcW w:w="360" w:type="dxa"/>
          </w:tcPr>
          <w:p w14:paraId="750333AF" w14:textId="77777777" w:rsidR="00356096" w:rsidRDefault="00356096" w:rsidP="00A56617"/>
        </w:tc>
      </w:tr>
      <w:tr w:rsidR="00356096" w14:paraId="0AFAD388" w14:textId="77777777" w:rsidTr="00356096">
        <w:tc>
          <w:tcPr>
            <w:tcW w:w="360" w:type="dxa"/>
          </w:tcPr>
          <w:p w14:paraId="14665FE7" w14:textId="77777777" w:rsidR="00356096" w:rsidRDefault="00356096" w:rsidP="00A56617">
            <w:r>
              <w:t>2</w:t>
            </w:r>
          </w:p>
        </w:tc>
        <w:tc>
          <w:tcPr>
            <w:tcW w:w="360" w:type="dxa"/>
            <w:shd w:val="clear" w:color="auto" w:fill="806000" w:themeFill="accent4" w:themeFillShade="80"/>
          </w:tcPr>
          <w:p w14:paraId="3679F07E" w14:textId="77777777" w:rsidR="00356096" w:rsidRDefault="00356096" w:rsidP="00A56617"/>
        </w:tc>
        <w:tc>
          <w:tcPr>
            <w:tcW w:w="360" w:type="dxa"/>
            <w:shd w:val="clear" w:color="auto" w:fill="FFF2CC" w:themeFill="accent4" w:themeFillTint="33"/>
          </w:tcPr>
          <w:p w14:paraId="7F0BE7DD" w14:textId="77777777" w:rsidR="00356096" w:rsidRDefault="00356096" w:rsidP="00A56617"/>
        </w:tc>
        <w:tc>
          <w:tcPr>
            <w:tcW w:w="360" w:type="dxa"/>
            <w:shd w:val="clear" w:color="auto" w:fill="806000" w:themeFill="accent4" w:themeFillShade="80"/>
          </w:tcPr>
          <w:p w14:paraId="06CAFE2D" w14:textId="77777777" w:rsidR="00356096" w:rsidRDefault="00356096" w:rsidP="00A56617"/>
        </w:tc>
        <w:tc>
          <w:tcPr>
            <w:tcW w:w="360" w:type="dxa"/>
          </w:tcPr>
          <w:p w14:paraId="3485C59C" w14:textId="77777777" w:rsidR="00356096" w:rsidRDefault="00356096" w:rsidP="00A56617"/>
        </w:tc>
      </w:tr>
      <w:tr w:rsidR="00356096" w14:paraId="1466A892" w14:textId="77777777" w:rsidTr="00A56617">
        <w:tc>
          <w:tcPr>
            <w:tcW w:w="360" w:type="dxa"/>
          </w:tcPr>
          <w:p w14:paraId="5391C46C" w14:textId="77777777" w:rsidR="00356096" w:rsidRDefault="00356096" w:rsidP="00A56617">
            <w:r>
              <w:t>3</w:t>
            </w:r>
          </w:p>
        </w:tc>
        <w:tc>
          <w:tcPr>
            <w:tcW w:w="360" w:type="dxa"/>
          </w:tcPr>
          <w:p w14:paraId="1A295008" w14:textId="77777777" w:rsidR="00356096" w:rsidRDefault="00356096" w:rsidP="00A56617"/>
        </w:tc>
        <w:tc>
          <w:tcPr>
            <w:tcW w:w="360" w:type="dxa"/>
          </w:tcPr>
          <w:p w14:paraId="3DF012DB" w14:textId="77777777" w:rsidR="00356096" w:rsidRDefault="00356096" w:rsidP="00A56617"/>
        </w:tc>
        <w:tc>
          <w:tcPr>
            <w:tcW w:w="360" w:type="dxa"/>
          </w:tcPr>
          <w:p w14:paraId="3E102E21" w14:textId="77777777" w:rsidR="00356096" w:rsidRDefault="00356096" w:rsidP="00A56617"/>
        </w:tc>
        <w:tc>
          <w:tcPr>
            <w:tcW w:w="360" w:type="dxa"/>
            <w:shd w:val="clear" w:color="auto" w:fill="000000" w:themeFill="text1"/>
          </w:tcPr>
          <w:p w14:paraId="0DC68846" w14:textId="77777777" w:rsidR="00356096" w:rsidRDefault="00356096" w:rsidP="00A56617"/>
        </w:tc>
      </w:tr>
    </w:tbl>
    <w:p w14:paraId="3D36DE12" w14:textId="7F1DD662" w:rsidR="00356096" w:rsidRDefault="00356096" w:rsidP="00356096"/>
    <w:p w14:paraId="3EC68972" w14:textId="792323DC" w:rsidR="00ED0011" w:rsidRDefault="00356096" w:rsidP="00356096">
      <w:pPr>
        <w:pStyle w:val="ListParagraph"/>
        <w:numPr>
          <w:ilvl w:val="0"/>
          <w:numId w:val="2"/>
        </w:numPr>
      </w:pPr>
      <w:r>
        <w:t xml:space="preserve">It’s “initially alive”, so we count its </w:t>
      </w:r>
      <w:proofErr w:type="spellStart"/>
      <w:r>
        <w:t>neighbours</w:t>
      </w:r>
      <w:proofErr w:type="spellEnd"/>
      <w:r>
        <w:t>: 01, 02, 20, and 22 are alive, so four</w:t>
      </w:r>
    </w:p>
    <w:p w14:paraId="5423A65B" w14:textId="2F8DF06E" w:rsidR="00356096" w:rsidRDefault="00356096" w:rsidP="00356096">
      <w:pPr>
        <w:pStyle w:val="ListParagraph"/>
        <w:numPr>
          <w:ilvl w:val="1"/>
          <w:numId w:val="2"/>
        </w:numPr>
      </w:pPr>
      <w:r>
        <w:t>This means it “dies”</w:t>
      </w:r>
    </w:p>
    <w:p w14:paraId="2C078AA7" w14:textId="19F02C65" w:rsidR="00356096" w:rsidRDefault="00356096" w:rsidP="00356096">
      <w:r>
        <w:t>What about cell 22?</w:t>
      </w:r>
    </w:p>
    <w:tbl>
      <w:tblPr>
        <w:tblStyle w:val="TableGrid"/>
        <w:tblW w:w="0" w:type="auto"/>
        <w:tblLook w:val="04A0" w:firstRow="1" w:lastRow="0" w:firstColumn="1" w:lastColumn="0" w:noHBand="0" w:noVBand="1"/>
      </w:tblPr>
      <w:tblGrid>
        <w:gridCol w:w="360"/>
        <w:gridCol w:w="360"/>
        <w:gridCol w:w="360"/>
        <w:gridCol w:w="360"/>
        <w:gridCol w:w="360"/>
      </w:tblGrid>
      <w:tr w:rsidR="00356096" w14:paraId="74CC21EC" w14:textId="77777777" w:rsidTr="00A56617">
        <w:trPr>
          <w:trHeight w:hRule="exact" w:val="360"/>
        </w:trPr>
        <w:tc>
          <w:tcPr>
            <w:tcW w:w="360" w:type="dxa"/>
          </w:tcPr>
          <w:p w14:paraId="734D6A60" w14:textId="77777777" w:rsidR="00356096" w:rsidRDefault="00356096" w:rsidP="00A56617"/>
        </w:tc>
        <w:tc>
          <w:tcPr>
            <w:tcW w:w="360" w:type="dxa"/>
          </w:tcPr>
          <w:p w14:paraId="7BF6CA79" w14:textId="77777777" w:rsidR="00356096" w:rsidRDefault="00356096" w:rsidP="00A56617">
            <w:r>
              <w:t>0</w:t>
            </w:r>
          </w:p>
        </w:tc>
        <w:tc>
          <w:tcPr>
            <w:tcW w:w="360" w:type="dxa"/>
          </w:tcPr>
          <w:p w14:paraId="45C28FD9" w14:textId="77777777" w:rsidR="00356096" w:rsidRDefault="00356096" w:rsidP="00A56617">
            <w:r>
              <w:t>1</w:t>
            </w:r>
          </w:p>
        </w:tc>
        <w:tc>
          <w:tcPr>
            <w:tcW w:w="360" w:type="dxa"/>
          </w:tcPr>
          <w:p w14:paraId="54155677" w14:textId="77777777" w:rsidR="00356096" w:rsidRPr="00356096" w:rsidRDefault="00356096" w:rsidP="00A56617">
            <w:pPr>
              <w:rPr>
                <w:b/>
                <w:bCs/>
              </w:rPr>
            </w:pPr>
            <w:r w:rsidRPr="00356096">
              <w:rPr>
                <w:b/>
                <w:bCs/>
              </w:rPr>
              <w:t>2</w:t>
            </w:r>
          </w:p>
        </w:tc>
        <w:tc>
          <w:tcPr>
            <w:tcW w:w="360" w:type="dxa"/>
          </w:tcPr>
          <w:p w14:paraId="51A2FCE1" w14:textId="77777777" w:rsidR="00356096" w:rsidRDefault="00356096" w:rsidP="00A56617">
            <w:r>
              <w:t>3</w:t>
            </w:r>
          </w:p>
        </w:tc>
      </w:tr>
      <w:tr w:rsidR="00356096" w14:paraId="1C61B4A9" w14:textId="77777777" w:rsidTr="00A56617">
        <w:tc>
          <w:tcPr>
            <w:tcW w:w="360" w:type="dxa"/>
          </w:tcPr>
          <w:p w14:paraId="563E40EF" w14:textId="77777777" w:rsidR="00356096" w:rsidRDefault="00356096" w:rsidP="00A56617">
            <w:r>
              <w:t>0</w:t>
            </w:r>
          </w:p>
        </w:tc>
        <w:tc>
          <w:tcPr>
            <w:tcW w:w="360" w:type="dxa"/>
          </w:tcPr>
          <w:p w14:paraId="2D4E07BD" w14:textId="77777777" w:rsidR="00356096" w:rsidRDefault="00356096" w:rsidP="00A56617"/>
        </w:tc>
        <w:tc>
          <w:tcPr>
            <w:tcW w:w="360" w:type="dxa"/>
            <w:shd w:val="clear" w:color="auto" w:fill="000000" w:themeFill="text1"/>
          </w:tcPr>
          <w:p w14:paraId="258B9B41" w14:textId="77777777" w:rsidR="00356096" w:rsidRDefault="00356096" w:rsidP="00A56617"/>
        </w:tc>
        <w:tc>
          <w:tcPr>
            <w:tcW w:w="360" w:type="dxa"/>
            <w:shd w:val="clear" w:color="auto" w:fill="000000" w:themeFill="text1"/>
          </w:tcPr>
          <w:p w14:paraId="77CFCBED" w14:textId="77777777" w:rsidR="00356096" w:rsidRDefault="00356096" w:rsidP="00A56617"/>
        </w:tc>
        <w:tc>
          <w:tcPr>
            <w:tcW w:w="360" w:type="dxa"/>
          </w:tcPr>
          <w:p w14:paraId="79CF2F97" w14:textId="77777777" w:rsidR="00356096" w:rsidRDefault="00356096" w:rsidP="00A56617"/>
        </w:tc>
      </w:tr>
      <w:tr w:rsidR="00356096" w14:paraId="7B19B241" w14:textId="77777777" w:rsidTr="00356096">
        <w:tc>
          <w:tcPr>
            <w:tcW w:w="360" w:type="dxa"/>
          </w:tcPr>
          <w:p w14:paraId="6B5C7429" w14:textId="77777777" w:rsidR="00356096" w:rsidRDefault="00356096" w:rsidP="00A56617">
            <w:r>
              <w:t>1</w:t>
            </w:r>
          </w:p>
        </w:tc>
        <w:tc>
          <w:tcPr>
            <w:tcW w:w="360" w:type="dxa"/>
          </w:tcPr>
          <w:p w14:paraId="54E12EA5" w14:textId="77777777" w:rsidR="00356096" w:rsidRDefault="00356096" w:rsidP="00A56617"/>
        </w:tc>
        <w:tc>
          <w:tcPr>
            <w:tcW w:w="360" w:type="dxa"/>
            <w:shd w:val="clear" w:color="auto" w:fill="806000" w:themeFill="accent4" w:themeFillShade="80"/>
          </w:tcPr>
          <w:p w14:paraId="5DC7638E" w14:textId="77777777" w:rsidR="00356096" w:rsidRDefault="00356096" w:rsidP="00A56617"/>
        </w:tc>
        <w:tc>
          <w:tcPr>
            <w:tcW w:w="360" w:type="dxa"/>
            <w:shd w:val="clear" w:color="auto" w:fill="FFF2CC" w:themeFill="accent4" w:themeFillTint="33"/>
          </w:tcPr>
          <w:p w14:paraId="454322D7" w14:textId="77777777" w:rsidR="00356096" w:rsidRDefault="00356096" w:rsidP="00A56617"/>
        </w:tc>
        <w:tc>
          <w:tcPr>
            <w:tcW w:w="360" w:type="dxa"/>
            <w:shd w:val="clear" w:color="auto" w:fill="FFF2CC" w:themeFill="accent4" w:themeFillTint="33"/>
          </w:tcPr>
          <w:p w14:paraId="3B9C6D4B" w14:textId="77777777" w:rsidR="00356096" w:rsidRDefault="00356096" w:rsidP="00A56617"/>
        </w:tc>
      </w:tr>
      <w:tr w:rsidR="00356096" w14:paraId="0BCFB63F" w14:textId="77777777" w:rsidTr="00356096">
        <w:tc>
          <w:tcPr>
            <w:tcW w:w="360" w:type="dxa"/>
          </w:tcPr>
          <w:p w14:paraId="23D869EA" w14:textId="77777777" w:rsidR="00356096" w:rsidRPr="00356096" w:rsidRDefault="00356096" w:rsidP="00A56617">
            <w:pPr>
              <w:rPr>
                <w:b/>
                <w:bCs/>
              </w:rPr>
            </w:pPr>
            <w:r w:rsidRPr="00356096">
              <w:rPr>
                <w:b/>
                <w:bCs/>
              </w:rPr>
              <w:t>2</w:t>
            </w:r>
          </w:p>
        </w:tc>
        <w:tc>
          <w:tcPr>
            <w:tcW w:w="360" w:type="dxa"/>
            <w:shd w:val="clear" w:color="auto" w:fill="000000" w:themeFill="text1"/>
          </w:tcPr>
          <w:p w14:paraId="40640B0D" w14:textId="77777777" w:rsidR="00356096" w:rsidRDefault="00356096" w:rsidP="00A56617"/>
        </w:tc>
        <w:tc>
          <w:tcPr>
            <w:tcW w:w="360" w:type="dxa"/>
            <w:shd w:val="clear" w:color="auto" w:fill="FFF2CC" w:themeFill="accent4" w:themeFillTint="33"/>
          </w:tcPr>
          <w:p w14:paraId="5908D1C8" w14:textId="77777777" w:rsidR="00356096" w:rsidRDefault="00356096" w:rsidP="00A56617"/>
        </w:tc>
        <w:tc>
          <w:tcPr>
            <w:tcW w:w="360" w:type="dxa"/>
            <w:shd w:val="clear" w:color="auto" w:fill="7030A0"/>
          </w:tcPr>
          <w:p w14:paraId="4264BA40" w14:textId="77777777" w:rsidR="00356096" w:rsidRDefault="00356096" w:rsidP="00A56617"/>
        </w:tc>
        <w:tc>
          <w:tcPr>
            <w:tcW w:w="360" w:type="dxa"/>
            <w:shd w:val="clear" w:color="auto" w:fill="FFF2CC" w:themeFill="accent4" w:themeFillTint="33"/>
          </w:tcPr>
          <w:p w14:paraId="2D4A05DD" w14:textId="77777777" w:rsidR="00356096" w:rsidRDefault="00356096" w:rsidP="00A56617"/>
        </w:tc>
      </w:tr>
      <w:tr w:rsidR="00356096" w14:paraId="7BBD6551" w14:textId="77777777" w:rsidTr="00356096">
        <w:tc>
          <w:tcPr>
            <w:tcW w:w="360" w:type="dxa"/>
          </w:tcPr>
          <w:p w14:paraId="3A8F42E3" w14:textId="77777777" w:rsidR="00356096" w:rsidRDefault="00356096" w:rsidP="00A56617">
            <w:r>
              <w:t>3</w:t>
            </w:r>
          </w:p>
        </w:tc>
        <w:tc>
          <w:tcPr>
            <w:tcW w:w="360" w:type="dxa"/>
          </w:tcPr>
          <w:p w14:paraId="2505DA8E" w14:textId="77777777" w:rsidR="00356096" w:rsidRDefault="00356096" w:rsidP="00A56617"/>
        </w:tc>
        <w:tc>
          <w:tcPr>
            <w:tcW w:w="360" w:type="dxa"/>
            <w:shd w:val="clear" w:color="auto" w:fill="FFF2CC" w:themeFill="accent4" w:themeFillTint="33"/>
          </w:tcPr>
          <w:p w14:paraId="6C9E3620" w14:textId="77777777" w:rsidR="00356096" w:rsidRDefault="00356096" w:rsidP="00A56617"/>
        </w:tc>
        <w:tc>
          <w:tcPr>
            <w:tcW w:w="360" w:type="dxa"/>
            <w:shd w:val="clear" w:color="auto" w:fill="FFF2CC" w:themeFill="accent4" w:themeFillTint="33"/>
          </w:tcPr>
          <w:p w14:paraId="0C8F60D7" w14:textId="77777777" w:rsidR="00356096" w:rsidRDefault="00356096" w:rsidP="00A56617"/>
        </w:tc>
        <w:tc>
          <w:tcPr>
            <w:tcW w:w="360" w:type="dxa"/>
            <w:shd w:val="clear" w:color="auto" w:fill="806000" w:themeFill="accent4" w:themeFillShade="80"/>
          </w:tcPr>
          <w:p w14:paraId="7382CB47" w14:textId="77777777" w:rsidR="00356096" w:rsidRDefault="00356096" w:rsidP="00A56617"/>
        </w:tc>
      </w:tr>
    </w:tbl>
    <w:p w14:paraId="2DE3EE31" w14:textId="49EB3A28" w:rsidR="00356096" w:rsidRDefault="00356096" w:rsidP="00356096">
      <w:pPr>
        <w:pStyle w:val="ListParagraph"/>
        <w:numPr>
          <w:ilvl w:val="0"/>
          <w:numId w:val="2"/>
        </w:numPr>
      </w:pPr>
      <w:r>
        <w:t xml:space="preserve">It’s initially alive, and we count its living </w:t>
      </w:r>
      <w:proofErr w:type="spellStart"/>
      <w:r>
        <w:t>neighbours</w:t>
      </w:r>
      <w:proofErr w:type="spellEnd"/>
      <w:r>
        <w:t xml:space="preserve"> (11 and 33 are alive; 12 13 21 23 31 and 32 are dead): 2</w:t>
      </w:r>
    </w:p>
    <w:p w14:paraId="6022DFC4" w14:textId="3123EF9D" w:rsidR="00356096" w:rsidRDefault="00356096" w:rsidP="00356096">
      <w:pPr>
        <w:pStyle w:val="ListParagraph"/>
        <w:numPr>
          <w:ilvl w:val="1"/>
          <w:numId w:val="2"/>
        </w:numPr>
      </w:pPr>
      <w:r>
        <w:t>We only need “2 or 3” to stay alive, so it stays alive!</w:t>
      </w:r>
    </w:p>
    <w:p w14:paraId="4AAC1D9F" w14:textId="6D4252C8" w:rsidR="00356096" w:rsidRDefault="00356096" w:rsidP="00356096">
      <w:r>
        <w:t xml:space="preserve">But wait, what if we wanted to </w:t>
      </w:r>
      <w:r w:rsidRPr="00356096">
        <w:rPr>
          <w:i/>
          <w:iCs/>
        </w:rPr>
        <w:t>implement</w:t>
      </w:r>
      <w:r>
        <w:t xml:space="preserve"> this?</w:t>
      </w:r>
    </w:p>
    <w:p w14:paraId="246EBDC4" w14:textId="00771EAC" w:rsidR="00356096" w:rsidRDefault="00356096" w:rsidP="00356096">
      <w:proofErr w:type="gramStart"/>
      <w:r>
        <w:t>Suppose,</w:t>
      </w:r>
      <w:proofErr w:type="gramEnd"/>
      <w:r>
        <w:t xml:space="preserve"> through some traversal, we’d already applied the rule for </w:t>
      </w:r>
      <w:r w:rsidR="00431AA9">
        <w:t>cell 11? We’d look at 22 with:</w:t>
      </w:r>
    </w:p>
    <w:tbl>
      <w:tblPr>
        <w:tblStyle w:val="TableGrid"/>
        <w:tblW w:w="0" w:type="auto"/>
        <w:tblLook w:val="04A0" w:firstRow="1" w:lastRow="0" w:firstColumn="1" w:lastColumn="0" w:noHBand="0" w:noVBand="1"/>
      </w:tblPr>
      <w:tblGrid>
        <w:gridCol w:w="360"/>
        <w:gridCol w:w="360"/>
        <w:gridCol w:w="360"/>
        <w:gridCol w:w="360"/>
        <w:gridCol w:w="360"/>
      </w:tblGrid>
      <w:tr w:rsidR="00431AA9" w14:paraId="1D83EAD7" w14:textId="77777777" w:rsidTr="00A56617">
        <w:trPr>
          <w:trHeight w:hRule="exact" w:val="360"/>
        </w:trPr>
        <w:tc>
          <w:tcPr>
            <w:tcW w:w="360" w:type="dxa"/>
          </w:tcPr>
          <w:p w14:paraId="5E9D543D" w14:textId="77777777" w:rsidR="00431AA9" w:rsidRDefault="00431AA9" w:rsidP="00A56617"/>
        </w:tc>
        <w:tc>
          <w:tcPr>
            <w:tcW w:w="360" w:type="dxa"/>
          </w:tcPr>
          <w:p w14:paraId="54B5867E" w14:textId="77777777" w:rsidR="00431AA9" w:rsidRDefault="00431AA9" w:rsidP="00A56617">
            <w:r>
              <w:t>0</w:t>
            </w:r>
          </w:p>
        </w:tc>
        <w:tc>
          <w:tcPr>
            <w:tcW w:w="360" w:type="dxa"/>
          </w:tcPr>
          <w:p w14:paraId="52F583E9" w14:textId="77777777" w:rsidR="00431AA9" w:rsidRDefault="00431AA9" w:rsidP="00A56617">
            <w:r>
              <w:t>1</w:t>
            </w:r>
          </w:p>
        </w:tc>
        <w:tc>
          <w:tcPr>
            <w:tcW w:w="360" w:type="dxa"/>
          </w:tcPr>
          <w:p w14:paraId="2FD27051" w14:textId="77777777" w:rsidR="00431AA9" w:rsidRDefault="00431AA9" w:rsidP="00A56617">
            <w:r>
              <w:t>2</w:t>
            </w:r>
          </w:p>
        </w:tc>
        <w:tc>
          <w:tcPr>
            <w:tcW w:w="360" w:type="dxa"/>
          </w:tcPr>
          <w:p w14:paraId="372B91C4" w14:textId="77777777" w:rsidR="00431AA9" w:rsidRDefault="00431AA9" w:rsidP="00A56617">
            <w:r>
              <w:t>3</w:t>
            </w:r>
          </w:p>
        </w:tc>
      </w:tr>
      <w:tr w:rsidR="00431AA9" w14:paraId="45847934" w14:textId="77777777" w:rsidTr="00A56617">
        <w:tc>
          <w:tcPr>
            <w:tcW w:w="360" w:type="dxa"/>
          </w:tcPr>
          <w:p w14:paraId="68D4FD64" w14:textId="77777777" w:rsidR="00431AA9" w:rsidRDefault="00431AA9" w:rsidP="00A56617">
            <w:r>
              <w:t>0</w:t>
            </w:r>
          </w:p>
        </w:tc>
        <w:tc>
          <w:tcPr>
            <w:tcW w:w="360" w:type="dxa"/>
          </w:tcPr>
          <w:p w14:paraId="4E09C383" w14:textId="77777777" w:rsidR="00431AA9" w:rsidRDefault="00431AA9" w:rsidP="00A56617"/>
        </w:tc>
        <w:tc>
          <w:tcPr>
            <w:tcW w:w="360" w:type="dxa"/>
            <w:shd w:val="clear" w:color="auto" w:fill="000000" w:themeFill="text1"/>
          </w:tcPr>
          <w:p w14:paraId="679E5ECA" w14:textId="77777777" w:rsidR="00431AA9" w:rsidRDefault="00431AA9" w:rsidP="00A56617"/>
        </w:tc>
        <w:tc>
          <w:tcPr>
            <w:tcW w:w="360" w:type="dxa"/>
            <w:shd w:val="clear" w:color="auto" w:fill="000000" w:themeFill="text1"/>
          </w:tcPr>
          <w:p w14:paraId="41A7624B" w14:textId="77777777" w:rsidR="00431AA9" w:rsidRDefault="00431AA9" w:rsidP="00A56617"/>
        </w:tc>
        <w:tc>
          <w:tcPr>
            <w:tcW w:w="360" w:type="dxa"/>
          </w:tcPr>
          <w:p w14:paraId="4D72BB33" w14:textId="77777777" w:rsidR="00431AA9" w:rsidRDefault="00431AA9" w:rsidP="00A56617"/>
        </w:tc>
      </w:tr>
      <w:tr w:rsidR="00431AA9" w14:paraId="3F42AED4" w14:textId="77777777" w:rsidTr="00431AA9">
        <w:tc>
          <w:tcPr>
            <w:tcW w:w="360" w:type="dxa"/>
          </w:tcPr>
          <w:p w14:paraId="062AAC64" w14:textId="77777777" w:rsidR="00431AA9" w:rsidRDefault="00431AA9" w:rsidP="00A56617">
            <w:r>
              <w:t>1</w:t>
            </w:r>
          </w:p>
        </w:tc>
        <w:tc>
          <w:tcPr>
            <w:tcW w:w="360" w:type="dxa"/>
          </w:tcPr>
          <w:p w14:paraId="2E242C68" w14:textId="77777777" w:rsidR="00431AA9" w:rsidRDefault="00431AA9" w:rsidP="00A56617"/>
        </w:tc>
        <w:tc>
          <w:tcPr>
            <w:tcW w:w="360" w:type="dxa"/>
            <w:shd w:val="clear" w:color="auto" w:fill="F7CAAC" w:themeFill="accent2" w:themeFillTint="66"/>
          </w:tcPr>
          <w:p w14:paraId="3CC84E79" w14:textId="4E11A851" w:rsidR="00431AA9" w:rsidRDefault="00431AA9" w:rsidP="00A56617">
            <w:r>
              <w:t>X</w:t>
            </w:r>
          </w:p>
        </w:tc>
        <w:tc>
          <w:tcPr>
            <w:tcW w:w="360" w:type="dxa"/>
            <w:shd w:val="clear" w:color="auto" w:fill="FFF2CC" w:themeFill="accent4" w:themeFillTint="33"/>
          </w:tcPr>
          <w:p w14:paraId="6B7756BD" w14:textId="77777777" w:rsidR="00431AA9" w:rsidRDefault="00431AA9" w:rsidP="00A56617"/>
        </w:tc>
        <w:tc>
          <w:tcPr>
            <w:tcW w:w="360" w:type="dxa"/>
            <w:shd w:val="clear" w:color="auto" w:fill="FFF2CC" w:themeFill="accent4" w:themeFillTint="33"/>
          </w:tcPr>
          <w:p w14:paraId="5C47883F" w14:textId="77777777" w:rsidR="00431AA9" w:rsidRDefault="00431AA9" w:rsidP="00A56617"/>
        </w:tc>
      </w:tr>
      <w:tr w:rsidR="00431AA9" w14:paraId="2044E495" w14:textId="77777777" w:rsidTr="00431AA9">
        <w:tc>
          <w:tcPr>
            <w:tcW w:w="360" w:type="dxa"/>
          </w:tcPr>
          <w:p w14:paraId="7C39E1F7" w14:textId="77777777" w:rsidR="00431AA9" w:rsidRDefault="00431AA9" w:rsidP="00A56617">
            <w:r>
              <w:t>2</w:t>
            </w:r>
          </w:p>
        </w:tc>
        <w:tc>
          <w:tcPr>
            <w:tcW w:w="360" w:type="dxa"/>
            <w:shd w:val="clear" w:color="auto" w:fill="000000" w:themeFill="text1"/>
          </w:tcPr>
          <w:p w14:paraId="539EB099" w14:textId="77777777" w:rsidR="00431AA9" w:rsidRDefault="00431AA9" w:rsidP="00A56617"/>
        </w:tc>
        <w:tc>
          <w:tcPr>
            <w:tcW w:w="360" w:type="dxa"/>
            <w:shd w:val="clear" w:color="auto" w:fill="FFF2CC" w:themeFill="accent4" w:themeFillTint="33"/>
          </w:tcPr>
          <w:p w14:paraId="09E9BEC5" w14:textId="77777777" w:rsidR="00431AA9" w:rsidRDefault="00431AA9" w:rsidP="00A56617"/>
        </w:tc>
        <w:tc>
          <w:tcPr>
            <w:tcW w:w="360" w:type="dxa"/>
            <w:shd w:val="clear" w:color="auto" w:fill="7030A0"/>
          </w:tcPr>
          <w:p w14:paraId="67482F3B" w14:textId="77777777" w:rsidR="00431AA9" w:rsidRDefault="00431AA9" w:rsidP="00A56617"/>
        </w:tc>
        <w:tc>
          <w:tcPr>
            <w:tcW w:w="360" w:type="dxa"/>
            <w:shd w:val="clear" w:color="auto" w:fill="FFF2CC" w:themeFill="accent4" w:themeFillTint="33"/>
          </w:tcPr>
          <w:p w14:paraId="5748D5F4" w14:textId="77777777" w:rsidR="00431AA9" w:rsidRDefault="00431AA9" w:rsidP="00A56617"/>
        </w:tc>
      </w:tr>
      <w:tr w:rsidR="00431AA9" w14:paraId="7133CBE2" w14:textId="77777777" w:rsidTr="00431AA9">
        <w:tc>
          <w:tcPr>
            <w:tcW w:w="360" w:type="dxa"/>
          </w:tcPr>
          <w:p w14:paraId="0E01F409" w14:textId="77777777" w:rsidR="00431AA9" w:rsidRDefault="00431AA9" w:rsidP="00A56617">
            <w:r>
              <w:t>3</w:t>
            </w:r>
          </w:p>
        </w:tc>
        <w:tc>
          <w:tcPr>
            <w:tcW w:w="360" w:type="dxa"/>
          </w:tcPr>
          <w:p w14:paraId="7BFBB0D1" w14:textId="77777777" w:rsidR="00431AA9" w:rsidRDefault="00431AA9" w:rsidP="00A56617"/>
        </w:tc>
        <w:tc>
          <w:tcPr>
            <w:tcW w:w="360" w:type="dxa"/>
            <w:shd w:val="clear" w:color="auto" w:fill="FFF2CC" w:themeFill="accent4" w:themeFillTint="33"/>
          </w:tcPr>
          <w:p w14:paraId="01BB40EF" w14:textId="77777777" w:rsidR="00431AA9" w:rsidRDefault="00431AA9" w:rsidP="00A56617"/>
        </w:tc>
        <w:tc>
          <w:tcPr>
            <w:tcW w:w="360" w:type="dxa"/>
            <w:shd w:val="clear" w:color="auto" w:fill="FFF2CC" w:themeFill="accent4" w:themeFillTint="33"/>
          </w:tcPr>
          <w:p w14:paraId="07B6BFCF" w14:textId="77777777" w:rsidR="00431AA9" w:rsidRDefault="00431AA9" w:rsidP="00A56617"/>
        </w:tc>
        <w:tc>
          <w:tcPr>
            <w:tcW w:w="360" w:type="dxa"/>
            <w:shd w:val="clear" w:color="auto" w:fill="806000" w:themeFill="accent4" w:themeFillShade="80"/>
          </w:tcPr>
          <w:p w14:paraId="08E91769" w14:textId="77777777" w:rsidR="00431AA9" w:rsidRDefault="00431AA9" w:rsidP="00A56617"/>
        </w:tc>
      </w:tr>
    </w:tbl>
    <w:p w14:paraId="74E05EAF" w14:textId="5F36FCA2" w:rsidR="00431AA9" w:rsidRDefault="00431AA9" w:rsidP="00356096">
      <w:r>
        <w:t xml:space="preserve">It’s “dead” by the time we get to 22, but if we’re supposed to be doing “everything in parallel”, then that means we’re using the wrong data! This idea of parallelism is part of what makes </w:t>
      </w:r>
      <w:r w:rsidRPr="00431AA9">
        <w:rPr>
          <w:i/>
          <w:iCs/>
        </w:rPr>
        <w:t>cellular automata</w:t>
      </w:r>
      <w:r>
        <w:t xml:space="preserve"> so interesting!</w:t>
      </w:r>
    </w:p>
    <w:p w14:paraId="5B86B887" w14:textId="4A460F54" w:rsidR="00431AA9" w:rsidRDefault="00431AA9" w:rsidP="00356096">
      <w:r>
        <w:rPr>
          <w:noProof/>
        </w:rPr>
        <mc:AlternateContent>
          <mc:Choice Requires="wps">
            <w:drawing>
              <wp:anchor distT="0" distB="0" distL="114300" distR="114300" simplePos="0" relativeHeight="251659264" behindDoc="0" locked="0" layoutInCell="1" allowOverlap="1" wp14:anchorId="7CC6EB85" wp14:editId="65D2860C">
                <wp:simplePos x="0" y="0"/>
                <wp:positionH relativeFrom="column">
                  <wp:posOffset>1188720</wp:posOffset>
                </wp:positionH>
                <wp:positionV relativeFrom="paragraph">
                  <wp:posOffset>739503</wp:posOffset>
                </wp:positionV>
                <wp:extent cx="215537" cy="0"/>
                <wp:effectExtent l="0" t="76200" r="13335" b="95250"/>
                <wp:wrapNone/>
                <wp:docPr id="1" name="Straight Arrow Connector 1"/>
                <wp:cNvGraphicFramePr/>
                <a:graphic xmlns:a="http://schemas.openxmlformats.org/drawingml/2006/main">
                  <a:graphicData uri="http://schemas.microsoft.com/office/word/2010/wordprocessingShape">
                    <wps:wsp>
                      <wps:cNvCnPr/>
                      <wps:spPr>
                        <a:xfrm>
                          <a:off x="0" y="0"/>
                          <a:ext cx="2155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287E9" id="_x0000_t32" coordsize="21600,21600" o:spt="32" o:oned="t" path="m,l21600,21600e" filled="f">
                <v:path arrowok="t" fillok="f" o:connecttype="none"/>
                <o:lock v:ext="edit" shapetype="t"/>
              </v:shapetype>
              <v:shape id="Straight Arrow Connector 1" o:spid="_x0000_s1026" type="#_x0000_t32" style="position:absolute;margin-left:93.6pt;margin-top:58.25pt;width:16.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" strokecolor="#4472c4 [3204]" strokeweight=".5pt">
                <v:stroke endarrow="block" joinstyle="miter"/>
              </v:shape>
            </w:pict>
          </mc:Fallback>
        </mc:AlternateContent>
      </w:r>
      <w:r>
        <w:t>Well crap, this means there’s only one choice:</w:t>
      </w:r>
    </w:p>
    <w:tbl>
      <w:tblPr>
        <w:tblStyle w:val="TableGrid"/>
        <w:tblW w:w="0" w:type="auto"/>
        <w:tblLook w:val="04A0" w:firstRow="1" w:lastRow="0" w:firstColumn="1" w:lastColumn="0" w:noHBand="0" w:noVBand="1"/>
      </w:tblPr>
      <w:tblGrid>
        <w:gridCol w:w="360"/>
        <w:gridCol w:w="360"/>
        <w:gridCol w:w="360"/>
        <w:gridCol w:w="360"/>
        <w:gridCol w:w="360"/>
      </w:tblGrid>
      <w:tr w:rsidR="00431AA9" w14:paraId="1028D899" w14:textId="77777777" w:rsidTr="00A56617">
        <w:trPr>
          <w:trHeight w:hRule="exact" w:val="360"/>
        </w:trPr>
        <w:tc>
          <w:tcPr>
            <w:tcW w:w="360" w:type="dxa"/>
          </w:tcPr>
          <w:p w14:paraId="39F9D452" w14:textId="77777777" w:rsidR="00431AA9" w:rsidRDefault="00431AA9" w:rsidP="00A56617"/>
        </w:tc>
        <w:tc>
          <w:tcPr>
            <w:tcW w:w="360" w:type="dxa"/>
          </w:tcPr>
          <w:p w14:paraId="405310C6" w14:textId="77777777" w:rsidR="00431AA9" w:rsidRDefault="00431AA9" w:rsidP="00A56617">
            <w:r>
              <w:t>0</w:t>
            </w:r>
          </w:p>
        </w:tc>
        <w:tc>
          <w:tcPr>
            <w:tcW w:w="360" w:type="dxa"/>
          </w:tcPr>
          <w:p w14:paraId="4DB7649B" w14:textId="77777777" w:rsidR="00431AA9" w:rsidRDefault="00431AA9" w:rsidP="00A56617">
            <w:r>
              <w:t>1</w:t>
            </w:r>
          </w:p>
        </w:tc>
        <w:tc>
          <w:tcPr>
            <w:tcW w:w="360" w:type="dxa"/>
          </w:tcPr>
          <w:p w14:paraId="0F9B5EA3" w14:textId="77777777" w:rsidR="00431AA9" w:rsidRDefault="00431AA9" w:rsidP="00A56617">
            <w:r>
              <w:t>2</w:t>
            </w:r>
          </w:p>
        </w:tc>
        <w:tc>
          <w:tcPr>
            <w:tcW w:w="360" w:type="dxa"/>
          </w:tcPr>
          <w:p w14:paraId="568A3BE6" w14:textId="77777777" w:rsidR="00431AA9" w:rsidRDefault="00431AA9" w:rsidP="00A56617">
            <w:r>
              <w:t>3</w:t>
            </w:r>
          </w:p>
        </w:tc>
      </w:tr>
      <w:tr w:rsidR="00431AA9" w14:paraId="17CD13BE" w14:textId="77777777" w:rsidTr="00A56617">
        <w:tc>
          <w:tcPr>
            <w:tcW w:w="360" w:type="dxa"/>
          </w:tcPr>
          <w:p w14:paraId="0A0A2A98" w14:textId="77777777" w:rsidR="00431AA9" w:rsidRDefault="00431AA9" w:rsidP="00A56617">
            <w:r>
              <w:t>0</w:t>
            </w:r>
          </w:p>
        </w:tc>
        <w:tc>
          <w:tcPr>
            <w:tcW w:w="360" w:type="dxa"/>
          </w:tcPr>
          <w:p w14:paraId="4310C7DC" w14:textId="77777777" w:rsidR="00431AA9" w:rsidRDefault="00431AA9" w:rsidP="00A56617"/>
        </w:tc>
        <w:tc>
          <w:tcPr>
            <w:tcW w:w="360" w:type="dxa"/>
            <w:shd w:val="clear" w:color="auto" w:fill="000000" w:themeFill="text1"/>
          </w:tcPr>
          <w:p w14:paraId="75D01710" w14:textId="77777777" w:rsidR="00431AA9" w:rsidRDefault="00431AA9" w:rsidP="00A56617"/>
        </w:tc>
        <w:tc>
          <w:tcPr>
            <w:tcW w:w="360" w:type="dxa"/>
            <w:shd w:val="clear" w:color="auto" w:fill="000000" w:themeFill="text1"/>
          </w:tcPr>
          <w:p w14:paraId="4B11C057" w14:textId="77777777" w:rsidR="00431AA9" w:rsidRDefault="00431AA9" w:rsidP="00A56617"/>
        </w:tc>
        <w:tc>
          <w:tcPr>
            <w:tcW w:w="360" w:type="dxa"/>
          </w:tcPr>
          <w:p w14:paraId="030CA971" w14:textId="77777777" w:rsidR="00431AA9" w:rsidRDefault="00431AA9" w:rsidP="00A56617"/>
        </w:tc>
      </w:tr>
      <w:tr w:rsidR="00431AA9" w14:paraId="633213E3" w14:textId="77777777" w:rsidTr="00A56617">
        <w:tc>
          <w:tcPr>
            <w:tcW w:w="360" w:type="dxa"/>
          </w:tcPr>
          <w:p w14:paraId="317B22A3" w14:textId="77777777" w:rsidR="00431AA9" w:rsidRDefault="00431AA9" w:rsidP="00A56617">
            <w:r>
              <w:t>1</w:t>
            </w:r>
          </w:p>
        </w:tc>
        <w:tc>
          <w:tcPr>
            <w:tcW w:w="360" w:type="dxa"/>
          </w:tcPr>
          <w:p w14:paraId="5BECA40D" w14:textId="77777777" w:rsidR="00431AA9" w:rsidRDefault="00431AA9" w:rsidP="00A56617"/>
        </w:tc>
        <w:tc>
          <w:tcPr>
            <w:tcW w:w="360" w:type="dxa"/>
            <w:shd w:val="clear" w:color="auto" w:fill="000000" w:themeFill="text1"/>
          </w:tcPr>
          <w:p w14:paraId="205E6296" w14:textId="77777777" w:rsidR="00431AA9" w:rsidRDefault="00431AA9" w:rsidP="00A56617"/>
        </w:tc>
        <w:tc>
          <w:tcPr>
            <w:tcW w:w="360" w:type="dxa"/>
          </w:tcPr>
          <w:p w14:paraId="5FF8E27E" w14:textId="77777777" w:rsidR="00431AA9" w:rsidRDefault="00431AA9" w:rsidP="00A56617"/>
        </w:tc>
        <w:tc>
          <w:tcPr>
            <w:tcW w:w="360" w:type="dxa"/>
          </w:tcPr>
          <w:p w14:paraId="6A15D8FB" w14:textId="77777777" w:rsidR="00431AA9" w:rsidRDefault="00431AA9" w:rsidP="00A56617"/>
        </w:tc>
      </w:tr>
      <w:tr w:rsidR="00431AA9" w14:paraId="6FE78BD2" w14:textId="77777777" w:rsidTr="00A56617">
        <w:tc>
          <w:tcPr>
            <w:tcW w:w="360" w:type="dxa"/>
          </w:tcPr>
          <w:p w14:paraId="1331CB3A" w14:textId="77777777" w:rsidR="00431AA9" w:rsidRDefault="00431AA9" w:rsidP="00A56617">
            <w:r>
              <w:t>2</w:t>
            </w:r>
          </w:p>
        </w:tc>
        <w:tc>
          <w:tcPr>
            <w:tcW w:w="360" w:type="dxa"/>
            <w:shd w:val="clear" w:color="auto" w:fill="000000" w:themeFill="text1"/>
          </w:tcPr>
          <w:p w14:paraId="784E28CA" w14:textId="77777777" w:rsidR="00431AA9" w:rsidRDefault="00431AA9" w:rsidP="00A56617"/>
        </w:tc>
        <w:tc>
          <w:tcPr>
            <w:tcW w:w="360" w:type="dxa"/>
          </w:tcPr>
          <w:p w14:paraId="697FBA7A" w14:textId="77777777" w:rsidR="00431AA9" w:rsidRDefault="00431AA9" w:rsidP="00A56617"/>
        </w:tc>
        <w:tc>
          <w:tcPr>
            <w:tcW w:w="360" w:type="dxa"/>
            <w:shd w:val="clear" w:color="auto" w:fill="000000" w:themeFill="text1"/>
          </w:tcPr>
          <w:p w14:paraId="6421C624" w14:textId="77777777" w:rsidR="00431AA9" w:rsidRDefault="00431AA9" w:rsidP="00A56617"/>
        </w:tc>
        <w:tc>
          <w:tcPr>
            <w:tcW w:w="360" w:type="dxa"/>
          </w:tcPr>
          <w:p w14:paraId="7EBB3B86" w14:textId="77777777" w:rsidR="00431AA9" w:rsidRDefault="00431AA9" w:rsidP="00A56617"/>
        </w:tc>
      </w:tr>
      <w:tr w:rsidR="00431AA9" w14:paraId="16A213EA" w14:textId="77777777" w:rsidTr="00A56617">
        <w:tc>
          <w:tcPr>
            <w:tcW w:w="360" w:type="dxa"/>
          </w:tcPr>
          <w:p w14:paraId="20EBF924" w14:textId="77777777" w:rsidR="00431AA9" w:rsidRDefault="00431AA9" w:rsidP="00A56617">
            <w:r>
              <w:t>3</w:t>
            </w:r>
          </w:p>
        </w:tc>
        <w:tc>
          <w:tcPr>
            <w:tcW w:w="360" w:type="dxa"/>
          </w:tcPr>
          <w:p w14:paraId="17C1ABAE" w14:textId="77777777" w:rsidR="00431AA9" w:rsidRDefault="00431AA9" w:rsidP="00A56617"/>
        </w:tc>
        <w:tc>
          <w:tcPr>
            <w:tcW w:w="360" w:type="dxa"/>
          </w:tcPr>
          <w:p w14:paraId="7BE3DE44" w14:textId="77777777" w:rsidR="00431AA9" w:rsidRDefault="00431AA9" w:rsidP="00A56617"/>
        </w:tc>
        <w:tc>
          <w:tcPr>
            <w:tcW w:w="360" w:type="dxa"/>
          </w:tcPr>
          <w:p w14:paraId="6FD2CF69" w14:textId="77777777" w:rsidR="00431AA9" w:rsidRDefault="00431AA9" w:rsidP="00A56617"/>
        </w:tc>
        <w:tc>
          <w:tcPr>
            <w:tcW w:w="360" w:type="dxa"/>
            <w:shd w:val="clear" w:color="auto" w:fill="000000" w:themeFill="text1"/>
          </w:tcPr>
          <w:p w14:paraId="056BE0F7" w14:textId="77777777" w:rsidR="00431AA9" w:rsidRDefault="00431AA9" w:rsidP="00A56617"/>
        </w:tc>
      </w:tr>
    </w:tbl>
    <w:tbl>
      <w:tblPr>
        <w:tblStyle w:val="TableGrid"/>
        <w:tblpPr w:leftFromText="180" w:rightFromText="180" w:vertAnchor="text" w:horzAnchor="page" w:tblpX="3026" w:tblpY="-1478"/>
        <w:tblW w:w="0" w:type="auto"/>
        <w:tblLook w:val="04A0" w:firstRow="1" w:lastRow="0" w:firstColumn="1" w:lastColumn="0" w:noHBand="0" w:noVBand="1"/>
      </w:tblPr>
      <w:tblGrid>
        <w:gridCol w:w="360"/>
        <w:gridCol w:w="360"/>
        <w:gridCol w:w="360"/>
        <w:gridCol w:w="360"/>
        <w:gridCol w:w="360"/>
      </w:tblGrid>
      <w:tr w:rsidR="00431AA9" w14:paraId="3E4269D9" w14:textId="77777777" w:rsidTr="00431AA9">
        <w:trPr>
          <w:trHeight w:hRule="exact" w:val="360"/>
        </w:trPr>
        <w:tc>
          <w:tcPr>
            <w:tcW w:w="360" w:type="dxa"/>
          </w:tcPr>
          <w:p w14:paraId="4CA2C33B" w14:textId="77777777" w:rsidR="00431AA9" w:rsidRDefault="00431AA9" w:rsidP="00431AA9"/>
        </w:tc>
        <w:tc>
          <w:tcPr>
            <w:tcW w:w="360" w:type="dxa"/>
          </w:tcPr>
          <w:p w14:paraId="1B28995C" w14:textId="77777777" w:rsidR="00431AA9" w:rsidRDefault="00431AA9" w:rsidP="00431AA9">
            <w:r>
              <w:t>0</w:t>
            </w:r>
          </w:p>
        </w:tc>
        <w:tc>
          <w:tcPr>
            <w:tcW w:w="360" w:type="dxa"/>
          </w:tcPr>
          <w:p w14:paraId="7F90199D" w14:textId="77777777" w:rsidR="00431AA9" w:rsidRDefault="00431AA9" w:rsidP="00431AA9">
            <w:r>
              <w:t>1</w:t>
            </w:r>
          </w:p>
        </w:tc>
        <w:tc>
          <w:tcPr>
            <w:tcW w:w="360" w:type="dxa"/>
          </w:tcPr>
          <w:p w14:paraId="563388E8" w14:textId="77777777" w:rsidR="00431AA9" w:rsidRDefault="00431AA9" w:rsidP="00431AA9">
            <w:r>
              <w:t>2</w:t>
            </w:r>
          </w:p>
        </w:tc>
        <w:tc>
          <w:tcPr>
            <w:tcW w:w="360" w:type="dxa"/>
          </w:tcPr>
          <w:p w14:paraId="12180347" w14:textId="77777777" w:rsidR="00431AA9" w:rsidRDefault="00431AA9" w:rsidP="00431AA9">
            <w:r>
              <w:t>3</w:t>
            </w:r>
          </w:p>
        </w:tc>
      </w:tr>
      <w:tr w:rsidR="00431AA9" w14:paraId="103EFDC4" w14:textId="77777777" w:rsidTr="00431AA9">
        <w:tc>
          <w:tcPr>
            <w:tcW w:w="360" w:type="dxa"/>
          </w:tcPr>
          <w:p w14:paraId="14E3865F" w14:textId="77777777" w:rsidR="00431AA9" w:rsidRDefault="00431AA9" w:rsidP="00431AA9">
            <w:r>
              <w:t>0</w:t>
            </w:r>
          </w:p>
        </w:tc>
        <w:tc>
          <w:tcPr>
            <w:tcW w:w="360" w:type="dxa"/>
            <w:shd w:val="clear" w:color="auto" w:fill="auto"/>
          </w:tcPr>
          <w:p w14:paraId="77A6AA7F" w14:textId="77777777" w:rsidR="00431AA9" w:rsidRDefault="00431AA9" w:rsidP="00431AA9"/>
        </w:tc>
        <w:tc>
          <w:tcPr>
            <w:tcW w:w="360" w:type="dxa"/>
            <w:shd w:val="clear" w:color="auto" w:fill="auto"/>
          </w:tcPr>
          <w:p w14:paraId="4FE7CEFC" w14:textId="77777777" w:rsidR="00431AA9" w:rsidRDefault="00431AA9" w:rsidP="00431AA9"/>
        </w:tc>
        <w:tc>
          <w:tcPr>
            <w:tcW w:w="360" w:type="dxa"/>
            <w:shd w:val="clear" w:color="auto" w:fill="auto"/>
          </w:tcPr>
          <w:p w14:paraId="0AFC7556" w14:textId="77777777" w:rsidR="00431AA9" w:rsidRDefault="00431AA9" w:rsidP="00431AA9"/>
        </w:tc>
        <w:tc>
          <w:tcPr>
            <w:tcW w:w="360" w:type="dxa"/>
            <w:shd w:val="clear" w:color="auto" w:fill="auto"/>
          </w:tcPr>
          <w:p w14:paraId="122E2B47" w14:textId="77777777" w:rsidR="00431AA9" w:rsidRDefault="00431AA9" w:rsidP="00431AA9"/>
        </w:tc>
      </w:tr>
      <w:tr w:rsidR="00431AA9" w14:paraId="6C05346D" w14:textId="77777777" w:rsidTr="00431AA9">
        <w:tc>
          <w:tcPr>
            <w:tcW w:w="360" w:type="dxa"/>
          </w:tcPr>
          <w:p w14:paraId="5B99F9CE" w14:textId="77777777" w:rsidR="00431AA9" w:rsidRDefault="00431AA9" w:rsidP="00431AA9">
            <w:r>
              <w:t>1</w:t>
            </w:r>
          </w:p>
        </w:tc>
        <w:tc>
          <w:tcPr>
            <w:tcW w:w="360" w:type="dxa"/>
            <w:shd w:val="clear" w:color="auto" w:fill="auto"/>
          </w:tcPr>
          <w:p w14:paraId="3D11371E" w14:textId="77777777" w:rsidR="00431AA9" w:rsidRDefault="00431AA9" w:rsidP="00431AA9"/>
        </w:tc>
        <w:tc>
          <w:tcPr>
            <w:tcW w:w="360" w:type="dxa"/>
            <w:shd w:val="clear" w:color="auto" w:fill="auto"/>
          </w:tcPr>
          <w:p w14:paraId="587C4739" w14:textId="77777777" w:rsidR="00431AA9" w:rsidRDefault="00431AA9" w:rsidP="00431AA9"/>
        </w:tc>
        <w:tc>
          <w:tcPr>
            <w:tcW w:w="360" w:type="dxa"/>
            <w:shd w:val="clear" w:color="auto" w:fill="auto"/>
          </w:tcPr>
          <w:p w14:paraId="32C540EE" w14:textId="77777777" w:rsidR="00431AA9" w:rsidRDefault="00431AA9" w:rsidP="00431AA9"/>
        </w:tc>
        <w:tc>
          <w:tcPr>
            <w:tcW w:w="360" w:type="dxa"/>
            <w:shd w:val="clear" w:color="auto" w:fill="auto"/>
          </w:tcPr>
          <w:p w14:paraId="5458C187" w14:textId="77777777" w:rsidR="00431AA9" w:rsidRDefault="00431AA9" w:rsidP="00431AA9"/>
        </w:tc>
      </w:tr>
      <w:tr w:rsidR="00431AA9" w14:paraId="4C080C91" w14:textId="77777777" w:rsidTr="00431AA9">
        <w:tc>
          <w:tcPr>
            <w:tcW w:w="360" w:type="dxa"/>
          </w:tcPr>
          <w:p w14:paraId="1EB93861" w14:textId="77777777" w:rsidR="00431AA9" w:rsidRDefault="00431AA9" w:rsidP="00431AA9">
            <w:r>
              <w:t>2</w:t>
            </w:r>
          </w:p>
        </w:tc>
        <w:tc>
          <w:tcPr>
            <w:tcW w:w="360" w:type="dxa"/>
            <w:shd w:val="clear" w:color="auto" w:fill="auto"/>
          </w:tcPr>
          <w:p w14:paraId="42B4A19A" w14:textId="77777777" w:rsidR="00431AA9" w:rsidRDefault="00431AA9" w:rsidP="00431AA9"/>
        </w:tc>
        <w:tc>
          <w:tcPr>
            <w:tcW w:w="360" w:type="dxa"/>
            <w:shd w:val="clear" w:color="auto" w:fill="auto"/>
          </w:tcPr>
          <w:p w14:paraId="26A86BE9" w14:textId="77777777" w:rsidR="00431AA9" w:rsidRDefault="00431AA9" w:rsidP="00431AA9"/>
        </w:tc>
        <w:tc>
          <w:tcPr>
            <w:tcW w:w="360" w:type="dxa"/>
            <w:shd w:val="clear" w:color="auto" w:fill="auto"/>
          </w:tcPr>
          <w:p w14:paraId="264090C1" w14:textId="77777777" w:rsidR="00431AA9" w:rsidRDefault="00431AA9" w:rsidP="00431AA9"/>
        </w:tc>
        <w:tc>
          <w:tcPr>
            <w:tcW w:w="360" w:type="dxa"/>
            <w:shd w:val="clear" w:color="auto" w:fill="auto"/>
          </w:tcPr>
          <w:p w14:paraId="15FDFE0E" w14:textId="77777777" w:rsidR="00431AA9" w:rsidRDefault="00431AA9" w:rsidP="00431AA9"/>
        </w:tc>
      </w:tr>
      <w:tr w:rsidR="00431AA9" w14:paraId="19521C3B" w14:textId="77777777" w:rsidTr="00431AA9">
        <w:tc>
          <w:tcPr>
            <w:tcW w:w="360" w:type="dxa"/>
          </w:tcPr>
          <w:p w14:paraId="6BD6FA54" w14:textId="77777777" w:rsidR="00431AA9" w:rsidRDefault="00431AA9" w:rsidP="00431AA9">
            <w:r>
              <w:t>3</w:t>
            </w:r>
          </w:p>
        </w:tc>
        <w:tc>
          <w:tcPr>
            <w:tcW w:w="360" w:type="dxa"/>
            <w:shd w:val="clear" w:color="auto" w:fill="auto"/>
          </w:tcPr>
          <w:p w14:paraId="314E58AF" w14:textId="77777777" w:rsidR="00431AA9" w:rsidRDefault="00431AA9" w:rsidP="00431AA9"/>
        </w:tc>
        <w:tc>
          <w:tcPr>
            <w:tcW w:w="360" w:type="dxa"/>
            <w:shd w:val="clear" w:color="auto" w:fill="auto"/>
          </w:tcPr>
          <w:p w14:paraId="25AD0845" w14:textId="77777777" w:rsidR="00431AA9" w:rsidRDefault="00431AA9" w:rsidP="00431AA9"/>
        </w:tc>
        <w:tc>
          <w:tcPr>
            <w:tcW w:w="360" w:type="dxa"/>
            <w:shd w:val="clear" w:color="auto" w:fill="auto"/>
          </w:tcPr>
          <w:p w14:paraId="7A22F89C" w14:textId="77777777" w:rsidR="00431AA9" w:rsidRDefault="00431AA9" w:rsidP="00431AA9"/>
        </w:tc>
        <w:tc>
          <w:tcPr>
            <w:tcW w:w="360" w:type="dxa"/>
            <w:shd w:val="clear" w:color="auto" w:fill="auto"/>
          </w:tcPr>
          <w:p w14:paraId="2AA865B2" w14:textId="77777777" w:rsidR="00431AA9" w:rsidRDefault="00431AA9" w:rsidP="00431AA9"/>
        </w:tc>
      </w:tr>
    </w:tbl>
    <w:p w14:paraId="2FEA098C" w14:textId="0F41713F" w:rsidR="00431AA9" w:rsidRDefault="00431AA9" w:rsidP="00356096"/>
    <w:p w14:paraId="4F11F6AB" w14:textId="77777777" w:rsidR="00431AA9" w:rsidRDefault="00431AA9" w:rsidP="00356096">
      <w:r>
        <w:t xml:space="preserve">We need to use </w:t>
      </w:r>
      <w:r w:rsidRPr="00431AA9">
        <w:rPr>
          <w:i/>
          <w:iCs/>
        </w:rPr>
        <w:t>two</w:t>
      </w:r>
      <w:r>
        <w:t xml:space="preserve"> grids: we read from </w:t>
      </w:r>
      <w:proofErr w:type="gramStart"/>
      <w:r>
        <w:t>one, and</w:t>
      </w:r>
      <w:proofErr w:type="gramEnd"/>
      <w:r>
        <w:t xml:space="preserve"> write into the other!</w:t>
      </w:r>
      <w:r>
        <w:br/>
        <w:t xml:space="preserve">There’s still one more question though: how do we deal with the </w:t>
      </w:r>
      <w:r w:rsidRPr="00431AA9">
        <w:rPr>
          <w:i/>
          <w:iCs/>
        </w:rPr>
        <w:t>edges</w:t>
      </w:r>
      <w:r>
        <w:t>? In the thought experiment, the grid extends into eternity. In an implementation, it’s probably best to not assume infinite RAM. There are different options:</w:t>
      </w:r>
    </w:p>
    <w:p w14:paraId="5CA24824" w14:textId="22D06E67" w:rsidR="00431AA9" w:rsidRDefault="00431AA9" w:rsidP="00431AA9">
      <w:pPr>
        <w:pStyle w:val="ListParagraph"/>
        <w:numPr>
          <w:ilvl w:val="0"/>
          <w:numId w:val="2"/>
        </w:numPr>
      </w:pPr>
      <w:r>
        <w:t xml:space="preserve">One can simply ignore indices that would be ‘out of bounds’: the edges/corners simply have fewer opportunities for </w:t>
      </w:r>
      <w:proofErr w:type="spellStart"/>
      <w:r>
        <w:t>neighbours</w:t>
      </w:r>
      <w:proofErr w:type="spellEnd"/>
    </w:p>
    <w:p w14:paraId="312829C1" w14:textId="4E1C2C7E" w:rsidR="00431AA9" w:rsidRDefault="00431AA9" w:rsidP="00431AA9">
      <w:pPr>
        <w:pStyle w:val="ListParagraph"/>
        <w:numPr>
          <w:ilvl w:val="0"/>
          <w:numId w:val="2"/>
        </w:numPr>
      </w:pPr>
      <w:r>
        <w:t>One can wrap: the left of the left-most is the right-most edge!</w:t>
      </w:r>
    </w:p>
    <w:p w14:paraId="29E3AE40" w14:textId="685798D2" w:rsidR="00431AA9" w:rsidRDefault="00431AA9" w:rsidP="00431AA9">
      <w:r>
        <w:t xml:space="preserve">Let’s go for the first option. When we get there, we’ll make it simpler by writing a </w:t>
      </w:r>
      <w:r w:rsidRPr="00431AA9">
        <w:rPr>
          <w:i/>
          <w:iCs/>
        </w:rPr>
        <w:t>function</w:t>
      </w:r>
      <w:r>
        <w:t xml:space="preserve"> to count </w:t>
      </w:r>
      <w:proofErr w:type="spellStart"/>
      <w:r>
        <w:t>neighbours</w:t>
      </w:r>
      <w:proofErr w:type="spellEnd"/>
      <w:r>
        <w:t>.</w:t>
      </w:r>
    </w:p>
    <w:p w14:paraId="37369B14" w14:textId="29B50E60" w:rsidR="003B6C9E" w:rsidRDefault="00431AA9" w:rsidP="003B6C9E">
      <w:pPr>
        <w:pStyle w:val="Heading1"/>
      </w:pPr>
      <w:r>
        <w:t>The t</w:t>
      </w:r>
      <w:r w:rsidR="003B6C9E">
        <w:t>ask</w:t>
      </w:r>
      <w:r>
        <w:t>: getting a start on the Game of Life</w:t>
      </w:r>
    </w:p>
    <w:p w14:paraId="2BE635B0" w14:textId="447E3E7F" w:rsidR="003B6C9E" w:rsidRDefault="00431AA9">
      <w:r>
        <w:t xml:space="preserve">We want to take our time with this, so we don’t need a ‘full application’. We just need to show that we can apply the basic rules for the </w:t>
      </w:r>
      <w:proofErr w:type="gramStart"/>
      <w:r>
        <w:t>game, and</w:t>
      </w:r>
      <w:proofErr w:type="gramEnd"/>
      <w:r>
        <w:t xml:space="preserve"> write it reasonably. This means no ‘static’ nonsense, </w:t>
      </w:r>
      <w:proofErr w:type="gramStart"/>
      <w:r>
        <w:t>and also</w:t>
      </w:r>
      <w:proofErr w:type="gramEnd"/>
      <w:r>
        <w:t xml:space="preserve"> </w:t>
      </w:r>
      <w:r w:rsidRPr="00431AA9">
        <w:rPr>
          <w:b/>
          <w:bCs/>
        </w:rPr>
        <w:t>no instance variables</w:t>
      </w:r>
      <w:r>
        <w:t xml:space="preserve"> other than the </w:t>
      </w:r>
      <w:proofErr w:type="spellStart"/>
      <w:r>
        <w:t>ASCIIDisplayer</w:t>
      </w:r>
      <w:proofErr w:type="spellEnd"/>
      <w:r>
        <w:t>/</w:t>
      </w:r>
      <w:proofErr w:type="spellStart"/>
      <w:r>
        <w:t>ASCIIPrompter</w:t>
      </w:r>
      <w:proofErr w:type="spellEnd"/>
      <w:r>
        <w:t xml:space="preserve">: if you want to access an array in a method, then </w:t>
      </w:r>
      <w:r w:rsidRPr="00431AA9">
        <w:rPr>
          <w:b/>
          <w:bCs/>
        </w:rPr>
        <w:t>pass it as a parameter</w:t>
      </w:r>
      <w:r>
        <w:t>.</w:t>
      </w:r>
    </w:p>
    <w:p w14:paraId="067EB2F3" w14:textId="293BD209" w:rsidR="00FA28BD" w:rsidRDefault="00FA28BD" w:rsidP="00FA28BD">
      <w:pPr>
        <w:pStyle w:val="ListParagraph"/>
        <w:numPr>
          <w:ilvl w:val="0"/>
          <w:numId w:val="3"/>
        </w:numPr>
      </w:pPr>
      <w:r>
        <w:t xml:space="preserve">Initially assume a </w:t>
      </w:r>
      <w:r w:rsidR="009154DB">
        <w:t>7</w:t>
      </w:r>
      <w:r>
        <w:t>×</w:t>
      </w:r>
      <w:r w:rsidR="009154DB">
        <w:t>7</w:t>
      </w:r>
      <w:r>
        <w:t xml:space="preserve"> grid; you can change it to ask the user later if there’s time</w:t>
      </w:r>
    </w:p>
    <w:p w14:paraId="4DB25C6F" w14:textId="7EEBAB30" w:rsidR="00FA28BD" w:rsidRDefault="00FA28BD" w:rsidP="00FA28BD">
      <w:pPr>
        <w:pStyle w:val="ListParagraph"/>
        <w:numPr>
          <w:ilvl w:val="0"/>
          <w:numId w:val="3"/>
        </w:numPr>
      </w:pPr>
      <w:r>
        <w:t xml:space="preserve">The grid must be populated; we’ll start by </w:t>
      </w:r>
      <w:proofErr w:type="gramStart"/>
      <w:r>
        <w:t>hard-coding</w:t>
      </w:r>
      <w:proofErr w:type="gramEnd"/>
      <w:r>
        <w:t>, but you’ll need to replace that eventually</w:t>
      </w:r>
    </w:p>
    <w:p w14:paraId="32135D27" w14:textId="2E1BD32D" w:rsidR="00FA28BD" w:rsidRDefault="00FA28BD" w:rsidP="00FA28BD">
      <w:pPr>
        <w:pStyle w:val="ListParagraph"/>
        <w:numPr>
          <w:ilvl w:val="0"/>
          <w:numId w:val="3"/>
        </w:numPr>
      </w:pPr>
      <w:r>
        <w:t xml:space="preserve">For any given location, find out the number of living </w:t>
      </w:r>
      <w:proofErr w:type="spellStart"/>
      <w:r>
        <w:t>neighbours</w:t>
      </w:r>
      <w:proofErr w:type="spellEnd"/>
      <w:r>
        <w:t xml:space="preserve"> (must be safe to call from any legal position)</w:t>
      </w:r>
    </w:p>
    <w:p w14:paraId="7C813944" w14:textId="6E7C4588" w:rsidR="00FA28BD" w:rsidRDefault="00FA28BD" w:rsidP="00FA28BD">
      <w:pPr>
        <w:pStyle w:val="ListParagraph"/>
        <w:numPr>
          <w:ilvl w:val="0"/>
          <w:numId w:val="3"/>
        </w:numPr>
      </w:pPr>
      <w:r>
        <w:t>Apply the rules of the game of li</w:t>
      </w:r>
      <w:r w:rsidR="005E35F6">
        <w:t>f</w:t>
      </w:r>
      <w:r>
        <w:t xml:space="preserve">e, to create a </w:t>
      </w:r>
      <w:r w:rsidRPr="00FA28BD">
        <w:rPr>
          <w:b/>
          <w:bCs/>
        </w:rPr>
        <w:t>new</w:t>
      </w:r>
      <w:r>
        <w:t xml:space="preserve"> </w:t>
      </w:r>
      <w:proofErr w:type="gramStart"/>
      <w:r>
        <w:t>identically-sized</w:t>
      </w:r>
      <w:proofErr w:type="gramEnd"/>
      <w:r>
        <w:t xml:space="preserve"> grid</w:t>
      </w:r>
    </w:p>
    <w:p w14:paraId="3978398A" w14:textId="31AC0DA0" w:rsidR="00FA28BD" w:rsidRDefault="00FA28BD" w:rsidP="00FA28BD">
      <w:r>
        <w:t>If there’s time, also extend it to being able to repeat itself.</w:t>
      </w:r>
      <w:r>
        <w:br/>
        <w:t xml:space="preserve">Note: being able to use different grid </w:t>
      </w:r>
      <w:proofErr w:type="gramStart"/>
      <w:r>
        <w:t>sizes, and</w:t>
      </w:r>
      <w:proofErr w:type="gramEnd"/>
      <w:r>
        <w:t xml:space="preserve"> being able to repeat </w:t>
      </w:r>
      <w:r w:rsidRPr="00FA28BD">
        <w:rPr>
          <w:b/>
          <w:bCs/>
        </w:rPr>
        <w:t>are</w:t>
      </w:r>
      <w:r>
        <w:t xml:space="preserve"> very important additions. Do them eventually!</w:t>
      </w:r>
    </w:p>
    <w:p w14:paraId="30936DF2" w14:textId="4CE15EB4" w:rsidR="00FA28BD" w:rsidRDefault="00FA28BD" w:rsidP="00FA28BD">
      <w:pPr>
        <w:pStyle w:val="ListParagraph"/>
        <w:numPr>
          <w:ilvl w:val="0"/>
          <w:numId w:val="4"/>
        </w:numPr>
      </w:pPr>
      <w:r>
        <w:t>Different grid sizes (notably where the rows and columns don’t match) are how you ensure it won’t crash</w:t>
      </w:r>
    </w:p>
    <w:p w14:paraId="7CFB0F08" w14:textId="62014DE3" w:rsidR="00FA28BD" w:rsidRDefault="00FA28BD" w:rsidP="00FA28BD">
      <w:pPr>
        <w:pStyle w:val="ListParagraph"/>
        <w:numPr>
          <w:ilvl w:val="0"/>
          <w:numId w:val="4"/>
        </w:numPr>
      </w:pPr>
      <w:r>
        <w:t>Repetition is how you confirm you’re managing the memory correctly, and abstracting well</w:t>
      </w:r>
    </w:p>
    <w:p w14:paraId="6715F486" w14:textId="006E8F1D" w:rsidR="00FA28BD" w:rsidRDefault="00FA28BD" w:rsidP="00FA28BD">
      <w:proofErr w:type="spellStart"/>
      <w:r>
        <w:t>Anyhoo</w:t>
      </w:r>
      <w:proofErr w:type="spellEnd"/>
      <w:r>
        <w:t>, let’s start with representation, and boilerplate!</w:t>
      </w:r>
    </w:p>
    <w:p w14:paraId="2C7509F4" w14:textId="02285576" w:rsidR="00FA28BD" w:rsidRDefault="00961C9A" w:rsidP="00961C9A">
      <w:pPr>
        <w:pStyle w:val="Heading2"/>
      </w:pPr>
      <w:r>
        <w:t>Getting started</w:t>
      </w:r>
    </w:p>
    <w:p w14:paraId="60633FC8" w14:textId="64307C36" w:rsidR="00961C9A" w:rsidRDefault="00961C9A" w:rsidP="00FA28BD">
      <w:proofErr w:type="spellStart"/>
      <w:r>
        <w:t>Start up</w:t>
      </w:r>
      <w:proofErr w:type="spellEnd"/>
      <w:r>
        <w:t xml:space="preserve"> IntelliJ and create a project. Note that we’ll be using </w:t>
      </w:r>
      <w:proofErr w:type="spellStart"/>
      <w:r w:rsidR="007B4BD3">
        <w:t>BasicIO</w:t>
      </w:r>
      <w:proofErr w:type="spellEnd"/>
      <w:r w:rsidR="007B4BD3">
        <w:t>, though that’s not a major deal for this task.</w:t>
      </w:r>
    </w:p>
    <w:p w14:paraId="4C9E51EB" w14:textId="095CF19C" w:rsidR="007B4BD3" w:rsidRDefault="00A34DB2" w:rsidP="00FA28BD">
      <w:r>
        <w:t>Note: for the most part, you’ll be writing everything yourself. But this is just a “starting point” because there’s little point in working out what’s little more than a template.</w:t>
      </w:r>
    </w:p>
    <w:p w14:paraId="4DADA2F2" w14:textId="58FACA46" w:rsidR="00A34DB2" w:rsidRDefault="00A34DB2" w:rsidP="00FA28BD">
      <w:r>
        <w:t>Just a couple questions to work out:</w:t>
      </w:r>
    </w:p>
    <w:p w14:paraId="0AC494AD" w14:textId="5B8AF859" w:rsidR="00A34DB2" w:rsidRDefault="00A34DB2" w:rsidP="00A34DB2">
      <w:pPr>
        <w:pStyle w:val="ListParagraph"/>
        <w:numPr>
          <w:ilvl w:val="0"/>
          <w:numId w:val="5"/>
        </w:numPr>
      </w:pPr>
      <w:r>
        <w:t xml:space="preserve">How do we want to </w:t>
      </w:r>
      <w:r w:rsidRPr="00A34DB2">
        <w:rPr>
          <w:i/>
          <w:iCs/>
        </w:rPr>
        <w:t>represent</w:t>
      </w:r>
      <w:r>
        <w:t xml:space="preserve"> the grid?</w:t>
      </w:r>
    </w:p>
    <w:p w14:paraId="282ECCD4" w14:textId="7D665E92" w:rsidR="00A34DB2" w:rsidRDefault="00A34DB2" w:rsidP="00A34DB2">
      <w:pPr>
        <w:pStyle w:val="ListParagraph"/>
        <w:numPr>
          <w:ilvl w:val="0"/>
          <w:numId w:val="5"/>
        </w:numPr>
      </w:pPr>
      <w:r>
        <w:t xml:space="preserve">How do we want to </w:t>
      </w:r>
      <w:r w:rsidRPr="00A34DB2">
        <w:rPr>
          <w:i/>
          <w:iCs/>
        </w:rPr>
        <w:t>visualize</w:t>
      </w:r>
      <w:r>
        <w:t xml:space="preserve"> the grid?</w:t>
      </w:r>
    </w:p>
    <w:p w14:paraId="5B470AFD" w14:textId="6510AA19" w:rsidR="00A34DB2" w:rsidRDefault="00A34DB2" w:rsidP="00A34DB2">
      <w:r>
        <w:t xml:space="preserve">Note that these are separate questions. Each cell is either ‘alive’ or ‘dead’; since it’s binary in nature, 1/0 or true/false would make sense. We might also be tempted to use something like X/O; that’d be more human-friendly, but more tedious to write. </w:t>
      </w:r>
      <w:r w:rsidR="009154DB">
        <w:t xml:space="preserve">We’ll still use X/O when we write a method to display the grid, but </w:t>
      </w:r>
      <w:proofErr w:type="spellStart"/>
      <w:r w:rsidR="009154DB">
        <w:t>booleans</w:t>
      </w:r>
      <w:proofErr w:type="spellEnd"/>
      <w:r w:rsidR="009154DB">
        <w:t xml:space="preserve"> or integers?</w:t>
      </w:r>
    </w:p>
    <w:p w14:paraId="4B5A7179" w14:textId="4E980517" w:rsidR="009154DB" w:rsidRDefault="009154DB" w:rsidP="009154DB">
      <w:pPr>
        <w:pStyle w:val="ListParagraph"/>
        <w:numPr>
          <w:ilvl w:val="0"/>
          <w:numId w:val="6"/>
        </w:numPr>
      </w:pPr>
      <w:r>
        <w:t xml:space="preserve">Booleans make the most sense for a </w:t>
      </w:r>
      <w:r w:rsidRPr="009154DB">
        <w:rPr>
          <w:i/>
          <w:iCs/>
        </w:rPr>
        <w:t>single</w:t>
      </w:r>
      <w:r>
        <w:t xml:space="preserve"> cell</w:t>
      </w:r>
    </w:p>
    <w:p w14:paraId="390814CE" w14:textId="1FC815B6" w:rsidR="009154DB" w:rsidRDefault="009154DB" w:rsidP="009154DB">
      <w:pPr>
        <w:pStyle w:val="ListParagraph"/>
        <w:numPr>
          <w:ilvl w:val="0"/>
          <w:numId w:val="6"/>
        </w:numPr>
      </w:pPr>
      <w:r>
        <w:t xml:space="preserve">Integers of 1/0 make </w:t>
      </w:r>
      <w:r w:rsidRPr="009154DB">
        <w:rPr>
          <w:i/>
          <w:iCs/>
        </w:rPr>
        <w:t>counting</w:t>
      </w:r>
      <w:r>
        <w:t xml:space="preserve"> cells trivial</w:t>
      </w:r>
    </w:p>
    <w:p w14:paraId="59F5BAF6" w14:textId="5B938E35" w:rsidR="009154DB" w:rsidRDefault="009154DB" w:rsidP="009154DB">
      <w:r>
        <w:t>Neither is “wrong”, but I like 1/0, so integer array it is! (For mine; amend your own as you see fit)</w:t>
      </w:r>
      <w:r>
        <w:br/>
        <w:t xml:space="preserve">I’ll hardcode my grid for now. I’ll </w:t>
      </w:r>
      <w:r w:rsidRPr="009154DB">
        <w:rPr>
          <w:b/>
          <w:bCs/>
          <w:i/>
          <w:iCs/>
        </w:rPr>
        <w:t>very temporarily</w:t>
      </w:r>
      <w:r>
        <w:t xml:space="preserve"> use a 7 by 7:</w:t>
      </w:r>
    </w:p>
    <w:tbl>
      <w:tblPr>
        <w:tblStyle w:val="TableGrid"/>
        <w:tblW w:w="0" w:type="auto"/>
        <w:tblLook w:val="04A0" w:firstRow="1" w:lastRow="0" w:firstColumn="1" w:lastColumn="0" w:noHBand="0" w:noVBand="1"/>
      </w:tblPr>
      <w:tblGrid>
        <w:gridCol w:w="360"/>
        <w:gridCol w:w="360"/>
        <w:gridCol w:w="360"/>
        <w:gridCol w:w="360"/>
        <w:gridCol w:w="360"/>
        <w:gridCol w:w="360"/>
        <w:gridCol w:w="360"/>
      </w:tblGrid>
      <w:tr w:rsidR="009154DB" w14:paraId="47319D3A" w14:textId="77777777" w:rsidTr="009154DB">
        <w:trPr>
          <w:trHeight w:hRule="exact" w:val="360"/>
        </w:trPr>
        <w:tc>
          <w:tcPr>
            <w:tcW w:w="360" w:type="dxa"/>
          </w:tcPr>
          <w:p w14:paraId="4B4F9FEA" w14:textId="77777777" w:rsidR="009154DB" w:rsidRDefault="009154DB" w:rsidP="009154DB"/>
        </w:tc>
        <w:tc>
          <w:tcPr>
            <w:tcW w:w="360" w:type="dxa"/>
            <w:shd w:val="clear" w:color="auto" w:fill="000000" w:themeFill="text1"/>
          </w:tcPr>
          <w:p w14:paraId="48B6BDCE" w14:textId="77777777" w:rsidR="009154DB" w:rsidRDefault="009154DB" w:rsidP="009154DB"/>
        </w:tc>
        <w:tc>
          <w:tcPr>
            <w:tcW w:w="360" w:type="dxa"/>
          </w:tcPr>
          <w:p w14:paraId="259C73F6" w14:textId="77777777" w:rsidR="009154DB" w:rsidRDefault="009154DB" w:rsidP="009154DB"/>
        </w:tc>
        <w:tc>
          <w:tcPr>
            <w:tcW w:w="360" w:type="dxa"/>
          </w:tcPr>
          <w:p w14:paraId="7E195BF6" w14:textId="77777777" w:rsidR="009154DB" w:rsidRDefault="009154DB" w:rsidP="009154DB"/>
        </w:tc>
        <w:tc>
          <w:tcPr>
            <w:tcW w:w="360" w:type="dxa"/>
          </w:tcPr>
          <w:p w14:paraId="2DE9E407" w14:textId="77777777" w:rsidR="009154DB" w:rsidRDefault="009154DB" w:rsidP="009154DB"/>
        </w:tc>
        <w:tc>
          <w:tcPr>
            <w:tcW w:w="360" w:type="dxa"/>
          </w:tcPr>
          <w:p w14:paraId="00DDBD88" w14:textId="77777777" w:rsidR="009154DB" w:rsidRDefault="009154DB" w:rsidP="009154DB"/>
        </w:tc>
        <w:tc>
          <w:tcPr>
            <w:tcW w:w="360" w:type="dxa"/>
          </w:tcPr>
          <w:p w14:paraId="55BCCDD7" w14:textId="77777777" w:rsidR="009154DB" w:rsidRDefault="009154DB" w:rsidP="009154DB"/>
        </w:tc>
      </w:tr>
      <w:tr w:rsidR="009154DB" w14:paraId="20C1377F" w14:textId="77777777" w:rsidTr="009154DB">
        <w:trPr>
          <w:trHeight w:hRule="exact" w:val="360"/>
        </w:trPr>
        <w:tc>
          <w:tcPr>
            <w:tcW w:w="360" w:type="dxa"/>
          </w:tcPr>
          <w:p w14:paraId="5569A37E" w14:textId="77777777" w:rsidR="009154DB" w:rsidRDefault="009154DB" w:rsidP="009154DB"/>
        </w:tc>
        <w:tc>
          <w:tcPr>
            <w:tcW w:w="360" w:type="dxa"/>
          </w:tcPr>
          <w:p w14:paraId="50B2086A" w14:textId="77777777" w:rsidR="009154DB" w:rsidRDefault="009154DB" w:rsidP="009154DB"/>
        </w:tc>
        <w:tc>
          <w:tcPr>
            <w:tcW w:w="360" w:type="dxa"/>
          </w:tcPr>
          <w:p w14:paraId="58F9BD12" w14:textId="77777777" w:rsidR="009154DB" w:rsidRDefault="009154DB" w:rsidP="009154DB"/>
        </w:tc>
        <w:tc>
          <w:tcPr>
            <w:tcW w:w="360" w:type="dxa"/>
          </w:tcPr>
          <w:p w14:paraId="7FD75153" w14:textId="77777777" w:rsidR="009154DB" w:rsidRDefault="009154DB" w:rsidP="009154DB"/>
        </w:tc>
        <w:tc>
          <w:tcPr>
            <w:tcW w:w="360" w:type="dxa"/>
          </w:tcPr>
          <w:p w14:paraId="0257CBAD" w14:textId="77777777" w:rsidR="009154DB" w:rsidRDefault="009154DB" w:rsidP="009154DB"/>
        </w:tc>
        <w:tc>
          <w:tcPr>
            <w:tcW w:w="360" w:type="dxa"/>
            <w:shd w:val="clear" w:color="auto" w:fill="000000" w:themeFill="text1"/>
          </w:tcPr>
          <w:p w14:paraId="7D2D5C53" w14:textId="77777777" w:rsidR="009154DB" w:rsidRDefault="009154DB" w:rsidP="009154DB"/>
        </w:tc>
        <w:tc>
          <w:tcPr>
            <w:tcW w:w="360" w:type="dxa"/>
          </w:tcPr>
          <w:p w14:paraId="503BCA00" w14:textId="77777777" w:rsidR="009154DB" w:rsidRDefault="009154DB" w:rsidP="009154DB"/>
        </w:tc>
      </w:tr>
      <w:tr w:rsidR="009154DB" w14:paraId="63C49E3C" w14:textId="77777777" w:rsidTr="009154DB">
        <w:trPr>
          <w:trHeight w:hRule="exact" w:val="360"/>
        </w:trPr>
        <w:tc>
          <w:tcPr>
            <w:tcW w:w="360" w:type="dxa"/>
          </w:tcPr>
          <w:p w14:paraId="2F7AC048" w14:textId="77777777" w:rsidR="009154DB" w:rsidRDefault="009154DB" w:rsidP="009154DB"/>
        </w:tc>
        <w:tc>
          <w:tcPr>
            <w:tcW w:w="360" w:type="dxa"/>
          </w:tcPr>
          <w:p w14:paraId="132F4607" w14:textId="77777777" w:rsidR="009154DB" w:rsidRDefault="009154DB" w:rsidP="009154DB"/>
        </w:tc>
        <w:tc>
          <w:tcPr>
            <w:tcW w:w="360" w:type="dxa"/>
            <w:shd w:val="clear" w:color="auto" w:fill="000000" w:themeFill="text1"/>
          </w:tcPr>
          <w:p w14:paraId="179E330B" w14:textId="77777777" w:rsidR="009154DB" w:rsidRDefault="009154DB" w:rsidP="009154DB"/>
        </w:tc>
        <w:tc>
          <w:tcPr>
            <w:tcW w:w="360" w:type="dxa"/>
            <w:shd w:val="clear" w:color="auto" w:fill="000000" w:themeFill="text1"/>
          </w:tcPr>
          <w:p w14:paraId="2B18DED3" w14:textId="77777777" w:rsidR="009154DB" w:rsidRDefault="009154DB" w:rsidP="009154DB"/>
        </w:tc>
        <w:tc>
          <w:tcPr>
            <w:tcW w:w="360" w:type="dxa"/>
          </w:tcPr>
          <w:p w14:paraId="74291679" w14:textId="77777777" w:rsidR="009154DB" w:rsidRDefault="009154DB" w:rsidP="009154DB"/>
        </w:tc>
        <w:tc>
          <w:tcPr>
            <w:tcW w:w="360" w:type="dxa"/>
            <w:shd w:val="clear" w:color="auto" w:fill="000000" w:themeFill="text1"/>
          </w:tcPr>
          <w:p w14:paraId="67500748" w14:textId="77777777" w:rsidR="009154DB" w:rsidRDefault="009154DB" w:rsidP="009154DB"/>
        </w:tc>
        <w:tc>
          <w:tcPr>
            <w:tcW w:w="360" w:type="dxa"/>
          </w:tcPr>
          <w:p w14:paraId="04344195" w14:textId="77777777" w:rsidR="009154DB" w:rsidRDefault="009154DB" w:rsidP="009154DB"/>
        </w:tc>
      </w:tr>
      <w:tr w:rsidR="009154DB" w14:paraId="7FA3C516" w14:textId="77777777" w:rsidTr="009154DB">
        <w:trPr>
          <w:trHeight w:hRule="exact" w:val="360"/>
        </w:trPr>
        <w:tc>
          <w:tcPr>
            <w:tcW w:w="360" w:type="dxa"/>
          </w:tcPr>
          <w:p w14:paraId="08F74AFA" w14:textId="77777777" w:rsidR="009154DB" w:rsidRDefault="009154DB" w:rsidP="009154DB"/>
        </w:tc>
        <w:tc>
          <w:tcPr>
            <w:tcW w:w="360" w:type="dxa"/>
            <w:shd w:val="clear" w:color="auto" w:fill="000000" w:themeFill="text1"/>
          </w:tcPr>
          <w:p w14:paraId="120410DF" w14:textId="77777777" w:rsidR="009154DB" w:rsidRDefault="009154DB" w:rsidP="009154DB"/>
        </w:tc>
        <w:tc>
          <w:tcPr>
            <w:tcW w:w="360" w:type="dxa"/>
            <w:shd w:val="clear" w:color="auto" w:fill="000000" w:themeFill="text1"/>
          </w:tcPr>
          <w:p w14:paraId="4107E965" w14:textId="77777777" w:rsidR="009154DB" w:rsidRDefault="009154DB" w:rsidP="009154DB"/>
        </w:tc>
        <w:tc>
          <w:tcPr>
            <w:tcW w:w="360" w:type="dxa"/>
          </w:tcPr>
          <w:p w14:paraId="67918BE0" w14:textId="77777777" w:rsidR="009154DB" w:rsidRDefault="009154DB" w:rsidP="009154DB"/>
        </w:tc>
        <w:tc>
          <w:tcPr>
            <w:tcW w:w="360" w:type="dxa"/>
          </w:tcPr>
          <w:p w14:paraId="55AFF574" w14:textId="77777777" w:rsidR="009154DB" w:rsidRDefault="009154DB" w:rsidP="009154DB"/>
        </w:tc>
        <w:tc>
          <w:tcPr>
            <w:tcW w:w="360" w:type="dxa"/>
          </w:tcPr>
          <w:p w14:paraId="5A683E41" w14:textId="77777777" w:rsidR="009154DB" w:rsidRDefault="009154DB" w:rsidP="009154DB"/>
        </w:tc>
        <w:tc>
          <w:tcPr>
            <w:tcW w:w="360" w:type="dxa"/>
            <w:shd w:val="clear" w:color="auto" w:fill="000000" w:themeFill="text1"/>
          </w:tcPr>
          <w:p w14:paraId="6C2918A8" w14:textId="77777777" w:rsidR="009154DB" w:rsidRDefault="009154DB" w:rsidP="009154DB"/>
        </w:tc>
      </w:tr>
      <w:tr w:rsidR="009154DB" w14:paraId="417990D5" w14:textId="77777777" w:rsidTr="009154DB">
        <w:trPr>
          <w:trHeight w:hRule="exact" w:val="360"/>
        </w:trPr>
        <w:tc>
          <w:tcPr>
            <w:tcW w:w="360" w:type="dxa"/>
          </w:tcPr>
          <w:p w14:paraId="48CCD819" w14:textId="77777777" w:rsidR="009154DB" w:rsidRDefault="009154DB" w:rsidP="009154DB"/>
        </w:tc>
        <w:tc>
          <w:tcPr>
            <w:tcW w:w="360" w:type="dxa"/>
          </w:tcPr>
          <w:p w14:paraId="758B21B4" w14:textId="77777777" w:rsidR="009154DB" w:rsidRDefault="009154DB" w:rsidP="009154DB"/>
        </w:tc>
        <w:tc>
          <w:tcPr>
            <w:tcW w:w="360" w:type="dxa"/>
          </w:tcPr>
          <w:p w14:paraId="7598E26F" w14:textId="77777777" w:rsidR="009154DB" w:rsidRDefault="009154DB" w:rsidP="009154DB"/>
        </w:tc>
        <w:tc>
          <w:tcPr>
            <w:tcW w:w="360" w:type="dxa"/>
          </w:tcPr>
          <w:p w14:paraId="0533B9D5" w14:textId="77777777" w:rsidR="009154DB" w:rsidRDefault="009154DB" w:rsidP="009154DB"/>
        </w:tc>
        <w:tc>
          <w:tcPr>
            <w:tcW w:w="360" w:type="dxa"/>
          </w:tcPr>
          <w:p w14:paraId="2C6CDD72" w14:textId="77777777" w:rsidR="009154DB" w:rsidRDefault="009154DB" w:rsidP="009154DB"/>
        </w:tc>
        <w:tc>
          <w:tcPr>
            <w:tcW w:w="360" w:type="dxa"/>
          </w:tcPr>
          <w:p w14:paraId="677839AD" w14:textId="77777777" w:rsidR="009154DB" w:rsidRDefault="009154DB" w:rsidP="009154DB"/>
        </w:tc>
        <w:tc>
          <w:tcPr>
            <w:tcW w:w="360" w:type="dxa"/>
          </w:tcPr>
          <w:p w14:paraId="0A4984D5" w14:textId="77777777" w:rsidR="009154DB" w:rsidRDefault="009154DB" w:rsidP="009154DB"/>
        </w:tc>
      </w:tr>
      <w:tr w:rsidR="009154DB" w14:paraId="418C316D" w14:textId="77777777" w:rsidTr="009154DB">
        <w:trPr>
          <w:trHeight w:hRule="exact" w:val="360"/>
        </w:trPr>
        <w:tc>
          <w:tcPr>
            <w:tcW w:w="360" w:type="dxa"/>
            <w:shd w:val="clear" w:color="auto" w:fill="000000" w:themeFill="text1"/>
          </w:tcPr>
          <w:p w14:paraId="6FB610B8" w14:textId="77777777" w:rsidR="009154DB" w:rsidRDefault="009154DB" w:rsidP="009154DB"/>
        </w:tc>
        <w:tc>
          <w:tcPr>
            <w:tcW w:w="360" w:type="dxa"/>
            <w:shd w:val="clear" w:color="auto" w:fill="000000" w:themeFill="text1"/>
          </w:tcPr>
          <w:p w14:paraId="36AC5EC7" w14:textId="77777777" w:rsidR="009154DB" w:rsidRDefault="009154DB" w:rsidP="009154DB"/>
        </w:tc>
        <w:tc>
          <w:tcPr>
            <w:tcW w:w="360" w:type="dxa"/>
          </w:tcPr>
          <w:p w14:paraId="0DBCBC8E" w14:textId="77777777" w:rsidR="009154DB" w:rsidRDefault="009154DB" w:rsidP="009154DB"/>
        </w:tc>
        <w:tc>
          <w:tcPr>
            <w:tcW w:w="360" w:type="dxa"/>
          </w:tcPr>
          <w:p w14:paraId="1C9A5946" w14:textId="77777777" w:rsidR="009154DB" w:rsidRDefault="009154DB" w:rsidP="009154DB"/>
        </w:tc>
        <w:tc>
          <w:tcPr>
            <w:tcW w:w="360" w:type="dxa"/>
            <w:shd w:val="clear" w:color="auto" w:fill="000000" w:themeFill="text1"/>
          </w:tcPr>
          <w:p w14:paraId="685F830E" w14:textId="77777777" w:rsidR="009154DB" w:rsidRDefault="009154DB" w:rsidP="009154DB"/>
        </w:tc>
        <w:tc>
          <w:tcPr>
            <w:tcW w:w="360" w:type="dxa"/>
          </w:tcPr>
          <w:p w14:paraId="3333ABDE" w14:textId="77777777" w:rsidR="009154DB" w:rsidRDefault="009154DB" w:rsidP="009154DB"/>
        </w:tc>
        <w:tc>
          <w:tcPr>
            <w:tcW w:w="360" w:type="dxa"/>
          </w:tcPr>
          <w:p w14:paraId="6055402F" w14:textId="77777777" w:rsidR="009154DB" w:rsidRDefault="009154DB" w:rsidP="009154DB"/>
        </w:tc>
      </w:tr>
      <w:tr w:rsidR="009154DB" w14:paraId="764753D3" w14:textId="77777777" w:rsidTr="009154DB">
        <w:trPr>
          <w:trHeight w:hRule="exact" w:val="360"/>
        </w:trPr>
        <w:tc>
          <w:tcPr>
            <w:tcW w:w="360" w:type="dxa"/>
          </w:tcPr>
          <w:p w14:paraId="3A510115" w14:textId="77777777" w:rsidR="009154DB" w:rsidRDefault="009154DB" w:rsidP="009154DB"/>
        </w:tc>
        <w:tc>
          <w:tcPr>
            <w:tcW w:w="360" w:type="dxa"/>
          </w:tcPr>
          <w:p w14:paraId="50A35E57" w14:textId="77777777" w:rsidR="009154DB" w:rsidRDefault="009154DB" w:rsidP="009154DB"/>
        </w:tc>
        <w:tc>
          <w:tcPr>
            <w:tcW w:w="360" w:type="dxa"/>
            <w:shd w:val="clear" w:color="auto" w:fill="000000" w:themeFill="text1"/>
          </w:tcPr>
          <w:p w14:paraId="26671609" w14:textId="77777777" w:rsidR="009154DB" w:rsidRDefault="009154DB" w:rsidP="009154DB"/>
        </w:tc>
        <w:tc>
          <w:tcPr>
            <w:tcW w:w="360" w:type="dxa"/>
            <w:shd w:val="clear" w:color="auto" w:fill="000000" w:themeFill="text1"/>
          </w:tcPr>
          <w:p w14:paraId="5BC5165C" w14:textId="77777777" w:rsidR="009154DB" w:rsidRDefault="009154DB" w:rsidP="009154DB"/>
        </w:tc>
        <w:tc>
          <w:tcPr>
            <w:tcW w:w="360" w:type="dxa"/>
          </w:tcPr>
          <w:p w14:paraId="32F79F04" w14:textId="77777777" w:rsidR="009154DB" w:rsidRDefault="009154DB" w:rsidP="009154DB"/>
        </w:tc>
        <w:tc>
          <w:tcPr>
            <w:tcW w:w="360" w:type="dxa"/>
            <w:shd w:val="clear" w:color="auto" w:fill="000000" w:themeFill="text1"/>
          </w:tcPr>
          <w:p w14:paraId="609C1CE4" w14:textId="77777777" w:rsidR="009154DB" w:rsidRDefault="009154DB" w:rsidP="009154DB"/>
        </w:tc>
        <w:tc>
          <w:tcPr>
            <w:tcW w:w="360" w:type="dxa"/>
          </w:tcPr>
          <w:p w14:paraId="600D38C2" w14:textId="77777777" w:rsidR="009154DB" w:rsidRDefault="009154DB" w:rsidP="009154DB"/>
        </w:tc>
      </w:tr>
    </w:tbl>
    <w:p w14:paraId="46C37819" w14:textId="6E356F1E" w:rsidR="009154DB" w:rsidRPr="009154DB" w:rsidRDefault="009154DB" w:rsidP="00915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r w:rsidRPr="009154DB">
        <w:rPr>
          <w:rFonts w:ascii="Courier New" w:eastAsia="Times New Roman" w:hAnsi="Courier New" w:cs="Courier New"/>
          <w:color w:val="0033B3"/>
          <w:sz w:val="18"/>
          <w:szCs w:val="18"/>
        </w:rPr>
        <w:t xml:space="preserve">import </w:t>
      </w:r>
      <w:proofErr w:type="spellStart"/>
      <w:r w:rsidRPr="009154DB">
        <w:rPr>
          <w:rFonts w:ascii="Courier New" w:eastAsia="Times New Roman" w:hAnsi="Courier New" w:cs="Courier New"/>
          <w:color w:val="000000"/>
          <w:sz w:val="18"/>
          <w:szCs w:val="18"/>
        </w:rPr>
        <w:t>BasicIO</w:t>
      </w:r>
      <w:proofErr w:type="spellEnd"/>
      <w:r w:rsidRPr="009154DB">
        <w:rPr>
          <w:rFonts w:ascii="Courier New" w:eastAsia="Times New Roman" w:hAnsi="Courier New" w:cs="Courier New"/>
          <w:color w:val="000000"/>
          <w:sz w:val="18"/>
          <w:szCs w:val="18"/>
        </w:rPr>
        <w:t>.</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r>
      <w:r w:rsidRPr="009154DB">
        <w:rPr>
          <w:rFonts w:ascii="Courier New" w:eastAsia="Times New Roman" w:hAnsi="Courier New" w:cs="Courier New"/>
          <w:color w:val="0033B3"/>
          <w:sz w:val="18"/>
          <w:szCs w:val="18"/>
        </w:rPr>
        <w:t xml:space="preserve">public class </w:t>
      </w:r>
      <w:r w:rsidRPr="009154DB">
        <w:rPr>
          <w:rFonts w:ascii="Courier New" w:eastAsia="Times New Roman" w:hAnsi="Courier New" w:cs="Courier New"/>
          <w:color w:val="000000"/>
          <w:sz w:val="18"/>
          <w:szCs w:val="18"/>
        </w:rPr>
        <w:t xml:space="preserve">Life </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i/>
          <w:iCs/>
          <w:color w:val="8C8C8C"/>
          <w:sz w:val="18"/>
          <w:szCs w:val="18"/>
        </w:rPr>
        <w:t>//</w:t>
      </w:r>
      <w:proofErr w:type="spellStart"/>
      <w:r w:rsidRPr="009154DB">
        <w:rPr>
          <w:rFonts w:ascii="Courier New" w:eastAsia="Times New Roman" w:hAnsi="Courier New" w:cs="Courier New"/>
          <w:i/>
          <w:iCs/>
          <w:color w:val="8C8C8C"/>
          <w:sz w:val="18"/>
          <w:szCs w:val="18"/>
        </w:rPr>
        <w:t>ASCIIPrompter</w:t>
      </w:r>
      <w:proofErr w:type="spellEnd"/>
      <w:r w:rsidRPr="009154DB">
        <w:rPr>
          <w:rFonts w:ascii="Courier New" w:eastAsia="Times New Roman" w:hAnsi="Courier New" w:cs="Courier New"/>
          <w:i/>
          <w:iCs/>
          <w:color w:val="8C8C8C"/>
          <w:sz w:val="18"/>
          <w:szCs w:val="18"/>
        </w:rPr>
        <w:t xml:space="preserve"> prompt; //Don't need this yet</w:t>
      </w:r>
      <w:r w:rsidRPr="009154DB">
        <w:rPr>
          <w:rFonts w:ascii="Courier New" w:eastAsia="Times New Roman" w:hAnsi="Courier New" w:cs="Courier New"/>
          <w:i/>
          <w:iCs/>
          <w:color w:val="8C8C8C"/>
          <w:sz w:val="18"/>
          <w:szCs w:val="18"/>
        </w:rPr>
        <w:br/>
        <w:t xml:space="preserve">    </w:t>
      </w:r>
      <w:proofErr w:type="spellStart"/>
      <w:r w:rsidRPr="009154DB">
        <w:rPr>
          <w:rFonts w:ascii="Courier New" w:eastAsia="Times New Roman" w:hAnsi="Courier New" w:cs="Courier New"/>
          <w:color w:val="000000"/>
          <w:sz w:val="18"/>
          <w:szCs w:val="18"/>
        </w:rPr>
        <w:t>ASCIIDisplayer</w:t>
      </w:r>
      <w:proofErr w:type="spellEnd"/>
      <w:r w:rsidRPr="009154DB">
        <w:rPr>
          <w:rFonts w:ascii="Courier New" w:eastAsia="Times New Roman" w:hAnsi="Courier New" w:cs="Courier New"/>
          <w:color w:val="000000"/>
          <w:sz w:val="18"/>
          <w:szCs w:val="18"/>
        </w:rPr>
        <w:t xml:space="preserve"> </w:t>
      </w:r>
      <w:r w:rsidRPr="009154DB">
        <w:rPr>
          <w:rFonts w:ascii="Courier New" w:eastAsia="Times New Roman" w:hAnsi="Courier New" w:cs="Courier New"/>
          <w:color w:val="871094"/>
          <w:sz w:val="18"/>
          <w:szCs w:val="18"/>
        </w:rPr>
        <w:t>output</w:t>
      </w:r>
      <w:r w:rsidRPr="009154DB">
        <w:rPr>
          <w:rFonts w:ascii="Courier New" w:eastAsia="Times New Roman" w:hAnsi="Courier New" w:cs="Courier New"/>
          <w:color w:val="080808"/>
          <w:sz w:val="18"/>
          <w:szCs w:val="18"/>
        </w:rPr>
        <w:t xml:space="preserve">; </w:t>
      </w:r>
      <w:r w:rsidRPr="009154DB">
        <w:rPr>
          <w:rFonts w:ascii="Courier New" w:eastAsia="Times New Roman" w:hAnsi="Courier New" w:cs="Courier New"/>
          <w:i/>
          <w:iCs/>
          <w:color w:val="8C8C8C"/>
          <w:sz w:val="18"/>
          <w:szCs w:val="18"/>
        </w:rPr>
        <w:t xml:space="preserve">//Could use </w:t>
      </w:r>
      <w:proofErr w:type="spellStart"/>
      <w:r w:rsidRPr="009154DB">
        <w:rPr>
          <w:rFonts w:ascii="Courier New" w:eastAsia="Times New Roman" w:hAnsi="Courier New" w:cs="Courier New"/>
          <w:i/>
          <w:iCs/>
          <w:color w:val="8C8C8C"/>
          <w:sz w:val="18"/>
          <w:szCs w:val="18"/>
        </w:rPr>
        <w:t>System.out.println</w:t>
      </w:r>
      <w:proofErr w:type="spellEnd"/>
      <w:r w:rsidRPr="009154DB">
        <w:rPr>
          <w:rFonts w:ascii="Courier New" w:eastAsia="Times New Roman" w:hAnsi="Courier New" w:cs="Courier New"/>
          <w:i/>
          <w:iCs/>
          <w:color w:val="8C8C8C"/>
          <w:sz w:val="18"/>
          <w:szCs w:val="18"/>
        </w:rPr>
        <w:br/>
        <w:t xml:space="preserve">    </w:t>
      </w:r>
      <w:r w:rsidRPr="009154DB">
        <w:rPr>
          <w:rFonts w:ascii="Courier New" w:eastAsia="Times New Roman" w:hAnsi="Courier New" w:cs="Courier New"/>
          <w:color w:val="0033B3"/>
          <w:sz w:val="18"/>
          <w:szCs w:val="18"/>
        </w:rPr>
        <w:t xml:space="preserve">public </w:t>
      </w:r>
      <w:r w:rsidRPr="009154DB">
        <w:rPr>
          <w:rFonts w:ascii="Courier New" w:eastAsia="Times New Roman" w:hAnsi="Courier New" w:cs="Courier New"/>
          <w:color w:val="00627A"/>
          <w:sz w:val="18"/>
          <w:szCs w:val="18"/>
        </w:rPr>
        <w:t>Life</w:t>
      </w:r>
      <w:r w:rsidRPr="009154DB">
        <w:rPr>
          <w:rFonts w:ascii="Courier New" w:eastAsia="Times New Roman" w:hAnsi="Courier New" w:cs="Courier New"/>
          <w:color w:val="080808"/>
          <w:sz w:val="18"/>
          <w:szCs w:val="18"/>
        </w:rPr>
        <w:t>() {</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871094"/>
          <w:sz w:val="18"/>
          <w:szCs w:val="18"/>
        </w:rPr>
        <w:t xml:space="preserve">output </w:t>
      </w:r>
      <w:r w:rsidRPr="009154DB">
        <w:rPr>
          <w:rFonts w:ascii="Courier New" w:eastAsia="Times New Roman" w:hAnsi="Courier New" w:cs="Courier New"/>
          <w:color w:val="080808"/>
          <w:sz w:val="18"/>
          <w:szCs w:val="18"/>
        </w:rPr>
        <w:t xml:space="preserve">= </w:t>
      </w:r>
      <w:r w:rsidRPr="009154DB">
        <w:rPr>
          <w:rFonts w:ascii="Courier New" w:eastAsia="Times New Roman" w:hAnsi="Courier New" w:cs="Courier New"/>
          <w:color w:val="0033B3"/>
          <w:sz w:val="18"/>
          <w:szCs w:val="18"/>
        </w:rPr>
        <w:t xml:space="preserve">new </w:t>
      </w:r>
      <w:proofErr w:type="spellStart"/>
      <w:r w:rsidRPr="009154DB">
        <w:rPr>
          <w:rFonts w:ascii="Courier New" w:eastAsia="Times New Roman" w:hAnsi="Courier New" w:cs="Courier New"/>
          <w:color w:val="080808"/>
          <w:sz w:val="18"/>
          <w:szCs w:val="18"/>
        </w:rPr>
        <w:t>ASCIIDisplayer</w:t>
      </w:r>
      <w:proofErr w:type="spellEnd"/>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0033B3"/>
          <w:sz w:val="18"/>
          <w:szCs w:val="18"/>
        </w:rPr>
        <w:t>int</w:t>
      </w:r>
      <w:r w:rsidRPr="009154DB">
        <w:rPr>
          <w:rFonts w:ascii="Courier New" w:eastAsia="Times New Roman" w:hAnsi="Courier New" w:cs="Courier New"/>
          <w:color w:val="080808"/>
          <w:sz w:val="18"/>
          <w:szCs w:val="18"/>
        </w:rPr>
        <w:t xml:space="preserve">[][] </w:t>
      </w:r>
      <w:r w:rsidRPr="009154DB">
        <w:rPr>
          <w:rFonts w:ascii="Courier New" w:eastAsia="Times New Roman" w:hAnsi="Courier New" w:cs="Courier New"/>
          <w:color w:val="000000"/>
          <w:sz w:val="18"/>
          <w:szCs w:val="18"/>
        </w:rPr>
        <w:t>grid</w:t>
      </w:r>
      <w:r w:rsidRPr="009154DB">
        <w:rPr>
          <w:rFonts w:ascii="Courier New" w:eastAsia="Times New Roman" w:hAnsi="Courier New" w:cs="Courier New"/>
          <w:color w:val="080808"/>
          <w:sz w:val="18"/>
          <w:szCs w:val="18"/>
        </w:rPr>
        <w:t xml:space="preserve">={ </w:t>
      </w:r>
      <w:r w:rsidRPr="009154DB">
        <w:rPr>
          <w:rFonts w:ascii="Courier New" w:eastAsia="Times New Roman" w:hAnsi="Courier New" w:cs="Courier New"/>
          <w:i/>
          <w:iCs/>
          <w:color w:val="8C8C8C"/>
          <w:sz w:val="18"/>
          <w:szCs w:val="18"/>
        </w:rPr>
        <w:t>//Multiple lines solely for readability</w:t>
      </w:r>
      <w:r w:rsidRPr="009154DB">
        <w:rPr>
          <w:rFonts w:ascii="Courier New" w:eastAsia="Times New Roman" w:hAnsi="Courier New" w:cs="Courier New"/>
          <w:i/>
          <w:iCs/>
          <w:color w:val="8C8C8C"/>
          <w:sz w:val="18"/>
          <w:szCs w:val="18"/>
        </w:rPr>
        <w:br/>
        <w:t xml:space="preserve">                </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1</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1750EB"/>
          <w:sz w:val="18"/>
          <w:szCs w:val="18"/>
        </w:rPr>
        <w:t>0</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080808"/>
          <w:sz w:val="18"/>
          <w:szCs w:val="18"/>
        </w:rPr>
        <w:br/>
        <w:t xml:space="preserve">        </w:t>
      </w:r>
      <w:proofErr w:type="spellStart"/>
      <w:r w:rsidRPr="009154DB">
        <w:rPr>
          <w:rFonts w:ascii="Courier New" w:eastAsia="Times New Roman" w:hAnsi="Courier New" w:cs="Courier New"/>
          <w:color w:val="080808"/>
          <w:sz w:val="18"/>
          <w:szCs w:val="18"/>
        </w:rPr>
        <w:t>showGrid</w:t>
      </w:r>
      <w:proofErr w:type="spellEnd"/>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00000"/>
          <w:sz w:val="18"/>
          <w:szCs w:val="18"/>
        </w:rPr>
        <w:t>grid</w:t>
      </w:r>
      <w:r w:rsidRPr="009154DB">
        <w:rPr>
          <w:rFonts w:ascii="Courier New" w:eastAsia="Times New Roman" w:hAnsi="Courier New" w:cs="Courier New"/>
          <w:color w:val="080808"/>
          <w:sz w:val="18"/>
          <w:szCs w:val="18"/>
        </w:rPr>
        <w:t xml:space="preserve">); </w:t>
      </w:r>
      <w:r w:rsidRPr="009154DB">
        <w:rPr>
          <w:rFonts w:ascii="Courier New" w:eastAsia="Times New Roman" w:hAnsi="Courier New" w:cs="Courier New"/>
          <w:i/>
          <w:iCs/>
          <w:color w:val="8C8C8C"/>
          <w:sz w:val="18"/>
          <w:szCs w:val="18"/>
        </w:rPr>
        <w:t>//Not yet implemented!</w:t>
      </w:r>
      <w:r w:rsidRPr="009154DB">
        <w:rPr>
          <w:rFonts w:ascii="Courier New" w:eastAsia="Times New Roman" w:hAnsi="Courier New" w:cs="Courier New"/>
          <w:i/>
          <w:iCs/>
          <w:color w:val="8C8C8C"/>
          <w:sz w:val="18"/>
          <w:szCs w:val="18"/>
        </w:rPr>
        <w:br/>
        <w:t xml:space="preserve">    </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80808"/>
          <w:sz w:val="18"/>
          <w:szCs w:val="18"/>
        </w:rPr>
        <w:br/>
      </w:r>
      <w:r w:rsidRPr="009154DB">
        <w:rPr>
          <w:rFonts w:ascii="Courier New" w:eastAsia="Times New Roman" w:hAnsi="Courier New" w:cs="Courier New"/>
          <w:color w:val="080808"/>
          <w:sz w:val="18"/>
          <w:szCs w:val="18"/>
        </w:rPr>
        <w:br/>
        <w:t xml:space="preserve">    </w:t>
      </w:r>
      <w:r w:rsidRPr="009154DB">
        <w:rPr>
          <w:rFonts w:ascii="Courier New" w:eastAsia="Times New Roman" w:hAnsi="Courier New" w:cs="Courier New"/>
          <w:color w:val="0033B3"/>
          <w:sz w:val="18"/>
          <w:szCs w:val="18"/>
        </w:rPr>
        <w:t xml:space="preserve">public static void </w:t>
      </w:r>
      <w:r w:rsidRPr="009154DB">
        <w:rPr>
          <w:rFonts w:ascii="Courier New" w:eastAsia="Times New Roman" w:hAnsi="Courier New" w:cs="Courier New"/>
          <w:color w:val="00627A"/>
          <w:sz w:val="18"/>
          <w:szCs w:val="18"/>
        </w:rPr>
        <w:t>main</w:t>
      </w:r>
      <w:r w:rsidRPr="009154DB">
        <w:rPr>
          <w:rFonts w:ascii="Courier New" w:eastAsia="Times New Roman" w:hAnsi="Courier New" w:cs="Courier New"/>
          <w:color w:val="080808"/>
          <w:sz w:val="18"/>
          <w:szCs w:val="18"/>
        </w:rPr>
        <w:t>(</w:t>
      </w:r>
      <w:r w:rsidRPr="009154DB">
        <w:rPr>
          <w:rFonts w:ascii="Courier New" w:eastAsia="Times New Roman" w:hAnsi="Courier New" w:cs="Courier New"/>
          <w:color w:val="000000"/>
          <w:sz w:val="18"/>
          <w:szCs w:val="18"/>
        </w:rPr>
        <w:t>String</w:t>
      </w:r>
      <w:r w:rsidRPr="009154DB">
        <w:rPr>
          <w:rFonts w:ascii="Courier New" w:eastAsia="Times New Roman" w:hAnsi="Courier New" w:cs="Courier New"/>
          <w:color w:val="080808"/>
          <w:sz w:val="18"/>
          <w:szCs w:val="18"/>
        </w:rPr>
        <w:t xml:space="preserve">[] </w:t>
      </w:r>
      <w:proofErr w:type="spellStart"/>
      <w:r w:rsidRPr="009154DB">
        <w:rPr>
          <w:rFonts w:ascii="Courier New" w:eastAsia="Times New Roman" w:hAnsi="Courier New" w:cs="Courier New"/>
          <w:color w:val="080808"/>
          <w:sz w:val="18"/>
          <w:szCs w:val="18"/>
        </w:rPr>
        <w:t>args</w:t>
      </w:r>
      <w:proofErr w:type="spellEnd"/>
      <w:r w:rsidRPr="009154DB">
        <w:rPr>
          <w:rFonts w:ascii="Courier New" w:eastAsia="Times New Roman" w:hAnsi="Courier New" w:cs="Courier New"/>
          <w:color w:val="080808"/>
          <w:sz w:val="18"/>
          <w:szCs w:val="18"/>
        </w:rPr>
        <w:t>) {</w:t>
      </w:r>
      <w:r w:rsidRPr="009154DB">
        <w:rPr>
          <w:rFonts w:ascii="Courier New" w:eastAsia="Times New Roman" w:hAnsi="Courier New" w:cs="Courier New"/>
          <w:color w:val="0033B3"/>
          <w:sz w:val="18"/>
          <w:szCs w:val="18"/>
        </w:rPr>
        <w:t xml:space="preserve">new </w:t>
      </w:r>
      <w:r w:rsidRPr="009154DB">
        <w:rPr>
          <w:rFonts w:ascii="Courier New" w:eastAsia="Times New Roman" w:hAnsi="Courier New" w:cs="Courier New"/>
          <w:color w:val="080808"/>
          <w:sz w:val="18"/>
          <w:szCs w:val="18"/>
        </w:rPr>
        <w:t>Life();}</w:t>
      </w:r>
      <w:r w:rsidRPr="009154DB">
        <w:rPr>
          <w:rFonts w:ascii="Courier New" w:eastAsia="Times New Roman" w:hAnsi="Courier New" w:cs="Courier New"/>
          <w:color w:val="080808"/>
          <w:sz w:val="18"/>
          <w:szCs w:val="18"/>
        </w:rPr>
        <w:br/>
        <w:t>}</w:t>
      </w:r>
    </w:p>
    <w:p w14:paraId="00D45F0F" w14:textId="77777777" w:rsidR="009154DB" w:rsidRDefault="009154DB" w:rsidP="009154DB"/>
    <w:p w14:paraId="11E0BF1C" w14:textId="343BB283" w:rsidR="00A34DB2" w:rsidRDefault="009154DB" w:rsidP="00A34DB2">
      <w:r>
        <w:t xml:space="preserve">Even though we should “understand everything before we start coding”, when dealing with data representation, it’s simply more practical to implement some mechanism for user feedback as soon as possible (whether ‘real’ or a placeholder). </w:t>
      </w:r>
      <w:proofErr w:type="gramStart"/>
      <w:r>
        <w:t>So</w:t>
      </w:r>
      <w:proofErr w:type="gramEnd"/>
      <w:r>
        <w:t xml:space="preserve"> let’s focus on </w:t>
      </w:r>
      <w:proofErr w:type="spellStart"/>
      <w:r w:rsidRPr="009154DB">
        <w:rPr>
          <w:rFonts w:ascii="Courier New" w:hAnsi="Courier New" w:cs="Courier New"/>
        </w:rPr>
        <w:t>showGrid</w:t>
      </w:r>
      <w:proofErr w:type="spellEnd"/>
      <w:r>
        <w:t>:</w:t>
      </w:r>
    </w:p>
    <w:p w14:paraId="713C2C05" w14:textId="6ADF558A" w:rsidR="009154DB" w:rsidRPr="009154DB" w:rsidRDefault="009154DB" w:rsidP="009154DB">
      <w:pPr>
        <w:pStyle w:val="HTMLPreformatted"/>
        <w:shd w:val="clear" w:color="auto" w:fill="FFFFFF"/>
        <w:rPr>
          <w:color w:val="080808"/>
        </w:rPr>
      </w:pPr>
      <w:r>
        <w:rPr>
          <w:color w:val="0033B3"/>
        </w:rPr>
        <w:t xml:space="preserve">private void </w:t>
      </w:r>
      <w:proofErr w:type="spellStart"/>
      <w:proofErr w:type="gramStart"/>
      <w:r>
        <w:rPr>
          <w:color w:val="00627A"/>
        </w:rPr>
        <w:t>showGrid</w:t>
      </w:r>
      <w:proofErr w:type="spellEnd"/>
      <w:r>
        <w:rPr>
          <w:color w:val="080808"/>
        </w:rPr>
        <w:t xml:space="preserve">( </w:t>
      </w:r>
      <w:r>
        <w:rPr>
          <w:color w:val="0033B3"/>
        </w:rPr>
        <w:t>int</w:t>
      </w:r>
      <w:proofErr w:type="gramEnd"/>
      <w:r>
        <w:rPr>
          <w:color w:val="080808"/>
        </w:rPr>
        <w:t>[][] grid ) {</w:t>
      </w:r>
    </w:p>
    <w:p w14:paraId="455FEF75" w14:textId="11BE8586" w:rsidR="009154DB" w:rsidRDefault="006C1F7B" w:rsidP="00A34DB2">
      <w:r>
        <w:t>Let’s talk about this:</w:t>
      </w:r>
    </w:p>
    <w:p w14:paraId="55151C27" w14:textId="38113F4F" w:rsidR="006C1F7B" w:rsidRDefault="006C1F7B" w:rsidP="006C1F7B">
      <w:pPr>
        <w:pStyle w:val="ListParagraph"/>
        <w:numPr>
          <w:ilvl w:val="0"/>
          <w:numId w:val="7"/>
        </w:numPr>
      </w:pPr>
      <w:r>
        <w:t xml:space="preserve">Recall from lecture that we use </w:t>
      </w:r>
      <w:proofErr w:type="gramStart"/>
      <w:r>
        <w:t>[][</w:t>
      </w:r>
      <w:proofErr w:type="gramEnd"/>
      <w:r>
        <w:t xml:space="preserve">] to show it’s a </w:t>
      </w:r>
      <w:r w:rsidRPr="006C1F7B">
        <w:rPr>
          <w:i/>
          <w:iCs/>
        </w:rPr>
        <w:t>two</w:t>
      </w:r>
      <w:r>
        <w:t>-dimensional array</w:t>
      </w:r>
    </w:p>
    <w:p w14:paraId="08B67F63" w14:textId="19426E54" w:rsidR="006C1F7B" w:rsidRDefault="006C1F7B" w:rsidP="006C1F7B">
      <w:pPr>
        <w:pStyle w:val="ListParagraph"/>
        <w:numPr>
          <w:ilvl w:val="1"/>
          <w:numId w:val="7"/>
        </w:numPr>
      </w:pPr>
      <w:r>
        <w:t xml:space="preserve">Technically, it’s an ‘array of arrays’; effectively </w:t>
      </w:r>
      <w:r w:rsidRPr="006C1F7B">
        <w:rPr>
          <w:rFonts w:ascii="Courier New" w:hAnsi="Courier New" w:cs="Courier New"/>
        </w:rPr>
        <w:t>(</w:t>
      </w:r>
      <w:proofErr w:type="gramStart"/>
      <w:r w:rsidRPr="006C1F7B">
        <w:rPr>
          <w:rFonts w:ascii="Courier New" w:hAnsi="Courier New" w:cs="Courier New"/>
        </w:rPr>
        <w:t>int[</w:t>
      </w:r>
      <w:proofErr w:type="gramEnd"/>
      <w:r w:rsidRPr="006C1F7B">
        <w:rPr>
          <w:rFonts w:ascii="Courier New" w:hAnsi="Courier New" w:cs="Courier New"/>
        </w:rPr>
        <w:t>])[]</w:t>
      </w:r>
      <w:r>
        <w:t xml:space="preserve"> </w:t>
      </w:r>
      <w:r w:rsidR="00647C9E">
        <w:t xml:space="preserve"> (but not literally; don’t do that)</w:t>
      </w:r>
    </w:p>
    <w:p w14:paraId="248F5725" w14:textId="16AE2899" w:rsidR="00647C9E" w:rsidRDefault="00647C9E" w:rsidP="00647C9E">
      <w:pPr>
        <w:pStyle w:val="ListParagraph"/>
        <w:numPr>
          <w:ilvl w:val="0"/>
          <w:numId w:val="7"/>
        </w:numPr>
      </w:pPr>
      <w:r>
        <w:t xml:space="preserve">Why did we </w:t>
      </w:r>
      <w:r w:rsidRPr="00647C9E">
        <w:rPr>
          <w:b/>
          <w:bCs/>
          <w:i/>
          <w:iCs/>
        </w:rPr>
        <w:t>need</w:t>
      </w:r>
      <w:r>
        <w:t xml:space="preserve"> to use a parameter at all?</w:t>
      </w:r>
    </w:p>
    <w:p w14:paraId="32583D70" w14:textId="4722273A" w:rsidR="00647C9E" w:rsidRDefault="00647C9E" w:rsidP="00647C9E">
      <w:pPr>
        <w:pStyle w:val="ListParagraph"/>
        <w:numPr>
          <w:ilvl w:val="1"/>
          <w:numId w:val="7"/>
        </w:numPr>
      </w:pPr>
      <w:r>
        <w:t xml:space="preserve">Because we’ll eventually have </w:t>
      </w:r>
      <w:r w:rsidRPr="00647C9E">
        <w:rPr>
          <w:i/>
          <w:iCs/>
        </w:rPr>
        <w:t>two</w:t>
      </w:r>
      <w:r>
        <w:t xml:space="preserve"> grids; effectively </w:t>
      </w:r>
      <w:r w:rsidRPr="00647C9E">
        <w:rPr>
          <w:i/>
          <w:iCs/>
        </w:rPr>
        <w:t>many</w:t>
      </w:r>
      <w:r>
        <w:t xml:space="preserve"> grids, once we start having multiple iterations through the game of life. We need the ability to display an arbitrary grid</w:t>
      </w:r>
    </w:p>
    <w:p w14:paraId="0447B637" w14:textId="69F39493" w:rsidR="00647C9E" w:rsidRDefault="00647C9E" w:rsidP="00647C9E">
      <w:pPr>
        <w:pStyle w:val="ListParagraph"/>
        <w:numPr>
          <w:ilvl w:val="0"/>
          <w:numId w:val="7"/>
        </w:numPr>
      </w:pPr>
      <w:r>
        <w:t>How big is the grid?</w:t>
      </w:r>
    </w:p>
    <w:p w14:paraId="4097B2E1" w14:textId="2B229B57" w:rsidR="00647C9E" w:rsidRDefault="00647C9E" w:rsidP="00647C9E">
      <w:pPr>
        <w:pStyle w:val="ListParagraph"/>
        <w:numPr>
          <w:ilvl w:val="1"/>
          <w:numId w:val="7"/>
        </w:numPr>
      </w:pPr>
      <w:r>
        <w:t xml:space="preserve">It has </w:t>
      </w:r>
      <w:proofErr w:type="spellStart"/>
      <w:proofErr w:type="gramStart"/>
      <w:r w:rsidRPr="00647C9E">
        <w:rPr>
          <w:rFonts w:ascii="Courier New" w:hAnsi="Courier New" w:cs="Courier New"/>
        </w:rPr>
        <w:t>grid.length</w:t>
      </w:r>
      <w:proofErr w:type="spellEnd"/>
      <w:proofErr w:type="gramEnd"/>
      <w:r>
        <w:t xml:space="preserve"> rows</w:t>
      </w:r>
    </w:p>
    <w:p w14:paraId="69AE1EF6" w14:textId="389113C8" w:rsidR="00647C9E" w:rsidRDefault="00647C9E" w:rsidP="00647C9E">
      <w:pPr>
        <w:pStyle w:val="ListParagraph"/>
        <w:numPr>
          <w:ilvl w:val="1"/>
          <w:numId w:val="7"/>
        </w:numPr>
      </w:pPr>
      <w:r>
        <w:t>Each row has a length, which is its number of columns</w:t>
      </w:r>
    </w:p>
    <w:p w14:paraId="30B0BF31" w14:textId="690D5AB3" w:rsidR="00647C9E" w:rsidRDefault="00647C9E" w:rsidP="00647C9E">
      <w:r>
        <w:t>If all we need is a row-major traversal, there’s not much to this:</w:t>
      </w:r>
    </w:p>
    <w:p w14:paraId="4D143B5F" w14:textId="77777777" w:rsidR="00647C9E" w:rsidRDefault="00647C9E" w:rsidP="00647C9E">
      <w:pPr>
        <w:pStyle w:val="HTMLPreformatted"/>
        <w:shd w:val="clear" w:color="auto" w:fill="FFFFFF"/>
        <w:rPr>
          <w:color w:val="080808"/>
        </w:rPr>
      </w:pPr>
      <w:r>
        <w:rPr>
          <w:color w:val="0033B3"/>
        </w:rPr>
        <w:t xml:space="preserve">private void </w:t>
      </w:r>
      <w:proofErr w:type="spellStart"/>
      <w:proofErr w:type="gramStart"/>
      <w:r>
        <w:rPr>
          <w:color w:val="00627A"/>
        </w:rPr>
        <w:t>showGrid</w:t>
      </w:r>
      <w:proofErr w:type="spellEnd"/>
      <w:r>
        <w:rPr>
          <w:color w:val="080808"/>
        </w:rPr>
        <w:t xml:space="preserve">( </w:t>
      </w:r>
      <w:r>
        <w:rPr>
          <w:color w:val="0033B3"/>
        </w:rPr>
        <w:t>int</w:t>
      </w:r>
      <w:proofErr w:type="gramEnd"/>
      <w:r>
        <w:rPr>
          <w:color w:val="080808"/>
        </w:rPr>
        <w:t>[][] grid ) {</w:t>
      </w:r>
      <w:r>
        <w:rPr>
          <w:color w:val="080808"/>
        </w:rPr>
        <w:br/>
        <w:t xml:space="preserve">    </w:t>
      </w:r>
      <w:r>
        <w:rPr>
          <w:color w:val="0033B3"/>
        </w:rPr>
        <w:t xml:space="preserve">for </w:t>
      </w:r>
      <w:r>
        <w:rPr>
          <w:color w:val="080808"/>
        </w:rPr>
        <w:t xml:space="preserve">( </w:t>
      </w:r>
      <w:r>
        <w:rPr>
          <w:color w:val="0033B3"/>
        </w:rPr>
        <w:t>int</w:t>
      </w:r>
      <w:r>
        <w:rPr>
          <w:color w:val="080808"/>
        </w:rPr>
        <w:t xml:space="preserve">[] </w:t>
      </w:r>
      <w:r>
        <w:rPr>
          <w:color w:val="000000"/>
        </w:rPr>
        <w:t xml:space="preserve">row </w:t>
      </w:r>
      <w:r>
        <w:rPr>
          <w:color w:val="080808"/>
        </w:rPr>
        <w:t xml:space="preserve">: grid) { </w:t>
      </w:r>
      <w:r>
        <w:rPr>
          <w:i/>
          <w:iCs/>
          <w:color w:val="8C8C8C"/>
        </w:rPr>
        <w:t>//For each row...</w:t>
      </w:r>
      <w:r>
        <w:rPr>
          <w:i/>
          <w:iCs/>
          <w:color w:val="8C8C8C"/>
        </w:rPr>
        <w:br/>
        <w:t xml:space="preserve">        </w:t>
      </w:r>
      <w:r>
        <w:rPr>
          <w:color w:val="0033B3"/>
        </w:rPr>
        <w:t xml:space="preserve">for </w:t>
      </w:r>
      <w:r>
        <w:rPr>
          <w:color w:val="080808"/>
        </w:rPr>
        <w:t>(</w:t>
      </w:r>
      <w:r>
        <w:rPr>
          <w:color w:val="0033B3"/>
        </w:rPr>
        <w:t xml:space="preserve">int </w:t>
      </w:r>
      <w:r>
        <w:rPr>
          <w:color w:val="000000"/>
        </w:rPr>
        <w:t xml:space="preserve">value </w:t>
      </w:r>
      <w:r>
        <w:rPr>
          <w:color w:val="080808"/>
        </w:rPr>
        <w:t xml:space="preserve">: </w:t>
      </w:r>
      <w:r>
        <w:rPr>
          <w:color w:val="000000"/>
        </w:rPr>
        <w:t>row</w:t>
      </w:r>
      <w:r>
        <w:rPr>
          <w:color w:val="080808"/>
        </w:rPr>
        <w:t xml:space="preserve">) </w:t>
      </w:r>
      <w:r>
        <w:rPr>
          <w:i/>
          <w:iCs/>
          <w:color w:val="8C8C8C"/>
        </w:rPr>
        <w:t>//Each column within the row</w:t>
      </w:r>
      <w:r>
        <w:rPr>
          <w:i/>
          <w:iCs/>
          <w:color w:val="8C8C8C"/>
        </w:rPr>
        <w:br/>
        <w:t xml:space="preserve">            </w:t>
      </w:r>
      <w:proofErr w:type="spellStart"/>
      <w:r>
        <w:rPr>
          <w:color w:val="871094"/>
        </w:rPr>
        <w:t>output</w:t>
      </w:r>
      <w:r>
        <w:rPr>
          <w:color w:val="080808"/>
        </w:rPr>
        <w:t>.writeC</w:t>
      </w:r>
      <w:proofErr w:type="spellEnd"/>
      <w:r>
        <w:rPr>
          <w:color w:val="080808"/>
        </w:rPr>
        <w:t>(</w:t>
      </w:r>
      <w:r>
        <w:rPr>
          <w:color w:val="000000"/>
        </w:rPr>
        <w:t xml:space="preserve">value </w:t>
      </w:r>
      <w:r>
        <w:rPr>
          <w:color w:val="080808"/>
        </w:rPr>
        <w:t xml:space="preserve">&gt; </w:t>
      </w:r>
      <w:r>
        <w:rPr>
          <w:color w:val="1750EB"/>
        </w:rPr>
        <w:t xml:space="preserve">0 </w:t>
      </w:r>
      <w:r>
        <w:rPr>
          <w:color w:val="080808"/>
        </w:rPr>
        <w:t xml:space="preserve">? </w:t>
      </w:r>
      <w:r>
        <w:rPr>
          <w:color w:val="067D17"/>
        </w:rPr>
        <w:t>'X</w:t>
      </w:r>
      <w:proofErr w:type="gramStart"/>
      <w:r>
        <w:rPr>
          <w:color w:val="067D17"/>
        </w:rPr>
        <w:t xml:space="preserve">' </w:t>
      </w:r>
      <w:r>
        <w:rPr>
          <w:color w:val="080808"/>
        </w:rPr>
        <w:t>:</w:t>
      </w:r>
      <w:proofErr w:type="gramEnd"/>
      <w:r>
        <w:rPr>
          <w:color w:val="080808"/>
        </w:rPr>
        <w:t xml:space="preserve"> </w:t>
      </w:r>
      <w:r>
        <w:rPr>
          <w:color w:val="067D17"/>
        </w:rPr>
        <w:t>'O'</w:t>
      </w:r>
      <w:r>
        <w:rPr>
          <w:color w:val="080808"/>
        </w:rPr>
        <w:t xml:space="preserve">); </w:t>
      </w:r>
      <w:r>
        <w:rPr>
          <w:i/>
          <w:iCs/>
          <w:color w:val="8C8C8C"/>
        </w:rPr>
        <w:t>//Ternary conditional operator!</w:t>
      </w:r>
      <w:r>
        <w:rPr>
          <w:i/>
          <w:iCs/>
          <w:color w:val="8C8C8C"/>
        </w:rPr>
        <w:br/>
        <w:t xml:space="preserve">        </w:t>
      </w:r>
      <w:proofErr w:type="spellStart"/>
      <w:r>
        <w:rPr>
          <w:color w:val="871094"/>
        </w:rPr>
        <w:t>output</w:t>
      </w:r>
      <w:r>
        <w:rPr>
          <w:color w:val="080808"/>
        </w:rPr>
        <w:t>.newLine</w:t>
      </w:r>
      <w:proofErr w:type="spellEnd"/>
      <w:r>
        <w:rPr>
          <w:color w:val="080808"/>
        </w:rPr>
        <w:t>();</w:t>
      </w:r>
      <w:r>
        <w:rPr>
          <w:color w:val="080808"/>
        </w:rPr>
        <w:br/>
        <w:t xml:space="preserve">    }</w:t>
      </w:r>
      <w:r>
        <w:rPr>
          <w:color w:val="080808"/>
        </w:rPr>
        <w:br/>
        <w:t>}</w:t>
      </w:r>
    </w:p>
    <w:p w14:paraId="6D7A85C9" w14:textId="6DA30192" w:rsidR="00647C9E" w:rsidRDefault="00647C9E" w:rsidP="00647C9E">
      <w:r>
        <w:t>I’m assuming you remember the ternary conditional operator we used in lecture, right? Yes? Great!</w:t>
      </w:r>
      <w:r>
        <w:br/>
        <w:t xml:space="preserve">Okay, so put that in and we </w:t>
      </w:r>
      <w:proofErr w:type="gramStart"/>
      <w:r>
        <w:t>actually have</w:t>
      </w:r>
      <w:proofErr w:type="gramEnd"/>
      <w:r>
        <w:t xml:space="preserve"> something we can compile and run. This is probably your first time using IntelliJ, so your lab leader can absolutely help you with that! Don’t forget to create a new </w:t>
      </w:r>
      <w:r w:rsidRPr="00647C9E">
        <w:rPr>
          <w:b/>
          <w:bCs/>
        </w:rPr>
        <w:t xml:space="preserve">Run </w:t>
      </w:r>
      <w:proofErr w:type="gramStart"/>
      <w:r w:rsidRPr="00647C9E">
        <w:rPr>
          <w:b/>
          <w:bCs/>
        </w:rPr>
        <w:t>Configuration</w:t>
      </w:r>
      <w:r>
        <w:t>, and</w:t>
      </w:r>
      <w:proofErr w:type="gramEnd"/>
      <w:r>
        <w:t xml:space="preserve"> </w:t>
      </w:r>
      <w:r w:rsidRPr="00647C9E">
        <w:rPr>
          <w:b/>
          <w:bCs/>
        </w:rPr>
        <w:t>select the class</w:t>
      </w:r>
      <w:r>
        <w:t>!</w:t>
      </w:r>
    </w:p>
    <w:p w14:paraId="21802FC9" w14:textId="48864536" w:rsidR="00647C9E" w:rsidRDefault="00647C9E" w:rsidP="00647C9E">
      <w:pPr>
        <w:pStyle w:val="Heading2"/>
      </w:pPr>
      <w:r>
        <w:lastRenderedPageBreak/>
        <w:t xml:space="preserve">Counting the </w:t>
      </w:r>
      <w:proofErr w:type="spellStart"/>
      <w:r>
        <w:t>neighbours</w:t>
      </w:r>
      <w:proofErr w:type="spellEnd"/>
    </w:p>
    <w:p w14:paraId="621A13B0" w14:textId="08F77ADA" w:rsidR="00647C9E" w:rsidRDefault="00647C9E" w:rsidP="00647C9E">
      <w:r>
        <w:t xml:space="preserve">Most of the ‘main algorithm’ will </w:t>
      </w:r>
      <w:proofErr w:type="gramStart"/>
      <w:r>
        <w:t>actually be</w:t>
      </w:r>
      <w:proofErr w:type="gramEnd"/>
      <w:r>
        <w:t xml:space="preserve"> trivial: get some number. Is it 2 or 3? Neat! (barely more than that!)</w:t>
      </w:r>
      <w:r>
        <w:br/>
        <w:t>But we do need to ‘get that number’. A common early mistake when learning to code is to lose track of the scope of when something happens, ‘how many things it happens to’, etc.</w:t>
      </w:r>
      <w:r>
        <w:br/>
        <w:t>What we want is to know, precisely, the number of ‘living’ cells around some specific location. No more, no less.</w:t>
      </w:r>
    </w:p>
    <w:p w14:paraId="1930B2D9" w14:textId="62449157" w:rsidR="00647C9E" w:rsidRDefault="00647C9E" w:rsidP="00647C9E">
      <w:r>
        <w:t>This means we’ll need to accept: a row, a column, and a grid to retrieve the information from.</w:t>
      </w:r>
      <w:r>
        <w:br/>
        <w:t xml:space="preserve">Something to watch out for: recall that we don’t include </w:t>
      </w:r>
      <w:r w:rsidRPr="00647C9E">
        <w:rPr>
          <w:i/>
          <w:iCs/>
        </w:rPr>
        <w:t>that location itself</w:t>
      </w:r>
      <w:r>
        <w:t xml:space="preserve"> in the tally! e.g.</w:t>
      </w:r>
      <w:r w:rsidR="00FA6607">
        <w:t xml:space="preserve"> remember</w:t>
      </w:r>
      <w:r>
        <w:t>:</w:t>
      </w:r>
    </w:p>
    <w:tbl>
      <w:tblPr>
        <w:tblStyle w:val="TableGrid"/>
        <w:tblW w:w="0" w:type="auto"/>
        <w:tblLook w:val="04A0" w:firstRow="1" w:lastRow="0" w:firstColumn="1" w:lastColumn="0" w:noHBand="0" w:noVBand="1"/>
      </w:tblPr>
      <w:tblGrid>
        <w:gridCol w:w="360"/>
        <w:gridCol w:w="360"/>
        <w:gridCol w:w="360"/>
        <w:gridCol w:w="360"/>
        <w:gridCol w:w="360"/>
      </w:tblGrid>
      <w:tr w:rsidR="00FA6607" w14:paraId="5A530A82" w14:textId="77777777" w:rsidTr="00A56617">
        <w:trPr>
          <w:trHeight w:hRule="exact" w:val="360"/>
        </w:trPr>
        <w:tc>
          <w:tcPr>
            <w:tcW w:w="360" w:type="dxa"/>
          </w:tcPr>
          <w:p w14:paraId="7B88A173" w14:textId="77777777" w:rsidR="00FA6607" w:rsidRDefault="00FA6607" w:rsidP="00A56617"/>
        </w:tc>
        <w:tc>
          <w:tcPr>
            <w:tcW w:w="360" w:type="dxa"/>
          </w:tcPr>
          <w:p w14:paraId="43A6B9BB" w14:textId="77777777" w:rsidR="00FA6607" w:rsidRDefault="00FA6607" w:rsidP="00A56617">
            <w:r>
              <w:t>0</w:t>
            </w:r>
          </w:p>
        </w:tc>
        <w:tc>
          <w:tcPr>
            <w:tcW w:w="360" w:type="dxa"/>
          </w:tcPr>
          <w:p w14:paraId="6E3005A2" w14:textId="77777777" w:rsidR="00FA6607" w:rsidRPr="00356096" w:rsidRDefault="00FA6607" w:rsidP="00A56617">
            <w:pPr>
              <w:rPr>
                <w:b/>
                <w:bCs/>
              </w:rPr>
            </w:pPr>
            <w:r w:rsidRPr="00356096">
              <w:rPr>
                <w:b/>
                <w:bCs/>
              </w:rPr>
              <w:t>1</w:t>
            </w:r>
          </w:p>
        </w:tc>
        <w:tc>
          <w:tcPr>
            <w:tcW w:w="360" w:type="dxa"/>
          </w:tcPr>
          <w:p w14:paraId="43551BBA" w14:textId="77777777" w:rsidR="00FA6607" w:rsidRDefault="00FA6607" w:rsidP="00A56617">
            <w:r>
              <w:t>2</w:t>
            </w:r>
          </w:p>
        </w:tc>
        <w:tc>
          <w:tcPr>
            <w:tcW w:w="360" w:type="dxa"/>
          </w:tcPr>
          <w:p w14:paraId="33157C6C" w14:textId="77777777" w:rsidR="00FA6607" w:rsidRDefault="00FA6607" w:rsidP="00A56617">
            <w:r>
              <w:t>3</w:t>
            </w:r>
          </w:p>
        </w:tc>
      </w:tr>
      <w:tr w:rsidR="00FA6607" w14:paraId="39C9FB16" w14:textId="77777777" w:rsidTr="00A56617">
        <w:tc>
          <w:tcPr>
            <w:tcW w:w="360" w:type="dxa"/>
          </w:tcPr>
          <w:p w14:paraId="3EC6FDCF" w14:textId="77777777" w:rsidR="00FA6607" w:rsidRDefault="00FA6607" w:rsidP="00A56617">
            <w:r>
              <w:t>0</w:t>
            </w:r>
          </w:p>
        </w:tc>
        <w:tc>
          <w:tcPr>
            <w:tcW w:w="360" w:type="dxa"/>
            <w:shd w:val="clear" w:color="auto" w:fill="FFF2CC" w:themeFill="accent4" w:themeFillTint="33"/>
          </w:tcPr>
          <w:p w14:paraId="7303CD35" w14:textId="77777777" w:rsidR="00FA6607" w:rsidRDefault="00FA6607" w:rsidP="00A56617"/>
        </w:tc>
        <w:tc>
          <w:tcPr>
            <w:tcW w:w="360" w:type="dxa"/>
            <w:shd w:val="clear" w:color="auto" w:fill="806000" w:themeFill="accent4" w:themeFillShade="80"/>
          </w:tcPr>
          <w:p w14:paraId="73E45061" w14:textId="77777777" w:rsidR="00FA6607" w:rsidRDefault="00FA6607" w:rsidP="00A56617"/>
        </w:tc>
        <w:tc>
          <w:tcPr>
            <w:tcW w:w="360" w:type="dxa"/>
            <w:shd w:val="clear" w:color="auto" w:fill="806000" w:themeFill="accent4" w:themeFillShade="80"/>
          </w:tcPr>
          <w:p w14:paraId="18EC8942" w14:textId="77777777" w:rsidR="00FA6607" w:rsidRDefault="00FA6607" w:rsidP="00A56617"/>
        </w:tc>
        <w:tc>
          <w:tcPr>
            <w:tcW w:w="360" w:type="dxa"/>
          </w:tcPr>
          <w:p w14:paraId="455A71BB" w14:textId="77777777" w:rsidR="00FA6607" w:rsidRDefault="00FA6607" w:rsidP="00A56617"/>
        </w:tc>
      </w:tr>
      <w:tr w:rsidR="00FA6607" w14:paraId="00456516" w14:textId="77777777" w:rsidTr="00A56617">
        <w:tc>
          <w:tcPr>
            <w:tcW w:w="360" w:type="dxa"/>
          </w:tcPr>
          <w:p w14:paraId="14B240E7" w14:textId="77777777" w:rsidR="00FA6607" w:rsidRPr="00356096" w:rsidRDefault="00FA6607" w:rsidP="00A56617">
            <w:pPr>
              <w:rPr>
                <w:b/>
                <w:bCs/>
              </w:rPr>
            </w:pPr>
            <w:r w:rsidRPr="00356096">
              <w:rPr>
                <w:b/>
                <w:bCs/>
              </w:rPr>
              <w:t>1</w:t>
            </w:r>
          </w:p>
        </w:tc>
        <w:tc>
          <w:tcPr>
            <w:tcW w:w="360" w:type="dxa"/>
            <w:shd w:val="clear" w:color="auto" w:fill="FFF2CC" w:themeFill="accent4" w:themeFillTint="33"/>
          </w:tcPr>
          <w:p w14:paraId="1570A374" w14:textId="77777777" w:rsidR="00FA6607" w:rsidRDefault="00FA6607" w:rsidP="00A56617"/>
        </w:tc>
        <w:tc>
          <w:tcPr>
            <w:tcW w:w="360" w:type="dxa"/>
            <w:shd w:val="clear" w:color="auto" w:fill="7030A0"/>
          </w:tcPr>
          <w:p w14:paraId="1D3B6233" w14:textId="77777777" w:rsidR="00FA6607" w:rsidRDefault="00FA6607" w:rsidP="00A56617"/>
        </w:tc>
        <w:tc>
          <w:tcPr>
            <w:tcW w:w="360" w:type="dxa"/>
            <w:shd w:val="clear" w:color="auto" w:fill="FFF2CC" w:themeFill="accent4" w:themeFillTint="33"/>
          </w:tcPr>
          <w:p w14:paraId="0A32F5D4" w14:textId="77777777" w:rsidR="00FA6607" w:rsidRDefault="00FA6607" w:rsidP="00A56617"/>
        </w:tc>
        <w:tc>
          <w:tcPr>
            <w:tcW w:w="360" w:type="dxa"/>
          </w:tcPr>
          <w:p w14:paraId="600D7B70" w14:textId="77777777" w:rsidR="00FA6607" w:rsidRDefault="00FA6607" w:rsidP="00A56617"/>
        </w:tc>
      </w:tr>
      <w:tr w:rsidR="00FA6607" w14:paraId="4912863C" w14:textId="77777777" w:rsidTr="00A56617">
        <w:tc>
          <w:tcPr>
            <w:tcW w:w="360" w:type="dxa"/>
          </w:tcPr>
          <w:p w14:paraId="0143B7F7" w14:textId="77777777" w:rsidR="00FA6607" w:rsidRDefault="00FA6607" w:rsidP="00A56617">
            <w:r>
              <w:t>2</w:t>
            </w:r>
          </w:p>
        </w:tc>
        <w:tc>
          <w:tcPr>
            <w:tcW w:w="360" w:type="dxa"/>
            <w:shd w:val="clear" w:color="auto" w:fill="806000" w:themeFill="accent4" w:themeFillShade="80"/>
          </w:tcPr>
          <w:p w14:paraId="1DF53056" w14:textId="77777777" w:rsidR="00FA6607" w:rsidRDefault="00FA6607" w:rsidP="00A56617"/>
        </w:tc>
        <w:tc>
          <w:tcPr>
            <w:tcW w:w="360" w:type="dxa"/>
            <w:shd w:val="clear" w:color="auto" w:fill="FFF2CC" w:themeFill="accent4" w:themeFillTint="33"/>
          </w:tcPr>
          <w:p w14:paraId="624C1E88" w14:textId="77777777" w:rsidR="00FA6607" w:rsidRDefault="00FA6607" w:rsidP="00A56617"/>
        </w:tc>
        <w:tc>
          <w:tcPr>
            <w:tcW w:w="360" w:type="dxa"/>
            <w:shd w:val="clear" w:color="auto" w:fill="806000" w:themeFill="accent4" w:themeFillShade="80"/>
          </w:tcPr>
          <w:p w14:paraId="1D3C2AEA" w14:textId="77777777" w:rsidR="00FA6607" w:rsidRDefault="00FA6607" w:rsidP="00A56617"/>
        </w:tc>
        <w:tc>
          <w:tcPr>
            <w:tcW w:w="360" w:type="dxa"/>
          </w:tcPr>
          <w:p w14:paraId="28470EE1" w14:textId="77777777" w:rsidR="00FA6607" w:rsidRDefault="00FA6607" w:rsidP="00A56617"/>
        </w:tc>
      </w:tr>
      <w:tr w:rsidR="00FA6607" w14:paraId="039FA0F8" w14:textId="77777777" w:rsidTr="00A56617">
        <w:tc>
          <w:tcPr>
            <w:tcW w:w="360" w:type="dxa"/>
          </w:tcPr>
          <w:p w14:paraId="66B483FC" w14:textId="77777777" w:rsidR="00FA6607" w:rsidRDefault="00FA6607" w:rsidP="00A56617">
            <w:r>
              <w:t>3</w:t>
            </w:r>
          </w:p>
        </w:tc>
        <w:tc>
          <w:tcPr>
            <w:tcW w:w="360" w:type="dxa"/>
          </w:tcPr>
          <w:p w14:paraId="363852BC" w14:textId="77777777" w:rsidR="00FA6607" w:rsidRDefault="00FA6607" w:rsidP="00A56617"/>
        </w:tc>
        <w:tc>
          <w:tcPr>
            <w:tcW w:w="360" w:type="dxa"/>
          </w:tcPr>
          <w:p w14:paraId="29CAB743" w14:textId="77777777" w:rsidR="00FA6607" w:rsidRDefault="00FA6607" w:rsidP="00A56617"/>
        </w:tc>
        <w:tc>
          <w:tcPr>
            <w:tcW w:w="360" w:type="dxa"/>
          </w:tcPr>
          <w:p w14:paraId="60E54B52" w14:textId="77777777" w:rsidR="00FA6607" w:rsidRDefault="00FA6607" w:rsidP="00A56617"/>
        </w:tc>
        <w:tc>
          <w:tcPr>
            <w:tcW w:w="360" w:type="dxa"/>
            <w:shd w:val="clear" w:color="auto" w:fill="000000" w:themeFill="text1"/>
          </w:tcPr>
          <w:p w14:paraId="57877BA7" w14:textId="77777777" w:rsidR="00FA6607" w:rsidRDefault="00FA6607" w:rsidP="00A56617"/>
        </w:tc>
      </w:tr>
    </w:tbl>
    <w:p w14:paraId="4D4AA52F" w14:textId="50AFB6FB" w:rsidR="00647C9E" w:rsidRDefault="00FA6607" w:rsidP="00647C9E">
      <w:r>
        <w:t xml:space="preserve">For cell 11, the total is </w:t>
      </w:r>
      <w:r w:rsidRPr="00FA6607">
        <w:rPr>
          <w:i/>
          <w:iCs/>
        </w:rPr>
        <w:t>four</w:t>
      </w:r>
      <w:r>
        <w:t xml:space="preserve">; not </w:t>
      </w:r>
      <w:r w:rsidRPr="00FA6607">
        <w:rPr>
          <w:i/>
          <w:iCs/>
        </w:rPr>
        <w:t>five</w:t>
      </w:r>
      <w:r>
        <w:t>!</w:t>
      </w:r>
    </w:p>
    <w:p w14:paraId="54909D55" w14:textId="77777777" w:rsidR="00FA6607" w:rsidRDefault="00FA6607" w:rsidP="00FA6607">
      <w:pPr>
        <w:pStyle w:val="HTMLPreformatted"/>
        <w:shd w:val="clear" w:color="auto" w:fill="FFFFFF"/>
        <w:rPr>
          <w:color w:val="080808"/>
        </w:rPr>
      </w:pPr>
      <w:r>
        <w:rPr>
          <w:color w:val="0033B3"/>
        </w:rPr>
        <w:t xml:space="preserve">private int </w:t>
      </w:r>
      <w:proofErr w:type="spellStart"/>
      <w:proofErr w:type="gramStart"/>
      <w:r>
        <w:rPr>
          <w:color w:val="00627A"/>
        </w:rPr>
        <w:t>countNeighbours</w:t>
      </w:r>
      <w:proofErr w:type="spellEnd"/>
      <w:r>
        <w:rPr>
          <w:color w:val="080808"/>
        </w:rPr>
        <w:t xml:space="preserve">( </w:t>
      </w:r>
      <w:r>
        <w:rPr>
          <w:color w:val="0033B3"/>
        </w:rPr>
        <w:t>int</w:t>
      </w:r>
      <w:proofErr w:type="gramEnd"/>
      <w:r>
        <w:rPr>
          <w:color w:val="0033B3"/>
        </w:rPr>
        <w:t xml:space="preserve"> </w:t>
      </w:r>
      <w:r>
        <w:rPr>
          <w:color w:val="080808"/>
        </w:rPr>
        <w:t xml:space="preserve">row, </w:t>
      </w:r>
      <w:r>
        <w:rPr>
          <w:color w:val="0033B3"/>
        </w:rPr>
        <w:t xml:space="preserve">int </w:t>
      </w:r>
      <w:r>
        <w:rPr>
          <w:color w:val="080808"/>
        </w:rPr>
        <w:t xml:space="preserve">col, </w:t>
      </w:r>
      <w:r>
        <w:rPr>
          <w:color w:val="0033B3"/>
        </w:rPr>
        <w:t>int</w:t>
      </w:r>
      <w:r>
        <w:rPr>
          <w:color w:val="080808"/>
        </w:rPr>
        <w:t>[][] grid ) {</w:t>
      </w:r>
    </w:p>
    <w:p w14:paraId="000BA5D0" w14:textId="0F46AB44" w:rsidR="00FA6607" w:rsidRDefault="00FA6607" w:rsidP="00647C9E">
      <w:r>
        <w:t>So how do we do this? We have options!</w:t>
      </w:r>
    </w:p>
    <w:p w14:paraId="19F50A14" w14:textId="52C18630" w:rsidR="00FA6607" w:rsidRDefault="00FA6607" w:rsidP="00FA6607">
      <w:pPr>
        <w:pStyle w:val="ListParagraph"/>
        <w:numPr>
          <w:ilvl w:val="0"/>
          <w:numId w:val="8"/>
        </w:numPr>
      </w:pPr>
      <w:r>
        <w:t>We could do a loop for the row of three values above the position, another for the three below it, and manually add the left and right</w:t>
      </w:r>
    </w:p>
    <w:p w14:paraId="6545BC59" w14:textId="4FD61295" w:rsidR="00FA6607" w:rsidRDefault="00FA6607" w:rsidP="00FA6607">
      <w:pPr>
        <w:pStyle w:val="ListParagraph"/>
        <w:numPr>
          <w:ilvl w:val="0"/>
          <w:numId w:val="8"/>
        </w:numPr>
      </w:pPr>
      <w:r>
        <w:t>We could do nested loops for 3×3, adding everything (erroneously including ‘this position’!), then subtracting the ‘this position’, so it all works out</w:t>
      </w:r>
    </w:p>
    <w:p w14:paraId="6293C800" w14:textId="351E423F" w:rsidR="00FA6607" w:rsidRDefault="00FA6607" w:rsidP="00FA6607">
      <w:pPr>
        <w:pStyle w:val="ListParagraph"/>
        <w:numPr>
          <w:ilvl w:val="0"/>
          <w:numId w:val="8"/>
        </w:numPr>
      </w:pPr>
      <w:r>
        <w:t xml:space="preserve">Since there’s always precisely eight </w:t>
      </w:r>
      <w:proofErr w:type="spellStart"/>
      <w:r>
        <w:t>neighbouring</w:t>
      </w:r>
      <w:proofErr w:type="spellEnd"/>
      <w:r>
        <w:t xml:space="preserve"> positions, we could literally just write it out eight times!</w:t>
      </w:r>
    </w:p>
    <w:p w14:paraId="64E03D75" w14:textId="5334697C" w:rsidR="00FA6607" w:rsidRDefault="00FA6607" w:rsidP="00FA6607">
      <w:r>
        <w:t>But… we have an issue, right? What if ‘this position’ was 20? Or 32? Or 00? 33? There are two valid approaches to this:</w:t>
      </w:r>
    </w:p>
    <w:p w14:paraId="1CBFA113" w14:textId="4C34ACBB" w:rsidR="00FA6607" w:rsidRDefault="00FA6607" w:rsidP="00FA6607">
      <w:pPr>
        <w:pStyle w:val="ListParagraph"/>
        <w:numPr>
          <w:ilvl w:val="0"/>
          <w:numId w:val="9"/>
        </w:numPr>
      </w:pPr>
      <w:r>
        <w:t xml:space="preserve">Our </w:t>
      </w:r>
      <w:proofErr w:type="spellStart"/>
      <w:r w:rsidRPr="00FA6607">
        <w:rPr>
          <w:rFonts w:ascii="Courier New" w:hAnsi="Courier New" w:cs="Courier New"/>
        </w:rPr>
        <w:t>countNeighbours</w:t>
      </w:r>
      <w:proofErr w:type="spellEnd"/>
      <w:r>
        <w:t xml:space="preserve"> is already going to be messy regardless; that’s part of why we separated it out. Just let it be even </w:t>
      </w:r>
      <w:proofErr w:type="gramStart"/>
      <w:r>
        <w:t>messier, and</w:t>
      </w:r>
      <w:proofErr w:type="gramEnd"/>
      <w:r>
        <w:t xml:space="preserve"> include a bunch of conditional statements!</w:t>
      </w:r>
    </w:p>
    <w:p w14:paraId="1BD3654B" w14:textId="7F79309D" w:rsidR="00FA6607" w:rsidRDefault="00FA6607" w:rsidP="00FA6607">
      <w:pPr>
        <w:pStyle w:val="ListParagraph"/>
        <w:numPr>
          <w:ilvl w:val="0"/>
          <w:numId w:val="9"/>
        </w:numPr>
      </w:pPr>
      <w:r>
        <w:t xml:space="preserve">We take the abstraction one level further: use a </w:t>
      </w:r>
      <w:r w:rsidRPr="00FA6607">
        <w:rPr>
          <w:i/>
          <w:iCs/>
        </w:rPr>
        <w:t>filter function</w:t>
      </w:r>
      <w:r>
        <w:t>!</w:t>
      </w:r>
    </w:p>
    <w:p w14:paraId="221A0E1C" w14:textId="2E492341" w:rsidR="006C1F7B" w:rsidRDefault="00FA6607" w:rsidP="006C1F7B">
      <w:r>
        <w:t>There are a few meanings of the term ‘filter function’, but most relate to approximately the same idea: take a bunch of ‘stuff</w:t>
      </w:r>
      <w:proofErr w:type="gramStart"/>
      <w:r>
        <w:t>’, and</w:t>
      </w:r>
      <w:proofErr w:type="gramEnd"/>
      <w:r>
        <w:t xml:space="preserve"> give </w:t>
      </w:r>
      <w:r w:rsidRPr="00FA6607">
        <w:rPr>
          <w:i/>
          <w:iCs/>
        </w:rPr>
        <w:t>what matches</w:t>
      </w:r>
      <w:r>
        <w:t xml:space="preserve"> or </w:t>
      </w:r>
      <w:r w:rsidRPr="00FA6607">
        <w:rPr>
          <w:i/>
          <w:iCs/>
        </w:rPr>
        <w:t>what’s legal</w:t>
      </w:r>
      <w:r>
        <w:t xml:space="preserve">. </w:t>
      </w:r>
      <w:proofErr w:type="gramStart"/>
      <w:r>
        <w:t>So</w:t>
      </w:r>
      <w:proofErr w:type="gramEnd"/>
      <w:r>
        <w:t xml:space="preserve"> we could write a </w:t>
      </w:r>
      <w:proofErr w:type="spellStart"/>
      <w:r w:rsidRPr="00FA6607">
        <w:rPr>
          <w:rFonts w:ascii="Courier New" w:hAnsi="Courier New" w:cs="Courier New"/>
        </w:rPr>
        <w:t>getCell</w:t>
      </w:r>
      <w:proofErr w:type="spellEnd"/>
      <w:r>
        <w:t xml:space="preserve"> function, to take the same parameters as </w:t>
      </w:r>
      <w:proofErr w:type="spellStart"/>
      <w:r w:rsidRPr="00FA6607">
        <w:rPr>
          <w:rFonts w:ascii="Courier New" w:hAnsi="Courier New" w:cs="Courier New"/>
        </w:rPr>
        <w:t>countNeighbours</w:t>
      </w:r>
      <w:proofErr w:type="spellEnd"/>
      <w:r>
        <w:t xml:space="preserve">, and it returns either a zero or a one. It </w:t>
      </w:r>
      <w:r w:rsidRPr="00FA6607">
        <w:rPr>
          <w:b/>
          <w:bCs/>
          <w:i/>
          <w:iCs/>
        </w:rPr>
        <w:t>always</w:t>
      </w:r>
      <w:r>
        <w:t xml:space="preserve"> returns a zero or a one.</w:t>
      </w:r>
    </w:p>
    <w:p w14:paraId="46DA4FA7" w14:textId="44A6F89E" w:rsidR="00FA6607" w:rsidRDefault="00FA6607" w:rsidP="00FA6607">
      <w:pPr>
        <w:pStyle w:val="ListParagraph"/>
        <w:numPr>
          <w:ilvl w:val="0"/>
          <w:numId w:val="10"/>
        </w:numPr>
      </w:pPr>
      <w:r>
        <w:t>Ask for the contents of a valid index? Then get that value!</w:t>
      </w:r>
    </w:p>
    <w:p w14:paraId="549C9499" w14:textId="626AB584" w:rsidR="00FA6607" w:rsidRDefault="00FA6607" w:rsidP="00FA6607">
      <w:pPr>
        <w:pStyle w:val="ListParagraph"/>
        <w:numPr>
          <w:ilvl w:val="0"/>
          <w:numId w:val="10"/>
        </w:numPr>
      </w:pPr>
      <w:r>
        <w:t>Ask for the contents of row -300? I guess it’s a zero!</w:t>
      </w:r>
    </w:p>
    <w:p w14:paraId="32C27A05" w14:textId="3479DDCA" w:rsidR="00FA6607" w:rsidRDefault="00FA6607" w:rsidP="00FA6607">
      <w:pPr>
        <w:pStyle w:val="ListParagraph"/>
        <w:numPr>
          <w:ilvl w:val="0"/>
          <w:numId w:val="10"/>
        </w:numPr>
      </w:pPr>
      <w:r>
        <w:t>Ask for the contents of column 1000000 from a 5×5 grid? Still zero!</w:t>
      </w:r>
    </w:p>
    <w:p w14:paraId="423E4CA6" w14:textId="682E5D4D" w:rsidR="00FA6607" w:rsidRDefault="00FA6607" w:rsidP="00FA6607">
      <w:r>
        <w:t>This one’s pretty easy to write. So easy I’ll just provide it here:</w:t>
      </w:r>
    </w:p>
    <w:p w14:paraId="31F7E016" w14:textId="77777777" w:rsidR="00FA6607" w:rsidRDefault="00FA6607" w:rsidP="00FA6607">
      <w:pPr>
        <w:pStyle w:val="HTMLPreformatted"/>
        <w:shd w:val="clear" w:color="auto" w:fill="FFFFFF"/>
        <w:rPr>
          <w:color w:val="080808"/>
        </w:rPr>
      </w:pPr>
      <w:r>
        <w:rPr>
          <w:i/>
          <w:iCs/>
          <w:color w:val="8C8C8C"/>
        </w:rPr>
        <w:t>//All calls guaranteed to be TREATED as legal:</w:t>
      </w:r>
      <w:r>
        <w:rPr>
          <w:i/>
          <w:iCs/>
          <w:color w:val="8C8C8C"/>
        </w:rPr>
        <w:br/>
      </w:r>
      <w:r>
        <w:rPr>
          <w:color w:val="0033B3"/>
        </w:rPr>
        <w:t xml:space="preserve">private int </w:t>
      </w:r>
      <w:proofErr w:type="spellStart"/>
      <w:proofErr w:type="gramStart"/>
      <w:r>
        <w:rPr>
          <w:color w:val="00627A"/>
        </w:rPr>
        <w:t>getCell</w:t>
      </w:r>
      <w:proofErr w:type="spellEnd"/>
      <w:r>
        <w:rPr>
          <w:color w:val="080808"/>
        </w:rPr>
        <w:t xml:space="preserve">( </w:t>
      </w:r>
      <w:r>
        <w:rPr>
          <w:color w:val="0033B3"/>
        </w:rPr>
        <w:t>int</w:t>
      </w:r>
      <w:proofErr w:type="gramEnd"/>
      <w:r>
        <w:rPr>
          <w:color w:val="0033B3"/>
        </w:rPr>
        <w:t xml:space="preserve"> </w:t>
      </w:r>
      <w:r>
        <w:rPr>
          <w:color w:val="080808"/>
        </w:rPr>
        <w:t xml:space="preserve">row, </w:t>
      </w:r>
      <w:r>
        <w:rPr>
          <w:color w:val="0033B3"/>
        </w:rPr>
        <w:t xml:space="preserve">int </w:t>
      </w:r>
      <w:r>
        <w:rPr>
          <w:color w:val="080808"/>
        </w:rPr>
        <w:t xml:space="preserve">col, </w:t>
      </w:r>
      <w:r>
        <w:rPr>
          <w:color w:val="0033B3"/>
        </w:rPr>
        <w:t>int</w:t>
      </w:r>
      <w:r>
        <w:rPr>
          <w:color w:val="080808"/>
        </w:rPr>
        <w:t>[][] grid ) {</w:t>
      </w:r>
      <w:r>
        <w:rPr>
          <w:color w:val="080808"/>
        </w:rPr>
        <w:br/>
        <w:t xml:space="preserve">    </w:t>
      </w:r>
      <w:r>
        <w:rPr>
          <w:color w:val="0033B3"/>
        </w:rPr>
        <w:t xml:space="preserve">if </w:t>
      </w:r>
      <w:r>
        <w:rPr>
          <w:color w:val="080808"/>
        </w:rPr>
        <w:t>( row&lt;</w:t>
      </w:r>
      <w:r>
        <w:rPr>
          <w:color w:val="1750EB"/>
        </w:rPr>
        <w:t xml:space="preserve">0 </w:t>
      </w:r>
      <w:r>
        <w:rPr>
          <w:color w:val="080808"/>
        </w:rPr>
        <w:t>|| col&lt;</w:t>
      </w:r>
      <w:r>
        <w:rPr>
          <w:color w:val="1750EB"/>
        </w:rPr>
        <w:t xml:space="preserve">0 </w:t>
      </w:r>
      <w:r>
        <w:rPr>
          <w:color w:val="080808"/>
        </w:rPr>
        <w:t>|| row&gt;=</w:t>
      </w:r>
      <w:proofErr w:type="spellStart"/>
      <w:r>
        <w:rPr>
          <w:color w:val="080808"/>
        </w:rPr>
        <w:t>grid.</w:t>
      </w:r>
      <w:r>
        <w:rPr>
          <w:color w:val="871094"/>
        </w:rPr>
        <w:t>length</w:t>
      </w:r>
      <w:proofErr w:type="spellEnd"/>
      <w:r>
        <w:rPr>
          <w:color w:val="871094"/>
        </w:rPr>
        <w:t xml:space="preserve"> </w:t>
      </w:r>
      <w:r>
        <w:rPr>
          <w:color w:val="080808"/>
        </w:rPr>
        <w:t>|| col&gt;=grid[</w:t>
      </w:r>
      <w:r>
        <w:rPr>
          <w:color w:val="1750EB"/>
        </w:rPr>
        <w:t>0</w:t>
      </w:r>
      <w:r>
        <w:rPr>
          <w:color w:val="080808"/>
        </w:rPr>
        <w:t>].</w:t>
      </w:r>
      <w:r>
        <w:rPr>
          <w:color w:val="871094"/>
        </w:rPr>
        <w:t>length</w:t>
      </w:r>
      <w:r>
        <w:rPr>
          <w:color w:val="080808"/>
        </w:rPr>
        <w:t>)</w:t>
      </w:r>
      <w:r>
        <w:rPr>
          <w:color w:val="080808"/>
        </w:rPr>
        <w:br/>
        <w:t xml:space="preserve">        </w:t>
      </w:r>
      <w:r>
        <w:rPr>
          <w:color w:val="0033B3"/>
        </w:rPr>
        <w:t xml:space="preserve">return </w:t>
      </w:r>
      <w:r>
        <w:rPr>
          <w:color w:val="1750EB"/>
        </w:rPr>
        <w:t>0</w:t>
      </w:r>
      <w:r>
        <w:rPr>
          <w:color w:val="080808"/>
        </w:rPr>
        <w:t>;</w:t>
      </w:r>
      <w:r>
        <w:rPr>
          <w:color w:val="080808"/>
        </w:rPr>
        <w:br/>
        <w:t xml:space="preserve">    </w:t>
      </w:r>
      <w:r>
        <w:rPr>
          <w:color w:val="0033B3"/>
        </w:rPr>
        <w:t xml:space="preserve">return </w:t>
      </w:r>
      <w:r>
        <w:rPr>
          <w:color w:val="080808"/>
        </w:rPr>
        <w:t>grid[row][col];</w:t>
      </w:r>
      <w:r>
        <w:rPr>
          <w:color w:val="080808"/>
        </w:rPr>
        <w:br/>
        <w:t>}</w:t>
      </w:r>
    </w:p>
    <w:p w14:paraId="55BE47B6" w14:textId="44232224" w:rsidR="00FA6607" w:rsidRDefault="00FA6607" w:rsidP="00FA6607">
      <w:r>
        <w:t>And… that’s it! If the index is out of bounds, just assume there’s no living cell there!</w:t>
      </w:r>
    </w:p>
    <w:p w14:paraId="12E186B6" w14:textId="24D0A011" w:rsidR="006E2976" w:rsidRDefault="006E2976" w:rsidP="00FA6607">
      <w:r>
        <w:t xml:space="preserve">So then, how do we count the </w:t>
      </w:r>
      <w:proofErr w:type="spellStart"/>
      <w:r>
        <w:t>neighbours</w:t>
      </w:r>
      <w:proofErr w:type="spellEnd"/>
      <w:r>
        <w:t>?</w:t>
      </w:r>
    </w:p>
    <w:p w14:paraId="7299809E" w14:textId="33A3B494" w:rsidR="006E2976" w:rsidRDefault="006E2976" w:rsidP="00FA6607">
      <w:r>
        <w:t xml:space="preserve">Well… </w:t>
      </w:r>
      <w:r w:rsidRPr="006E2976">
        <w:rPr>
          <w:i/>
          <w:iCs/>
        </w:rPr>
        <w:t>we</w:t>
      </w:r>
      <w:r>
        <w:t xml:space="preserve"> don’t. You do. You now have every functional component you need, and three valid approaches listed above.</w:t>
      </w:r>
      <w:r>
        <w:br/>
        <w:t>Pick one?</w:t>
      </w:r>
    </w:p>
    <w:p w14:paraId="2A5365D6" w14:textId="76A6D524" w:rsidR="006E2976" w:rsidRDefault="006E2976" w:rsidP="00FA6607">
      <w:r>
        <w:t>After I finished, I added these two lines immediately after the call to show the grid:</w:t>
      </w:r>
    </w:p>
    <w:p w14:paraId="559241F5" w14:textId="77777777" w:rsidR="006E2976" w:rsidRDefault="006E2976" w:rsidP="006E2976">
      <w:pPr>
        <w:pStyle w:val="HTMLPreformatted"/>
        <w:shd w:val="clear" w:color="auto" w:fill="FFFFFF"/>
        <w:rPr>
          <w:color w:val="080808"/>
        </w:rPr>
      </w:pPr>
      <w:proofErr w:type="spellStart"/>
      <w:proofErr w:type="gramStart"/>
      <w:r>
        <w:rPr>
          <w:color w:val="871094"/>
        </w:rPr>
        <w:lastRenderedPageBreak/>
        <w:t>output</w:t>
      </w:r>
      <w:r>
        <w:rPr>
          <w:color w:val="080808"/>
        </w:rPr>
        <w:t>.writeLine</w:t>
      </w:r>
      <w:proofErr w:type="spellEnd"/>
      <w:proofErr w:type="gramEnd"/>
      <w:r>
        <w:rPr>
          <w:color w:val="080808"/>
        </w:rPr>
        <w:t>(</w:t>
      </w:r>
      <w:r>
        <w:rPr>
          <w:color w:val="067D17"/>
        </w:rPr>
        <w:t>"</w:t>
      </w:r>
      <w:proofErr w:type="spellStart"/>
      <w:r>
        <w:rPr>
          <w:color w:val="067D17"/>
        </w:rPr>
        <w:t>Neighbours</w:t>
      </w:r>
      <w:proofErr w:type="spellEnd"/>
      <w:r>
        <w:rPr>
          <w:color w:val="067D17"/>
        </w:rPr>
        <w:t xml:space="preserve"> of 3|2: "</w:t>
      </w:r>
      <w:r>
        <w:rPr>
          <w:color w:val="080808"/>
        </w:rPr>
        <w:t>+</w:t>
      </w:r>
      <w:proofErr w:type="spellStart"/>
      <w:r>
        <w:rPr>
          <w:color w:val="080808"/>
        </w:rPr>
        <w:t>countNeighbours</w:t>
      </w:r>
      <w:proofErr w:type="spellEnd"/>
      <w:r>
        <w:rPr>
          <w:color w:val="080808"/>
        </w:rPr>
        <w:t>(</w:t>
      </w:r>
      <w:r>
        <w:rPr>
          <w:color w:val="1750EB"/>
        </w:rPr>
        <w:t>3</w:t>
      </w:r>
      <w:r>
        <w:rPr>
          <w:color w:val="080808"/>
        </w:rPr>
        <w:t>,</w:t>
      </w:r>
      <w:r>
        <w:rPr>
          <w:color w:val="1750EB"/>
        </w:rPr>
        <w:t>2</w:t>
      </w:r>
      <w:r>
        <w:rPr>
          <w:color w:val="080808"/>
        </w:rPr>
        <w:t>,</w:t>
      </w:r>
      <w:r>
        <w:rPr>
          <w:color w:val="000000"/>
        </w:rPr>
        <w:t>grid</w:t>
      </w:r>
      <w:r>
        <w:rPr>
          <w:color w:val="080808"/>
        </w:rPr>
        <w:t>));</w:t>
      </w:r>
      <w:r>
        <w:rPr>
          <w:color w:val="080808"/>
        </w:rPr>
        <w:br/>
      </w:r>
      <w:proofErr w:type="spellStart"/>
      <w:r>
        <w:rPr>
          <w:color w:val="871094"/>
        </w:rPr>
        <w:t>output</w:t>
      </w:r>
      <w:r>
        <w:rPr>
          <w:color w:val="080808"/>
        </w:rPr>
        <w:t>.writeLine</w:t>
      </w:r>
      <w:proofErr w:type="spellEnd"/>
      <w:r>
        <w:rPr>
          <w:color w:val="080808"/>
        </w:rPr>
        <w:t>(</w:t>
      </w:r>
      <w:r>
        <w:rPr>
          <w:color w:val="067D17"/>
        </w:rPr>
        <w:t>"</w:t>
      </w:r>
      <w:proofErr w:type="spellStart"/>
      <w:r>
        <w:rPr>
          <w:color w:val="067D17"/>
        </w:rPr>
        <w:t>Neighbours</w:t>
      </w:r>
      <w:proofErr w:type="spellEnd"/>
      <w:r>
        <w:rPr>
          <w:color w:val="067D17"/>
        </w:rPr>
        <w:t xml:space="preserve"> of 6|3: "</w:t>
      </w:r>
      <w:r>
        <w:rPr>
          <w:color w:val="080808"/>
        </w:rPr>
        <w:t>+</w:t>
      </w:r>
      <w:proofErr w:type="spellStart"/>
      <w:r>
        <w:rPr>
          <w:color w:val="080808"/>
        </w:rPr>
        <w:t>countNeighbours</w:t>
      </w:r>
      <w:proofErr w:type="spellEnd"/>
      <w:r>
        <w:rPr>
          <w:color w:val="080808"/>
        </w:rPr>
        <w:t>(</w:t>
      </w:r>
      <w:r>
        <w:rPr>
          <w:color w:val="1750EB"/>
        </w:rPr>
        <w:t>6</w:t>
      </w:r>
      <w:r>
        <w:rPr>
          <w:color w:val="080808"/>
        </w:rPr>
        <w:t>,</w:t>
      </w:r>
      <w:r>
        <w:rPr>
          <w:color w:val="1750EB"/>
        </w:rPr>
        <w:t>3</w:t>
      </w:r>
      <w:r>
        <w:rPr>
          <w:color w:val="080808"/>
        </w:rPr>
        <w:t>,</w:t>
      </w:r>
      <w:r>
        <w:rPr>
          <w:color w:val="000000"/>
        </w:rPr>
        <w:t>grid</w:t>
      </w:r>
      <w:r>
        <w:rPr>
          <w:color w:val="080808"/>
        </w:rPr>
        <w:t>));</w:t>
      </w:r>
    </w:p>
    <w:p w14:paraId="794BC8E6" w14:textId="06BB99A3" w:rsidR="006E2976" w:rsidRDefault="006E2976" w:rsidP="00FA6607">
      <w:r>
        <w:t xml:space="preserve">Of course, I worked out the expected output </w:t>
      </w:r>
      <w:r w:rsidRPr="006E2976">
        <w:rPr>
          <w:i/>
          <w:iCs/>
        </w:rPr>
        <w:t>before</w:t>
      </w:r>
      <w:r>
        <w:t xml:space="preserve"> running it:</w:t>
      </w:r>
    </w:p>
    <w:p w14:paraId="6601BC35" w14:textId="3B24ED2F" w:rsidR="006E2976" w:rsidRDefault="006E2976" w:rsidP="006E2976">
      <w:pPr>
        <w:pStyle w:val="ListParagraph"/>
        <w:numPr>
          <w:ilvl w:val="0"/>
          <w:numId w:val="11"/>
        </w:numPr>
      </w:pPr>
      <w:r>
        <w:t xml:space="preserve">32 is alive, with 3 living </w:t>
      </w:r>
      <w:proofErr w:type="spellStart"/>
      <w:r>
        <w:t>neighbours</w:t>
      </w:r>
      <w:proofErr w:type="spellEnd"/>
      <w:r>
        <w:t>. It should ignore that it itself is alive, and say 3 (which it does)</w:t>
      </w:r>
    </w:p>
    <w:p w14:paraId="12AC06AF" w14:textId="50942202" w:rsidR="006E2976" w:rsidRDefault="006E2976" w:rsidP="006E2976">
      <w:pPr>
        <w:pStyle w:val="ListParagraph"/>
        <w:numPr>
          <w:ilvl w:val="0"/>
          <w:numId w:val="11"/>
        </w:numPr>
      </w:pPr>
      <w:r>
        <w:t>63 is along the edge, so it’s a good test of the bounds-checking</w:t>
      </w:r>
    </w:p>
    <w:p w14:paraId="0D31F0AC" w14:textId="725DB83F" w:rsidR="006C1F7B" w:rsidRDefault="006E2976" w:rsidP="006E2976">
      <w:pPr>
        <w:pStyle w:val="Heading2"/>
      </w:pPr>
      <w:r>
        <w:t>Taking stock of progress</w:t>
      </w:r>
    </w:p>
    <w:p w14:paraId="3B269DFC" w14:textId="32194BBE" w:rsidR="009154DB" w:rsidRDefault="006E2976" w:rsidP="00A34DB2">
      <w:r>
        <w:t>Once we get to this point, what tasks are left to complete?</w:t>
      </w:r>
    </w:p>
    <w:p w14:paraId="0F7B9264" w14:textId="480E288C" w:rsidR="006E2976" w:rsidRDefault="006E2976" w:rsidP="006E2976">
      <w:pPr>
        <w:pStyle w:val="ListParagraph"/>
        <w:numPr>
          <w:ilvl w:val="0"/>
          <w:numId w:val="12"/>
        </w:numPr>
      </w:pPr>
      <w:r>
        <w:t>We need to be able to use arbitrary grids, of arbitrary sizes</w:t>
      </w:r>
    </w:p>
    <w:p w14:paraId="62365820" w14:textId="67C833E0" w:rsidR="006E2976" w:rsidRDefault="006E2976" w:rsidP="006E2976">
      <w:pPr>
        <w:pStyle w:val="ListParagraph"/>
        <w:numPr>
          <w:ilvl w:val="0"/>
          <w:numId w:val="12"/>
        </w:numPr>
      </w:pPr>
      <w:r>
        <w:t xml:space="preserve">We need to </w:t>
      </w:r>
      <w:proofErr w:type="gramStart"/>
      <w:r>
        <w:t xml:space="preserve">actually </w:t>
      </w:r>
      <w:r w:rsidRPr="006E2976">
        <w:rPr>
          <w:i/>
          <w:iCs/>
        </w:rPr>
        <w:t>apply</w:t>
      </w:r>
      <w:proofErr w:type="gramEnd"/>
      <w:r w:rsidRPr="006E2976">
        <w:rPr>
          <w:i/>
          <w:iCs/>
        </w:rPr>
        <w:t xml:space="preserve"> the rules</w:t>
      </w:r>
      <w:r>
        <w:t xml:space="preserve"> of the game of life, to produce a new grid</w:t>
      </w:r>
    </w:p>
    <w:p w14:paraId="067B0BD8" w14:textId="40C614D0" w:rsidR="006E2976" w:rsidRDefault="006E2976" w:rsidP="006E2976">
      <w:pPr>
        <w:pStyle w:val="ListParagraph"/>
        <w:numPr>
          <w:ilvl w:val="0"/>
          <w:numId w:val="12"/>
        </w:numPr>
      </w:pPr>
      <w:r>
        <w:t>We eventually need repetition</w:t>
      </w:r>
    </w:p>
    <w:p w14:paraId="0A194A61" w14:textId="76295ED6" w:rsidR="006E2976" w:rsidRDefault="006E2976" w:rsidP="006E2976">
      <w:r>
        <w:t>Clearly the second point’s the only one that’s pressing.</w:t>
      </w:r>
      <w:r w:rsidR="001D53B2">
        <w:t xml:space="preserve"> </w:t>
      </w:r>
      <w:proofErr w:type="gramStart"/>
      <w:r w:rsidR="001D53B2">
        <w:t>So</w:t>
      </w:r>
      <w:proofErr w:type="gramEnd"/>
      <w:r w:rsidR="001D53B2">
        <w:t xml:space="preserve"> what’s involved:</w:t>
      </w:r>
    </w:p>
    <w:p w14:paraId="2C283878" w14:textId="481173D8" w:rsidR="001D53B2" w:rsidRDefault="001D53B2" w:rsidP="001D53B2">
      <w:pPr>
        <w:pStyle w:val="ListParagraph"/>
        <w:numPr>
          <w:ilvl w:val="0"/>
          <w:numId w:val="13"/>
        </w:numPr>
      </w:pPr>
      <w:r>
        <w:t>Creating a new 2D integer array, with dimensions matching the original</w:t>
      </w:r>
    </w:p>
    <w:p w14:paraId="6095FEDB" w14:textId="67F51504" w:rsidR="001D53B2" w:rsidRDefault="001D53B2" w:rsidP="001D53B2">
      <w:pPr>
        <w:pStyle w:val="ListParagraph"/>
        <w:numPr>
          <w:ilvl w:val="0"/>
          <w:numId w:val="13"/>
        </w:numPr>
      </w:pPr>
      <w:r>
        <w:t>Iterating over the positions, inspecting the old grid, and ‘writing into’ the new one</w:t>
      </w:r>
    </w:p>
    <w:p w14:paraId="40342EBE" w14:textId="2D395B92" w:rsidR="001D53B2" w:rsidRDefault="001D53B2" w:rsidP="001D53B2">
      <w:pPr>
        <w:pStyle w:val="ListParagraph"/>
        <w:numPr>
          <w:ilvl w:val="1"/>
          <w:numId w:val="13"/>
        </w:numPr>
      </w:pPr>
      <w:r>
        <w:t xml:space="preserve">This means we can’t use for-each </w:t>
      </w:r>
      <w:proofErr w:type="gramStart"/>
      <w:r>
        <w:t>loops</w:t>
      </w:r>
      <w:proofErr w:type="gramEnd"/>
      <w:r>
        <w:t xml:space="preserve"> for this, as the subscripts matter!</w:t>
      </w:r>
    </w:p>
    <w:p w14:paraId="0C7AB31A" w14:textId="3E902EBE" w:rsidR="001D53B2" w:rsidRDefault="001D53B2" w:rsidP="001D53B2">
      <w:pPr>
        <w:pStyle w:val="ListParagraph"/>
        <w:numPr>
          <w:ilvl w:val="0"/>
          <w:numId w:val="13"/>
        </w:numPr>
      </w:pPr>
      <w:r>
        <w:t>Returning the updated grid</w:t>
      </w:r>
    </w:p>
    <w:p w14:paraId="3C5DF59B" w14:textId="014A884B" w:rsidR="001D53B2" w:rsidRDefault="001D53B2" w:rsidP="001D53B2">
      <w:pPr>
        <w:spacing w:after="0"/>
      </w:pPr>
      <w:r>
        <w:t>You’ll need to work this out for yourself, but this’ll get you started:</w:t>
      </w:r>
    </w:p>
    <w:p w14:paraId="0852FE8B" w14:textId="001822EE" w:rsidR="001D53B2" w:rsidRDefault="001D53B2" w:rsidP="001D53B2">
      <w:pPr>
        <w:pStyle w:val="HTMLPreformatted"/>
        <w:shd w:val="clear" w:color="auto" w:fill="FFFFFF"/>
        <w:rPr>
          <w:color w:val="080808"/>
        </w:rPr>
      </w:pPr>
      <w:r>
        <w:rPr>
          <w:color w:val="0033B3"/>
        </w:rPr>
        <w:t xml:space="preserve">private </w:t>
      </w:r>
      <w:proofErr w:type="gramStart"/>
      <w:r>
        <w:rPr>
          <w:color w:val="0033B3"/>
        </w:rPr>
        <w:t>int</w:t>
      </w:r>
      <w:r>
        <w:rPr>
          <w:color w:val="080808"/>
        </w:rPr>
        <w:t>[</w:t>
      </w:r>
      <w:proofErr w:type="gramEnd"/>
      <w:r>
        <w:rPr>
          <w:color w:val="080808"/>
        </w:rPr>
        <w:t xml:space="preserve">][] </w:t>
      </w:r>
      <w:r>
        <w:rPr>
          <w:color w:val="00627A"/>
        </w:rPr>
        <w:t>apply</w:t>
      </w:r>
      <w:r>
        <w:rPr>
          <w:color w:val="080808"/>
        </w:rPr>
        <w:t>(</w:t>
      </w:r>
      <w:r>
        <w:rPr>
          <w:color w:val="0033B3"/>
        </w:rPr>
        <w:t>int</w:t>
      </w:r>
      <w:r>
        <w:rPr>
          <w:color w:val="080808"/>
        </w:rPr>
        <w:t>[][] original) {</w:t>
      </w:r>
      <w:r>
        <w:rPr>
          <w:color w:val="080808"/>
        </w:rPr>
        <w:br/>
        <w:t xml:space="preserve">    </w:t>
      </w:r>
      <w:r>
        <w:rPr>
          <w:color w:val="0033B3"/>
        </w:rPr>
        <w:t>int</w:t>
      </w:r>
      <w:r>
        <w:rPr>
          <w:color w:val="080808"/>
        </w:rPr>
        <w:t xml:space="preserve">[][] </w:t>
      </w:r>
      <w:r>
        <w:rPr>
          <w:color w:val="000000"/>
        </w:rPr>
        <w:t>next</w:t>
      </w:r>
      <w:r>
        <w:rPr>
          <w:color w:val="080808"/>
        </w:rPr>
        <w:t>=</w:t>
      </w:r>
      <w:r>
        <w:rPr>
          <w:color w:val="0033B3"/>
        </w:rPr>
        <w:t>new int</w:t>
      </w:r>
      <w:r>
        <w:rPr>
          <w:color w:val="080808"/>
        </w:rPr>
        <w:t>[</w:t>
      </w:r>
      <w:proofErr w:type="spellStart"/>
      <w:r>
        <w:rPr>
          <w:color w:val="080808"/>
        </w:rPr>
        <w:t>original.</w:t>
      </w:r>
      <w:r>
        <w:rPr>
          <w:color w:val="871094"/>
        </w:rPr>
        <w:t>length</w:t>
      </w:r>
      <w:proofErr w:type="spellEnd"/>
      <w:r>
        <w:rPr>
          <w:color w:val="080808"/>
        </w:rPr>
        <w:t>][original[</w:t>
      </w:r>
      <w:r>
        <w:rPr>
          <w:color w:val="1750EB"/>
        </w:rPr>
        <w:t>0</w:t>
      </w:r>
      <w:r>
        <w:rPr>
          <w:color w:val="080808"/>
        </w:rPr>
        <w:t>].</w:t>
      </w:r>
      <w:r>
        <w:rPr>
          <w:color w:val="871094"/>
        </w:rPr>
        <w:t>length</w:t>
      </w:r>
      <w:r>
        <w:rPr>
          <w:color w:val="080808"/>
        </w:rPr>
        <w:t>];</w:t>
      </w:r>
      <w:r>
        <w:rPr>
          <w:color w:val="080808"/>
        </w:rPr>
        <w:br/>
        <w:t xml:space="preserve">    </w:t>
      </w:r>
      <w:r>
        <w:rPr>
          <w:i/>
          <w:iCs/>
          <w:color w:val="8C8C8C"/>
        </w:rPr>
        <w:t>//Code goes here!</w:t>
      </w:r>
      <w:r>
        <w:rPr>
          <w:color w:val="080808"/>
        </w:rPr>
        <w:br/>
        <w:t xml:space="preserve">    </w:t>
      </w:r>
      <w:r>
        <w:rPr>
          <w:color w:val="0033B3"/>
        </w:rPr>
        <w:t xml:space="preserve">return </w:t>
      </w:r>
      <w:r>
        <w:rPr>
          <w:color w:val="000000"/>
        </w:rPr>
        <w:t>next</w:t>
      </w:r>
      <w:r>
        <w:rPr>
          <w:color w:val="080808"/>
        </w:rPr>
        <w:t>;</w:t>
      </w:r>
      <w:r>
        <w:rPr>
          <w:color w:val="080808"/>
        </w:rPr>
        <w:br/>
        <w:t>}</w:t>
      </w:r>
    </w:p>
    <w:p w14:paraId="3022D9D4" w14:textId="3F858DA0" w:rsidR="003B6C9E" w:rsidRDefault="001D53B2" w:rsidP="001D53B2">
      <w:r>
        <w:t xml:space="preserve">I swear this is a heck of a lot easier than it initially seems. Your lab leader will hopefully resist the urge to write code for you (it can be </w:t>
      </w:r>
      <w:r w:rsidRPr="001D53B2">
        <w:rPr>
          <w:i/>
          <w:iCs/>
        </w:rPr>
        <w:t>very</w:t>
      </w:r>
      <w:r>
        <w:t xml:space="preserve"> tempting when you’ve got a computer hooked up to a projector!), but will perhaps draw a picture or two on the board?</w:t>
      </w:r>
    </w:p>
    <w:p w14:paraId="019717D5" w14:textId="4F679CAF" w:rsidR="00842CFE" w:rsidRDefault="00842CFE" w:rsidP="001D53B2">
      <w:r>
        <w:t xml:space="preserve">My solution for this part (i.e. the part ‘that does the algorithm’) is all of 13 lines. You got this! </w:t>
      </w:r>
    </w:p>
    <w:sectPr w:rsidR="00842CFE" w:rsidSect="003B6C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A3B"/>
    <w:multiLevelType w:val="hybridMultilevel"/>
    <w:tmpl w:val="2032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A6290"/>
    <w:multiLevelType w:val="hybridMultilevel"/>
    <w:tmpl w:val="D11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F4C8B"/>
    <w:multiLevelType w:val="hybridMultilevel"/>
    <w:tmpl w:val="7C8ED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23CCF"/>
    <w:multiLevelType w:val="hybridMultilevel"/>
    <w:tmpl w:val="275E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4065F"/>
    <w:multiLevelType w:val="hybridMultilevel"/>
    <w:tmpl w:val="552A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314E9"/>
    <w:multiLevelType w:val="hybridMultilevel"/>
    <w:tmpl w:val="C93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76CF1"/>
    <w:multiLevelType w:val="hybridMultilevel"/>
    <w:tmpl w:val="5C5C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169E8"/>
    <w:multiLevelType w:val="hybridMultilevel"/>
    <w:tmpl w:val="77CA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57EFF"/>
    <w:multiLevelType w:val="hybridMultilevel"/>
    <w:tmpl w:val="AD06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2341B"/>
    <w:multiLevelType w:val="hybridMultilevel"/>
    <w:tmpl w:val="80060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5263A"/>
    <w:multiLevelType w:val="hybridMultilevel"/>
    <w:tmpl w:val="5CCE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C3635"/>
    <w:multiLevelType w:val="hybridMultilevel"/>
    <w:tmpl w:val="833A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8B8"/>
    <w:multiLevelType w:val="hybridMultilevel"/>
    <w:tmpl w:val="DBA60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677433">
    <w:abstractNumId w:val="6"/>
  </w:num>
  <w:num w:numId="2" w16cid:durableId="157621333">
    <w:abstractNumId w:val="2"/>
  </w:num>
  <w:num w:numId="3" w16cid:durableId="1120225950">
    <w:abstractNumId w:val="9"/>
  </w:num>
  <w:num w:numId="4" w16cid:durableId="1945502134">
    <w:abstractNumId w:val="8"/>
  </w:num>
  <w:num w:numId="5" w16cid:durableId="1623031034">
    <w:abstractNumId w:val="10"/>
  </w:num>
  <w:num w:numId="6" w16cid:durableId="1422412381">
    <w:abstractNumId w:val="0"/>
  </w:num>
  <w:num w:numId="7" w16cid:durableId="720253300">
    <w:abstractNumId w:val="12"/>
  </w:num>
  <w:num w:numId="8" w16cid:durableId="729422199">
    <w:abstractNumId w:val="5"/>
  </w:num>
  <w:num w:numId="9" w16cid:durableId="1031807873">
    <w:abstractNumId w:val="7"/>
  </w:num>
  <w:num w:numId="10" w16cid:durableId="1318337079">
    <w:abstractNumId w:val="4"/>
  </w:num>
  <w:num w:numId="11" w16cid:durableId="794524462">
    <w:abstractNumId w:val="11"/>
  </w:num>
  <w:num w:numId="12" w16cid:durableId="1423603553">
    <w:abstractNumId w:val="1"/>
  </w:num>
  <w:num w:numId="13" w16cid:durableId="1861118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C2"/>
    <w:rsid w:val="001D53B2"/>
    <w:rsid w:val="002B0AAC"/>
    <w:rsid w:val="00356096"/>
    <w:rsid w:val="003B6C9E"/>
    <w:rsid w:val="00431AA9"/>
    <w:rsid w:val="005E35F6"/>
    <w:rsid w:val="00647C9E"/>
    <w:rsid w:val="006567E0"/>
    <w:rsid w:val="006622D0"/>
    <w:rsid w:val="006C1F7B"/>
    <w:rsid w:val="006E2976"/>
    <w:rsid w:val="00730A21"/>
    <w:rsid w:val="00741761"/>
    <w:rsid w:val="007A5D21"/>
    <w:rsid w:val="007B4BD3"/>
    <w:rsid w:val="00842CFE"/>
    <w:rsid w:val="009154DB"/>
    <w:rsid w:val="00961C9A"/>
    <w:rsid w:val="00A34DB2"/>
    <w:rsid w:val="00A62FC2"/>
    <w:rsid w:val="00AC2FC3"/>
    <w:rsid w:val="00C115EC"/>
    <w:rsid w:val="00CC432B"/>
    <w:rsid w:val="00D0301F"/>
    <w:rsid w:val="00D403DA"/>
    <w:rsid w:val="00DB60B4"/>
    <w:rsid w:val="00E956D3"/>
    <w:rsid w:val="00ED0011"/>
    <w:rsid w:val="00FA28BD"/>
    <w:rsid w:val="00FA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01BE"/>
  <w15:chartTrackingRefBased/>
  <w15:docId w15:val="{CFB723EC-E01F-4E78-9013-636105DE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C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C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0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096"/>
    <w:pPr>
      <w:ind w:left="720"/>
      <w:contextualSpacing/>
    </w:pPr>
  </w:style>
  <w:style w:type="character" w:customStyle="1" w:styleId="Heading2Char">
    <w:name w:val="Heading 2 Char"/>
    <w:basedOn w:val="DefaultParagraphFont"/>
    <w:link w:val="Heading2"/>
    <w:uiPriority w:val="9"/>
    <w:rsid w:val="00961C9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1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5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3880">
      <w:bodyDiv w:val="1"/>
      <w:marLeft w:val="0"/>
      <w:marRight w:val="0"/>
      <w:marTop w:val="0"/>
      <w:marBottom w:val="0"/>
      <w:divBdr>
        <w:top w:val="none" w:sz="0" w:space="0" w:color="auto"/>
        <w:left w:val="none" w:sz="0" w:space="0" w:color="auto"/>
        <w:bottom w:val="none" w:sz="0" w:space="0" w:color="auto"/>
        <w:right w:val="none" w:sz="0" w:space="0" w:color="auto"/>
      </w:divBdr>
    </w:div>
    <w:div w:id="262614148">
      <w:bodyDiv w:val="1"/>
      <w:marLeft w:val="0"/>
      <w:marRight w:val="0"/>
      <w:marTop w:val="0"/>
      <w:marBottom w:val="0"/>
      <w:divBdr>
        <w:top w:val="none" w:sz="0" w:space="0" w:color="auto"/>
        <w:left w:val="none" w:sz="0" w:space="0" w:color="auto"/>
        <w:bottom w:val="none" w:sz="0" w:space="0" w:color="auto"/>
        <w:right w:val="none" w:sz="0" w:space="0" w:color="auto"/>
      </w:divBdr>
    </w:div>
    <w:div w:id="382750399">
      <w:bodyDiv w:val="1"/>
      <w:marLeft w:val="0"/>
      <w:marRight w:val="0"/>
      <w:marTop w:val="0"/>
      <w:marBottom w:val="0"/>
      <w:divBdr>
        <w:top w:val="none" w:sz="0" w:space="0" w:color="auto"/>
        <w:left w:val="none" w:sz="0" w:space="0" w:color="auto"/>
        <w:bottom w:val="none" w:sz="0" w:space="0" w:color="auto"/>
        <w:right w:val="none" w:sz="0" w:space="0" w:color="auto"/>
      </w:divBdr>
    </w:div>
    <w:div w:id="478576456">
      <w:bodyDiv w:val="1"/>
      <w:marLeft w:val="0"/>
      <w:marRight w:val="0"/>
      <w:marTop w:val="0"/>
      <w:marBottom w:val="0"/>
      <w:divBdr>
        <w:top w:val="none" w:sz="0" w:space="0" w:color="auto"/>
        <w:left w:val="none" w:sz="0" w:space="0" w:color="auto"/>
        <w:bottom w:val="none" w:sz="0" w:space="0" w:color="auto"/>
        <w:right w:val="none" w:sz="0" w:space="0" w:color="auto"/>
      </w:divBdr>
    </w:div>
    <w:div w:id="763502101">
      <w:bodyDiv w:val="1"/>
      <w:marLeft w:val="0"/>
      <w:marRight w:val="0"/>
      <w:marTop w:val="0"/>
      <w:marBottom w:val="0"/>
      <w:divBdr>
        <w:top w:val="none" w:sz="0" w:space="0" w:color="auto"/>
        <w:left w:val="none" w:sz="0" w:space="0" w:color="auto"/>
        <w:bottom w:val="none" w:sz="0" w:space="0" w:color="auto"/>
        <w:right w:val="none" w:sz="0" w:space="0" w:color="auto"/>
      </w:divBdr>
    </w:div>
    <w:div w:id="1253197859">
      <w:bodyDiv w:val="1"/>
      <w:marLeft w:val="0"/>
      <w:marRight w:val="0"/>
      <w:marTop w:val="0"/>
      <w:marBottom w:val="0"/>
      <w:divBdr>
        <w:top w:val="none" w:sz="0" w:space="0" w:color="auto"/>
        <w:left w:val="none" w:sz="0" w:space="0" w:color="auto"/>
        <w:bottom w:val="none" w:sz="0" w:space="0" w:color="auto"/>
        <w:right w:val="none" w:sz="0" w:space="0" w:color="auto"/>
      </w:divBdr>
    </w:div>
    <w:div w:id="1636521286">
      <w:bodyDiv w:val="1"/>
      <w:marLeft w:val="0"/>
      <w:marRight w:val="0"/>
      <w:marTop w:val="0"/>
      <w:marBottom w:val="0"/>
      <w:divBdr>
        <w:top w:val="none" w:sz="0" w:space="0" w:color="auto"/>
        <w:left w:val="none" w:sz="0" w:space="0" w:color="auto"/>
        <w:bottom w:val="none" w:sz="0" w:space="0" w:color="auto"/>
        <w:right w:val="none" w:sz="0" w:space="0" w:color="auto"/>
      </w:divBdr>
    </w:div>
    <w:div w:id="1700426284">
      <w:bodyDiv w:val="1"/>
      <w:marLeft w:val="0"/>
      <w:marRight w:val="0"/>
      <w:marTop w:val="0"/>
      <w:marBottom w:val="0"/>
      <w:divBdr>
        <w:top w:val="none" w:sz="0" w:space="0" w:color="auto"/>
        <w:left w:val="none" w:sz="0" w:space="0" w:color="auto"/>
        <w:bottom w:val="none" w:sz="0" w:space="0" w:color="auto"/>
        <w:right w:val="none" w:sz="0" w:space="0" w:color="auto"/>
      </w:divBdr>
    </w:div>
    <w:div w:id="208807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Foxwell</dc:creator>
  <cp:keywords/>
  <dc:description/>
  <cp:lastModifiedBy>asher virgona</cp:lastModifiedBy>
  <cp:revision>2</cp:revision>
  <cp:lastPrinted>2025-01-09T17:23:00Z</cp:lastPrinted>
  <dcterms:created xsi:type="dcterms:W3CDTF">2025-01-13T23:00:00Z</dcterms:created>
  <dcterms:modified xsi:type="dcterms:W3CDTF">2025-01-13T23:00:00Z</dcterms:modified>
</cp:coreProperties>
</file>