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153-1522055918551" w:id="1"/>
      <w:bookmarkEnd w:id="1"/>
      <w:r>
        <w:rPr>
          <w:rFonts w:ascii="Arial" w:hAnsi="Arial" w:cs="Arial" w:eastAsia="Arial"/>
          <w:color w:val="333333"/>
          <w:sz w:val="28"/>
          <w:highlight w:val="white"/>
        </w:rPr>
        <w:t>写框架之——实现自己的AOP</w:t>
      </w:r>
    </w:p>
    <w:p>
      <w:pPr>
        <w:spacing w:line="256" w:lineRule="auto"/>
      </w:pPr>
      <w:bookmarkStart w:name="3077-1522055918552" w:id="2"/>
      <w:bookmarkEnd w:id="2"/>
      <w:r>
        <w:rPr>
          <w:rFonts w:ascii="Arial" w:hAnsi="Arial" w:cs="Arial" w:eastAsia="Arial"/>
          <w:highlight w:val="white"/>
        </w:rPr>
        <w:t>我们来实现一个AOP，使用cglib配合Annotation</w:t>
      </w:r>
    </w:p>
    <w:p>
      <w:pPr>
        <w:spacing w:line="256" w:lineRule="auto"/>
      </w:pPr>
      <w:bookmarkStart w:name="6867-1522055918553" w:id="3"/>
      <w:bookmarkEnd w:id="3"/>
      <w:r>
        <w:rPr>
          <w:rFonts w:ascii="Arial" w:hAnsi="Arial" w:cs="Arial" w:eastAsia="Arial"/>
          <w:highlight w:val="white"/>
        </w:rPr>
        <w:t>先看代码后解释：</w:t>
      </w:r>
    </w:p>
    <w:p>
      <w:pPr>
        <w:spacing w:line="256" w:lineRule="auto"/>
      </w:pPr>
      <w:bookmarkStart w:name="5325-1522055918555" w:id="4"/>
      <w:bookmarkEnd w:id="4"/>
      <w:r>
        <w:rPr>
          <w:rFonts w:ascii="Arial" w:hAnsi="Arial" w:cs="Arial" w:eastAsia="Arial"/>
          <w:highlight w:val="white"/>
        </w:rPr>
        <w:t>public interface AOPInterface {</w:t>
      </w:r>
    </w:p>
    <w:p>
      <w:pPr>
        <w:spacing w:line="256" w:lineRule="auto"/>
      </w:pPr>
      <w:bookmarkStart w:name="1484-1522055918556" w:id="5"/>
      <w:bookmarkEnd w:id="5"/>
      <w:r>
        <w:rPr>
          <w:rFonts w:ascii="Arial" w:hAnsi="Arial" w:cs="Arial" w:eastAsia="Arial"/>
          <w:highlight w:val="white"/>
        </w:rPr>
        <w:t> public void BeforeMethod();</w:t>
      </w:r>
    </w:p>
    <w:p>
      <w:pPr>
        <w:spacing w:line="256" w:lineRule="auto"/>
      </w:pPr>
      <w:bookmarkStart w:name="7983-1522055918557" w:id="6"/>
      <w:bookmarkEnd w:id="6"/>
      <w:r>
        <w:rPr>
          <w:rFonts w:ascii="Arial" w:hAnsi="Arial" w:cs="Arial" w:eastAsia="Arial"/>
          <w:highlight w:val="white"/>
        </w:rPr>
        <w:t> public void AfterMethod();</w:t>
      </w:r>
    </w:p>
    <w:p>
      <w:pPr>
        <w:spacing w:line="256" w:lineRule="auto"/>
      </w:pPr>
      <w:bookmarkStart w:name="9670-1522055918557" w:id="7"/>
      <w:bookmarkEnd w:id="7"/>
      <w:r>
        <w:rPr>
          <w:rFonts w:ascii="Arial" w:hAnsi="Arial" w:cs="Arial" w:eastAsia="Arial"/>
          <w:highlight w:val="white"/>
        </w:rPr>
        <w:t>}</w:t>
      </w:r>
    </w:p>
    <w:p>
      <w:pPr>
        <w:spacing w:line="256" w:lineRule="auto"/>
      </w:pPr>
      <w:bookmarkStart w:name="4244-1522055918558" w:id="8"/>
      <w:bookmarkEnd w:id="8"/>
      <w:r>
        <w:rPr>
          <w:rFonts w:ascii="Arial" w:hAnsi="Arial" w:cs="Arial" w:eastAsia="Arial"/>
          <w:highlight w:val="white"/>
        </w:rPr>
        <w:t>上面的是AOP的接口，包含了方法执行前和执行后的方法</w:t>
      </w:r>
    </w:p>
    <w:p>
      <w:pPr>
        <w:spacing w:line="256" w:lineRule="auto"/>
      </w:pPr>
      <w:bookmarkStart w:name="3414-1522055918559" w:id="9"/>
      <w:bookmarkEnd w:id="9"/>
      <w:r>
        <w:rPr>
          <w:rFonts w:ascii="Arial" w:hAnsi="Arial" w:cs="Arial" w:eastAsia="Arial"/>
          <w:highlight w:val="white"/>
        </w:rPr>
        <w:t>public class Caller implements MethodInterceptor {</w:t>
      </w:r>
    </w:p>
    <w:p>
      <w:pPr>
        <w:spacing w:line="256" w:lineRule="auto"/>
      </w:pPr>
      <w:bookmarkStart w:name="8290-1522055918561" w:id="10"/>
      <w:bookmarkEnd w:id="10"/>
      <w:r>
        <w:rPr>
          <w:rFonts w:ascii="Arial" w:hAnsi="Arial" w:cs="Arial" w:eastAsia="Arial"/>
          <w:highlight w:val="white"/>
        </w:rPr>
        <w:t> private AOPInterface Iaop;</w:t>
      </w:r>
    </w:p>
    <w:p>
      <w:pPr>
        <w:spacing w:line="256" w:lineRule="auto"/>
      </w:pPr>
      <w:bookmarkStart w:name="3525-1522055918562" w:id="11"/>
      <w:bookmarkEnd w:id="11"/>
      <w:r>
        <w:rPr>
          <w:rFonts w:ascii="Arial" w:hAnsi="Arial" w:cs="Arial" w:eastAsia="Arial"/>
          <w:highlight w:val="white"/>
        </w:rPr>
        <w:t> </w:t>
      </w:r>
    </w:p>
    <w:p>
      <w:pPr>
        <w:spacing w:line="256" w:lineRule="auto"/>
      </w:pPr>
      <w:bookmarkStart w:name="8990-1522055918562" w:id="12"/>
      <w:bookmarkEnd w:id="12"/>
      <w:r>
        <w:rPr>
          <w:rFonts w:ascii="Arial" w:hAnsi="Arial" w:cs="Arial" w:eastAsia="Arial"/>
          <w:highlight w:val="white"/>
        </w:rPr>
        <w:t> public Object intercept(Object obj, Method method, Object[] args,MethodProxy proxy) throws Throwable {</w:t>
      </w:r>
    </w:p>
    <w:p>
      <w:pPr>
        <w:spacing w:line="256" w:lineRule="auto"/>
      </w:pPr>
      <w:bookmarkStart w:name="5221-1522055918565" w:id="13"/>
      <w:bookmarkEnd w:id="13"/>
      <w:r>
        <w:rPr>
          <w:rFonts w:ascii="Arial" w:hAnsi="Arial" w:cs="Arial" w:eastAsia="Arial"/>
          <w:highlight w:val="white"/>
        </w:rPr>
        <w:t>  Object result = null;</w:t>
      </w:r>
    </w:p>
    <w:p>
      <w:pPr>
        <w:spacing w:line="256" w:lineRule="auto"/>
      </w:pPr>
      <w:bookmarkStart w:name="3411-1522055918565" w:id="14"/>
      <w:bookmarkEnd w:id="14"/>
      <w:r>
        <w:rPr>
          <w:rFonts w:ascii="Arial" w:hAnsi="Arial" w:cs="Arial" w:eastAsia="Arial"/>
          <w:highlight w:val="white"/>
        </w:rPr>
        <w:t>  /**</w:t>
      </w:r>
    </w:p>
    <w:p>
      <w:pPr>
        <w:spacing w:line="256" w:lineRule="auto"/>
      </w:pPr>
      <w:bookmarkStart w:name="2825-1522055918566" w:id="15"/>
      <w:bookmarkEnd w:id="15"/>
      <w:r>
        <w:rPr>
          <w:rFonts w:ascii="Arial" w:hAnsi="Arial" w:cs="Arial" w:eastAsia="Arial"/>
          <w:highlight w:val="white"/>
        </w:rPr>
        <w:t>   * 当Annotation在类上方的时候，应该判断superclass是否有Annotation</w:t>
      </w:r>
    </w:p>
    <w:p>
      <w:pPr>
        <w:spacing w:line="256" w:lineRule="auto"/>
      </w:pPr>
      <w:bookmarkStart w:name="9038-1522055918568" w:id="16"/>
      <w:bookmarkEnd w:id="16"/>
      <w:r>
        <w:rPr>
          <w:rFonts w:ascii="Arial" w:hAnsi="Arial" w:cs="Arial" w:eastAsia="Arial"/>
          <w:highlight w:val="white"/>
        </w:rPr>
        <w:t>   * 因为cglib帮你创建出来的已经是动态继承了你的类，成了子类！！</w:t>
      </w:r>
    </w:p>
    <w:p>
      <w:pPr>
        <w:spacing w:line="256" w:lineRule="auto"/>
      </w:pPr>
      <w:bookmarkStart w:name="6567-1522055918569" w:id="17"/>
      <w:bookmarkEnd w:id="17"/>
      <w:r>
        <w:rPr>
          <w:rFonts w:ascii="Arial" w:hAnsi="Arial" w:cs="Arial" w:eastAsia="Arial"/>
          <w:highlight w:val="white"/>
        </w:rPr>
        <w:t>   * 关键！！</w:t>
      </w:r>
    </w:p>
    <w:p>
      <w:pPr>
        <w:spacing w:line="256" w:lineRule="auto"/>
      </w:pPr>
      <w:bookmarkStart w:name="7750-1522055918569" w:id="18"/>
      <w:bookmarkEnd w:id="18"/>
      <w:r>
        <w:rPr>
          <w:rFonts w:ascii="Arial" w:hAnsi="Arial" w:cs="Arial" w:eastAsia="Arial"/>
          <w:highlight w:val="white"/>
        </w:rPr>
        <w:t>   */</w:t>
      </w:r>
    </w:p>
    <w:p>
      <w:pPr>
        <w:spacing w:line="256" w:lineRule="auto"/>
      </w:pPr>
      <w:bookmarkStart w:name="4019-1522055918570" w:id="19"/>
      <w:bookmarkEnd w:id="19"/>
      <w:r>
        <w:rPr>
          <w:rFonts w:ascii="Arial" w:hAnsi="Arial" w:cs="Arial" w:eastAsia="Arial"/>
          <w:highlight w:val="white"/>
        </w:rPr>
        <w:t>  if(obj.getClass().getSuperclass().isAnnotationPresent(InterceptorHandler.class)){</w:t>
      </w:r>
    </w:p>
    <w:p>
      <w:pPr>
        <w:spacing w:line="256" w:lineRule="auto"/>
      </w:pPr>
      <w:bookmarkStart w:name="3942-1522055918572" w:id="20"/>
      <w:bookmarkEnd w:id="20"/>
      <w:r>
        <w:rPr>
          <w:rFonts w:ascii="Arial" w:hAnsi="Arial" w:cs="Arial" w:eastAsia="Arial"/>
          <w:highlight w:val="white"/>
        </w:rPr>
        <w:t>   this.Iaop.BeforeMethod();</w:t>
      </w:r>
    </w:p>
    <w:p>
      <w:pPr>
        <w:spacing w:line="256" w:lineRule="auto"/>
      </w:pPr>
      <w:bookmarkStart w:name="7110-1522055918573" w:id="21"/>
      <w:bookmarkEnd w:id="21"/>
      <w:r>
        <w:rPr>
          <w:rFonts w:ascii="Arial" w:hAnsi="Arial" w:cs="Arial" w:eastAsia="Arial"/>
          <w:highlight w:val="white"/>
        </w:rPr>
        <w:t>   result = invokeMethod(obj,args,proxy); //方法在下面</w:t>
      </w:r>
    </w:p>
    <w:p>
      <w:pPr>
        <w:spacing w:line="256" w:lineRule="auto"/>
      </w:pPr>
      <w:bookmarkStart w:name="0077-1522055918573" w:id="22"/>
      <w:bookmarkEnd w:id="22"/>
      <w:r>
        <w:rPr>
          <w:rFonts w:ascii="Arial" w:hAnsi="Arial" w:cs="Arial" w:eastAsia="Arial"/>
          <w:highlight w:val="white"/>
        </w:rPr>
        <w:t>   this.Iaop.AfterMethod();</w:t>
      </w:r>
    </w:p>
    <w:p>
      <w:pPr>
        <w:spacing w:line="256" w:lineRule="auto"/>
      </w:pPr>
      <w:bookmarkStart w:name="9344-1522055918574" w:id="23"/>
      <w:bookmarkEnd w:id="23"/>
      <w:r>
        <w:rPr>
          <w:rFonts w:ascii="Arial" w:hAnsi="Arial" w:cs="Arial" w:eastAsia="Arial"/>
          <w:highlight w:val="white"/>
        </w:rPr>
        <w:t>   return result;</w:t>
      </w:r>
    </w:p>
    <w:p>
      <w:pPr>
        <w:spacing w:line="256" w:lineRule="auto"/>
      </w:pPr>
      <w:bookmarkStart w:name="1849-1522055918575" w:id="24"/>
      <w:bookmarkEnd w:id="24"/>
      <w:r>
        <w:rPr>
          <w:rFonts w:ascii="Arial" w:hAnsi="Arial" w:cs="Arial" w:eastAsia="Arial"/>
          <w:highlight w:val="white"/>
        </w:rPr>
        <w:t>  }else{</w:t>
      </w:r>
    </w:p>
    <w:p>
      <w:pPr>
        <w:spacing w:line="256" w:lineRule="auto"/>
      </w:pPr>
      <w:bookmarkStart w:name="4819-1522055918576" w:id="25"/>
      <w:bookmarkEnd w:id="25"/>
      <w:r>
        <w:rPr>
          <w:rFonts w:ascii="Arial" w:hAnsi="Arial" w:cs="Arial" w:eastAsia="Arial"/>
          <w:highlight w:val="white"/>
        </w:rPr>
        <w:t>   if(method.isAnnotationPresent(InterceptorHandler.class)){</w:t>
      </w:r>
    </w:p>
    <w:p>
      <w:pPr>
        <w:spacing w:line="256" w:lineRule="auto"/>
      </w:pPr>
      <w:bookmarkStart w:name="3121-1522055918578" w:id="26"/>
      <w:bookmarkEnd w:id="26"/>
      <w:r>
        <w:rPr>
          <w:rFonts w:ascii="Arial" w:hAnsi="Arial" w:cs="Arial" w:eastAsia="Arial"/>
          <w:highlight w:val="white"/>
        </w:rPr>
        <w:t>    this.Iaop.BeforeMethod();</w:t>
      </w:r>
    </w:p>
    <w:p>
      <w:pPr>
        <w:spacing w:line="256" w:lineRule="auto"/>
      </w:pPr>
      <w:bookmarkStart w:name="1028-1522055918578" w:id="27"/>
      <w:bookmarkEnd w:id="27"/>
      <w:r>
        <w:rPr>
          <w:rFonts w:ascii="Arial" w:hAnsi="Arial" w:cs="Arial" w:eastAsia="Arial"/>
          <w:highlight w:val="white"/>
        </w:rPr>
        <w:t>    result = invokeMethod(obj,args,proxy); //方法在下面</w:t>
      </w:r>
    </w:p>
    <w:p>
      <w:pPr>
        <w:spacing w:line="256" w:lineRule="auto"/>
      </w:pPr>
      <w:bookmarkStart w:name="1148-1522055918579" w:id="28"/>
      <w:bookmarkEnd w:id="28"/>
      <w:r>
        <w:rPr>
          <w:rFonts w:ascii="Arial" w:hAnsi="Arial" w:cs="Arial" w:eastAsia="Arial"/>
          <w:highlight w:val="white"/>
        </w:rPr>
        <w:t>    this.Iaop.AfterMethod();</w:t>
      </w:r>
    </w:p>
    <w:p>
      <w:pPr>
        <w:spacing w:line="256" w:lineRule="auto"/>
      </w:pPr>
      <w:bookmarkStart w:name="7394-1522055918580" w:id="29"/>
      <w:bookmarkEnd w:id="29"/>
      <w:r>
        <w:rPr>
          <w:rFonts w:ascii="Arial" w:hAnsi="Arial" w:cs="Arial" w:eastAsia="Arial"/>
          <w:highlight w:val="white"/>
        </w:rPr>
        <w:t>    return result;</w:t>
      </w:r>
    </w:p>
    <w:p>
      <w:pPr>
        <w:spacing w:line="256" w:lineRule="auto"/>
      </w:pPr>
      <w:bookmarkStart w:name="6680-1522055918581" w:id="30"/>
      <w:bookmarkEnd w:id="30"/>
      <w:r>
        <w:rPr>
          <w:rFonts w:ascii="Arial" w:hAnsi="Arial" w:cs="Arial" w:eastAsia="Arial"/>
          <w:highlight w:val="white"/>
        </w:rPr>
        <w:t>   }else{</w:t>
      </w:r>
    </w:p>
    <w:p>
      <w:pPr>
        <w:spacing w:line="256" w:lineRule="auto"/>
      </w:pPr>
      <w:bookmarkStart w:name="3664-1522055918581" w:id="31"/>
      <w:bookmarkEnd w:id="31"/>
      <w:r>
        <w:rPr>
          <w:rFonts w:ascii="Arial" w:hAnsi="Arial" w:cs="Arial" w:eastAsia="Arial"/>
          <w:highlight w:val="white"/>
        </w:rPr>
        <w:t>    return invokeMethod(obj,args,proxy);</w:t>
      </w:r>
    </w:p>
    <w:p>
      <w:pPr>
        <w:spacing w:line="256" w:lineRule="auto"/>
      </w:pPr>
      <w:bookmarkStart w:name="7936-1522055918582" w:id="32"/>
      <w:bookmarkEnd w:id="32"/>
      <w:r>
        <w:rPr>
          <w:rFonts w:ascii="Arial" w:hAnsi="Arial" w:cs="Arial" w:eastAsia="Arial"/>
          <w:highlight w:val="white"/>
        </w:rPr>
        <w:t>   }</w:t>
      </w:r>
    </w:p>
    <w:p>
      <w:pPr>
        <w:spacing w:line="256" w:lineRule="auto"/>
      </w:pPr>
      <w:bookmarkStart w:name="2830-1522055918582" w:id="33"/>
      <w:bookmarkEnd w:id="33"/>
      <w:r>
        <w:rPr>
          <w:rFonts w:ascii="Arial" w:hAnsi="Arial" w:cs="Arial" w:eastAsia="Arial"/>
          <w:highlight w:val="white"/>
        </w:rPr>
        <w:t>  }</w:t>
      </w:r>
    </w:p>
    <w:p>
      <w:pPr>
        <w:spacing w:line="256" w:lineRule="auto"/>
      </w:pPr>
      <w:bookmarkStart w:name="2252-1522055918582" w:id="34"/>
      <w:bookmarkEnd w:id="34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7852-1522055918582" w:id="35"/>
      <w:bookmarkEnd w:id="35"/>
      <w:r>
        <w:rPr>
          <w:rFonts w:ascii="Arial" w:hAnsi="Arial" w:cs="Arial" w:eastAsia="Arial"/>
          <w:highlight w:val="white"/>
        </w:rPr>
        <w:t> private Object invokeMethod(Object obj,Object[] args,MethodProxy proxy) throws Throwable {</w:t>
      </w:r>
    </w:p>
    <w:p>
      <w:pPr>
        <w:spacing w:line="256" w:lineRule="auto"/>
      </w:pPr>
      <w:bookmarkStart w:name="8728-1522055918586" w:id="36"/>
      <w:bookmarkEnd w:id="36"/>
      <w:r>
        <w:rPr>
          <w:rFonts w:ascii="Arial" w:hAnsi="Arial" w:cs="Arial" w:eastAsia="Arial"/>
          <w:highlight w:val="white"/>
        </w:rPr>
        <w:t>  return proxy.invokeSuper(obj, args);</w:t>
      </w:r>
    </w:p>
    <w:p>
      <w:pPr>
        <w:spacing w:line="256" w:lineRule="auto"/>
      </w:pPr>
      <w:bookmarkStart w:name="1751-1522055918586" w:id="37"/>
      <w:bookmarkEnd w:id="37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7379-1522055918587" w:id="38"/>
      <w:bookmarkEnd w:id="38"/>
      <w:r>
        <w:rPr>
          <w:rFonts w:ascii="Arial" w:hAnsi="Arial" w:cs="Arial" w:eastAsia="Arial"/>
          <w:highlight w:val="white"/>
        </w:rPr>
        <w:t>// get、set省略...</w:t>
      </w:r>
    </w:p>
    <w:p>
      <w:pPr>
        <w:spacing w:line="256" w:lineRule="auto"/>
      </w:pPr>
      <w:bookmarkStart w:name="9997-1522055918587" w:id="39"/>
      <w:bookmarkEnd w:id="39"/>
      <w:r>
        <w:rPr>
          <w:rFonts w:ascii="Arial" w:hAnsi="Arial" w:cs="Arial" w:eastAsia="Arial"/>
          <w:highlight w:val="white"/>
        </w:rPr>
        <w:t>}</w:t>
      </w:r>
    </w:p>
    <w:p>
      <w:pPr>
        <w:spacing w:line="256" w:lineRule="auto"/>
      </w:pPr>
      <w:bookmarkStart w:name="4229-1522055918587" w:id="40"/>
      <w:bookmarkEnd w:id="40"/>
      <w:r>
        <w:rPr>
          <w:rFonts w:ascii="Arial" w:hAnsi="Arial" w:cs="Arial" w:eastAsia="Arial"/>
          <w:highlight w:val="white"/>
        </w:rPr>
        <w:t>这个是cglib代理方法的调用类，为它加入了一个AOP接口的引用，使得方法调用前后可以灵活的改变</w:t>
      </w:r>
    </w:p>
    <w:p>
      <w:pPr>
        <w:spacing w:line="256" w:lineRule="auto"/>
      </w:pPr>
      <w:bookmarkStart w:name="9355-1522055918587" w:id="41"/>
      <w:bookmarkEnd w:id="41"/>
      <w:r>
        <w:rPr>
          <w:rFonts w:ascii="Arial" w:hAnsi="Arial" w:cs="Arial" w:eastAsia="Arial"/>
          <w:highlight w:val="white"/>
        </w:rPr>
        <w:t>（有点类似于策略模式）</w:t>
      </w:r>
    </w:p>
    <w:p>
      <w:pPr>
        <w:spacing w:line="256" w:lineRule="auto"/>
      </w:pPr>
      <w:bookmarkStart w:name="1617-1522055918589" w:id="42"/>
      <w:bookmarkEnd w:id="42"/>
      <w:r>
        <w:rPr>
          <w:rFonts w:ascii="Arial" w:hAnsi="Arial" w:cs="Arial" w:eastAsia="Arial"/>
          <w:highlight w:val="white"/>
        </w:rPr>
        <w:t>public class TestHandler implements AOPInterface {</w:t>
      </w:r>
    </w:p>
    <w:p>
      <w:pPr>
        <w:spacing w:line="256" w:lineRule="auto"/>
      </w:pPr>
      <w:bookmarkStart w:name="7270-1522055918589" w:id="43"/>
      <w:bookmarkEnd w:id="43"/>
      <w:r>
        <w:rPr>
          <w:rFonts w:ascii="Arial" w:hAnsi="Arial" w:cs="Arial" w:eastAsia="Arial"/>
          <w:highlight w:val="white"/>
        </w:rPr>
        <w:t> public void AfterMethod() {</w:t>
      </w:r>
    </w:p>
    <w:p>
      <w:pPr>
        <w:spacing w:line="256" w:lineRule="auto"/>
      </w:pPr>
      <w:bookmarkStart w:name="8054-1522055918590" w:id="44"/>
      <w:bookmarkEnd w:id="44"/>
      <w:r>
        <w:rPr>
          <w:rFonts w:ascii="Arial" w:hAnsi="Arial" w:cs="Arial" w:eastAsia="Arial"/>
          <w:highlight w:val="white"/>
        </w:rPr>
        <w:t>  System.out.println("Good Bye!");</w:t>
      </w:r>
    </w:p>
    <w:p>
      <w:pPr>
        <w:spacing w:line="256" w:lineRule="auto"/>
      </w:pPr>
      <w:bookmarkStart w:name="9444-1522055918590" w:id="45"/>
      <w:bookmarkEnd w:id="45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7380-1522055918590" w:id="46"/>
      <w:bookmarkEnd w:id="46"/>
      <w:r>
        <w:rPr>
          <w:rFonts w:ascii="Arial" w:hAnsi="Arial" w:cs="Arial" w:eastAsia="Arial"/>
          <w:highlight w:val="white"/>
        </w:rPr>
        <w:t> public void BeforeMethod() {</w:t>
      </w:r>
    </w:p>
    <w:p>
      <w:pPr>
        <w:spacing w:line="256" w:lineRule="auto"/>
      </w:pPr>
      <w:bookmarkStart w:name="6990-1522055918591" w:id="47"/>
      <w:bookmarkEnd w:id="47"/>
      <w:r>
        <w:rPr>
          <w:rFonts w:ascii="Arial" w:hAnsi="Arial" w:cs="Arial" w:eastAsia="Arial"/>
          <w:highlight w:val="white"/>
        </w:rPr>
        <w:t>  System.out.println("Hello!");</w:t>
      </w:r>
    </w:p>
    <w:p>
      <w:pPr>
        <w:spacing w:line="256" w:lineRule="auto"/>
      </w:pPr>
      <w:bookmarkStart w:name="0010-1522055918591" w:id="48"/>
      <w:bookmarkEnd w:id="48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5541-1522055918592" w:id="49"/>
      <w:bookmarkEnd w:id="49"/>
      <w:r>
        <w:rPr>
          <w:rFonts w:ascii="Arial" w:hAnsi="Arial" w:cs="Arial" w:eastAsia="Arial"/>
          <w:highlight w:val="white"/>
        </w:rPr>
        <w:t>}</w:t>
      </w:r>
    </w:p>
    <w:p>
      <w:pPr>
        <w:spacing w:line="256" w:lineRule="auto"/>
      </w:pPr>
      <w:bookmarkStart w:name="6610-1522055918593" w:id="50"/>
      <w:bookmarkEnd w:id="50"/>
      <w:r>
        <w:rPr>
          <w:rFonts w:ascii="Arial" w:hAnsi="Arial" w:cs="Arial" w:eastAsia="Arial"/>
          <w:highlight w:val="white"/>
        </w:rPr>
        <w:t>这个是真实的AOP处理类，实现了AOPInterface接口，只要实现了这个接口，就可以在AOP的时候调用</w:t>
      </w:r>
    </w:p>
    <w:p>
      <w:pPr>
        <w:spacing w:line="256" w:lineRule="auto"/>
      </w:pPr>
      <w:bookmarkStart w:name="6628-1522055918593" w:id="51"/>
      <w:bookmarkEnd w:id="51"/>
      <w:r>
        <w:rPr>
          <w:rFonts w:ascii="Arial" w:hAnsi="Arial" w:cs="Arial" w:eastAsia="Arial"/>
          <w:highlight w:val="white"/>
        </w:rPr>
        <w:t>里面的方法 After和Before</w:t>
      </w:r>
    </w:p>
    <w:p>
      <w:pPr>
        <w:spacing w:line="256" w:lineRule="auto"/>
      </w:pPr>
      <w:bookmarkStart w:name="3560-1522055918594" w:id="52"/>
      <w:bookmarkEnd w:id="52"/>
      <w:r>
        <w:rPr>
          <w:rFonts w:ascii="Arial" w:hAnsi="Arial" w:cs="Arial" w:eastAsia="Arial"/>
          <w:highlight w:val="white"/>
        </w:rPr>
        <w:t>@Retention(RetentionPolicy.RUNTIME)</w:t>
      </w:r>
    </w:p>
    <w:p>
      <w:pPr>
        <w:spacing w:line="256" w:lineRule="auto"/>
      </w:pPr>
      <w:bookmarkStart w:name="7841-1522055918594" w:id="53"/>
      <w:bookmarkEnd w:id="53"/>
      <w:r>
        <w:rPr>
          <w:rFonts w:ascii="Arial" w:hAnsi="Arial" w:cs="Arial" w:eastAsia="Arial"/>
          <w:highlight w:val="white"/>
        </w:rPr>
        <w:t>@Target(value={ElementType.METHOD,ElementType.TYPE})</w:t>
      </w:r>
    </w:p>
    <w:p>
      <w:pPr>
        <w:spacing w:line="256" w:lineRule="auto"/>
      </w:pPr>
      <w:bookmarkStart w:name="3576-1522055918595" w:id="54"/>
      <w:bookmarkEnd w:id="54"/>
      <w:r>
        <w:rPr>
          <w:rFonts w:ascii="Arial" w:hAnsi="Arial" w:cs="Arial" w:eastAsia="Arial"/>
          <w:highlight w:val="white"/>
        </w:rPr>
        <w:t>public @interface InterceptorHandler {</w:t>
      </w:r>
    </w:p>
    <w:p>
      <w:pPr>
        <w:spacing w:line="256" w:lineRule="auto"/>
      </w:pPr>
      <w:bookmarkStart w:name="6070-1522055918596" w:id="55"/>
      <w:bookmarkEnd w:id="55"/>
      <w:r>
        <w:rPr>
          <w:rFonts w:ascii="Arial" w:hAnsi="Arial" w:cs="Arial" w:eastAsia="Arial"/>
          <w:highlight w:val="white"/>
        </w:rPr>
        <w:t> public Class&lt;?&gt; handlerClass();</w:t>
      </w:r>
    </w:p>
    <w:p>
      <w:pPr>
        <w:spacing w:line="256" w:lineRule="auto"/>
      </w:pPr>
      <w:bookmarkStart w:name="1720-1522055918596" w:id="56"/>
      <w:bookmarkEnd w:id="56"/>
      <w:r>
        <w:rPr>
          <w:rFonts w:ascii="Arial" w:hAnsi="Arial" w:cs="Arial" w:eastAsia="Arial"/>
          <w:highlight w:val="white"/>
        </w:rPr>
        <w:t>}</w:t>
      </w:r>
    </w:p>
    <w:p>
      <w:pPr>
        <w:spacing w:line="256" w:lineRule="auto"/>
      </w:pPr>
      <w:bookmarkStart w:name="8599-1522055918597" w:id="57"/>
      <w:bookmarkEnd w:id="57"/>
      <w:r>
        <w:rPr>
          <w:rFonts w:ascii="Arial" w:hAnsi="Arial" w:cs="Arial" w:eastAsia="Arial"/>
          <w:highlight w:val="white"/>
        </w:rPr>
        <w:t>这个是注解的开发！可以看到注解保持到RUNTIME，就可以用反射取得，</w:t>
      </w:r>
    </w:p>
    <w:p>
      <w:pPr>
        <w:spacing w:line="256" w:lineRule="auto"/>
      </w:pPr>
      <w:bookmarkStart w:name="5385-1522055918597" w:id="58"/>
      <w:bookmarkEnd w:id="58"/>
      <w:r>
        <w:rPr>
          <w:rFonts w:ascii="Arial" w:hAnsi="Arial" w:cs="Arial" w:eastAsia="Arial"/>
          <w:highlight w:val="white"/>
        </w:rPr>
        <w:t>可以标注的地方为方法上（METHOD)和类上（类、接口、枚举都是使用TYPE类型）</w:t>
      </w:r>
    </w:p>
    <w:p>
      <w:pPr>
        <w:spacing w:line="256" w:lineRule="auto"/>
      </w:pPr>
      <w:bookmarkStart w:name="4360-1522055918598" w:id="59"/>
      <w:bookmarkEnd w:id="59"/>
      <w:r>
        <w:rPr>
          <w:rFonts w:ascii="Arial" w:hAnsi="Arial" w:cs="Arial" w:eastAsia="Arial"/>
          <w:highlight w:val="white"/>
        </w:rPr>
        <w:t>唯一的属性是，处理这个AOP的类型</w:t>
      </w:r>
    </w:p>
    <w:p>
      <w:pPr>
        <w:spacing w:line="256" w:lineRule="auto"/>
      </w:pPr>
      <w:bookmarkStart w:name="6512-1522055918598" w:id="60"/>
      <w:bookmarkEnd w:id="60"/>
      <w:r>
        <w:rPr>
          <w:rFonts w:ascii="Arial" w:hAnsi="Arial" w:cs="Arial" w:eastAsia="Arial"/>
          <w:highlight w:val="white"/>
        </w:rPr>
        <w:t>public class AOPFactory {</w:t>
      </w:r>
    </w:p>
    <w:p>
      <w:pPr>
        <w:spacing w:line="256" w:lineRule="auto"/>
      </w:pPr>
      <w:bookmarkStart w:name="5380-1522055918599" w:id="61"/>
      <w:bookmarkEnd w:id="61"/>
      <w:r>
        <w:rPr>
          <w:rFonts w:ascii="Arial" w:hAnsi="Arial" w:cs="Arial" w:eastAsia="Arial"/>
          <w:highlight w:val="white"/>
        </w:rPr>
        <w:t> </w:t>
      </w:r>
    </w:p>
    <w:p>
      <w:pPr>
        <w:spacing w:line="256" w:lineRule="auto"/>
      </w:pPr>
      <w:bookmarkStart w:name="5454-1522055918600" w:id="62"/>
      <w:bookmarkEnd w:id="62"/>
      <w:r>
        <w:rPr>
          <w:rFonts w:ascii="Arial" w:hAnsi="Arial" w:cs="Arial" w:eastAsia="Arial"/>
          <w:highlight w:val="white"/>
        </w:rPr>
        <w:t> public Map&lt;String,Class&lt;?&gt;&gt; beansInfo;</w:t>
      </w:r>
    </w:p>
    <w:p>
      <w:pPr>
        <w:spacing w:line="256" w:lineRule="auto"/>
      </w:pPr>
      <w:bookmarkStart w:name="3190-1522055918600" w:id="63"/>
      <w:bookmarkEnd w:id="63"/>
      <w:r>
        <w:rPr>
          <w:rFonts w:ascii="Arial" w:hAnsi="Arial" w:cs="Arial" w:eastAsia="Arial"/>
          <w:highlight w:val="white"/>
        </w:rPr>
        <w:t> /**</w:t>
      </w:r>
    </w:p>
    <w:p>
      <w:pPr>
        <w:spacing w:line="256" w:lineRule="auto"/>
      </w:pPr>
      <w:bookmarkStart w:name="3757-1522055918600" w:id="64"/>
      <w:bookmarkEnd w:id="64"/>
      <w:r>
        <w:rPr>
          <w:rFonts w:ascii="Arial" w:hAnsi="Arial" w:cs="Arial" w:eastAsia="Arial"/>
          <w:highlight w:val="white"/>
        </w:rPr>
        <w:t>  * 这个方法是通过配置取得Bean信息</w:t>
      </w:r>
    </w:p>
    <w:p>
      <w:pPr>
        <w:spacing w:line="256" w:lineRule="auto"/>
      </w:pPr>
      <w:bookmarkStart w:name="5715-1522055918600" w:id="65"/>
      <w:bookmarkEnd w:id="65"/>
      <w:r>
        <w:rPr>
          <w:rFonts w:ascii="Arial" w:hAnsi="Arial" w:cs="Arial" w:eastAsia="Arial"/>
          <w:highlight w:val="white"/>
        </w:rPr>
        <w:t>  * 我在此处就省略，直接取得目标Bean,</w:t>
      </w:r>
    </w:p>
    <w:p>
      <w:pPr>
        <w:spacing w:line="256" w:lineRule="auto"/>
      </w:pPr>
      <w:bookmarkStart w:name="5140-1522055918601" w:id="66"/>
      <w:bookmarkEnd w:id="66"/>
      <w:r>
        <w:rPr>
          <w:rFonts w:ascii="Arial" w:hAnsi="Arial" w:cs="Arial" w:eastAsia="Arial"/>
          <w:highlight w:val="white"/>
        </w:rPr>
        <w:t>  * 对真实扫描不懂可以看我的博客“取得包内的类”</w:t>
      </w:r>
    </w:p>
    <w:p>
      <w:pPr>
        <w:spacing w:line="256" w:lineRule="auto"/>
      </w:pPr>
      <w:bookmarkStart w:name="7897-1522055918601" w:id="67"/>
      <w:bookmarkEnd w:id="67"/>
      <w:r>
        <w:rPr>
          <w:rFonts w:ascii="Arial" w:hAnsi="Arial" w:cs="Arial" w:eastAsia="Arial"/>
          <w:highlight w:val="white"/>
        </w:rPr>
        <w:t>  */</w:t>
      </w:r>
    </w:p>
    <w:p>
      <w:pPr>
        <w:spacing w:line="256" w:lineRule="auto"/>
      </w:pPr>
      <w:bookmarkStart w:name="5959-1522055918601" w:id="68"/>
      <w:bookmarkEnd w:id="68"/>
      <w:r>
        <w:rPr>
          <w:rFonts w:ascii="Arial" w:hAnsi="Arial" w:cs="Arial" w:eastAsia="Arial"/>
          <w:highlight w:val="white"/>
        </w:rPr>
        <w:t> public AOPFactory(){</w:t>
      </w:r>
    </w:p>
    <w:p>
      <w:pPr>
        <w:spacing w:line="256" w:lineRule="auto"/>
      </w:pPr>
      <w:bookmarkStart w:name="5435-1522055918602" w:id="69"/>
      <w:bookmarkEnd w:id="69"/>
      <w:r>
        <w:rPr>
          <w:rFonts w:ascii="Arial" w:hAnsi="Arial" w:cs="Arial" w:eastAsia="Arial"/>
          <w:highlight w:val="white"/>
        </w:rPr>
        <w:t>  this.beansInfo = new HashMap&lt;String, Class&lt;?&gt;&gt;();</w:t>
      </w:r>
    </w:p>
    <w:p>
      <w:pPr>
        <w:spacing w:line="256" w:lineRule="auto"/>
      </w:pPr>
      <w:bookmarkStart w:name="7837-1522055918603" w:id="70"/>
      <w:bookmarkEnd w:id="70"/>
      <w:r>
        <w:rPr>
          <w:rFonts w:ascii="Arial" w:hAnsi="Arial" w:cs="Arial" w:eastAsia="Arial"/>
          <w:highlight w:val="white"/>
        </w:rPr>
        <w:t>  this.beansInfo.put("TrueClass", TrueClass.class);</w:t>
      </w:r>
    </w:p>
    <w:p>
      <w:pPr>
        <w:spacing w:line="256" w:lineRule="auto"/>
      </w:pPr>
      <w:bookmarkStart w:name="6740-1522055918605" w:id="71"/>
      <w:bookmarkEnd w:id="71"/>
      <w:r>
        <w:rPr>
          <w:rFonts w:ascii="Arial" w:hAnsi="Arial" w:cs="Arial" w:eastAsia="Arial"/>
          <w:highlight w:val="white"/>
        </w:rPr>
        <w:t>  this.beansInfo.put("TrueClass2", TrueClass2.class);</w:t>
      </w:r>
    </w:p>
    <w:p>
      <w:pPr>
        <w:spacing w:line="256" w:lineRule="auto"/>
      </w:pPr>
      <w:bookmarkStart w:name="9772-1522055918605" w:id="72"/>
      <w:bookmarkEnd w:id="72"/>
      <w:r>
        <w:rPr>
          <w:rFonts w:ascii="Arial" w:hAnsi="Arial" w:cs="Arial" w:eastAsia="Arial"/>
          <w:highlight w:val="white"/>
        </w:rPr>
        <w:t>  this.beansInfo.put("TestHandler", TestHandler.class);</w:t>
      </w:r>
    </w:p>
    <w:p>
      <w:pPr>
        <w:spacing w:line="256" w:lineRule="auto"/>
      </w:pPr>
      <w:bookmarkStart w:name="0046-1522055918605" w:id="73"/>
      <w:bookmarkEnd w:id="73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8320-1522055918605" w:id="74"/>
      <w:bookmarkEnd w:id="74"/>
      <w:r>
        <w:rPr>
          <w:rFonts w:ascii="Arial" w:hAnsi="Arial" w:cs="Arial" w:eastAsia="Arial"/>
          <w:highlight w:val="white"/>
        </w:rPr>
        <w:t> /**</w:t>
      </w:r>
    </w:p>
    <w:p>
      <w:pPr>
        <w:spacing w:line="256" w:lineRule="auto"/>
      </w:pPr>
      <w:bookmarkStart w:name="5530-1522055918605" w:id="75"/>
      <w:bookmarkEnd w:id="75"/>
      <w:r>
        <w:rPr>
          <w:rFonts w:ascii="Arial" w:hAnsi="Arial" w:cs="Arial" w:eastAsia="Arial"/>
          <w:highlight w:val="white"/>
        </w:rPr>
        <w:t>  * 这个方法我也简化,直接使用手动装配</w:t>
      </w:r>
    </w:p>
    <w:p>
      <w:pPr>
        <w:spacing w:line="256" w:lineRule="auto"/>
      </w:pPr>
      <w:bookmarkStart w:name="7751-1522055918606" w:id="76"/>
      <w:bookmarkEnd w:id="76"/>
      <w:r>
        <w:rPr>
          <w:rFonts w:ascii="Arial" w:hAnsi="Arial" w:cs="Arial" w:eastAsia="Arial"/>
          <w:highlight w:val="white"/>
        </w:rPr>
        <w:t>  */</w:t>
      </w:r>
    </w:p>
    <w:p>
      <w:pPr>
        <w:spacing w:line="256" w:lineRule="auto"/>
      </w:pPr>
      <w:bookmarkStart w:name="7769-1522055918606" w:id="77"/>
      <w:bookmarkEnd w:id="77"/>
      <w:r>
        <w:rPr>
          <w:rFonts w:ascii="Arial" w:hAnsi="Arial" w:cs="Arial" w:eastAsia="Arial"/>
          <w:highlight w:val="white"/>
        </w:rPr>
        <w:t> public Object getBean(String beanName) throws InstantiationException, IllegalAccessException{</w:t>
      </w:r>
    </w:p>
    <w:p>
      <w:pPr>
        <w:spacing w:line="256" w:lineRule="auto"/>
      </w:pPr>
      <w:bookmarkStart w:name="1073-1522055918607" w:id="78"/>
      <w:bookmarkEnd w:id="78"/>
      <w:r>
        <w:rPr>
          <w:rFonts w:ascii="Arial" w:hAnsi="Arial" w:cs="Arial" w:eastAsia="Arial"/>
          <w:highlight w:val="white"/>
        </w:rPr>
        <w:t>  //取得Bean的类型</w:t>
      </w:r>
    </w:p>
    <w:p>
      <w:pPr>
        <w:spacing w:line="256" w:lineRule="auto"/>
      </w:pPr>
      <w:bookmarkStart w:name="7261-1522055918607" w:id="79"/>
      <w:bookmarkEnd w:id="79"/>
      <w:r>
        <w:rPr>
          <w:rFonts w:ascii="Arial" w:hAnsi="Arial" w:cs="Arial" w:eastAsia="Arial"/>
          <w:highlight w:val="white"/>
        </w:rPr>
        <w:t>  Class&lt;?&gt; clazz = this.beansInfo.get(beanName);</w:t>
      </w:r>
    </w:p>
    <w:p>
      <w:pPr>
        <w:spacing w:line="256" w:lineRule="auto"/>
      </w:pPr>
      <w:bookmarkStart w:name="5567-1522055918608" w:id="80"/>
      <w:bookmarkEnd w:id="80"/>
      <w:r>
        <w:rPr>
          <w:rFonts w:ascii="Arial" w:hAnsi="Arial" w:cs="Arial" w:eastAsia="Arial"/>
          <w:highlight w:val="white"/>
        </w:rPr>
        <w:t>  //装配AOP</w:t>
      </w:r>
    </w:p>
    <w:p>
      <w:pPr>
        <w:spacing w:line="256" w:lineRule="auto"/>
      </w:pPr>
      <w:bookmarkStart w:name="2369-1522055918608" w:id="81"/>
      <w:bookmarkEnd w:id="81"/>
      <w:r>
        <w:rPr>
          <w:rFonts w:ascii="Arial" w:hAnsi="Arial" w:cs="Arial" w:eastAsia="Arial"/>
          <w:highlight w:val="white"/>
        </w:rPr>
        <w:t>  AOPInterface handler = (AOPInterface)(this.beansInfo.get("TestHandler").newInstance());</w:t>
      </w:r>
    </w:p>
    <w:p>
      <w:pPr>
        <w:spacing w:line="256" w:lineRule="auto"/>
      </w:pPr>
      <w:bookmarkStart w:name="7228-1522055918609" w:id="82"/>
      <w:bookmarkEnd w:id="82"/>
      <w:r>
        <w:rPr>
          <w:rFonts w:ascii="Arial" w:hAnsi="Arial" w:cs="Arial" w:eastAsia="Arial"/>
          <w:highlight w:val="white"/>
        </w:rPr>
        <w:t>  Caller c = new Caller();</w:t>
      </w:r>
    </w:p>
    <w:p>
      <w:pPr>
        <w:spacing w:line="256" w:lineRule="auto"/>
      </w:pPr>
      <w:bookmarkStart w:name="2688-1522055918610" w:id="83"/>
      <w:bookmarkEnd w:id="83"/>
      <w:r>
        <w:rPr>
          <w:rFonts w:ascii="Arial" w:hAnsi="Arial" w:cs="Arial" w:eastAsia="Arial"/>
          <w:highlight w:val="white"/>
        </w:rPr>
        <w:t>  c.setIaop(handler);</w:t>
      </w:r>
    </w:p>
    <w:p>
      <w:pPr>
        <w:spacing w:line="256" w:lineRule="auto"/>
      </w:pPr>
      <w:bookmarkStart w:name="7270-1522055918610" w:id="84"/>
      <w:bookmarkEnd w:id="84"/>
      <w:r>
        <w:rPr>
          <w:rFonts w:ascii="Arial" w:hAnsi="Arial" w:cs="Arial" w:eastAsia="Arial"/>
          <w:highlight w:val="white"/>
        </w:rPr>
        <w:t>  //cglib代理创建者</w:t>
      </w:r>
    </w:p>
    <w:p>
      <w:pPr>
        <w:spacing w:line="256" w:lineRule="auto"/>
      </w:pPr>
      <w:bookmarkStart w:name="2040-1522055918610" w:id="85"/>
      <w:bookmarkEnd w:id="85"/>
      <w:r>
        <w:rPr>
          <w:rFonts w:ascii="Arial" w:hAnsi="Arial" w:cs="Arial" w:eastAsia="Arial"/>
          <w:highlight w:val="white"/>
        </w:rPr>
        <w:t>  Enhancer eh = new Enhancer();</w:t>
      </w:r>
    </w:p>
    <w:p>
      <w:pPr>
        <w:spacing w:line="256" w:lineRule="auto"/>
      </w:pPr>
      <w:bookmarkStart w:name="2060-1522055918611" w:id="86"/>
      <w:bookmarkEnd w:id="86"/>
      <w:r>
        <w:rPr>
          <w:rFonts w:ascii="Arial" w:hAnsi="Arial" w:cs="Arial" w:eastAsia="Arial"/>
          <w:highlight w:val="white"/>
        </w:rPr>
        <w:t>  eh.setSuperclass(clazz);</w:t>
      </w:r>
    </w:p>
    <w:p>
      <w:pPr>
        <w:spacing w:line="256" w:lineRule="auto"/>
      </w:pPr>
      <w:bookmarkStart w:name="5810-1522055918611" w:id="87"/>
      <w:bookmarkEnd w:id="87"/>
      <w:r>
        <w:rPr>
          <w:rFonts w:ascii="Arial" w:hAnsi="Arial" w:cs="Arial" w:eastAsia="Arial"/>
          <w:highlight w:val="white"/>
        </w:rPr>
        <w:t>  eh.setCallback(c);</w:t>
      </w:r>
    </w:p>
    <w:p>
      <w:pPr>
        <w:spacing w:line="256" w:lineRule="auto"/>
      </w:pPr>
      <w:bookmarkStart w:name="7128-1522055918612" w:id="88"/>
      <w:bookmarkEnd w:id="88"/>
      <w:r>
        <w:rPr>
          <w:rFonts w:ascii="Arial" w:hAnsi="Arial" w:cs="Arial" w:eastAsia="Arial"/>
          <w:highlight w:val="white"/>
        </w:rPr>
        <w:t>  //创建代理</w:t>
      </w:r>
    </w:p>
    <w:p>
      <w:pPr>
        <w:spacing w:line="256" w:lineRule="auto"/>
      </w:pPr>
      <w:bookmarkStart w:name="4396-1522055918612" w:id="89"/>
      <w:bookmarkEnd w:id="89"/>
      <w:r>
        <w:rPr>
          <w:rFonts w:ascii="Arial" w:hAnsi="Arial" w:cs="Arial" w:eastAsia="Arial"/>
          <w:highlight w:val="white"/>
        </w:rPr>
        <w:t>  return eh.create();</w:t>
      </w:r>
    </w:p>
    <w:p>
      <w:pPr>
        <w:spacing w:line="256" w:lineRule="auto"/>
      </w:pPr>
      <w:bookmarkStart w:name="3922-1522055918613" w:id="90"/>
      <w:bookmarkEnd w:id="90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3996-1522055918613" w:id="91"/>
      <w:bookmarkEnd w:id="91"/>
      <w:r>
        <w:rPr>
          <w:rFonts w:ascii="Arial" w:hAnsi="Arial" w:cs="Arial" w:eastAsia="Arial"/>
          <w:highlight w:val="white"/>
        </w:rPr>
        <w:t>}</w:t>
      </w:r>
    </w:p>
    <w:p>
      <w:pPr>
        <w:spacing w:line="256" w:lineRule="auto"/>
      </w:pPr>
      <w:bookmarkStart w:name="4180-1522055918613" w:id="92"/>
      <w:bookmarkEnd w:id="92"/>
      <w:r>
        <w:rPr>
          <w:rFonts w:ascii="Arial" w:hAnsi="Arial" w:cs="Arial" w:eastAsia="Arial"/>
          <w:highlight w:val="white"/>
        </w:rPr>
        <w:t>上面这个是AOP的工厂类，由于篇幅关系，我做了非常大的简化，自动扫描包，改为了手动装配</w:t>
      </w:r>
    </w:p>
    <w:p>
      <w:pPr>
        <w:spacing w:line="256" w:lineRule="auto"/>
      </w:pPr>
      <w:bookmarkStart w:name="9653-1522055918614" w:id="93"/>
      <w:bookmarkEnd w:id="93"/>
      <w:r>
        <w:rPr>
          <w:rFonts w:ascii="Arial" w:hAnsi="Arial" w:cs="Arial" w:eastAsia="Arial"/>
          <w:highlight w:val="white"/>
        </w:rPr>
        <w:t>如果想要了解像Spring一样自动扫描包的功能，在我博客上也有，有兴趣可以看一下</w:t>
      </w:r>
    </w:p>
    <w:p>
      <w:pPr>
        <w:spacing w:line="256" w:lineRule="auto"/>
      </w:pPr>
      <w:bookmarkStart w:name="9000-1522055918614" w:id="94"/>
      <w:bookmarkEnd w:id="94"/>
      <w:r>
        <w:rPr>
          <w:rFonts w:ascii="Arial" w:hAnsi="Arial" w:cs="Arial" w:eastAsia="Arial"/>
          <w:highlight w:val="white"/>
        </w:rPr>
        <w:t>public class TrueClass {</w:t>
      </w:r>
    </w:p>
    <w:p>
      <w:pPr>
        <w:spacing w:line="256" w:lineRule="auto"/>
      </w:pPr>
      <w:bookmarkStart w:name="5241-1522055918615" w:id="95"/>
      <w:bookmarkEnd w:id="95"/>
      <w:r>
        <w:rPr>
          <w:rFonts w:ascii="Arial" w:hAnsi="Arial" w:cs="Arial" w:eastAsia="Arial"/>
          <w:highlight w:val="white"/>
        </w:rPr>
        <w:t> @InterceptorHandler(handlerClass=TestHandler.class)</w:t>
      </w:r>
    </w:p>
    <w:p>
      <w:pPr>
        <w:spacing w:line="256" w:lineRule="auto"/>
      </w:pPr>
      <w:bookmarkStart w:name="3366-1522055918615" w:id="96"/>
      <w:bookmarkEnd w:id="96"/>
      <w:r>
        <w:rPr>
          <w:rFonts w:ascii="Arial" w:hAnsi="Arial" w:cs="Arial" w:eastAsia="Arial"/>
          <w:highlight w:val="white"/>
        </w:rPr>
        <w:t> public void meetMM(){</w:t>
      </w:r>
    </w:p>
    <w:p>
      <w:pPr>
        <w:spacing w:line="256" w:lineRule="auto"/>
      </w:pPr>
      <w:bookmarkStart w:name="4246-1522055918615" w:id="97"/>
      <w:bookmarkEnd w:id="97"/>
      <w:r>
        <w:rPr>
          <w:rFonts w:ascii="Arial" w:hAnsi="Arial" w:cs="Arial" w:eastAsia="Arial"/>
          <w:highlight w:val="white"/>
        </w:rPr>
        <w:t>  System.out.println("Just Go Around With MM!");</w:t>
      </w:r>
    </w:p>
    <w:p>
      <w:pPr>
        <w:spacing w:line="256" w:lineRule="auto"/>
      </w:pPr>
      <w:bookmarkStart w:name="5055-1522055918616" w:id="98"/>
      <w:bookmarkEnd w:id="98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3840-1522055918616" w:id="99"/>
      <w:bookmarkEnd w:id="99"/>
      <w:r>
        <w:rPr>
          <w:rFonts w:ascii="Arial" w:hAnsi="Arial" w:cs="Arial" w:eastAsia="Arial"/>
          <w:highlight w:val="white"/>
        </w:rPr>
        <w:t> public void afterMeetMM(){</w:t>
      </w:r>
    </w:p>
    <w:p>
      <w:pPr>
        <w:spacing w:line="256" w:lineRule="auto"/>
      </w:pPr>
      <w:bookmarkStart w:name="1635-1522055918617" w:id="100"/>
      <w:bookmarkEnd w:id="100"/>
      <w:r>
        <w:rPr>
          <w:rFonts w:ascii="Arial" w:hAnsi="Arial" w:cs="Arial" w:eastAsia="Arial"/>
          <w:highlight w:val="white"/>
        </w:rPr>
        <w:t>  System.out.println("Go Home!");</w:t>
      </w:r>
    </w:p>
    <w:p>
      <w:pPr>
        <w:spacing w:line="256" w:lineRule="auto"/>
      </w:pPr>
      <w:bookmarkStart w:name="2766-1522055918617" w:id="101"/>
      <w:bookmarkEnd w:id="101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1338-1522055918618" w:id="102"/>
      <w:bookmarkEnd w:id="102"/>
      <w:r>
        <w:rPr>
          <w:rFonts w:ascii="Arial" w:hAnsi="Arial" w:cs="Arial" w:eastAsia="Arial"/>
          <w:highlight w:val="white"/>
        </w:rPr>
        <w:t>}</w:t>
      </w:r>
    </w:p>
    <w:p>
      <w:pPr>
        <w:spacing w:line="256" w:lineRule="auto"/>
      </w:pPr>
      <w:bookmarkStart w:name="2233-1522055918619" w:id="103"/>
      <w:bookmarkEnd w:id="103"/>
      <w:r>
        <w:rPr>
          <w:rFonts w:ascii="Arial" w:hAnsi="Arial" w:cs="Arial" w:eastAsia="Arial"/>
          <w:highlight w:val="white"/>
        </w:rPr>
        <w:t>@InterceptorHandler(handlerClass=TestHandler.class)</w:t>
      </w:r>
    </w:p>
    <w:p>
      <w:pPr>
        <w:spacing w:line="256" w:lineRule="auto"/>
      </w:pPr>
      <w:bookmarkStart w:name="5020-1522055918619" w:id="104"/>
      <w:bookmarkEnd w:id="104"/>
      <w:r>
        <w:rPr>
          <w:rFonts w:ascii="Arial" w:hAnsi="Arial" w:cs="Arial" w:eastAsia="Arial"/>
          <w:highlight w:val="white"/>
        </w:rPr>
        <w:t>public class TrueClass2 {</w:t>
      </w:r>
    </w:p>
    <w:p>
      <w:pPr>
        <w:spacing w:line="256" w:lineRule="auto"/>
      </w:pPr>
      <w:bookmarkStart w:name="9663-1522055918620" w:id="105"/>
      <w:bookmarkEnd w:id="105"/>
      <w:r>
        <w:rPr>
          <w:rFonts w:ascii="Arial" w:hAnsi="Arial" w:cs="Arial" w:eastAsia="Arial"/>
          <w:highlight w:val="white"/>
        </w:rPr>
        <w:t> public void BuySomeThing(){</w:t>
      </w:r>
    </w:p>
    <w:p>
      <w:pPr>
        <w:spacing w:line="256" w:lineRule="auto"/>
      </w:pPr>
      <w:bookmarkStart w:name="8029-1522055918620" w:id="106"/>
      <w:bookmarkEnd w:id="106"/>
      <w:r>
        <w:rPr>
          <w:rFonts w:ascii="Arial" w:hAnsi="Arial" w:cs="Arial" w:eastAsia="Arial"/>
          <w:highlight w:val="white"/>
        </w:rPr>
        <w:t>  System.out.println("我就要这些，多少钱？");</w:t>
      </w:r>
    </w:p>
    <w:p>
      <w:pPr>
        <w:spacing w:line="256" w:lineRule="auto"/>
      </w:pPr>
      <w:bookmarkStart w:name="5041-1522055918620" w:id="107"/>
      <w:bookmarkEnd w:id="107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3356-1522055918620" w:id="108"/>
      <w:bookmarkEnd w:id="108"/>
      <w:r>
        <w:rPr>
          <w:rFonts w:ascii="Arial" w:hAnsi="Arial" w:cs="Arial" w:eastAsia="Arial"/>
          <w:highlight w:val="white"/>
        </w:rPr>
        <w:t> public void NoMoney(){</w:t>
      </w:r>
    </w:p>
    <w:p>
      <w:pPr>
        <w:spacing w:line="256" w:lineRule="auto"/>
      </w:pPr>
      <w:bookmarkStart w:name="4242-1522055918620" w:id="109"/>
      <w:bookmarkEnd w:id="109"/>
      <w:r>
        <w:rPr>
          <w:rFonts w:ascii="Arial" w:hAnsi="Arial" w:cs="Arial" w:eastAsia="Arial"/>
          <w:highlight w:val="white"/>
        </w:rPr>
        <w:t>  System.out.println("我忘带钱了");</w:t>
      </w:r>
    </w:p>
    <w:p>
      <w:pPr>
        <w:spacing w:line="256" w:lineRule="auto"/>
      </w:pPr>
      <w:bookmarkStart w:name="3184-1522055918621" w:id="110"/>
      <w:bookmarkEnd w:id="110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7783-1522055918621" w:id="111"/>
      <w:bookmarkEnd w:id="111"/>
      <w:r>
        <w:rPr>
          <w:rFonts w:ascii="Arial" w:hAnsi="Arial" w:cs="Arial" w:eastAsia="Arial"/>
          <w:highlight w:val="white"/>
        </w:rPr>
        <w:t>}</w:t>
      </w:r>
    </w:p>
    <w:p>
      <w:pPr>
        <w:spacing w:line="256" w:lineRule="auto"/>
      </w:pPr>
      <w:bookmarkStart w:name="8223-1522055918622" w:id="112"/>
      <w:bookmarkEnd w:id="112"/>
      <w:r>
        <w:rPr>
          <w:rFonts w:ascii="Arial" w:hAnsi="Arial" w:cs="Arial" w:eastAsia="Arial"/>
          <w:highlight w:val="white"/>
        </w:rPr>
        <w:t>上面两个类，是真实的业务类，是用来测试的，TrueClass类只有方法上有注解，而TrueClass2</w:t>
      </w:r>
    </w:p>
    <w:p>
      <w:pPr>
        <w:spacing w:line="256" w:lineRule="auto"/>
      </w:pPr>
      <w:bookmarkStart w:name="1148-1522055918623" w:id="113"/>
      <w:bookmarkEnd w:id="113"/>
      <w:r>
        <w:rPr>
          <w:rFonts w:ascii="Arial" w:hAnsi="Arial" w:cs="Arial" w:eastAsia="Arial"/>
          <w:highlight w:val="white"/>
        </w:rPr>
        <w:t>类上有注解，代表了这个类的所有方法都被cglib拦截</w:t>
      </w:r>
    </w:p>
    <w:p>
      <w:pPr>
        <w:spacing w:line="256" w:lineRule="auto"/>
      </w:pPr>
      <w:bookmarkStart w:name="2197-1522055918623" w:id="114"/>
      <w:bookmarkEnd w:id="114"/>
      <w:r>
        <w:rPr>
          <w:rFonts w:ascii="Arial" w:hAnsi="Arial" w:cs="Arial" w:eastAsia="Arial"/>
          <w:highlight w:val="white"/>
        </w:rPr>
        <w:t>下面是测试方法（JUnit4）</w:t>
      </w:r>
    </w:p>
    <w:p>
      <w:pPr>
        <w:spacing w:line="256" w:lineRule="auto"/>
      </w:pPr>
      <w:bookmarkStart w:name="7696-1522055918624" w:id="115"/>
      <w:bookmarkEnd w:id="115"/>
      <w:r>
        <w:rPr>
          <w:rFonts w:ascii="Arial" w:hAnsi="Arial" w:cs="Arial" w:eastAsia="Arial"/>
          <w:highlight w:val="white"/>
        </w:rPr>
        <w:t>@Test</w:t>
      </w:r>
    </w:p>
    <w:p>
      <w:pPr>
        <w:spacing w:line="256" w:lineRule="auto"/>
      </w:pPr>
      <w:bookmarkStart w:name="5258-1522055918624" w:id="116"/>
      <w:bookmarkEnd w:id="116"/>
      <w:r>
        <w:rPr>
          <w:rFonts w:ascii="Arial" w:hAnsi="Arial" w:cs="Arial" w:eastAsia="Arial"/>
          <w:highlight w:val="white"/>
        </w:rPr>
        <w:t> public void testAOP(){</w:t>
      </w:r>
    </w:p>
    <w:p>
      <w:pPr>
        <w:spacing w:line="256" w:lineRule="auto"/>
      </w:pPr>
      <w:bookmarkStart w:name="0089-1522055918624" w:id="117"/>
      <w:bookmarkEnd w:id="117"/>
      <w:r>
        <w:rPr>
          <w:rFonts w:ascii="Arial" w:hAnsi="Arial" w:cs="Arial" w:eastAsia="Arial"/>
          <w:highlight w:val="white"/>
        </w:rPr>
        <w:t>  AOPFactory factory =  new AOPFactory();</w:t>
      </w:r>
    </w:p>
    <w:p>
      <w:pPr>
        <w:spacing w:line="256" w:lineRule="auto"/>
      </w:pPr>
      <w:bookmarkStart w:name="2845-1522055918624" w:id="118"/>
      <w:bookmarkEnd w:id="118"/>
      <w:r>
        <w:rPr>
          <w:rFonts w:ascii="Arial" w:hAnsi="Arial" w:cs="Arial" w:eastAsia="Arial"/>
          <w:highlight w:val="white"/>
        </w:rPr>
        <w:t>  try {</w:t>
      </w:r>
    </w:p>
    <w:p>
      <w:pPr>
        <w:spacing w:line="256" w:lineRule="auto"/>
      </w:pPr>
      <w:bookmarkStart w:name="6368-1522055918624" w:id="119"/>
      <w:bookmarkEnd w:id="119"/>
      <w:r>
        <w:rPr>
          <w:rFonts w:ascii="Arial" w:hAnsi="Arial" w:cs="Arial" w:eastAsia="Arial"/>
          <w:highlight w:val="white"/>
        </w:rPr>
        <w:t>   TrueClass tc = (TrueClass)factory.getBean("TrueClass");</w:t>
      </w:r>
    </w:p>
    <w:p>
      <w:pPr>
        <w:spacing w:line="256" w:lineRule="auto"/>
      </w:pPr>
      <w:bookmarkStart w:name="9649-1522055918626" w:id="120"/>
      <w:bookmarkEnd w:id="120"/>
      <w:r>
        <w:rPr>
          <w:rFonts w:ascii="Arial" w:hAnsi="Arial" w:cs="Arial" w:eastAsia="Arial"/>
          <w:highlight w:val="white"/>
        </w:rPr>
        <w:t>   tc.meetMM();</w:t>
      </w:r>
    </w:p>
    <w:p>
      <w:pPr>
        <w:spacing w:line="256" w:lineRule="auto"/>
      </w:pPr>
      <w:bookmarkStart w:name="2900-1522055918627" w:id="121"/>
      <w:bookmarkEnd w:id="121"/>
      <w:r>
        <w:rPr>
          <w:rFonts w:ascii="Arial" w:hAnsi="Arial" w:cs="Arial" w:eastAsia="Arial"/>
          <w:highlight w:val="white"/>
        </w:rPr>
        <w:t>   tc.afterMeetMM();</w:t>
      </w:r>
    </w:p>
    <w:p>
      <w:pPr>
        <w:spacing w:line="256" w:lineRule="auto"/>
      </w:pPr>
      <w:bookmarkStart w:name="4114-1522055918627" w:id="122"/>
      <w:bookmarkEnd w:id="122"/>
      <w:r>
        <w:rPr>
          <w:rFonts w:ascii="Arial" w:hAnsi="Arial" w:cs="Arial" w:eastAsia="Arial"/>
          <w:highlight w:val="white"/>
        </w:rPr>
        <w:t>   </w:t>
      </w:r>
    </w:p>
    <w:p>
      <w:pPr>
        <w:spacing w:line="256" w:lineRule="auto"/>
      </w:pPr>
      <w:bookmarkStart w:name="3751-1522055918627" w:id="123"/>
      <w:bookmarkEnd w:id="123"/>
      <w:r>
        <w:rPr>
          <w:rFonts w:ascii="Arial" w:hAnsi="Arial" w:cs="Arial" w:eastAsia="Arial"/>
          <w:highlight w:val="white"/>
        </w:rPr>
        <w:t>   TrueClass2 tc2 = (TrueClass2)factory.getBean("TrueClass2");</w:t>
      </w:r>
    </w:p>
    <w:p>
      <w:pPr>
        <w:spacing w:line="256" w:lineRule="auto"/>
      </w:pPr>
      <w:bookmarkStart w:name="5086-1522055918628" w:id="124"/>
      <w:bookmarkEnd w:id="124"/>
      <w:r>
        <w:rPr>
          <w:rFonts w:ascii="Arial" w:hAnsi="Arial" w:cs="Arial" w:eastAsia="Arial"/>
          <w:highlight w:val="white"/>
        </w:rPr>
        <w:t>   tc2.BuySomeThing();</w:t>
      </w:r>
    </w:p>
    <w:p>
      <w:pPr>
        <w:spacing w:line="256" w:lineRule="auto"/>
      </w:pPr>
      <w:bookmarkStart w:name="4682-1522055918628" w:id="125"/>
      <w:bookmarkEnd w:id="125"/>
      <w:r>
        <w:rPr>
          <w:rFonts w:ascii="Arial" w:hAnsi="Arial" w:cs="Arial" w:eastAsia="Arial"/>
          <w:highlight w:val="white"/>
        </w:rPr>
        <w:t>   tc2.NoMoney();</w:t>
      </w:r>
    </w:p>
    <w:p>
      <w:pPr>
        <w:spacing w:line="256" w:lineRule="auto"/>
      </w:pPr>
      <w:bookmarkStart w:name="9911-1522055918629" w:id="126"/>
      <w:bookmarkEnd w:id="126"/>
      <w:r>
        <w:rPr>
          <w:rFonts w:ascii="Arial" w:hAnsi="Arial" w:cs="Arial" w:eastAsia="Arial"/>
          <w:highlight w:val="white"/>
        </w:rPr>
        <w:t> </w:t>
      </w:r>
    </w:p>
    <w:p>
      <w:pPr>
        <w:spacing w:line="256" w:lineRule="auto"/>
      </w:pPr>
      <w:bookmarkStart w:name="7645-1522055918629" w:id="127"/>
      <w:bookmarkEnd w:id="127"/>
      <w:r>
        <w:rPr>
          <w:rFonts w:ascii="Arial" w:hAnsi="Arial" w:cs="Arial" w:eastAsia="Arial"/>
          <w:highlight w:val="white"/>
        </w:rPr>
        <w:t>  } catch (Exception e) {</w:t>
      </w:r>
    </w:p>
    <w:p>
      <w:pPr>
        <w:spacing w:line="256" w:lineRule="auto"/>
      </w:pPr>
      <w:bookmarkStart w:name="7315-1522055918630" w:id="128"/>
      <w:bookmarkEnd w:id="128"/>
      <w:r>
        <w:rPr>
          <w:rFonts w:ascii="Arial" w:hAnsi="Arial" w:cs="Arial" w:eastAsia="Arial"/>
          <w:highlight w:val="white"/>
        </w:rPr>
        <w:t>   e.printStackTrace();</w:t>
      </w:r>
    </w:p>
    <w:p>
      <w:pPr>
        <w:spacing w:line="256" w:lineRule="auto"/>
      </w:pPr>
      <w:bookmarkStart w:name="9385-1522055918630" w:id="129"/>
      <w:bookmarkEnd w:id="129"/>
      <w:r>
        <w:rPr>
          <w:rFonts w:ascii="Arial" w:hAnsi="Arial" w:cs="Arial" w:eastAsia="Arial"/>
          <w:highlight w:val="white"/>
        </w:rPr>
        <w:t>  }</w:t>
      </w:r>
    </w:p>
    <w:p>
      <w:pPr>
        <w:spacing w:line="256" w:lineRule="auto"/>
      </w:pPr>
      <w:bookmarkStart w:name="7399-1522055918630" w:id="130"/>
      <w:bookmarkEnd w:id="130"/>
      <w:r>
        <w:rPr>
          <w:rFonts w:ascii="Arial" w:hAnsi="Arial" w:cs="Arial" w:eastAsia="Arial"/>
          <w:highlight w:val="white"/>
        </w:rPr>
        <w:t> }</w:t>
      </w:r>
    </w:p>
    <w:p>
      <w:pPr>
        <w:spacing w:line="256" w:lineRule="auto"/>
      </w:pPr>
      <w:bookmarkStart w:name="5217-1522055918630" w:id="131"/>
      <w:bookmarkEnd w:id="131"/>
      <w:r>
        <w:rPr>
          <w:rFonts w:ascii="Arial" w:hAnsi="Arial" w:cs="Arial" w:eastAsia="Arial"/>
          <w:highlight w:val="white"/>
        </w:rPr>
        <w:t>执行后输出的果是：</w:t>
      </w:r>
    </w:p>
    <w:p>
      <w:pPr>
        <w:spacing w:line="256" w:lineRule="auto"/>
      </w:pPr>
      <w:bookmarkStart w:name="9213-1522055918631" w:id="132"/>
      <w:bookmarkEnd w:id="132"/>
      <w:r>
        <w:rPr>
          <w:rFonts w:ascii="Arial" w:hAnsi="Arial" w:cs="Arial" w:eastAsia="Arial"/>
          <w:highlight w:val="white"/>
        </w:rPr>
        <w:t>Hello!</w:t>
      </w:r>
    </w:p>
    <w:p>
      <w:pPr>
        <w:spacing w:line="256" w:lineRule="auto"/>
      </w:pPr>
      <w:bookmarkStart w:name="3780-1522055918631" w:id="133"/>
      <w:bookmarkEnd w:id="133"/>
      <w:r>
        <w:rPr>
          <w:rFonts w:ascii="Arial" w:hAnsi="Arial" w:cs="Arial" w:eastAsia="Arial"/>
          <w:highlight w:val="white"/>
        </w:rPr>
        <w:t>Just Go Around With MM!</w:t>
      </w:r>
    </w:p>
    <w:p>
      <w:pPr>
        <w:spacing w:line="256" w:lineRule="auto"/>
      </w:pPr>
      <w:bookmarkStart w:name="6478-1522055918631" w:id="134"/>
      <w:bookmarkEnd w:id="134"/>
      <w:r>
        <w:rPr>
          <w:rFonts w:ascii="Arial" w:hAnsi="Arial" w:cs="Arial" w:eastAsia="Arial"/>
          <w:highlight w:val="white"/>
        </w:rPr>
        <w:t>Good Bye!</w:t>
      </w:r>
    </w:p>
    <w:p>
      <w:pPr>
        <w:spacing w:line="256" w:lineRule="auto"/>
      </w:pPr>
      <w:bookmarkStart w:name="1077-1522055918631" w:id="135"/>
      <w:bookmarkEnd w:id="135"/>
      <w:r>
        <w:rPr>
          <w:rFonts w:ascii="Arial" w:hAnsi="Arial" w:cs="Arial" w:eastAsia="Arial"/>
          <w:highlight w:val="white"/>
        </w:rPr>
        <w:t>Go Home!</w:t>
      </w:r>
    </w:p>
    <w:p>
      <w:pPr>
        <w:spacing w:line="256" w:lineRule="auto"/>
      </w:pPr>
      <w:bookmarkStart w:name="1168-1522055918632" w:id="136"/>
      <w:bookmarkEnd w:id="136"/>
      <w:r>
        <w:rPr>
          <w:rFonts w:ascii="Arial" w:hAnsi="Arial" w:cs="Arial" w:eastAsia="Arial"/>
          <w:highlight w:val="white"/>
        </w:rPr>
        <w:t>Hello!</w:t>
      </w:r>
    </w:p>
    <w:p>
      <w:pPr>
        <w:spacing w:line="256" w:lineRule="auto"/>
      </w:pPr>
      <w:bookmarkStart w:name="5473-1522055918632" w:id="137"/>
      <w:bookmarkEnd w:id="137"/>
      <w:r>
        <w:rPr>
          <w:rFonts w:ascii="Arial" w:hAnsi="Arial" w:cs="Arial" w:eastAsia="Arial"/>
          <w:highlight w:val="white"/>
        </w:rPr>
        <w:t>我就要这些，多少钱？</w:t>
      </w:r>
    </w:p>
    <w:p>
      <w:pPr>
        <w:spacing w:line="256" w:lineRule="auto"/>
      </w:pPr>
      <w:bookmarkStart w:name="8633-1522055918632" w:id="138"/>
      <w:bookmarkEnd w:id="138"/>
      <w:r>
        <w:rPr>
          <w:rFonts w:ascii="Arial" w:hAnsi="Arial" w:cs="Arial" w:eastAsia="Arial"/>
          <w:highlight w:val="white"/>
        </w:rPr>
        <w:t>Good Bye!</w:t>
      </w:r>
    </w:p>
    <w:p>
      <w:pPr>
        <w:spacing w:line="256" w:lineRule="auto"/>
      </w:pPr>
      <w:bookmarkStart w:name="3875-1522055918632" w:id="139"/>
      <w:bookmarkEnd w:id="139"/>
      <w:r>
        <w:rPr>
          <w:rFonts w:ascii="Arial" w:hAnsi="Arial" w:cs="Arial" w:eastAsia="Arial"/>
          <w:highlight w:val="white"/>
        </w:rPr>
        <w:t>Hello!</w:t>
      </w:r>
    </w:p>
    <w:p>
      <w:pPr>
        <w:spacing w:line="256" w:lineRule="auto"/>
      </w:pPr>
      <w:bookmarkStart w:name="7274-1522055918632" w:id="140"/>
      <w:bookmarkEnd w:id="140"/>
      <w:r>
        <w:rPr>
          <w:rFonts w:ascii="Arial" w:hAnsi="Arial" w:cs="Arial" w:eastAsia="Arial"/>
          <w:highlight w:val="white"/>
        </w:rPr>
        <w:t>我忘带钱了</w:t>
      </w:r>
    </w:p>
    <w:p>
      <w:pPr>
        <w:spacing w:line="256" w:lineRule="auto"/>
      </w:pPr>
      <w:bookmarkStart w:name="5442-1522055918632" w:id="141"/>
      <w:bookmarkEnd w:id="141"/>
      <w:r>
        <w:rPr>
          <w:rFonts w:ascii="Arial" w:hAnsi="Arial" w:cs="Arial" w:eastAsia="Arial"/>
          <w:highlight w:val="white"/>
        </w:rPr>
        <w:t>Good Bye!</w:t>
      </w:r>
    </w:p>
    <w:p>
      <w:pPr>
        <w:spacing w:line="256" w:lineRule="auto"/>
      </w:pPr>
      <w:bookmarkStart w:name="4069-1522055918633" w:id="142"/>
      <w:bookmarkEnd w:id="142"/>
      <w:r>
        <w:rPr>
          <w:rFonts w:ascii="Arial" w:hAnsi="Arial" w:cs="Arial" w:eastAsia="Arial"/>
          <w:highlight w:val="white"/>
        </w:rPr>
        <w:t>可以看到我们注释上的方法都被拦截了，没有注释的就没有拦截（Go Home前后）</w:t>
      </w:r>
    </w:p>
    <w:p>
      <w:pPr>
        <w:spacing w:line="256" w:lineRule="auto"/>
      </w:pPr>
      <w:bookmarkStart w:name="2785-1522055918634" w:id="143"/>
      <w:bookmarkEnd w:id="143"/>
      <w:r>
        <w:rPr>
          <w:rFonts w:ascii="Arial" w:hAnsi="Arial" w:cs="Arial" w:eastAsia="Arial"/>
          <w:highlight w:val="white"/>
        </w:rPr>
        <w:t> </w:t>
      </w:r>
    </w:p>
    <w:p>
      <w:pPr>
        <w:spacing w:line="256" w:lineRule="auto"/>
      </w:pPr>
      <w:bookmarkStart w:name="2788-1522055918634" w:id="144"/>
      <w:bookmarkEnd w:id="144"/>
      <w:r>
        <w:rPr>
          <w:rFonts w:ascii="Arial" w:hAnsi="Arial" w:cs="Arial" w:eastAsia="Arial"/>
          <w:highlight w:val="white"/>
        </w:rPr>
        <w:t>上面的方法要注意的地方再总结一下：</w:t>
      </w:r>
    </w:p>
    <w:p>
      <w:pPr>
        <w:spacing w:line="256" w:lineRule="auto"/>
      </w:pPr>
      <w:bookmarkStart w:name="2555-1522055918634" w:id="145"/>
      <w:bookmarkEnd w:id="145"/>
      <w:r>
        <w:rPr>
          <w:rFonts w:ascii="Arial" w:hAnsi="Arial" w:cs="Arial" w:eastAsia="Arial"/>
          <w:highlight w:val="white"/>
        </w:rPr>
        <w:t>1）cglib方法代理方法的调用类(Caller)中 ，执行方法的函数不是invoke，而是invokeSuper</w:t>
      </w:r>
    </w:p>
    <w:p>
      <w:pPr>
        <w:spacing w:line="256" w:lineRule="auto"/>
      </w:pPr>
      <w:bookmarkStart w:name="6080-1522055918636" w:id="146"/>
      <w:bookmarkEnd w:id="146"/>
      <w:r>
        <w:rPr>
          <w:rFonts w:ascii="Arial" w:hAnsi="Arial" w:cs="Arial" w:eastAsia="Arial"/>
          <w:highlight w:val="white"/>
        </w:rPr>
        <w:t>因为cglib动态继承了你的类，导致了invoke会不断执行Caller的方法，而不是代理类的</w:t>
      </w:r>
    </w:p>
    <w:p>
      <w:pPr>
        <w:spacing w:line="256" w:lineRule="auto"/>
      </w:pPr>
      <w:bookmarkStart w:name="4019-1522055918636" w:id="147"/>
      <w:bookmarkEnd w:id="147"/>
      <w:r>
        <w:rPr>
          <w:rFonts w:ascii="Arial" w:hAnsi="Arial" w:cs="Arial" w:eastAsia="Arial"/>
          <w:highlight w:val="white"/>
        </w:rPr>
        <w:t>2）在判断类的上方是否有Annotation的时候</w:t>
      </w:r>
    </w:p>
    <w:p>
      <w:pPr>
        <w:spacing w:line="256" w:lineRule="auto"/>
      </w:pPr>
      <w:bookmarkStart w:name="8359-1522055918636" w:id="148"/>
      <w:bookmarkEnd w:id="148"/>
      <w:r>
        <w:rPr>
          <w:rFonts w:ascii="Arial" w:hAnsi="Arial" w:cs="Arial" w:eastAsia="Arial"/>
          <w:highlight w:val="white"/>
        </w:rPr>
        <w:t>不是xxx.getClass.isAnnotationXXXXX()</w:t>
      </w:r>
    </w:p>
    <w:p>
      <w:pPr>
        <w:spacing w:line="256" w:lineRule="auto"/>
      </w:pPr>
      <w:bookmarkStart w:name="2076-1522055918637" w:id="149"/>
      <w:bookmarkEnd w:id="149"/>
      <w:r>
        <w:rPr>
          <w:rFonts w:ascii="Arial" w:hAnsi="Arial" w:cs="Arial" w:eastAsia="Arial"/>
          <w:highlight w:val="white"/>
        </w:rPr>
        <w:t>而是xxx.getClass.getSuperClass.isAnnotationXXXXX()</w:t>
      </w:r>
    </w:p>
    <w:p>
      <w:pPr>
        <w:spacing w:line="256" w:lineRule="auto"/>
      </w:pPr>
      <w:bookmarkStart w:name="1190-1522055918637" w:id="150"/>
      <w:bookmarkEnd w:id="150"/>
      <w:r>
        <w:rPr>
          <w:rFonts w:ascii="Arial" w:hAnsi="Arial" w:cs="Arial" w:eastAsia="Arial"/>
          <w:highlight w:val="white"/>
        </w:rPr>
        <w:t>原因也是cglib动态继承所造成的！</w:t>
      </w:r>
    </w:p>
    <w:p>
      <w:pPr>
        <w:spacing w:line="256" w:lineRule="auto"/>
      </w:pPr>
      <w:bookmarkStart w:name="8082-1522055918637" w:id="151"/>
      <w:bookmarkEnd w:id="151"/>
      <w:r>
        <w:rPr>
          <w:rFonts w:ascii="Arial" w:hAnsi="Arial" w:cs="Arial" w:eastAsia="Arial"/>
          <w:highlight w:val="white"/>
        </w:rPr>
        <w:t> </w:t>
      </w:r>
    </w:p>
    <w:p>
      <w:pPr>
        <w:spacing w:line="256" w:lineRule="auto"/>
      </w:pPr>
      <w:bookmarkStart w:name="6937-1522055918637" w:id="152"/>
      <w:bookmarkEnd w:id="152"/>
      <w:r>
        <w:rPr>
          <w:rFonts w:ascii="Arial" w:hAnsi="Arial" w:cs="Arial" w:eastAsia="Arial"/>
          <w:highlight w:val="white"/>
        </w:rPr>
        <w:t>写完了，估计我在努力努力就可以写出个“有点实用”的Spring简易框架了</w:t>
      </w:r>
    </w:p>
    <w:p>
      <w:pPr>
        <w:spacing w:line="256" w:lineRule="auto"/>
      </w:pPr>
      <w:bookmarkStart w:name="1240-1522055918638" w:id="153"/>
      <w:bookmarkEnd w:id="153"/>
      <w:r>
        <w:rPr>
          <w:rFonts w:ascii="Arial" w:hAnsi="Arial" w:cs="Arial" w:eastAsia="Arial"/>
          <w:highlight w:val="white"/>
        </w:rPr>
        <w:t>写给一直进步的人</w:t>
      </w:r>
    </w:p>
    <w:p>
      <w:pPr/>
      <w:bookmarkStart w:name="3010-1522055918638" w:id="154"/>
      <w:bookmarkEnd w:id="15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2018-09-17T23:02:46Z</dcterms:created>
  <dc:creator>Apache POI</dc:creator>
</cp:coreProperties>
</file>