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8812-1522046245176" w:id="1"/>
      <w:bookmarkEnd w:id="1"/>
      <w:r>
        <w:drawing>
          <wp:inline distT="0" distR="0" distB="0" distL="0">
            <wp:extent cx="5267325" cy="3098858"/>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5267325" cy="3098858"/>
                    </a:xfrm>
                    <a:prstGeom prst="rect">
                      <a:avLst/>
                    </a:prstGeom>
                  </pic:spPr>
                </pic:pic>
              </a:graphicData>
            </a:graphic>
          </wp:inline>
        </w:drawing>
      </w:r>
    </w:p>
    <w:p>
      <w:pPr/>
      <w:bookmarkStart w:name="7746-1522046245177" w:id="2"/>
      <w:bookmarkEnd w:id="2"/>
      <w:r>
        <w:drawing>
          <wp:inline distT="0" distR="0" distB="0" distL="0">
            <wp:extent cx="5267325" cy="2004510"/>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267325" cy="2004510"/>
                    </a:xfrm>
                    <a:prstGeom prst="rect">
                      <a:avLst/>
                    </a:prstGeom>
                  </pic:spPr>
                </pic:pic>
              </a:graphicData>
            </a:graphic>
          </wp:inline>
        </w:drawing>
      </w:r>
    </w:p>
    <w:p>
      <w:pPr/>
      <w:bookmarkStart w:name="8000-1522046245177" w:id="3"/>
      <w:bookmarkEnd w:id="3"/>
    </w:p>
    <w:p>
      <w:pPr/>
      <w:bookmarkStart w:name="6076-1522046245178" w:id="4"/>
      <w:bookmarkEnd w:id="4"/>
      <w:r>
        <w:rPr/>
        <w:t>Redis中偶数版本号是稳定的版本，奇数是不稳定的。</w:t>
      </w:r>
    </w:p>
    <w:p>
      <w:pPr/>
      <w:bookmarkStart w:name="7068-1522046245179" w:id="5"/>
      <w:bookmarkEnd w:id="5"/>
      <w:r>
        <w:rPr/>
        <w:t>Linux下安装：</w:t>
      </w:r>
    </w:p>
    <w:p>
      <w:pPr/>
      <w:bookmarkStart w:name="3520-1522046245180" w:id="6"/>
      <w:bookmarkEnd w:id="6"/>
      <w:r>
        <w:rPr/>
        <w:t>wget </w:t>
      </w:r>
      <w:hyperlink r:id="rId5">
        <w:r>
          <w:rPr>
            <w:color w:val="003884"/>
            <w:u w:val="single"/>
          </w:rPr>
          <w:t>http://download.redis.io/redis-stable.tar.gz</w:t>
        </w:r>
      </w:hyperlink>
    </w:p>
    <w:p>
      <w:pPr/>
      <w:bookmarkStart w:name="6786-1522046245182" w:id="7"/>
      <w:bookmarkEnd w:id="7"/>
      <w:r>
        <w:rPr/>
        <w:t>tar xzf redis-stable.tar.gz</w:t>
      </w:r>
    </w:p>
    <w:p>
      <w:pPr/>
      <w:bookmarkStart w:name="1381-1522046245183" w:id="8"/>
      <w:bookmarkEnd w:id="8"/>
      <w:r>
        <w:rPr/>
        <w:t>cd redis-stable</w:t>
      </w:r>
    </w:p>
    <w:p>
      <w:pPr/>
      <w:bookmarkStart w:name="7281-1522046245183" w:id="9"/>
      <w:bookmarkEnd w:id="9"/>
      <w:r>
        <w:rPr/>
        <w:t>make</w:t>
      </w:r>
    </w:p>
    <w:p>
      <w:pPr/>
      <w:bookmarkStart w:name="5035-1522046245183" w:id="10"/>
      <w:bookmarkEnd w:id="10"/>
    </w:p>
    <w:p>
      <w:pPr/>
      <w:bookmarkStart w:name="3132-1522046245185" w:id="11"/>
      <w:bookmarkEnd w:id="11"/>
      <w:r>
        <w:drawing>
          <wp:inline distT="0" distR="0" distB="0" distL="0">
            <wp:extent cx="5267325" cy="1623071"/>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6"/>
                    <a:stretch>
                      <a:fillRect/>
                    </a:stretch>
                  </pic:blipFill>
                  <pic:spPr>
                    <a:xfrm>
                      <a:off x="0" y="0"/>
                      <a:ext cx="5267325" cy="1623071"/>
                    </a:xfrm>
                    <a:prstGeom prst="rect">
                      <a:avLst/>
                    </a:prstGeom>
                  </pic:spPr>
                </pic:pic>
              </a:graphicData>
            </a:graphic>
          </wp:inline>
        </w:drawing>
      </w:r>
    </w:p>
    <w:p>
      <w:pPr/>
      <w:bookmarkStart w:name="6812-1522046245185" w:id="12"/>
      <w:bookmarkEnd w:id="12"/>
      <w:r>
        <w:rPr/>
        <w:t>我们最常用的2个程序是redis-server和redis-cli,其中redis-server是redis的服务器，启动redis即运行redis-server;而redis-cli是Redis自带的Redis命令客户端。</w:t>
      </w:r>
    </w:p>
    <w:p>
      <w:pPr/>
      <w:bookmarkStart w:name="8864-1522046245186" w:id="13"/>
      <w:bookmarkEnd w:id="13"/>
    </w:p>
    <w:p>
      <w:pPr/>
      <w:bookmarkStart w:name="2077-1522046245186" w:id="14"/>
      <w:bookmarkEnd w:id="14"/>
      <w:r>
        <w:rPr/>
        <w:t>直接启动，直接运行redis-server即可:$ redis-server</w:t>
      </w:r>
    </w:p>
    <w:p>
      <w:pPr/>
      <w:bookmarkStart w:name="3156-1522046245187" w:id="15"/>
      <w:bookmarkEnd w:id="15"/>
      <w:r>
        <w:rPr/>
        <w:t>启动默认的端口是6379,可以通过--port参数自定义端口</w:t>
      </w:r>
    </w:p>
    <w:p>
      <w:pPr/>
      <w:bookmarkStart w:name="1879-1522046245187" w:id="16"/>
      <w:bookmarkEnd w:id="16"/>
      <w:r>
        <w:rPr/>
        <w:t>$ redis-server --port 6380</w:t>
      </w:r>
    </w:p>
    <w:p>
      <w:pPr/>
      <w:bookmarkStart w:name="2957-1522046245188" w:id="17"/>
      <w:bookmarkEnd w:id="17"/>
    </w:p>
    <w:p>
      <w:pPr/>
      <w:bookmarkStart w:name="8075-1522046245188" w:id="18"/>
      <w:bookmarkEnd w:id="18"/>
      <w:r>
        <w:drawing>
          <wp:inline distT="0" distR="0" distB="0" distL="0">
            <wp:extent cx="5267325" cy="3920735"/>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7"/>
                    <a:stretch>
                      <a:fillRect/>
                    </a:stretch>
                  </pic:blipFill>
                  <pic:spPr>
                    <a:xfrm>
                      <a:off x="0" y="0"/>
                      <a:ext cx="5267325" cy="3920735"/>
                    </a:xfrm>
                    <a:prstGeom prst="rect">
                      <a:avLst/>
                    </a:prstGeom>
                  </pic:spPr>
                </pic:pic>
              </a:graphicData>
            </a:graphic>
          </wp:inline>
        </w:drawing>
      </w:r>
    </w:p>
    <w:p>
      <w:pPr/>
      <w:bookmarkStart w:name="8717-1522046245188" w:id="19"/>
      <w:bookmarkEnd w:id="19"/>
      <w:r>
        <w:drawing>
          <wp:inline distT="0" distR="0" distB="0" distL="0">
            <wp:extent cx="5267325" cy="2850961"/>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8"/>
                    <a:stretch>
                      <a:fillRect/>
                    </a:stretch>
                  </pic:blipFill>
                  <pic:spPr>
                    <a:xfrm>
                      <a:off x="0" y="0"/>
                      <a:ext cx="5267325" cy="2850961"/>
                    </a:xfrm>
                    <a:prstGeom prst="rect">
                      <a:avLst/>
                    </a:prstGeom>
                  </pic:spPr>
                </pic:pic>
              </a:graphicData>
            </a:graphic>
          </wp:inline>
        </w:drawing>
      </w:r>
    </w:p>
    <w:p>
      <w:pPr/>
      <w:bookmarkStart w:name="5034-1522046245188" w:id="20"/>
      <w:bookmarkEnd w:id="20"/>
    </w:p>
    <w:p>
      <w:pPr/>
      <w:bookmarkStart w:name="9553-1522046245189" w:id="21"/>
      <w:bookmarkEnd w:id="21"/>
      <w:r>
        <w:drawing>
          <wp:inline distT="0" distR="0" distB="0" distL="0">
            <wp:extent cx="5267325" cy="4176028"/>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9"/>
                    <a:stretch>
                      <a:fillRect/>
                    </a:stretch>
                  </pic:blipFill>
                  <pic:spPr>
                    <a:xfrm>
                      <a:off x="0" y="0"/>
                      <a:ext cx="5267325" cy="4176028"/>
                    </a:xfrm>
                    <a:prstGeom prst="rect">
                      <a:avLst/>
                    </a:prstGeom>
                  </pic:spPr>
                </pic:pic>
              </a:graphicData>
            </a:graphic>
          </wp:inline>
        </w:drawing>
      </w:r>
    </w:p>
    <w:p>
      <w:pPr/>
      <w:bookmarkStart w:name="4216-1522046245190" w:id="22"/>
      <w:bookmarkEnd w:id="22"/>
      <w:r>
        <w:drawing>
          <wp:inline distT="0" distR="0" distB="0" distL="0">
            <wp:extent cx="5267325" cy="2637256"/>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10"/>
                    <a:stretch>
                      <a:fillRect/>
                    </a:stretch>
                  </pic:blipFill>
                  <pic:spPr>
                    <a:xfrm>
                      <a:off x="0" y="0"/>
                      <a:ext cx="5267325" cy="2637256"/>
                    </a:xfrm>
                    <a:prstGeom prst="rect">
                      <a:avLst/>
                    </a:prstGeom>
                  </pic:spPr>
                </pic:pic>
              </a:graphicData>
            </a:graphic>
          </wp:inline>
        </w:drawing>
      </w:r>
    </w:p>
    <w:p>
      <w:pPr/>
      <w:bookmarkStart w:name="7286-1522046245190" w:id="23"/>
      <w:bookmarkEnd w:id="23"/>
    </w:p>
    <w:p>
      <w:pPr/>
      <w:bookmarkStart w:name="6231-1522046245191" w:id="24"/>
      <w:bookmarkEnd w:id="24"/>
      <w:r>
        <w:drawing>
          <wp:inline distT="0" distR="0" distB="0" distL="0">
            <wp:extent cx="5267325" cy="2211695"/>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1"/>
                    <a:stretch>
                      <a:fillRect/>
                    </a:stretch>
                  </pic:blipFill>
                  <pic:spPr>
                    <a:xfrm>
                      <a:off x="0" y="0"/>
                      <a:ext cx="5267325" cy="2211695"/>
                    </a:xfrm>
                    <a:prstGeom prst="rect">
                      <a:avLst/>
                    </a:prstGeom>
                  </pic:spPr>
                </pic:pic>
              </a:graphicData>
            </a:graphic>
          </wp:inline>
        </w:drawing>
      </w:r>
    </w:p>
    <w:p>
      <w:pPr/>
      <w:bookmarkStart w:name="2261-1522046245191" w:id="25"/>
      <w:bookmarkEnd w:id="25"/>
      <w:r>
        <w:drawing>
          <wp:inline distT="0" distR="0" distB="0" distL="0">
            <wp:extent cx="5267325" cy="1694969"/>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2"/>
                    <a:stretch>
                      <a:fillRect/>
                    </a:stretch>
                  </pic:blipFill>
                  <pic:spPr>
                    <a:xfrm>
                      <a:off x="0" y="0"/>
                      <a:ext cx="5267325" cy="1694969"/>
                    </a:xfrm>
                    <a:prstGeom prst="rect">
                      <a:avLst/>
                    </a:prstGeom>
                  </pic:spPr>
                </pic:pic>
              </a:graphicData>
            </a:graphic>
          </wp:inline>
        </w:drawing>
      </w:r>
    </w:p>
    <w:p>
      <w:pPr/>
      <w:bookmarkStart w:name="9725-1522046245191" w:id="26"/>
      <w:bookmarkEnd w:id="26"/>
    </w:p>
    <w:p>
      <w:pPr/>
      <w:bookmarkStart w:name="8032-1522046245191" w:id="27"/>
      <w:bookmarkEnd w:id="27"/>
      <w:r>
        <w:rPr/>
        <w:t>发送相关的命令后会有相应的几种返回值：</w:t>
      </w:r>
    </w:p>
    <w:p>
      <w:pPr/>
      <w:bookmarkStart w:name="4524-1522046245193" w:id="28"/>
      <w:bookmarkEnd w:id="28"/>
      <w:r>
        <w:rPr/>
        <w:t>1.状态回复</w:t>
      </w:r>
    </w:p>
    <w:p>
      <w:pPr/>
      <w:bookmarkStart w:name="5721-1522046245194" w:id="29"/>
      <w:bookmarkEnd w:id="29"/>
      <w:r>
        <w:rPr/>
        <w:t>2.错误回复</w:t>
      </w:r>
    </w:p>
    <w:p>
      <w:pPr/>
      <w:bookmarkStart w:name="5800-1522046245194" w:id="30"/>
      <w:bookmarkEnd w:id="30"/>
      <w:r>
        <w:rPr/>
        <w:t>3.整数回复(执行的结果数，如hget返回1，说明返回一条)</w:t>
      </w:r>
    </w:p>
    <w:p>
      <w:pPr/>
      <w:bookmarkStart w:name="5550-1522046245195" w:id="31"/>
      <w:bookmarkEnd w:id="31"/>
      <w:r>
        <w:rPr/>
        <w:t>4.字符串回复   5.多行字符串回复</w:t>
      </w:r>
    </w:p>
    <w:p>
      <w:pPr/>
      <w:bookmarkStart w:name="8113-1522046245195" w:id="32"/>
      <w:bookmarkEnd w:id="32"/>
      <w:r>
        <w:drawing>
          <wp:inline distT="0" distR="0" distB="0" distL="0">
            <wp:extent cx="5267325" cy="1127134"/>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3"/>
                    <a:stretch>
                      <a:fillRect/>
                    </a:stretch>
                  </pic:blipFill>
                  <pic:spPr>
                    <a:xfrm>
                      <a:off x="0" y="0"/>
                      <a:ext cx="5267325" cy="1127134"/>
                    </a:xfrm>
                    <a:prstGeom prst="rect">
                      <a:avLst/>
                    </a:prstGeom>
                  </pic:spPr>
                </pic:pic>
              </a:graphicData>
            </a:graphic>
          </wp:inline>
        </w:drawing>
      </w:r>
    </w:p>
    <w:p>
      <w:pPr/>
      <w:bookmarkStart w:name="7441-1522046245195" w:id="33"/>
      <w:bookmarkEnd w:id="33"/>
    </w:p>
    <w:p>
      <w:pPr/>
      <w:bookmarkStart w:name="5460-1522046245196" w:id="34"/>
      <w:bookmarkEnd w:id="34"/>
      <w:r>
        <w:drawing>
          <wp:inline distT="0" distR="0" distB="0" distL="0">
            <wp:extent cx="5267325" cy="3880801"/>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4"/>
                    <a:stretch>
                      <a:fillRect/>
                    </a:stretch>
                  </pic:blipFill>
                  <pic:spPr>
                    <a:xfrm>
                      <a:off x="0" y="0"/>
                      <a:ext cx="5267325" cy="3880801"/>
                    </a:xfrm>
                    <a:prstGeom prst="rect">
                      <a:avLst/>
                    </a:prstGeom>
                  </pic:spPr>
                </pic:pic>
              </a:graphicData>
            </a:graphic>
          </wp:inline>
        </w:drawing>
      </w:r>
    </w:p>
    <w:p>
      <w:pPr/>
      <w:bookmarkStart w:name="9020-1522046245196" w:id="35"/>
      <w:bookmarkEnd w:id="35"/>
      <w:r>
        <w:drawing>
          <wp:inline distT="0" distR="0" distB="0" distL="0">
            <wp:extent cx="5267325" cy="1147338"/>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5"/>
                    <a:stretch>
                      <a:fillRect/>
                    </a:stretch>
                  </pic:blipFill>
                  <pic:spPr>
                    <a:xfrm>
                      <a:off x="0" y="0"/>
                      <a:ext cx="5267325" cy="1147338"/>
                    </a:xfrm>
                    <a:prstGeom prst="rect">
                      <a:avLst/>
                    </a:prstGeom>
                  </pic:spPr>
                </pic:pic>
              </a:graphicData>
            </a:graphic>
          </wp:inline>
        </w:drawing>
      </w:r>
    </w:p>
    <w:p>
      <w:pPr/>
      <w:bookmarkStart w:name="2021-1522046245197" w:id="36"/>
      <w:bookmarkEnd w:id="36"/>
      <w:r>
        <w:rPr/>
        <w:t>命令：</w:t>
      </w:r>
    </w:p>
    <w:p>
      <w:pPr/>
      <w:bookmarkStart w:name="3235-1522046245197" w:id="37"/>
      <w:bookmarkEnd w:id="37"/>
      <w:r>
        <w:rPr/>
        <w:t>赋值与取值</w:t>
      </w:r>
    </w:p>
    <w:p>
      <w:pPr/>
      <w:bookmarkStart w:name="8610-1522046245198" w:id="38"/>
      <w:bookmarkEnd w:id="38"/>
      <w:r>
        <w:rPr/>
        <w:t>SET key value</w:t>
      </w:r>
    </w:p>
    <w:p>
      <w:pPr/>
      <w:bookmarkStart w:name="7976-1522046245198" w:id="39"/>
      <w:bookmarkEnd w:id="39"/>
      <w:r>
        <w:rPr/>
        <w:t>GET key</w:t>
      </w:r>
    </w:p>
    <w:p>
      <w:pPr/>
      <w:bookmarkStart w:name="7280-1522046245199" w:id="40"/>
      <w:bookmarkEnd w:id="40"/>
      <w:r>
        <w:rPr/>
        <w:t>redis&gt; SET key hello</w:t>
      </w:r>
    </w:p>
    <w:p>
      <w:pPr/>
      <w:bookmarkStart w:name="6019-1522046245199" w:id="41"/>
      <w:bookmarkEnd w:id="41"/>
      <w:r>
        <w:rPr/>
        <w:t>redis&gt; GET key</w:t>
      </w:r>
    </w:p>
    <w:p>
      <w:pPr/>
      <w:bookmarkStart w:name="5863-1522046245199" w:id="42"/>
      <w:bookmarkEnd w:id="42"/>
    </w:p>
    <w:p>
      <w:pPr/>
      <w:bookmarkStart w:name="1777-1522046245202" w:id="43"/>
      <w:bookmarkEnd w:id="43"/>
      <w:r>
        <w:rPr/>
        <w:t>redis&gt; KEYS * //keys命令需要遍历Redis中所有键，当键的数量较多的时候会影响性能，不建议在生产环境中使用。</w:t>
      </w:r>
    </w:p>
    <w:p>
      <w:pPr/>
      <w:bookmarkStart w:name="1666-1522046245204" w:id="44"/>
      <w:bookmarkEnd w:id="44"/>
      <w:r>
        <w:rPr/>
        <w:t>redis命令不区分大小写。</w:t>
      </w:r>
    </w:p>
    <w:p>
      <w:pPr/>
      <w:bookmarkStart w:name="5921-1522046245204" w:id="45"/>
      <w:bookmarkEnd w:id="45"/>
      <w:r>
        <w:rPr/>
        <w:t>redis&gt; EXISTS key //判断一个键是否存在</w:t>
      </w:r>
    </w:p>
    <w:p>
      <w:pPr/>
      <w:bookmarkStart w:name="4851-1522046245204" w:id="46"/>
      <w:bookmarkEnd w:id="46"/>
      <w:r>
        <w:rPr/>
        <w:t>redis&gt; DEL key [key ...] //可以删除一个或多个键</w:t>
      </w:r>
    </w:p>
    <w:p>
      <w:pPr/>
      <w:bookmarkStart w:name="1971-1522046245206" w:id="47"/>
      <w:bookmarkEnd w:id="47"/>
      <w:r>
        <w:rPr/>
        <w:t>redis&gt; TYPE key 获得键值的数据类型</w:t>
      </w:r>
    </w:p>
    <w:p>
      <w:pPr/>
      <w:bookmarkStart w:name="2077-1522046245206" w:id="48"/>
      <w:bookmarkEnd w:id="48"/>
      <w:r>
        <w:rPr/>
        <w:t>redis&gt; LPUSH bar 1 //LPUSH命令的作用是向指定的列表类型键中增加一个元素，如果不存在则创建它。</w:t>
      </w:r>
    </w:p>
    <w:p>
      <w:pPr/>
      <w:bookmarkStart w:name="4826-1522046245206" w:id="49"/>
      <w:bookmarkEnd w:id="49"/>
      <w:r>
        <w:rPr/>
        <w:t>redis&gt; INCR key //如果key对应的值是数字类似则它自增</w:t>
      </w:r>
    </w:p>
    <w:p>
      <w:pPr/>
      <w:bookmarkStart w:name="7186-1522046245207" w:id="50"/>
      <w:bookmarkEnd w:id="50"/>
      <w:r>
        <w:drawing>
          <wp:inline distT="0" distR="0" distB="0" distL="0">
            <wp:extent cx="5267325" cy="1261070"/>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6"/>
                    <a:stretch>
                      <a:fillRect/>
                    </a:stretch>
                  </pic:blipFill>
                  <pic:spPr>
                    <a:xfrm>
                      <a:off x="0" y="0"/>
                      <a:ext cx="5267325" cy="1261070"/>
                    </a:xfrm>
                    <a:prstGeom prst="rect">
                      <a:avLst/>
                    </a:prstGeom>
                  </pic:spPr>
                </pic:pic>
              </a:graphicData>
            </a:graphic>
          </wp:inline>
        </w:drawing>
      </w:r>
    </w:p>
    <w:p>
      <w:pPr/>
      <w:bookmarkStart w:name="2974-1522046245207" w:id="51"/>
      <w:bookmarkEnd w:id="51"/>
      <w:r>
        <w:drawing>
          <wp:inline distT="0" distR="0" distB="0" distL="0">
            <wp:extent cx="5267325" cy="1535200"/>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7"/>
                    <a:stretch>
                      <a:fillRect/>
                    </a:stretch>
                  </pic:blipFill>
                  <pic:spPr>
                    <a:xfrm>
                      <a:off x="0" y="0"/>
                      <a:ext cx="5267325" cy="1535200"/>
                    </a:xfrm>
                    <a:prstGeom prst="rect">
                      <a:avLst/>
                    </a:prstGeom>
                  </pic:spPr>
                </pic:pic>
              </a:graphicData>
            </a:graphic>
          </wp:inline>
        </w:drawing>
      </w:r>
    </w:p>
    <w:p>
      <w:pPr/>
      <w:bookmarkStart w:name="7290-1522046245207" w:id="52"/>
      <w:bookmarkEnd w:id="52"/>
    </w:p>
    <w:p>
      <w:pPr/>
      <w:bookmarkStart w:name="3528-1522046245207" w:id="53"/>
      <w:bookmarkEnd w:id="53"/>
      <w:r>
        <w:rPr/>
        <w:t>自增ID：</w:t>
      </w:r>
    </w:p>
    <w:p>
      <w:pPr/>
      <w:bookmarkStart w:name="9773-1522046245208" w:id="54"/>
      <w:bookmarkEnd w:id="54"/>
      <w:r>
        <w:rPr/>
        <w:t>在关系数据库中我们通过设置字段属性为auto_increment来实现.Redis中可以通过另一种模式来实现 ：对于每一类对象使用名为对象类型(复数形式):count的键(如users:count)来存储当前类型对象的数量，每增加一个对象时都 使用INCR命令递增该键的值。由于使用incr命令建立的键的初始键值是1，所以可以很容易得知,INCR命令的返回值既是加入该对象后的当前类型的对象总数，又是该新增对象的ID。</w:t>
      </w:r>
    </w:p>
    <w:p>
      <w:pPr/>
      <w:bookmarkStart w:name="7426-1522046245208" w:id="55"/>
      <w:bookmarkEnd w:id="55"/>
      <w:r>
        <w:drawing>
          <wp:inline distT="0" distR="0" distB="0" distL="0">
            <wp:extent cx="5267325" cy="2534523"/>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8"/>
                    <a:stretch>
                      <a:fillRect/>
                    </a:stretch>
                  </pic:blipFill>
                  <pic:spPr>
                    <a:xfrm>
                      <a:off x="0" y="0"/>
                      <a:ext cx="5267325" cy="2534523"/>
                    </a:xfrm>
                    <a:prstGeom prst="rect">
                      <a:avLst/>
                    </a:prstGeom>
                  </pic:spPr>
                </pic:pic>
              </a:graphicData>
            </a:graphic>
          </wp:inline>
        </w:drawing>
      </w:r>
    </w:p>
    <w:p>
      <w:pPr/>
      <w:bookmarkStart w:name="7895-1522046245208" w:id="56"/>
      <w:bookmarkEnd w:id="56"/>
      <w:r>
        <w:drawing>
          <wp:inline distT="0" distR="0" distB="0" distL="0">
            <wp:extent cx="5267325" cy="1231094"/>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9"/>
                    <a:stretch>
                      <a:fillRect/>
                    </a:stretch>
                  </pic:blipFill>
                  <pic:spPr>
                    <a:xfrm>
                      <a:off x="0" y="0"/>
                      <a:ext cx="5267325" cy="1231094"/>
                    </a:xfrm>
                    <a:prstGeom prst="rect">
                      <a:avLst/>
                    </a:prstGeom>
                  </pic:spPr>
                </pic:pic>
              </a:graphicData>
            </a:graphic>
          </wp:inline>
        </w:drawing>
      </w:r>
    </w:p>
    <w:p>
      <w:pPr/>
      <w:bookmarkStart w:name="3270-1522046245209" w:id="57"/>
      <w:bookmarkEnd w:id="57"/>
    </w:p>
    <w:p>
      <w:pPr/>
      <w:bookmarkStart w:name="3834-1522046245209" w:id="58"/>
      <w:bookmarkEnd w:id="58"/>
      <w:r>
        <w:rPr/>
        <w:t>INCRBY key increment  增加指定的整数，incrby命令与incr命令基本一样，只不过前者可以通过increment参数指定一次增加的数值。 redis &gt; incrby bar 2 (在bar上增加2)</w:t>
      </w:r>
    </w:p>
    <w:p>
      <w:pPr/>
      <w:bookmarkStart w:name="4021-1522046245210" w:id="59"/>
      <w:bookmarkEnd w:id="59"/>
      <w:r>
        <w:rPr/>
        <w:t>DECR key decrement 减少指定的整数 ,DECR命令与INCR命令用法相同，只不过是让键值递减。 redis&gt;DECR bar , redis &gt; decrby key 5 就是把key的值减去5</w:t>
      </w:r>
    </w:p>
    <w:p>
      <w:pPr/>
      <w:bookmarkStart w:name="6020-1522046245210" w:id="60"/>
      <w:bookmarkEnd w:id="60"/>
      <w:r>
        <w:rPr/>
        <w:t>增加浮点数:INCRBYFLOAT key increment</w:t>
      </w:r>
    </w:p>
    <w:p>
      <w:pPr/>
      <w:bookmarkStart w:name="9699-1522046245210" w:id="61"/>
      <w:bookmarkEnd w:id="61"/>
      <w:r>
        <w:rPr/>
        <w:t>向尾部追加值: APPEND key valule</w:t>
      </w:r>
    </w:p>
    <w:p>
      <w:pPr/>
      <w:bookmarkStart w:name="9041-1522046245210" w:id="62"/>
      <w:bookmarkEnd w:id="62"/>
      <w:r>
        <w:rPr/>
        <w:t>获取字符串长度: STRLEN key</w:t>
      </w:r>
    </w:p>
    <w:p>
      <w:pPr/>
      <w:bookmarkStart w:name="2528-1522046245211" w:id="63"/>
      <w:bookmarkEnd w:id="63"/>
      <w:r>
        <w:rPr/>
        <w:t>同时获得/设置多个键值: MGET key [key ...]  ; redis &gt; MGET key1 key3</w:t>
      </w:r>
    </w:p>
    <w:p>
      <w:pPr/>
      <w:bookmarkStart w:name="7021-1522046245211" w:id="64"/>
      <w:bookmarkEnd w:id="64"/>
      <w:r>
        <w:rPr/>
        <w:t>位操作:GETBIT key offset ; </w:t>
      </w:r>
    </w:p>
    <w:p>
      <w:pPr/>
      <w:bookmarkStart w:name="9737-1522046245212" w:id="65"/>
      <w:bookmarkEnd w:id="65"/>
    </w:p>
    <w:p>
      <w:pPr/>
      <w:bookmarkStart w:name="2155-1522046245212" w:id="66"/>
      <w:bookmarkEnd w:id="66"/>
      <w:r>
        <w:rPr/>
        <w:t>散列类型的键值也是一种字典结构，其存储了字段(field)和字段值的映射，伸出字段值只能是字符串，不支持其他数据类型。散列类型不能嵌套数据类型。</w:t>
      </w:r>
    </w:p>
    <w:p>
      <w:pPr/>
      <w:bookmarkStart w:name="2652-1522046245213" w:id="67"/>
      <w:bookmarkEnd w:id="67"/>
    </w:p>
    <w:p>
      <w:pPr/>
      <w:bookmarkStart w:name="6120-1522046245213" w:id="68"/>
      <w:bookmarkEnd w:id="68"/>
      <w:r>
        <w:drawing>
          <wp:inline distT="0" distR="0" distB="0" distL="0">
            <wp:extent cx="5267325" cy="3802241"/>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20"/>
                    <a:stretch>
                      <a:fillRect/>
                    </a:stretch>
                  </pic:blipFill>
                  <pic:spPr>
                    <a:xfrm>
                      <a:off x="0" y="0"/>
                      <a:ext cx="5267325" cy="3802241"/>
                    </a:xfrm>
                    <a:prstGeom prst="rect">
                      <a:avLst/>
                    </a:prstGeom>
                  </pic:spPr>
                </pic:pic>
              </a:graphicData>
            </a:graphic>
          </wp:inline>
        </w:drawing>
      </w:r>
    </w:p>
    <w:p>
      <w:pPr/>
      <w:bookmarkStart w:name="3555-1522046245214" w:id="69"/>
      <w:bookmarkEnd w:id="69"/>
    </w:p>
    <w:p>
      <w:pPr/>
      <w:bookmarkStart w:name="3982-1522046245214" w:id="70"/>
      <w:bookmarkEnd w:id="70"/>
      <w:r>
        <w:rPr/>
        <w:t>Reids完全可以自由的为任何键增减字段而不影响其他键.</w:t>
      </w:r>
    </w:p>
    <w:p>
      <w:pPr/>
      <w:bookmarkStart w:name="7627-1522046245214" w:id="71"/>
      <w:bookmarkEnd w:id="71"/>
      <w:r>
        <w:rPr/>
        <w:t>散列的赋值与取值:</w:t>
      </w:r>
    </w:p>
    <w:p>
      <w:pPr/>
      <w:bookmarkStart w:name="3510-1522046245214" w:id="72"/>
      <w:bookmarkEnd w:id="72"/>
      <w:r>
        <w:rPr/>
        <w:t>HSET key field value</w:t>
      </w:r>
    </w:p>
    <w:p>
      <w:pPr/>
      <w:bookmarkStart w:name="7477-1522046245214" w:id="73"/>
      <w:bookmarkEnd w:id="73"/>
      <w:r>
        <w:rPr/>
        <w:t>HGET key field</w:t>
      </w:r>
    </w:p>
    <w:p>
      <w:pPr/>
      <w:bookmarkStart w:name="9985-1522046245214" w:id="74"/>
      <w:bookmarkEnd w:id="74"/>
      <w:r>
        <w:rPr/>
        <w:t>HMSET key field value [field value ...]</w:t>
      </w:r>
    </w:p>
    <w:p>
      <w:pPr/>
      <w:bookmarkStart w:name="8710-1522046245215" w:id="75"/>
      <w:bookmarkEnd w:id="75"/>
      <w:r>
        <w:rPr/>
        <w:t>HMGET key field [field ...]</w:t>
      </w:r>
    </w:p>
    <w:p>
      <w:pPr/>
      <w:bookmarkStart w:name="5271-1522046245215" w:id="76"/>
      <w:bookmarkEnd w:id="76"/>
      <w:r>
        <w:rPr/>
        <w:t>HGETALL key</w:t>
      </w:r>
    </w:p>
    <w:p>
      <w:pPr/>
      <w:bookmarkStart w:name="6275-1522046245216" w:id="77"/>
      <w:bookmarkEnd w:id="77"/>
      <w:r>
        <w:rPr/>
        <w:t>HSET命令用来给字段赋值，而HGET命令用来获得字段的值.</w:t>
      </w:r>
    </w:p>
    <w:p>
      <w:pPr/>
      <w:bookmarkStart w:name="2540-1522046245216" w:id="78"/>
      <w:bookmarkEnd w:id="78"/>
      <w:r>
        <w:rPr/>
        <w:t>HSET操作不区分插入和更新操作,这意味着修改数据时不用事先判断字段是否存在来决定要执行的是插入还是更新操作。当执行的是插入操作时(即之前字段不存在)HSET命令会返回1,当执行的是更新操作时(即之前字段已经存在)HSET命令返回0.更进一步，当键本身不存在时，HSET命令还自动建立它。</w:t>
      </w:r>
    </w:p>
    <w:p>
      <w:pPr/>
      <w:bookmarkStart w:name="6071-1522046245216" w:id="79"/>
      <w:bookmarkEnd w:id="79"/>
      <w:r>
        <w:rPr/>
        <w:t>当需要同时设置多个字段的值时，可以使用HMSET命令:</w:t>
      </w:r>
    </w:p>
    <w:p>
      <w:pPr/>
      <w:bookmarkStart w:name="1880-1522046245217" w:id="80"/>
      <w:bookmarkEnd w:id="80"/>
      <w:r>
        <w:rPr/>
        <w:t>HSET key field1 value1</w:t>
      </w:r>
    </w:p>
    <w:p>
      <w:pPr/>
      <w:bookmarkStart w:name="8320-1522046245217" w:id="81"/>
      <w:bookmarkEnd w:id="81"/>
      <w:r>
        <w:rPr/>
        <w:t>HSET key field2 value2</w:t>
      </w:r>
    </w:p>
    <w:p>
      <w:pPr/>
      <w:bookmarkStart w:name="3551-1522046245217" w:id="82"/>
      <w:bookmarkEnd w:id="82"/>
      <w:r>
        <w:rPr/>
        <w:t>可以用HMSET命令改成: HMSET key field1 value1 field2 value2</w:t>
      </w:r>
    </w:p>
    <w:p>
      <w:pPr/>
      <w:bookmarkStart w:name="1355-1522046245217" w:id="83"/>
      <w:bookmarkEnd w:id="83"/>
      <w:r>
        <w:rPr/>
        <w:t>相应的HMGET命令可以同时获得多个字段的值:  redis &gt; HMGET car price name</w:t>
      </w:r>
    </w:p>
    <w:p>
      <w:pPr/>
      <w:bookmarkStart w:name="4058-1522046245217" w:id="84"/>
      <w:bookmarkEnd w:id="84"/>
      <w:r>
        <w:rPr/>
        <w:t>2.判断字段是否存在: HEXISTS key field, HEXISTS命令用来判断一个字段是否存在，存在返回1，否则0.</w:t>
      </w:r>
    </w:p>
    <w:p>
      <w:pPr/>
      <w:bookmarkStart w:name="2452-1522046245217" w:id="85"/>
      <w:bookmarkEnd w:id="85"/>
      <w:r>
        <w:rPr/>
        <w:t>HSETNX key field value ;当字段不存在时赋值;</w:t>
      </w:r>
    </w:p>
    <w:p>
      <w:pPr/>
      <w:bookmarkStart w:name="9055-1522046245218" w:id="86"/>
      <w:bookmarkEnd w:id="86"/>
      <w:r>
        <w:rPr/>
        <w:t>3.增加数字: HINCRBY key field increment; 如果不存在，则建立默认值为0.</w:t>
      </w:r>
    </w:p>
    <w:p>
      <w:pPr/>
      <w:bookmarkStart w:name="2040-1522046245218" w:id="87"/>
      <w:bookmarkEnd w:id="87"/>
      <w:r>
        <w:rPr/>
        <w:t>4.删除字段  HDEL key field [field ...]; HDEL命令可以删除一个或多个字段，返回值是被删除的字段个数。</w:t>
      </w:r>
    </w:p>
    <w:p>
      <w:pPr/>
      <w:bookmarkStart w:name="6887-1522046245218" w:id="88"/>
      <w:bookmarkEnd w:id="88"/>
      <w:r>
        <w:rPr/>
        <w:t>redis&gt; HDEL car price;   </w:t>
      </w:r>
    </w:p>
    <w:p>
      <w:pPr/>
      <w:bookmarkStart w:name="6059-1522046245218" w:id="89"/>
      <w:bookmarkEnd w:id="89"/>
      <w:r>
        <w:drawing>
          <wp:inline distT="0" distR="0" distB="0" distL="0">
            <wp:extent cx="5267325" cy="2078264"/>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1"/>
                    <a:stretch>
                      <a:fillRect/>
                    </a:stretch>
                  </pic:blipFill>
                  <pic:spPr>
                    <a:xfrm>
                      <a:off x="0" y="0"/>
                      <a:ext cx="5267325" cy="2078264"/>
                    </a:xfrm>
                    <a:prstGeom prst="rect">
                      <a:avLst/>
                    </a:prstGeom>
                  </pic:spPr>
                </pic:pic>
              </a:graphicData>
            </a:graphic>
          </wp:inline>
        </w:drawing>
      </w:r>
    </w:p>
    <w:p>
      <w:pPr/>
      <w:bookmarkStart w:name="8950-1522046245218" w:id="90"/>
      <w:bookmarkEnd w:id="90"/>
    </w:p>
    <w:p>
      <w:pPr/>
      <w:bookmarkStart w:name="3492-1522046245218" w:id="91"/>
      <w:bookmarkEnd w:id="91"/>
      <w:r>
        <w:rPr/>
        <w:t>只获取字段名或字段值： HKEYS key , HVALS key</w:t>
      </w:r>
    </w:p>
    <w:p>
      <w:pPr/>
      <w:bookmarkStart w:name="2740-1522046245218" w:id="92"/>
      <w:bookmarkEnd w:id="92"/>
      <w:r>
        <w:rPr/>
        <w:t>获取字段数量：HLEN key</w:t>
      </w:r>
    </w:p>
    <w:p>
      <w:pPr/>
      <w:bookmarkStart w:name="7072-1522046245218" w:id="93"/>
      <w:bookmarkEnd w:id="93"/>
    </w:p>
    <w:p>
      <w:pPr/>
      <w:bookmarkStart w:name="7593-1522046245218" w:id="94"/>
      <w:bookmarkEnd w:id="94"/>
      <w:r>
        <w:rPr/>
        <w:t>列表类型：</w:t>
      </w:r>
    </w:p>
    <w:p>
      <w:pPr/>
      <w:bookmarkStart w:name="8075-1522046245219" w:id="95"/>
      <w:bookmarkEnd w:id="95"/>
      <w:r>
        <w:rPr/>
        <w:t>列表类型可以存储一个有序的字符串列表，常用的操作是向列表两端添加元素，或者获得列表的某一个片段。列表类型内部是使用双向链表实现的，所以向列表两端添加元素的时间复杂度为O(1),获取越接近两端的元素速度就越快。不过使用链表的代价是通过索引访问元素比较慢。</w:t>
      </w:r>
    </w:p>
    <w:p>
      <w:pPr/>
      <w:bookmarkStart w:name="6325-1522046245220" w:id="96"/>
      <w:bookmarkEnd w:id="96"/>
      <w:r>
        <w:rPr/>
        <w:t>1.向列表两端增加元素：</w:t>
      </w:r>
    </w:p>
    <w:p>
      <w:pPr/>
      <w:bookmarkStart w:name="8725-1522046245220" w:id="97"/>
      <w:bookmarkEnd w:id="97"/>
      <w:r>
        <w:rPr/>
        <w:t>LPUSH key value [value ...]</w:t>
      </w:r>
    </w:p>
    <w:p>
      <w:pPr/>
      <w:bookmarkStart w:name="8633-1522046245220" w:id="98"/>
      <w:bookmarkEnd w:id="98"/>
      <w:r>
        <w:rPr/>
        <w:t>RPUSH key value [value ...]</w:t>
      </w:r>
    </w:p>
    <w:p>
      <w:pPr/>
      <w:bookmarkStart w:name="7883-1522046245220" w:id="99"/>
      <w:bookmarkEnd w:id="99"/>
      <w:r>
        <w:rPr/>
        <w:t>2.从列表两端弹出元素</w:t>
      </w:r>
    </w:p>
    <w:p>
      <w:pPr/>
      <w:bookmarkStart w:name="7281-1522046245220" w:id="100"/>
      <w:bookmarkEnd w:id="100"/>
      <w:r>
        <w:rPr/>
        <w:t>LPOP key ;  RPOP key;</w:t>
      </w:r>
    </w:p>
    <w:p>
      <w:pPr/>
      <w:bookmarkStart w:name="1043-1522046245220" w:id="101"/>
      <w:bookmarkEnd w:id="101"/>
      <w:r>
        <w:rPr/>
        <w:t>3.获取列表中元素的个数: LLEN key; 当键不存在时就会返回0.</w:t>
      </w:r>
    </w:p>
    <w:p>
      <w:pPr/>
      <w:bookmarkStart w:name="2696-1522046245220" w:id="102"/>
      <w:bookmarkEnd w:id="102"/>
      <w:r>
        <w:rPr/>
        <w:t>4.获取列表片段: LRANGE key start stop ; LRANGE number 0 2;获取key为number的索引从0到2.</w:t>
      </w:r>
    </w:p>
    <w:p>
      <w:pPr/>
      <w:bookmarkStart w:name="7091-1522046245220" w:id="103"/>
      <w:bookmarkEnd w:id="103"/>
      <w:r>
        <w:rPr/>
        <w:t>LRANGE也支持负索引，表示从右边开始计算序数，如"-1"表示最右边第一个元素，“-2”表示最右边第二个元素，依次类推。</w:t>
      </w:r>
    </w:p>
    <w:p>
      <w:pPr/>
      <w:bookmarkStart w:name="1619-1522046245221" w:id="104"/>
      <w:bookmarkEnd w:id="104"/>
      <w:r>
        <w:rPr/>
        <w:t>5.删除列表中指定的值: LREM key count value ;LREM命令会删除列表中前count个值为value的元素,返回值是实际删除的元素个数。count&gt;0时LREM命令会从列表左边开始删除前count个值为value的元素. count&lt;0时LREM会从列表右边开始删除前count个值为value的元素。</w:t>
      </w:r>
    </w:p>
    <w:p>
      <w:pPr/>
      <w:bookmarkStart w:name="3540-1522046245222" w:id="105"/>
      <w:bookmarkEnd w:id="105"/>
    </w:p>
    <w:p>
      <w:pPr/>
      <w:bookmarkStart w:name="1430-1522046245222" w:id="106"/>
      <w:bookmarkEnd w:id="106"/>
      <w:r>
        <w:rPr/>
        <w:t>如果要将列表类型当作数组来用，LINDEX命令是必不可少的。LINDEX命令用来返回指定索引的元素，索引从0开始。</w:t>
      </w:r>
    </w:p>
    <w:p>
      <w:pPr/>
      <w:bookmarkStart w:name="6959-1522046245222" w:id="107"/>
      <w:bookmarkEnd w:id="107"/>
      <w:r>
        <w:rPr/>
        <w:t>1.获得/设置指定索引的元素值:  LINDEX key index; LSET key index value;</w:t>
      </w:r>
    </w:p>
    <w:p>
      <w:pPr/>
      <w:bookmarkStart w:name="2751-1522046245223" w:id="108"/>
      <w:bookmarkEnd w:id="108"/>
      <w:r>
        <w:rPr/>
        <w:t>2.只保留列表指定片段: LTRIM key start end; LTRIM命令可以删除指定索引范围之外的所有元素，其指定列表范围的方法和LRANGE命令相同。</w:t>
      </w:r>
    </w:p>
    <w:p>
      <w:pPr/>
      <w:bookmarkStart w:name="2033-1522046245223" w:id="109"/>
      <w:bookmarkEnd w:id="109"/>
      <w:r>
        <w:rPr/>
        <w:t>3.向列表中插入元素: LINSERT key BEFORE|AFTER pivot value ; LINSERT命令首先会在列表 中从左到右查找值为pivot的元素，然后根据第二个参数是BEFORE还是AFTER来决定将value插入到该元素的前面还是后面。</w:t>
      </w:r>
    </w:p>
    <w:p>
      <w:pPr/>
      <w:bookmarkStart w:name="9190-1522046245223" w:id="110"/>
      <w:bookmarkEnd w:id="110"/>
      <w:r>
        <w:rPr/>
        <w:t>4.将元素从一个列表转到另一个列表: PROPLPUSH source destination</w:t>
      </w:r>
    </w:p>
    <w:p>
      <w:pPr/>
      <w:bookmarkStart w:name="1393-1522046245225" w:id="111"/>
      <w:bookmarkEnd w:id="111"/>
    </w:p>
    <w:p>
      <w:pPr/>
      <w:bookmarkStart w:name="9635-1522046245225" w:id="112"/>
      <w:bookmarkEnd w:id="112"/>
      <w:r>
        <w:rPr/>
        <w:t>集合类型：</w:t>
      </w:r>
    </w:p>
    <w:p>
      <w:pPr/>
      <w:bookmarkStart w:name="3730-1522046245225" w:id="113"/>
      <w:bookmarkEnd w:id="113"/>
      <w:r>
        <w:drawing>
          <wp:inline distT="0" distR="0" distB="0" distL="0">
            <wp:extent cx="5267325" cy="1041113"/>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2"/>
                    <a:stretch>
                      <a:fillRect/>
                    </a:stretch>
                  </pic:blipFill>
                  <pic:spPr>
                    <a:xfrm>
                      <a:off x="0" y="0"/>
                      <a:ext cx="5267325" cy="1041113"/>
                    </a:xfrm>
                    <a:prstGeom prst="rect">
                      <a:avLst/>
                    </a:prstGeom>
                  </pic:spPr>
                </pic:pic>
              </a:graphicData>
            </a:graphic>
          </wp:inline>
        </w:drawing>
      </w:r>
    </w:p>
    <w:p>
      <w:pPr/>
      <w:bookmarkStart w:name="4444-1522046245225" w:id="114"/>
      <w:bookmarkEnd w:id="114"/>
      <w:r>
        <w:rPr/>
        <w:t>集合类型的常用操作是向集合中加入或删除元素、判断某个元素是否存在等，由于集合类型在Redis内部是使用值为空的散列表(hash table)实现的，所以这些操作的时间复杂度是O(1).最方便的是多个集合类型键之间还可以进行并集，交集和差集运算。</w:t>
      </w:r>
    </w:p>
    <w:p>
      <w:pPr/>
      <w:bookmarkStart w:name="8320-1522046245225" w:id="115"/>
      <w:bookmarkEnd w:id="115"/>
      <w:r>
        <w:rPr/>
        <w:t>命令：</w:t>
      </w:r>
    </w:p>
    <w:p>
      <w:pPr/>
      <w:bookmarkStart w:name="6697-1522046245225" w:id="116"/>
      <w:bookmarkEnd w:id="116"/>
      <w:r>
        <w:rPr/>
        <w:t>1. 增加/删除元素; SADD key member [member ...]; SREM key member [member ...];</w:t>
      </w:r>
    </w:p>
    <w:p>
      <w:pPr/>
      <w:bookmarkStart w:name="2718-1522046245225" w:id="117"/>
      <w:bookmarkEnd w:id="117"/>
      <w:r>
        <w:rPr/>
        <w:t>2. 获得集合中的所有元素;SMEMBERS key;</w:t>
      </w:r>
    </w:p>
    <w:p>
      <w:pPr/>
      <w:bookmarkStart w:name="5211-1522046245226" w:id="118"/>
      <w:bookmarkEnd w:id="118"/>
      <w:r>
        <w:rPr/>
        <w:t>3. 判断元素是否在集合中; SISMEMBER key member;</w:t>
      </w:r>
    </w:p>
    <w:p>
      <w:pPr/>
      <w:bookmarkStart w:name="9885-1522046245226" w:id="119"/>
      <w:bookmarkEnd w:id="119"/>
      <w:r>
        <w:rPr/>
        <w:t>4.集合间运算</w:t>
      </w:r>
    </w:p>
    <w:p>
      <w:pPr/>
      <w:bookmarkStart w:name="1478-1522046245226" w:id="120"/>
      <w:bookmarkEnd w:id="120"/>
      <w:r>
        <w:rPr/>
        <w:t>SDIFF key [key ...]; 差集</w:t>
      </w:r>
    </w:p>
    <w:p>
      <w:pPr/>
      <w:bookmarkStart w:name="8330-1522046245226" w:id="121"/>
      <w:bookmarkEnd w:id="121"/>
      <w:r>
        <w:rPr/>
        <w:t>SINTER key [key ...]; 交集</w:t>
      </w:r>
    </w:p>
    <w:p>
      <w:pPr/>
      <w:bookmarkStart w:name="6262-1522046245227" w:id="122"/>
      <w:bookmarkEnd w:id="122"/>
      <w:r>
        <w:rPr/>
        <w:t>SUNION key [key ...]; 并集</w:t>
      </w:r>
    </w:p>
    <w:p>
      <w:pPr/>
      <w:bookmarkStart w:name="9513-1522046245227" w:id="123"/>
      <w:bookmarkEnd w:id="123"/>
      <w:r>
        <w:rPr/>
        <w:t>5.获得集合中元素个数: SCARD key;</w:t>
      </w:r>
    </w:p>
    <w:p>
      <w:pPr/>
      <w:bookmarkStart w:name="1800-1522046245227" w:id="124"/>
      <w:bookmarkEnd w:id="124"/>
      <w:r>
        <w:drawing>
          <wp:inline distT="0" distR="0" distB="0" distL="0">
            <wp:extent cx="5267325" cy="4947832"/>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3"/>
                    <a:stretch>
                      <a:fillRect/>
                    </a:stretch>
                  </pic:blipFill>
                  <pic:spPr>
                    <a:xfrm>
                      <a:off x="0" y="0"/>
                      <a:ext cx="5267325" cy="4947832"/>
                    </a:xfrm>
                    <a:prstGeom prst="rect">
                      <a:avLst/>
                    </a:prstGeom>
                  </pic:spPr>
                </pic:pic>
              </a:graphicData>
            </a:graphic>
          </wp:inline>
        </w:drawing>
      </w:r>
    </w:p>
    <w:p>
      <w:pPr/>
      <w:bookmarkStart w:name="2068-1522046245227" w:id="125"/>
      <w:bookmarkEnd w:id="125"/>
      <w:r>
        <w:rPr/>
        <w:t>从集合中弹出一个元素：SPOP key;</w:t>
      </w:r>
    </w:p>
    <w:p>
      <w:pPr/>
      <w:bookmarkStart w:name="2922-1522046245227" w:id="126"/>
      <w:bookmarkEnd w:id="126"/>
    </w:p>
    <w:p>
      <w:pPr/>
      <w:bookmarkStart w:name="4270-1522046245228" w:id="127"/>
      <w:bookmarkEnd w:id="127"/>
      <w:r>
        <w:rPr>
          <w:b w:val="true"/>
        </w:rPr>
        <w:t>有序集合类型：</w:t>
      </w:r>
    </w:p>
    <w:p>
      <w:pPr/>
      <w:bookmarkStart w:name="7124-1522046245228" w:id="128"/>
      <w:bookmarkEnd w:id="128"/>
      <w:r>
        <w:drawing>
          <wp:inline distT="0" distR="0" distB="0" distL="0">
            <wp:extent cx="5267325" cy="1885512"/>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4"/>
                    <a:stretch>
                      <a:fillRect/>
                    </a:stretch>
                  </pic:blipFill>
                  <pic:spPr>
                    <a:xfrm>
                      <a:off x="0" y="0"/>
                      <a:ext cx="5267325" cy="1885512"/>
                    </a:xfrm>
                    <a:prstGeom prst="rect">
                      <a:avLst/>
                    </a:prstGeom>
                  </pic:spPr>
                </pic:pic>
              </a:graphicData>
            </a:graphic>
          </wp:inline>
        </w:drawing>
      </w:r>
    </w:p>
    <w:p>
      <w:pPr/>
      <w:bookmarkStart w:name="3238-1522046245228" w:id="129"/>
      <w:bookmarkEnd w:id="129"/>
    </w:p>
    <w:p>
      <w:pPr/>
      <w:bookmarkStart w:name="8621-1522046245228" w:id="130"/>
      <w:bookmarkEnd w:id="130"/>
      <w:r>
        <w:rPr/>
        <w:t>   命令：</w:t>
      </w:r>
    </w:p>
    <w:p>
      <w:pPr/>
      <w:bookmarkStart w:name="2952-1522046245228" w:id="131"/>
      <w:bookmarkEnd w:id="131"/>
      <w:r>
        <w:rPr/>
        <w:t>1.增加元素： ZADD key score member [score member ...]</w:t>
      </w:r>
    </w:p>
    <w:p>
      <w:pPr/>
      <w:bookmarkStart w:name="2818-1522046245229" w:id="132"/>
      <w:bookmarkEnd w:id="132"/>
      <w:r>
        <w:drawing>
          <wp:inline distT="0" distR="0" distB="0" distL="0">
            <wp:extent cx="5267325" cy="778422"/>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5"/>
                    <a:stretch>
                      <a:fillRect/>
                    </a:stretch>
                  </pic:blipFill>
                  <pic:spPr>
                    <a:xfrm>
                      <a:off x="0" y="0"/>
                      <a:ext cx="5267325" cy="778422"/>
                    </a:xfrm>
                    <a:prstGeom prst="rect">
                      <a:avLst/>
                    </a:prstGeom>
                  </pic:spPr>
                </pic:pic>
              </a:graphicData>
            </a:graphic>
          </wp:inline>
        </w:drawing>
      </w:r>
    </w:p>
    <w:p>
      <w:pPr/>
      <w:bookmarkStart w:name="5225-1522046245229" w:id="133"/>
      <w:bookmarkEnd w:id="133"/>
      <w:r>
        <w:rPr/>
        <w:t>2.获得元素的分数：ZSCORE key member;</w:t>
      </w:r>
    </w:p>
    <w:p>
      <w:pPr/>
      <w:bookmarkStart w:name="8796-1522046245229" w:id="134"/>
      <w:bookmarkEnd w:id="134"/>
      <w:r>
        <w:rPr/>
        <w:t>3.获得排名在某个范围的元素列表: </w:t>
      </w:r>
    </w:p>
    <w:p>
      <w:pPr/>
      <w:bookmarkStart w:name="3643-1522046245229" w:id="135"/>
      <w:bookmarkEnd w:id="135"/>
      <w:r>
        <w:rPr/>
        <w:t>ZRANGE key start stop [WITHSCORES]</w:t>
      </w:r>
    </w:p>
    <w:p>
      <w:pPr/>
      <w:bookmarkStart w:name="1173-1522046245229" w:id="136"/>
      <w:bookmarkEnd w:id="136"/>
      <w:r>
        <w:rPr/>
        <w:t>ZREVRANGE key start stop [WITHSCORES]</w:t>
      </w:r>
    </w:p>
    <w:p>
      <w:pPr/>
      <w:bookmarkStart w:name="1250-1522046245230" w:id="137"/>
      <w:bookmarkEnd w:id="137"/>
      <w:r>
        <w:rPr/>
        <w:t>ZRANGE命令会按照元素分数从小到大的顺序返回索引从start 到 stop之间的所有元素，包含两端的元素。ZREVRANGE命令是按照元素分数从大到小的顺序给出结果。</w:t>
      </w:r>
    </w:p>
    <w:p>
      <w:pPr/>
      <w:bookmarkStart w:name="4527-1522046245230" w:id="138"/>
      <w:bookmarkEnd w:id="138"/>
      <w:r>
        <w:rPr/>
        <w:t>4.获得指定分数范围的元素： ZRANGEBYSCORE key min max [WITHSCORES] [LIMIT offset count]</w:t>
      </w:r>
    </w:p>
    <w:p>
      <w:pPr/>
      <w:bookmarkStart w:name="4023-1522046245231" w:id="139"/>
      <w:bookmarkEnd w:id="139"/>
      <w:r>
        <w:rPr>
          <w:highlight w:val="white"/>
        </w:rPr>
        <w:t>ZRANGEBYSCORE 命令参数虽然多，但是都很好理解。该命令按照元素分数从小到大的顺序返回分数在min和max之间（包括min和max).</w:t>
      </w:r>
    </w:p>
    <w:p>
      <w:pPr/>
      <w:bookmarkStart w:name="7869-1522046245232" w:id="140"/>
      <w:bookmarkEnd w:id="140"/>
      <w:r>
        <w:rPr>
          <w:highlight w:val="white"/>
        </w:rPr>
        <w:t>5.增加某个元素的分数: ZINCRBY key increment member; ZINCRBY命令可以增加一个元素的分数，返回值是更改后的分数。例如，想给Jerry加4分:redis&gt; ZINCRBY scoreboard 4 Jerry</w:t>
      </w:r>
    </w:p>
    <w:p>
      <w:pPr/>
      <w:bookmarkStart w:name="5940-1522046245234" w:id="141"/>
      <w:bookmarkEnd w:id="141"/>
      <w:r>
        <w:drawing>
          <wp:inline distT="0" distR="0" distB="0" distL="0">
            <wp:extent cx="5267325" cy="6394779"/>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6"/>
                    <a:stretch>
                      <a:fillRect/>
                    </a:stretch>
                  </pic:blipFill>
                  <pic:spPr>
                    <a:xfrm>
                      <a:off x="0" y="0"/>
                      <a:ext cx="5267325" cy="6394779"/>
                    </a:xfrm>
                    <a:prstGeom prst="rect">
                      <a:avLst/>
                    </a:prstGeom>
                  </pic:spPr>
                </pic:pic>
              </a:graphicData>
            </a:graphic>
          </wp:inline>
        </w:drawing>
      </w:r>
    </w:p>
    <w:p>
      <w:pPr/>
      <w:bookmarkStart w:name="2176-1522046245235" w:id="142"/>
      <w:bookmarkEnd w:id="142"/>
    </w:p>
    <w:p>
      <w:pPr/>
      <w:bookmarkStart w:name="5743-1522046245235" w:id="143"/>
      <w:bookmarkEnd w:id="143"/>
      <w:r>
        <w:drawing>
          <wp:inline distT="0" distR="0" distB="0" distL="0">
            <wp:extent cx="5267325" cy="5848891"/>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7"/>
                    <a:stretch>
                      <a:fillRect/>
                    </a:stretch>
                  </pic:blipFill>
                  <pic:spPr>
                    <a:xfrm>
                      <a:off x="0" y="0"/>
                      <a:ext cx="5267325" cy="5848891"/>
                    </a:xfrm>
                    <a:prstGeom prst="rect">
                      <a:avLst/>
                    </a:prstGeom>
                  </pic:spPr>
                </pic:pic>
              </a:graphicData>
            </a:graphic>
          </wp:inline>
        </w:drawing>
      </w:r>
    </w:p>
    <w:p>
      <w:pPr/>
      <w:bookmarkStart w:name="3734-1522046245235" w:id="144"/>
      <w:bookmarkEnd w:id="144"/>
    </w:p>
    <w:p>
      <w:pPr/>
      <w:bookmarkStart w:name="6397-1522046245235" w:id="145"/>
      <w:bookmarkEnd w:id="145"/>
    </w:p>
    <w:p>
      <w:pPr/>
      <w:bookmarkStart w:name="4059-1522046245236" w:id="146"/>
      <w:bookmarkEnd w:id="146"/>
    </w:p>
    <w:p>
      <w:pPr/>
      <w:bookmarkStart w:name="8934-1522046245236" w:id="147"/>
      <w:bookmarkEnd w:id="147"/>
    </w:p>
    <w:p>
      <w:pPr/>
      <w:bookmarkStart w:name="6046-1522046245236" w:id="148"/>
      <w:bookmarkEnd w:id="148"/>
    </w:p>
    <w:p>
      <w:pPr/>
      <w:bookmarkStart w:name="6055-1522046245236" w:id="149"/>
      <w:bookmarkEnd w:id="149"/>
    </w:p>
    <w:p>
      <w:pPr/>
      <w:bookmarkStart w:name="8031-1522046245236" w:id="150"/>
      <w:bookmarkEnd w:id="150"/>
    </w:p>
    <w:p>
      <w:pPr/>
      <w:bookmarkStart w:name="5750-1522046245236" w:id="151"/>
      <w:bookmarkEnd w:id="151"/>
    </w:p>
    <w:p>
      <w:pPr/>
      <w:bookmarkStart w:name="8184-1522046245236" w:id="152"/>
      <w:bookmarkEnd w:id="152"/>
    </w:p>
    <w:p>
      <w:pPr/>
      <w:bookmarkStart w:name="1121-1522046245237" w:id="153"/>
      <w:bookmarkEnd w:id="153"/>
    </w:p>
    <w:p>
      <w:pPr/>
      <w:bookmarkStart w:name="4373-1522046245237" w:id="154"/>
      <w:bookmarkEnd w:id="154"/>
    </w:p>
    <w:p>
      <w:pPr/>
      <w:bookmarkStart w:name="9114-1522046245237" w:id="155"/>
      <w:bookmarkEnd w:id="155"/>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7.png" Type="http://schemas.openxmlformats.org/officeDocument/2006/relationships/image"/>
<Relationship Id="rId11" Target="media/image8.png" Type="http://schemas.openxmlformats.org/officeDocument/2006/relationships/image"/>
<Relationship Id="rId12" Target="media/image9.png" Type="http://schemas.openxmlformats.org/officeDocument/2006/relationships/image"/>
<Relationship Id="rId13" Target="media/image10.png" Type="http://schemas.openxmlformats.org/officeDocument/2006/relationships/image"/>
<Relationship Id="rId14" Target="media/image11.png" Type="http://schemas.openxmlformats.org/officeDocument/2006/relationships/image"/>
<Relationship Id="rId15" Target="media/image12.png" Type="http://schemas.openxmlformats.org/officeDocument/2006/relationships/image"/>
<Relationship Id="rId16" Target="media/image13.png" Type="http://schemas.openxmlformats.org/officeDocument/2006/relationships/image"/>
<Relationship Id="rId17" Target="media/image14.png" Type="http://schemas.openxmlformats.org/officeDocument/2006/relationships/image"/>
<Relationship Id="rId18" Target="media/image15.png" Type="http://schemas.openxmlformats.org/officeDocument/2006/relationships/image"/>
<Relationship Id="rId19" Target="media/image16.png" Type="http://schemas.openxmlformats.org/officeDocument/2006/relationships/image"/>
<Relationship Id="rId2" Target="styles.xml" Type="http://schemas.openxmlformats.org/officeDocument/2006/relationships/styles"/>
<Relationship Id="rId20" Target="media/image17.png" Type="http://schemas.openxmlformats.org/officeDocument/2006/relationships/image"/>
<Relationship Id="rId21" Target="media/image18.png" Type="http://schemas.openxmlformats.org/officeDocument/2006/relationships/image"/>
<Relationship Id="rId22" Target="media/image19.png" Type="http://schemas.openxmlformats.org/officeDocument/2006/relationships/image"/>
<Relationship Id="rId23" Target="media/image20.png" Type="http://schemas.openxmlformats.org/officeDocument/2006/relationships/image"/>
<Relationship Id="rId24" Target="media/image21.png" Type="http://schemas.openxmlformats.org/officeDocument/2006/relationships/image"/>
<Relationship Id="rId25" Target="media/image22.png" Type="http://schemas.openxmlformats.org/officeDocument/2006/relationships/image"/>
<Relationship Id="rId26" Target="media/image23.png" Type="http://schemas.openxmlformats.org/officeDocument/2006/relationships/image"/>
<Relationship Id="rId27" Target="media/image24.png" Type="http://schemas.openxmlformats.org/officeDocument/2006/relationships/image"/>
<Relationship Id="rId3" Target="media/image1.png" Type="http://schemas.openxmlformats.org/officeDocument/2006/relationships/image"/>
<Relationship Id="rId4" Target="media/image2.png" Type="http://schemas.openxmlformats.org/officeDocument/2006/relationships/image"/>
<Relationship Id="rId5" Target="http://download.redis.io/redis-stable.tar.gz" TargetMode="External" Type="http://schemas.openxmlformats.org/officeDocument/2006/relationships/hyperlink"/>
<Relationship Id="rId6" Target="media/image3.png" Type="http://schemas.openxmlformats.org/officeDocument/2006/relationships/image"/>
<Relationship Id="rId7" Target="media/image4.png" Type="http://schemas.openxmlformats.org/officeDocument/2006/relationships/image"/>
<Relationship Id="rId8" Target="media/image5.png" Type="http://schemas.openxmlformats.org/officeDocument/2006/relationships/image"/>
<Relationship Id="rId9" Target="media/image6.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2019-03-06T03:01:36Z</dcterms:created>
  <dc:creator>Apache POI</dc:creator>
</cp:coreProperties>
</file>