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69A" w:rsidRDefault="0009369A" w:rsidP="0009369A">
      <w:pPr>
        <w:rPr>
          <w:b/>
          <w:i/>
          <w:lang w:eastAsia="de-DE"/>
        </w:rPr>
      </w:pPr>
      <w:r w:rsidRPr="0009369A">
        <w:rPr>
          <w:b/>
          <w:i/>
          <w:lang w:eastAsia="de-DE"/>
        </w:rPr>
        <w:t xml:space="preserve">3.2.1 </w:t>
      </w:r>
      <w:proofErr w:type="spellStart"/>
      <w:r w:rsidRPr="0009369A">
        <w:rPr>
          <w:b/>
          <w:i/>
          <w:lang w:eastAsia="de-DE"/>
        </w:rPr>
        <w:t>What</w:t>
      </w:r>
      <w:proofErr w:type="spellEnd"/>
      <w:r w:rsidRPr="0009369A">
        <w:rPr>
          <w:b/>
          <w:i/>
          <w:lang w:eastAsia="de-DE"/>
        </w:rPr>
        <w:t xml:space="preserve"> </w:t>
      </w:r>
      <w:proofErr w:type="spellStart"/>
      <w:r w:rsidRPr="0009369A">
        <w:rPr>
          <w:b/>
          <w:i/>
          <w:lang w:eastAsia="de-DE"/>
        </w:rPr>
        <w:t>are</w:t>
      </w:r>
      <w:proofErr w:type="spellEnd"/>
      <w:r w:rsidRPr="0009369A">
        <w:rPr>
          <w:b/>
          <w:i/>
          <w:lang w:eastAsia="de-DE"/>
        </w:rPr>
        <w:t xml:space="preserve"> </w:t>
      </w:r>
      <w:proofErr w:type="spellStart"/>
      <w:r w:rsidRPr="0009369A">
        <w:rPr>
          <w:b/>
          <w:i/>
          <w:lang w:eastAsia="de-DE"/>
        </w:rPr>
        <w:t>the</w:t>
      </w:r>
      <w:proofErr w:type="spellEnd"/>
      <w:r w:rsidRPr="0009369A">
        <w:rPr>
          <w:b/>
          <w:i/>
          <w:lang w:eastAsia="de-DE"/>
        </w:rPr>
        <w:t xml:space="preserve"> </w:t>
      </w:r>
      <w:proofErr w:type="spellStart"/>
      <w:r w:rsidRPr="0009369A">
        <w:rPr>
          <w:b/>
          <w:i/>
          <w:lang w:eastAsia="de-DE"/>
        </w:rPr>
        <w:t>shortcomings</w:t>
      </w:r>
      <w:proofErr w:type="spellEnd"/>
      <w:r w:rsidRPr="0009369A">
        <w:rPr>
          <w:b/>
          <w:i/>
          <w:lang w:eastAsia="de-DE"/>
        </w:rPr>
        <w:t xml:space="preserve"> </w:t>
      </w:r>
      <w:proofErr w:type="spellStart"/>
      <w:r w:rsidRPr="0009369A">
        <w:rPr>
          <w:b/>
          <w:i/>
          <w:lang w:eastAsia="de-DE"/>
        </w:rPr>
        <w:t>of</w:t>
      </w:r>
      <w:proofErr w:type="spellEnd"/>
      <w:r w:rsidRPr="0009369A">
        <w:rPr>
          <w:b/>
          <w:i/>
          <w:lang w:eastAsia="de-DE"/>
        </w:rPr>
        <w:t xml:space="preserve"> </w:t>
      </w:r>
      <w:proofErr w:type="spellStart"/>
      <w:r w:rsidRPr="0009369A">
        <w:rPr>
          <w:b/>
          <w:i/>
          <w:lang w:eastAsia="de-DE"/>
        </w:rPr>
        <w:t>our</w:t>
      </w:r>
      <w:proofErr w:type="spellEnd"/>
      <w:r w:rsidRPr="0009369A">
        <w:rPr>
          <w:b/>
          <w:i/>
          <w:lang w:eastAsia="de-DE"/>
        </w:rPr>
        <w:t xml:space="preserve"> </w:t>
      </w:r>
      <w:proofErr w:type="spellStart"/>
      <w:r w:rsidRPr="0009369A">
        <w:rPr>
          <w:b/>
          <w:i/>
          <w:lang w:eastAsia="de-DE"/>
        </w:rPr>
        <w:t>very</w:t>
      </w:r>
      <w:proofErr w:type="spellEnd"/>
      <w:r w:rsidRPr="0009369A">
        <w:rPr>
          <w:b/>
          <w:i/>
          <w:lang w:eastAsia="de-DE"/>
        </w:rPr>
        <w:t xml:space="preserve"> simple </w:t>
      </w:r>
      <w:proofErr w:type="spellStart"/>
      <w:r w:rsidRPr="0009369A">
        <w:rPr>
          <w:b/>
          <w:i/>
          <w:iCs/>
          <w:lang w:eastAsia="de-DE"/>
        </w:rPr>
        <w:t>tagging</w:t>
      </w:r>
      <w:proofErr w:type="spellEnd"/>
      <w:r w:rsidRPr="0009369A">
        <w:rPr>
          <w:b/>
          <w:i/>
          <w:lang w:eastAsia="de-DE"/>
        </w:rPr>
        <w:t xml:space="preserve"> </w:t>
      </w:r>
      <w:proofErr w:type="spellStart"/>
      <w:r w:rsidRPr="0009369A">
        <w:rPr>
          <w:b/>
          <w:i/>
          <w:lang w:eastAsia="de-DE"/>
        </w:rPr>
        <w:t>approach</w:t>
      </w:r>
      <w:proofErr w:type="spellEnd"/>
      <w:r w:rsidRPr="0009369A">
        <w:rPr>
          <w:b/>
          <w:i/>
          <w:lang w:eastAsia="de-DE"/>
        </w:rPr>
        <w:t>?</w:t>
      </w:r>
    </w:p>
    <w:p w:rsidR="001A049A" w:rsidRDefault="003E190E" w:rsidP="0009369A">
      <w:pPr>
        <w:rPr>
          <w:lang w:eastAsia="de-DE"/>
        </w:rPr>
      </w:pPr>
      <w:r>
        <w:rPr>
          <w:lang w:eastAsia="de-DE"/>
        </w:rPr>
        <w:t>Unser Ansatz g</w:t>
      </w:r>
      <w:r w:rsidR="001A049A">
        <w:rPr>
          <w:lang w:eastAsia="de-DE"/>
        </w:rPr>
        <w:t xml:space="preserve">eht nur auf </w:t>
      </w:r>
      <w:r>
        <w:rPr>
          <w:lang w:eastAsia="de-DE"/>
        </w:rPr>
        <w:t>das</w:t>
      </w:r>
      <w:r w:rsidR="001A049A">
        <w:rPr>
          <w:lang w:eastAsia="de-DE"/>
        </w:rPr>
        <w:t xml:space="preserve"> </w:t>
      </w:r>
      <w:r>
        <w:rPr>
          <w:lang w:eastAsia="de-DE"/>
        </w:rPr>
        <w:t xml:space="preserve">Containerformat ein. Informationen </w:t>
      </w:r>
      <w:r w:rsidR="001A049A">
        <w:rPr>
          <w:lang w:eastAsia="de-DE"/>
        </w:rPr>
        <w:t>können aus der Quelldatei immer hergestellt werden. Erst eigene T</w:t>
      </w:r>
      <w:r>
        <w:rPr>
          <w:lang w:eastAsia="de-DE"/>
        </w:rPr>
        <w:t>ags machen verknüpfen die Dateien mit neuen Informationen.</w:t>
      </w:r>
    </w:p>
    <w:p w:rsidR="003E190E" w:rsidRPr="003E190E" w:rsidRDefault="003E190E" w:rsidP="0009369A">
      <w:pPr>
        <w:rPr>
          <w:lang w:eastAsia="de-DE"/>
        </w:rPr>
      </w:pPr>
    </w:p>
    <w:p w:rsidR="0009369A" w:rsidRDefault="0009369A" w:rsidP="0009369A">
      <w:pPr>
        <w:rPr>
          <w:b/>
          <w:i/>
          <w:lang w:eastAsia="de-DE"/>
        </w:rPr>
      </w:pPr>
      <w:r w:rsidRPr="0009369A">
        <w:rPr>
          <w:b/>
          <w:i/>
          <w:lang w:eastAsia="de-DE"/>
        </w:rPr>
        <w:t xml:space="preserve">3.2.2 </w:t>
      </w:r>
      <w:proofErr w:type="spellStart"/>
      <w:r w:rsidRPr="0009369A">
        <w:rPr>
          <w:b/>
          <w:i/>
          <w:lang w:eastAsia="de-DE"/>
        </w:rPr>
        <w:t>What</w:t>
      </w:r>
      <w:proofErr w:type="spellEnd"/>
      <w:r w:rsidRPr="0009369A">
        <w:rPr>
          <w:b/>
          <w:i/>
          <w:lang w:eastAsia="de-DE"/>
        </w:rPr>
        <w:t xml:space="preserve"> </w:t>
      </w:r>
      <w:proofErr w:type="spellStart"/>
      <w:r w:rsidRPr="0009369A">
        <w:rPr>
          <w:b/>
          <w:i/>
          <w:lang w:eastAsia="de-DE"/>
        </w:rPr>
        <w:t>can</w:t>
      </w:r>
      <w:proofErr w:type="spellEnd"/>
      <w:r w:rsidRPr="0009369A">
        <w:rPr>
          <w:b/>
          <w:i/>
          <w:lang w:eastAsia="de-DE"/>
        </w:rPr>
        <w:t xml:space="preserve"> </w:t>
      </w:r>
      <w:proofErr w:type="spellStart"/>
      <w:r w:rsidRPr="0009369A">
        <w:rPr>
          <w:b/>
          <w:i/>
          <w:lang w:eastAsia="de-DE"/>
        </w:rPr>
        <w:t>be</w:t>
      </w:r>
      <w:proofErr w:type="spellEnd"/>
      <w:r w:rsidRPr="0009369A">
        <w:rPr>
          <w:b/>
          <w:i/>
          <w:lang w:eastAsia="de-DE"/>
        </w:rPr>
        <w:t xml:space="preserve"> </w:t>
      </w:r>
      <w:proofErr w:type="spellStart"/>
      <w:r w:rsidRPr="0009369A">
        <w:rPr>
          <w:b/>
          <w:i/>
          <w:lang w:eastAsia="de-DE"/>
        </w:rPr>
        <w:t>said</w:t>
      </w:r>
      <w:proofErr w:type="spellEnd"/>
      <w:r w:rsidRPr="0009369A">
        <w:rPr>
          <w:b/>
          <w:i/>
          <w:lang w:eastAsia="de-DE"/>
        </w:rPr>
        <w:t xml:space="preserve"> </w:t>
      </w:r>
      <w:proofErr w:type="spellStart"/>
      <w:r w:rsidRPr="0009369A">
        <w:rPr>
          <w:b/>
          <w:i/>
          <w:lang w:eastAsia="de-DE"/>
        </w:rPr>
        <w:t>about</w:t>
      </w:r>
      <w:proofErr w:type="spellEnd"/>
      <w:r w:rsidRPr="0009369A">
        <w:rPr>
          <w:b/>
          <w:i/>
          <w:lang w:eastAsia="de-DE"/>
        </w:rPr>
        <w:t xml:space="preserve"> </w:t>
      </w:r>
      <w:proofErr w:type="spellStart"/>
      <w:r w:rsidRPr="0009369A">
        <w:rPr>
          <w:b/>
          <w:i/>
          <w:lang w:eastAsia="de-DE"/>
        </w:rPr>
        <w:t>relationships</w:t>
      </w:r>
      <w:proofErr w:type="spellEnd"/>
      <w:r w:rsidRPr="0009369A">
        <w:rPr>
          <w:b/>
          <w:i/>
          <w:lang w:eastAsia="de-DE"/>
        </w:rPr>
        <w:t xml:space="preserve"> </w:t>
      </w:r>
      <w:proofErr w:type="spellStart"/>
      <w:r w:rsidRPr="0009369A">
        <w:rPr>
          <w:b/>
          <w:i/>
          <w:lang w:eastAsia="de-DE"/>
        </w:rPr>
        <w:t>between</w:t>
      </w:r>
      <w:proofErr w:type="spellEnd"/>
      <w:r w:rsidRPr="0009369A">
        <w:rPr>
          <w:b/>
          <w:i/>
          <w:lang w:eastAsia="de-DE"/>
        </w:rPr>
        <w:t xml:space="preserve"> </w:t>
      </w:r>
      <w:proofErr w:type="spellStart"/>
      <w:r w:rsidRPr="0009369A">
        <w:rPr>
          <w:b/>
          <w:i/>
          <w:lang w:eastAsia="de-DE"/>
        </w:rPr>
        <w:t>tags</w:t>
      </w:r>
      <w:proofErr w:type="spellEnd"/>
      <w:r w:rsidRPr="0009369A">
        <w:rPr>
          <w:b/>
          <w:i/>
          <w:lang w:eastAsia="de-DE"/>
        </w:rPr>
        <w:t>?</w:t>
      </w:r>
    </w:p>
    <w:p w:rsidR="003E190E" w:rsidRDefault="003E190E" w:rsidP="003E190E">
      <w:pPr>
        <w:rPr>
          <w:lang w:eastAsia="de-DE"/>
        </w:rPr>
      </w:pPr>
      <w:r>
        <w:rPr>
          <w:lang w:eastAsia="de-DE"/>
        </w:rPr>
        <w:t xml:space="preserve">Die </w:t>
      </w:r>
      <w:r w:rsidR="006A6AB3">
        <w:rPr>
          <w:lang w:eastAsia="de-DE"/>
        </w:rPr>
        <w:t>Tags sind nicht</w:t>
      </w:r>
      <w:r>
        <w:rPr>
          <w:lang w:eastAsia="de-DE"/>
        </w:rPr>
        <w:t xml:space="preserve"> miteinander</w:t>
      </w:r>
      <w:r w:rsidR="006A6AB3">
        <w:rPr>
          <w:lang w:eastAsia="de-DE"/>
        </w:rPr>
        <w:t xml:space="preserve"> verknüpft. Jedoch kann eine Date</w:t>
      </w:r>
      <w:r>
        <w:rPr>
          <w:lang w:eastAsia="de-DE"/>
        </w:rPr>
        <w:t>i mehreren Tags zugeordnet sein und Tags mehreren Dateien. Sie Gruppieren die Dateien untereinander wenn diese die gleichen Tags enthalten. Der Algorithmus aus 3.3 vergibt Tags nach Farb-Schwellenwerten und sorgt so für eine zusätzliche Gruppierung anhand der Bildinformationen.</w:t>
      </w:r>
    </w:p>
    <w:p w:rsidR="00CE1DB4" w:rsidRPr="0009369A" w:rsidRDefault="003E190E" w:rsidP="003E190E">
      <w:pPr>
        <w:rPr>
          <w:b/>
          <w:i/>
          <w:lang w:eastAsia="de-DE"/>
        </w:rPr>
      </w:pPr>
      <w:r w:rsidRPr="0009369A">
        <w:rPr>
          <w:b/>
          <w:i/>
          <w:lang w:eastAsia="de-DE"/>
        </w:rPr>
        <w:t xml:space="preserve"> </w:t>
      </w:r>
    </w:p>
    <w:p w:rsidR="0009369A" w:rsidRDefault="0009369A" w:rsidP="0009369A">
      <w:pPr>
        <w:rPr>
          <w:b/>
          <w:i/>
          <w:lang w:eastAsia="de-DE"/>
        </w:rPr>
      </w:pPr>
      <w:r w:rsidRPr="0009369A">
        <w:rPr>
          <w:b/>
          <w:i/>
          <w:lang w:eastAsia="de-DE"/>
        </w:rPr>
        <w:t xml:space="preserve">3.2.3 </w:t>
      </w:r>
      <w:proofErr w:type="spellStart"/>
      <w:r w:rsidRPr="0009369A">
        <w:rPr>
          <w:b/>
          <w:i/>
          <w:lang w:eastAsia="de-DE"/>
        </w:rPr>
        <w:t>We</w:t>
      </w:r>
      <w:proofErr w:type="spellEnd"/>
      <w:r w:rsidRPr="0009369A">
        <w:rPr>
          <w:b/>
          <w:i/>
          <w:lang w:eastAsia="de-DE"/>
        </w:rPr>
        <w:t xml:space="preserve"> </w:t>
      </w:r>
      <w:proofErr w:type="spellStart"/>
      <w:r w:rsidRPr="0009369A">
        <w:rPr>
          <w:b/>
          <w:i/>
          <w:lang w:eastAsia="de-DE"/>
        </w:rPr>
        <w:t>used</w:t>
      </w:r>
      <w:proofErr w:type="spellEnd"/>
      <w:r w:rsidRPr="0009369A">
        <w:rPr>
          <w:b/>
          <w:i/>
          <w:lang w:eastAsia="de-DE"/>
        </w:rPr>
        <w:t xml:space="preserve"> tags </w:t>
      </w:r>
      <w:proofErr w:type="spellStart"/>
      <w:r w:rsidRPr="0009369A">
        <w:rPr>
          <w:b/>
          <w:i/>
          <w:lang w:eastAsia="de-DE"/>
        </w:rPr>
        <w:t>for</w:t>
      </w:r>
      <w:proofErr w:type="spellEnd"/>
      <w:r w:rsidRPr="0009369A">
        <w:rPr>
          <w:b/>
          <w:i/>
          <w:lang w:eastAsia="de-DE"/>
        </w:rPr>
        <w:t xml:space="preserve"> simple "</w:t>
      </w:r>
      <w:proofErr w:type="spellStart"/>
      <w:r w:rsidRPr="0009369A">
        <w:rPr>
          <w:b/>
          <w:i/>
          <w:lang w:eastAsia="de-DE"/>
        </w:rPr>
        <w:t>content</w:t>
      </w:r>
      <w:proofErr w:type="spellEnd"/>
      <w:r w:rsidRPr="0009369A">
        <w:rPr>
          <w:b/>
          <w:i/>
          <w:lang w:eastAsia="de-DE"/>
        </w:rPr>
        <w:t xml:space="preserve"> </w:t>
      </w:r>
      <w:proofErr w:type="spellStart"/>
      <w:r w:rsidRPr="0009369A">
        <w:rPr>
          <w:b/>
          <w:i/>
          <w:lang w:eastAsia="de-DE"/>
        </w:rPr>
        <w:t>typing</w:t>
      </w:r>
      <w:proofErr w:type="spellEnd"/>
      <w:r w:rsidRPr="0009369A">
        <w:rPr>
          <w:b/>
          <w:i/>
          <w:lang w:eastAsia="de-DE"/>
        </w:rPr>
        <w:t xml:space="preserve">". </w:t>
      </w:r>
      <w:proofErr w:type="spellStart"/>
      <w:r w:rsidRPr="0009369A">
        <w:rPr>
          <w:b/>
          <w:i/>
          <w:lang w:eastAsia="de-DE"/>
        </w:rPr>
        <w:t>How</w:t>
      </w:r>
      <w:proofErr w:type="spellEnd"/>
      <w:r w:rsidRPr="0009369A">
        <w:rPr>
          <w:b/>
          <w:i/>
          <w:lang w:eastAsia="de-DE"/>
        </w:rPr>
        <w:t xml:space="preserve"> </w:t>
      </w:r>
      <w:proofErr w:type="spellStart"/>
      <w:r w:rsidRPr="0009369A">
        <w:rPr>
          <w:b/>
          <w:i/>
          <w:lang w:eastAsia="de-DE"/>
        </w:rPr>
        <w:t>can</w:t>
      </w:r>
      <w:proofErr w:type="spellEnd"/>
      <w:r w:rsidRPr="0009369A">
        <w:rPr>
          <w:b/>
          <w:i/>
          <w:lang w:eastAsia="de-DE"/>
        </w:rPr>
        <w:t xml:space="preserve"> </w:t>
      </w:r>
      <w:proofErr w:type="spellStart"/>
      <w:r w:rsidRPr="0009369A">
        <w:rPr>
          <w:b/>
          <w:i/>
          <w:lang w:eastAsia="de-DE"/>
        </w:rPr>
        <w:t>content</w:t>
      </w:r>
      <w:proofErr w:type="spellEnd"/>
      <w:r w:rsidRPr="0009369A">
        <w:rPr>
          <w:b/>
          <w:i/>
          <w:lang w:eastAsia="de-DE"/>
        </w:rPr>
        <w:t xml:space="preserve"> </w:t>
      </w:r>
      <w:proofErr w:type="spellStart"/>
      <w:r w:rsidRPr="0009369A">
        <w:rPr>
          <w:b/>
          <w:i/>
          <w:lang w:eastAsia="de-DE"/>
        </w:rPr>
        <w:t>typing</w:t>
      </w:r>
      <w:proofErr w:type="spellEnd"/>
      <w:r w:rsidRPr="0009369A">
        <w:rPr>
          <w:b/>
          <w:i/>
          <w:lang w:eastAsia="de-DE"/>
        </w:rPr>
        <w:t xml:space="preserve"> in </w:t>
      </w:r>
      <w:proofErr w:type="spellStart"/>
      <w:r w:rsidRPr="0009369A">
        <w:rPr>
          <w:b/>
          <w:i/>
          <w:lang w:eastAsia="de-DE"/>
        </w:rPr>
        <w:t>the</w:t>
      </w:r>
      <w:proofErr w:type="spellEnd"/>
      <w:r w:rsidRPr="0009369A">
        <w:rPr>
          <w:b/>
          <w:i/>
          <w:lang w:eastAsia="de-DE"/>
        </w:rPr>
        <w:t xml:space="preserve"> sense </w:t>
      </w:r>
      <w:proofErr w:type="spellStart"/>
      <w:r w:rsidRPr="0009369A">
        <w:rPr>
          <w:b/>
          <w:i/>
          <w:lang w:eastAsia="de-DE"/>
        </w:rPr>
        <w:t>we</w:t>
      </w:r>
      <w:proofErr w:type="spellEnd"/>
      <w:r w:rsidRPr="0009369A">
        <w:rPr>
          <w:b/>
          <w:i/>
          <w:lang w:eastAsia="de-DE"/>
        </w:rPr>
        <w:t xml:space="preserve"> </w:t>
      </w:r>
      <w:proofErr w:type="spellStart"/>
      <w:r w:rsidRPr="0009369A">
        <w:rPr>
          <w:b/>
          <w:i/>
          <w:lang w:eastAsia="de-DE"/>
        </w:rPr>
        <w:t>did</w:t>
      </w:r>
      <w:proofErr w:type="spellEnd"/>
      <w:r w:rsidRPr="0009369A">
        <w:rPr>
          <w:b/>
          <w:i/>
          <w:lang w:eastAsia="de-DE"/>
        </w:rPr>
        <w:t xml:space="preserve"> </w:t>
      </w:r>
      <w:proofErr w:type="spellStart"/>
      <w:r w:rsidRPr="0009369A">
        <w:rPr>
          <w:b/>
          <w:i/>
          <w:lang w:eastAsia="de-DE"/>
        </w:rPr>
        <w:t>it</w:t>
      </w:r>
      <w:proofErr w:type="spellEnd"/>
      <w:r w:rsidRPr="0009369A">
        <w:rPr>
          <w:b/>
          <w:i/>
          <w:lang w:eastAsia="de-DE"/>
        </w:rPr>
        <w:t xml:space="preserve"> </w:t>
      </w:r>
      <w:proofErr w:type="spellStart"/>
      <w:r w:rsidRPr="0009369A">
        <w:rPr>
          <w:b/>
          <w:i/>
          <w:lang w:eastAsia="de-DE"/>
        </w:rPr>
        <w:t>improve</w:t>
      </w:r>
      <w:proofErr w:type="spellEnd"/>
      <w:r w:rsidRPr="0009369A">
        <w:rPr>
          <w:b/>
          <w:i/>
          <w:lang w:eastAsia="de-DE"/>
        </w:rPr>
        <w:t xml:space="preserve"> </w:t>
      </w:r>
      <w:proofErr w:type="spellStart"/>
      <w:r w:rsidRPr="0009369A">
        <w:rPr>
          <w:b/>
          <w:i/>
          <w:lang w:eastAsia="de-DE"/>
        </w:rPr>
        <w:t>navigation</w:t>
      </w:r>
      <w:proofErr w:type="spellEnd"/>
      <w:r w:rsidRPr="0009369A">
        <w:rPr>
          <w:b/>
          <w:i/>
          <w:lang w:eastAsia="de-DE"/>
        </w:rPr>
        <w:t xml:space="preserve"> </w:t>
      </w:r>
      <w:proofErr w:type="spellStart"/>
      <w:r w:rsidRPr="0009369A">
        <w:rPr>
          <w:b/>
          <w:i/>
          <w:lang w:eastAsia="de-DE"/>
        </w:rPr>
        <w:t>and</w:t>
      </w:r>
      <w:proofErr w:type="spellEnd"/>
      <w:r w:rsidRPr="0009369A">
        <w:rPr>
          <w:b/>
          <w:i/>
          <w:lang w:eastAsia="de-DE"/>
        </w:rPr>
        <w:t xml:space="preserve"> </w:t>
      </w:r>
      <w:proofErr w:type="spellStart"/>
      <w:r w:rsidRPr="0009369A">
        <w:rPr>
          <w:b/>
          <w:i/>
          <w:lang w:eastAsia="de-DE"/>
        </w:rPr>
        <w:t>search</w:t>
      </w:r>
      <w:proofErr w:type="spellEnd"/>
      <w:r w:rsidRPr="0009369A">
        <w:rPr>
          <w:b/>
          <w:i/>
          <w:lang w:eastAsia="de-DE"/>
        </w:rPr>
        <w:t xml:space="preserve"> in an </w:t>
      </w:r>
      <w:proofErr w:type="spellStart"/>
      <w:r w:rsidRPr="0009369A">
        <w:rPr>
          <w:b/>
          <w:i/>
          <w:lang w:eastAsia="de-DE"/>
        </w:rPr>
        <w:t>information</w:t>
      </w:r>
      <w:proofErr w:type="spellEnd"/>
      <w:r w:rsidRPr="0009369A">
        <w:rPr>
          <w:b/>
          <w:i/>
          <w:lang w:eastAsia="de-DE"/>
        </w:rPr>
        <w:t xml:space="preserve"> </w:t>
      </w:r>
      <w:proofErr w:type="spellStart"/>
      <w:r w:rsidRPr="0009369A">
        <w:rPr>
          <w:b/>
          <w:i/>
          <w:lang w:eastAsia="de-DE"/>
        </w:rPr>
        <w:t>system</w:t>
      </w:r>
      <w:proofErr w:type="spellEnd"/>
      <w:r w:rsidRPr="0009369A">
        <w:rPr>
          <w:b/>
          <w:i/>
          <w:lang w:eastAsia="de-DE"/>
        </w:rPr>
        <w:t>?</w:t>
      </w:r>
    </w:p>
    <w:p w:rsidR="006A6AB3" w:rsidRDefault="00652876" w:rsidP="00652876">
      <w:pPr>
        <w:rPr>
          <w:lang w:eastAsia="de-DE"/>
        </w:rPr>
      </w:pPr>
      <w:r>
        <w:rPr>
          <w:lang w:eastAsia="de-DE"/>
        </w:rPr>
        <w:t xml:space="preserve">Es kann gezielt nach Inhalten gesucht werden in dem man nach getaggten Dateien sucht. Ungewollte Inhalte können ausgeschlossen werden und man gelangt schrittweise zu einer Auswahl. </w:t>
      </w:r>
    </w:p>
    <w:p w:rsidR="00CE1DB4" w:rsidRPr="0009369A" w:rsidRDefault="00652876" w:rsidP="00652876">
      <w:pPr>
        <w:rPr>
          <w:b/>
          <w:i/>
          <w:lang w:eastAsia="de-DE"/>
        </w:rPr>
      </w:pPr>
      <w:r>
        <w:rPr>
          <w:lang w:eastAsia="de-DE"/>
        </w:rPr>
        <w:t>Verbessern kann man diesen Ansatz durch die Suche nach Kombinationen von Tags. Je mehr Tags vorhanden sind desto feiner kann später auch die Navigation erfolgen. Deshalb sollten auch mehr Informationen für Tags verwendet werden.</w:t>
      </w:r>
      <w:r w:rsidRPr="0009369A">
        <w:rPr>
          <w:b/>
          <w:i/>
          <w:lang w:eastAsia="de-DE"/>
        </w:rPr>
        <w:t xml:space="preserve"> </w:t>
      </w:r>
    </w:p>
    <w:p w:rsidR="0009369A" w:rsidRDefault="0009369A" w:rsidP="0009369A">
      <w:pPr>
        <w:rPr>
          <w:b/>
          <w:i/>
          <w:lang w:eastAsia="de-DE"/>
        </w:rPr>
      </w:pPr>
      <w:r w:rsidRPr="0009369A">
        <w:rPr>
          <w:b/>
          <w:i/>
          <w:lang w:eastAsia="de-DE"/>
        </w:rPr>
        <w:t xml:space="preserve">3.3.1 </w:t>
      </w:r>
      <w:proofErr w:type="spellStart"/>
      <w:r w:rsidRPr="0009369A">
        <w:rPr>
          <w:b/>
          <w:i/>
          <w:lang w:eastAsia="de-DE"/>
        </w:rPr>
        <w:t>discuss</w:t>
      </w:r>
      <w:proofErr w:type="spellEnd"/>
      <w:r w:rsidRPr="0009369A">
        <w:rPr>
          <w:b/>
          <w:i/>
          <w:lang w:eastAsia="de-DE"/>
        </w:rPr>
        <w:t xml:space="preserve"> </w:t>
      </w:r>
      <w:proofErr w:type="spellStart"/>
      <w:r w:rsidRPr="0009369A">
        <w:rPr>
          <w:b/>
          <w:i/>
          <w:lang w:eastAsia="de-DE"/>
        </w:rPr>
        <w:t>the</w:t>
      </w:r>
      <w:proofErr w:type="spellEnd"/>
      <w:r w:rsidRPr="0009369A">
        <w:rPr>
          <w:b/>
          <w:i/>
          <w:lang w:eastAsia="de-DE"/>
        </w:rPr>
        <w:t xml:space="preserve"> </w:t>
      </w:r>
      <w:proofErr w:type="spellStart"/>
      <w:r w:rsidRPr="0009369A">
        <w:rPr>
          <w:b/>
          <w:i/>
          <w:lang w:eastAsia="de-DE"/>
        </w:rPr>
        <w:t>advantages</w:t>
      </w:r>
      <w:proofErr w:type="spellEnd"/>
      <w:r w:rsidRPr="0009369A">
        <w:rPr>
          <w:b/>
          <w:i/>
          <w:lang w:eastAsia="de-DE"/>
        </w:rPr>
        <w:t xml:space="preserve"> </w:t>
      </w:r>
      <w:proofErr w:type="spellStart"/>
      <w:r w:rsidRPr="0009369A">
        <w:rPr>
          <w:b/>
          <w:i/>
          <w:lang w:eastAsia="de-DE"/>
        </w:rPr>
        <w:t>and</w:t>
      </w:r>
      <w:proofErr w:type="spellEnd"/>
      <w:r w:rsidRPr="0009369A">
        <w:rPr>
          <w:b/>
          <w:i/>
          <w:lang w:eastAsia="de-DE"/>
        </w:rPr>
        <w:t xml:space="preserve"> </w:t>
      </w:r>
      <w:proofErr w:type="spellStart"/>
      <w:r w:rsidRPr="0009369A">
        <w:rPr>
          <w:b/>
          <w:i/>
          <w:lang w:eastAsia="de-DE"/>
        </w:rPr>
        <w:t>limitations</w:t>
      </w:r>
      <w:proofErr w:type="spellEnd"/>
      <w:r w:rsidRPr="0009369A">
        <w:rPr>
          <w:b/>
          <w:i/>
          <w:lang w:eastAsia="de-DE"/>
        </w:rPr>
        <w:t xml:space="preserve"> </w:t>
      </w:r>
      <w:proofErr w:type="spellStart"/>
      <w:r w:rsidRPr="0009369A">
        <w:rPr>
          <w:b/>
          <w:i/>
          <w:lang w:eastAsia="de-DE"/>
        </w:rPr>
        <w:t>of</w:t>
      </w:r>
      <w:proofErr w:type="spellEnd"/>
      <w:r w:rsidRPr="0009369A">
        <w:rPr>
          <w:b/>
          <w:i/>
          <w:lang w:eastAsia="de-DE"/>
        </w:rPr>
        <w:t xml:space="preserve"> </w:t>
      </w:r>
      <w:proofErr w:type="spellStart"/>
      <w:r w:rsidRPr="0009369A">
        <w:rPr>
          <w:b/>
          <w:i/>
          <w:lang w:eastAsia="de-DE"/>
        </w:rPr>
        <w:t>your</w:t>
      </w:r>
      <w:proofErr w:type="spellEnd"/>
      <w:r w:rsidRPr="0009369A">
        <w:rPr>
          <w:b/>
          <w:i/>
          <w:lang w:eastAsia="de-DE"/>
        </w:rPr>
        <w:t xml:space="preserve"> </w:t>
      </w:r>
      <w:proofErr w:type="spellStart"/>
      <w:r w:rsidRPr="0009369A">
        <w:rPr>
          <w:b/>
          <w:i/>
          <w:lang w:eastAsia="de-DE"/>
        </w:rPr>
        <w:t>heuristics</w:t>
      </w:r>
      <w:proofErr w:type="spellEnd"/>
    </w:p>
    <w:p w:rsidR="0009369A" w:rsidRPr="0009369A" w:rsidRDefault="0009369A" w:rsidP="0009369A">
      <w:pPr>
        <w:rPr>
          <w:b/>
          <w:i/>
          <w:lang w:eastAsia="de-DE"/>
        </w:rPr>
      </w:pPr>
    </w:p>
    <w:p w:rsidR="0009369A" w:rsidRDefault="0009369A" w:rsidP="0009369A">
      <w:pPr>
        <w:rPr>
          <w:b/>
          <w:i/>
          <w:lang w:eastAsia="de-DE"/>
        </w:rPr>
      </w:pPr>
      <w:r w:rsidRPr="0009369A">
        <w:rPr>
          <w:b/>
          <w:i/>
          <w:lang w:eastAsia="de-DE"/>
        </w:rPr>
        <w:t xml:space="preserve">3.3.2 </w:t>
      </w:r>
      <w:proofErr w:type="spellStart"/>
      <w:r w:rsidRPr="0009369A">
        <w:rPr>
          <w:b/>
          <w:i/>
          <w:lang w:eastAsia="de-DE"/>
        </w:rPr>
        <w:t>discuss</w:t>
      </w:r>
      <w:proofErr w:type="spellEnd"/>
      <w:r w:rsidRPr="0009369A">
        <w:rPr>
          <w:b/>
          <w:i/>
          <w:lang w:eastAsia="de-DE"/>
        </w:rPr>
        <w:t xml:space="preserve"> </w:t>
      </w:r>
      <w:proofErr w:type="spellStart"/>
      <w:r w:rsidRPr="0009369A">
        <w:rPr>
          <w:b/>
          <w:i/>
          <w:lang w:eastAsia="de-DE"/>
        </w:rPr>
        <w:t>the</w:t>
      </w:r>
      <w:proofErr w:type="spellEnd"/>
      <w:r w:rsidRPr="0009369A">
        <w:rPr>
          <w:b/>
          <w:i/>
          <w:lang w:eastAsia="de-DE"/>
        </w:rPr>
        <w:t xml:space="preserve"> </w:t>
      </w:r>
      <w:proofErr w:type="spellStart"/>
      <w:r w:rsidRPr="0009369A">
        <w:rPr>
          <w:b/>
          <w:i/>
          <w:lang w:eastAsia="de-DE"/>
        </w:rPr>
        <w:t>advantages</w:t>
      </w:r>
      <w:proofErr w:type="spellEnd"/>
      <w:r w:rsidRPr="0009369A">
        <w:rPr>
          <w:b/>
          <w:i/>
          <w:lang w:eastAsia="de-DE"/>
        </w:rPr>
        <w:t xml:space="preserve"> </w:t>
      </w:r>
      <w:proofErr w:type="spellStart"/>
      <w:r w:rsidRPr="0009369A">
        <w:rPr>
          <w:b/>
          <w:i/>
          <w:lang w:eastAsia="de-DE"/>
        </w:rPr>
        <w:t>and</w:t>
      </w:r>
      <w:proofErr w:type="spellEnd"/>
      <w:r w:rsidRPr="0009369A">
        <w:rPr>
          <w:b/>
          <w:i/>
          <w:lang w:eastAsia="de-DE"/>
        </w:rPr>
        <w:t xml:space="preserve"> </w:t>
      </w:r>
      <w:proofErr w:type="spellStart"/>
      <w:r w:rsidRPr="0009369A">
        <w:rPr>
          <w:b/>
          <w:i/>
          <w:lang w:eastAsia="de-DE"/>
        </w:rPr>
        <w:t>limitations</w:t>
      </w:r>
      <w:proofErr w:type="spellEnd"/>
      <w:r w:rsidRPr="0009369A">
        <w:rPr>
          <w:b/>
          <w:i/>
          <w:lang w:eastAsia="de-DE"/>
        </w:rPr>
        <w:t xml:space="preserve"> </w:t>
      </w:r>
      <w:proofErr w:type="spellStart"/>
      <w:r w:rsidRPr="0009369A">
        <w:rPr>
          <w:b/>
          <w:i/>
          <w:lang w:eastAsia="de-DE"/>
        </w:rPr>
        <w:t>of</w:t>
      </w:r>
      <w:proofErr w:type="spellEnd"/>
      <w:r w:rsidRPr="0009369A">
        <w:rPr>
          <w:b/>
          <w:i/>
          <w:lang w:eastAsia="de-DE"/>
        </w:rPr>
        <w:t xml:space="preserve"> </w:t>
      </w:r>
      <w:proofErr w:type="spellStart"/>
      <w:r w:rsidRPr="0009369A">
        <w:rPr>
          <w:b/>
          <w:i/>
          <w:lang w:eastAsia="de-DE"/>
        </w:rPr>
        <w:t>our</w:t>
      </w:r>
      <w:proofErr w:type="spellEnd"/>
      <w:r w:rsidRPr="0009369A">
        <w:rPr>
          <w:b/>
          <w:i/>
          <w:lang w:eastAsia="de-DE"/>
        </w:rPr>
        <w:t xml:space="preserve"> simple dominant </w:t>
      </w:r>
      <w:proofErr w:type="spellStart"/>
      <w:r w:rsidRPr="0009369A">
        <w:rPr>
          <w:b/>
          <w:i/>
          <w:lang w:eastAsia="de-DE"/>
        </w:rPr>
        <w:t>color</w:t>
      </w:r>
      <w:proofErr w:type="spellEnd"/>
      <w:r w:rsidRPr="0009369A">
        <w:rPr>
          <w:b/>
          <w:i/>
          <w:lang w:eastAsia="de-DE"/>
        </w:rPr>
        <w:t xml:space="preserve"> </w:t>
      </w:r>
      <w:proofErr w:type="spellStart"/>
      <w:r w:rsidRPr="0009369A">
        <w:rPr>
          <w:b/>
          <w:i/>
          <w:lang w:eastAsia="de-DE"/>
        </w:rPr>
        <w:t>model</w:t>
      </w:r>
      <w:proofErr w:type="spellEnd"/>
    </w:p>
    <w:p w:rsidR="004E658F" w:rsidRDefault="0053004C" w:rsidP="0009369A">
      <w:pPr>
        <w:rPr>
          <w:lang w:eastAsia="de-DE"/>
        </w:rPr>
      </w:pPr>
      <w:r>
        <w:rPr>
          <w:lang w:eastAsia="de-DE"/>
        </w:rPr>
        <w:t xml:space="preserve">Kann nur drei Farben, bei braunen Bildern nicht </w:t>
      </w:r>
      <w:proofErr w:type="gramStart"/>
      <w:r>
        <w:rPr>
          <w:lang w:eastAsia="de-DE"/>
        </w:rPr>
        <w:t>geeignet.</w:t>
      </w:r>
      <w:r w:rsidR="004E70A1">
        <w:rPr>
          <w:lang w:eastAsia="de-DE"/>
        </w:rPr>
        <w:t>??</w:t>
      </w:r>
      <w:proofErr w:type="gramEnd"/>
    </w:p>
    <w:p w:rsidR="0009369A" w:rsidRPr="0053004C" w:rsidRDefault="004E658F" w:rsidP="0009369A">
      <w:pPr>
        <w:rPr>
          <w:lang w:eastAsia="de-DE"/>
        </w:rPr>
      </w:pPr>
      <w:r>
        <w:rPr>
          <w:lang w:eastAsia="de-DE"/>
        </w:rPr>
        <w:t xml:space="preserve">Computer sieht </w:t>
      </w:r>
      <w:proofErr w:type="spellStart"/>
      <w:r>
        <w:rPr>
          <w:lang w:eastAsia="de-DE"/>
        </w:rPr>
        <w:t>bilder</w:t>
      </w:r>
      <w:proofErr w:type="spellEnd"/>
      <w:r>
        <w:rPr>
          <w:lang w:eastAsia="de-DE"/>
        </w:rPr>
        <w:t xml:space="preserve"> anders wie wir.</w:t>
      </w:r>
      <w:r w:rsidR="0053004C">
        <w:rPr>
          <w:lang w:eastAsia="de-DE"/>
        </w:rPr>
        <w:br/>
      </w:r>
    </w:p>
    <w:p w:rsidR="0009369A" w:rsidRDefault="0009369A" w:rsidP="0009369A">
      <w:pPr>
        <w:rPr>
          <w:b/>
          <w:i/>
          <w:lang w:eastAsia="de-DE"/>
        </w:rPr>
      </w:pPr>
      <w:r w:rsidRPr="0009369A">
        <w:rPr>
          <w:b/>
          <w:i/>
          <w:lang w:eastAsia="de-DE"/>
        </w:rPr>
        <w:t xml:space="preserve">3.4.1 </w:t>
      </w:r>
      <w:proofErr w:type="spellStart"/>
      <w:r w:rsidRPr="0009369A">
        <w:rPr>
          <w:b/>
          <w:i/>
          <w:lang w:eastAsia="de-DE"/>
        </w:rPr>
        <w:t>What</w:t>
      </w:r>
      <w:proofErr w:type="spellEnd"/>
      <w:r w:rsidRPr="0009369A">
        <w:rPr>
          <w:b/>
          <w:i/>
          <w:lang w:eastAsia="de-DE"/>
        </w:rPr>
        <w:t xml:space="preserve"> (type </w:t>
      </w:r>
      <w:proofErr w:type="spellStart"/>
      <w:r w:rsidRPr="0009369A">
        <w:rPr>
          <w:b/>
          <w:i/>
          <w:lang w:eastAsia="de-DE"/>
        </w:rPr>
        <w:t>of</w:t>
      </w:r>
      <w:proofErr w:type="spellEnd"/>
      <w:r w:rsidRPr="0009369A">
        <w:rPr>
          <w:b/>
          <w:i/>
          <w:lang w:eastAsia="de-DE"/>
        </w:rPr>
        <w:t xml:space="preserve">) </w:t>
      </w:r>
      <w:proofErr w:type="spellStart"/>
      <w:r w:rsidRPr="0009369A">
        <w:rPr>
          <w:b/>
          <w:i/>
          <w:lang w:eastAsia="de-DE"/>
        </w:rPr>
        <w:t>layout</w:t>
      </w:r>
      <w:proofErr w:type="spellEnd"/>
      <w:r w:rsidRPr="0009369A">
        <w:rPr>
          <w:b/>
          <w:i/>
          <w:lang w:eastAsia="de-DE"/>
        </w:rPr>
        <w:t xml:space="preserve"> </w:t>
      </w:r>
      <w:proofErr w:type="spellStart"/>
      <w:r w:rsidRPr="0009369A">
        <w:rPr>
          <w:b/>
          <w:i/>
          <w:lang w:eastAsia="de-DE"/>
        </w:rPr>
        <w:t>algorithm</w:t>
      </w:r>
      <w:proofErr w:type="spellEnd"/>
      <w:r w:rsidRPr="0009369A">
        <w:rPr>
          <w:b/>
          <w:i/>
          <w:lang w:eastAsia="de-DE"/>
        </w:rPr>
        <w:t xml:space="preserve"> do </w:t>
      </w:r>
      <w:proofErr w:type="spellStart"/>
      <w:r w:rsidRPr="0009369A">
        <w:rPr>
          <w:b/>
          <w:i/>
          <w:lang w:eastAsia="de-DE"/>
        </w:rPr>
        <w:t>we</w:t>
      </w:r>
      <w:proofErr w:type="spellEnd"/>
      <w:r w:rsidRPr="0009369A">
        <w:rPr>
          <w:b/>
          <w:i/>
          <w:lang w:eastAsia="de-DE"/>
        </w:rPr>
        <w:t xml:space="preserve"> </w:t>
      </w:r>
      <w:proofErr w:type="spellStart"/>
      <w:r w:rsidRPr="0009369A">
        <w:rPr>
          <w:b/>
          <w:i/>
          <w:lang w:eastAsia="de-DE"/>
        </w:rPr>
        <w:t>use</w:t>
      </w:r>
      <w:proofErr w:type="spellEnd"/>
      <w:r w:rsidRPr="0009369A">
        <w:rPr>
          <w:b/>
          <w:i/>
          <w:lang w:eastAsia="de-DE"/>
        </w:rPr>
        <w:t xml:space="preserve"> </w:t>
      </w:r>
      <w:proofErr w:type="spellStart"/>
      <w:r w:rsidRPr="0009369A">
        <w:rPr>
          <w:b/>
          <w:i/>
          <w:lang w:eastAsia="de-DE"/>
        </w:rPr>
        <w:t>for</w:t>
      </w:r>
      <w:proofErr w:type="spellEnd"/>
      <w:r w:rsidRPr="0009369A">
        <w:rPr>
          <w:b/>
          <w:i/>
          <w:lang w:eastAsia="de-DE"/>
        </w:rPr>
        <w:t xml:space="preserve"> </w:t>
      </w:r>
      <w:proofErr w:type="spellStart"/>
      <w:r w:rsidRPr="0009369A">
        <w:rPr>
          <w:b/>
          <w:i/>
          <w:lang w:eastAsia="de-DE"/>
        </w:rPr>
        <w:t>the</w:t>
      </w:r>
      <w:proofErr w:type="spellEnd"/>
      <w:r w:rsidRPr="0009369A">
        <w:rPr>
          <w:b/>
          <w:i/>
          <w:lang w:eastAsia="de-DE"/>
        </w:rPr>
        <w:t xml:space="preserve"> </w:t>
      </w:r>
      <w:proofErr w:type="spellStart"/>
      <w:r w:rsidRPr="0009369A">
        <w:rPr>
          <w:b/>
          <w:i/>
          <w:lang w:eastAsia="de-DE"/>
        </w:rPr>
        <w:t>information</w:t>
      </w:r>
      <w:proofErr w:type="spellEnd"/>
      <w:r w:rsidRPr="0009369A">
        <w:rPr>
          <w:b/>
          <w:i/>
          <w:lang w:eastAsia="de-DE"/>
        </w:rPr>
        <w:t xml:space="preserve"> </w:t>
      </w:r>
      <w:proofErr w:type="spellStart"/>
      <w:r w:rsidRPr="0009369A">
        <w:rPr>
          <w:b/>
          <w:i/>
          <w:lang w:eastAsia="de-DE"/>
        </w:rPr>
        <w:t>visualization</w:t>
      </w:r>
      <w:proofErr w:type="spellEnd"/>
      <w:r w:rsidRPr="0009369A">
        <w:rPr>
          <w:b/>
          <w:i/>
          <w:lang w:eastAsia="de-DE"/>
        </w:rPr>
        <w:t xml:space="preserve"> in </w:t>
      </w:r>
      <w:proofErr w:type="spellStart"/>
      <w:r w:rsidRPr="0009369A">
        <w:rPr>
          <w:b/>
          <w:i/>
          <w:lang w:eastAsia="de-DE"/>
        </w:rPr>
        <w:t>this</w:t>
      </w:r>
      <w:proofErr w:type="spellEnd"/>
      <w:r w:rsidRPr="0009369A">
        <w:rPr>
          <w:b/>
          <w:i/>
          <w:lang w:eastAsia="de-DE"/>
        </w:rPr>
        <w:t xml:space="preserve"> </w:t>
      </w:r>
      <w:proofErr w:type="spellStart"/>
      <w:r w:rsidRPr="0009369A">
        <w:rPr>
          <w:b/>
          <w:i/>
          <w:lang w:eastAsia="de-DE"/>
        </w:rPr>
        <w:t>assignment</w:t>
      </w:r>
      <w:proofErr w:type="spellEnd"/>
      <w:r w:rsidRPr="0009369A">
        <w:rPr>
          <w:b/>
          <w:i/>
          <w:lang w:eastAsia="de-DE"/>
        </w:rPr>
        <w:t>?</w:t>
      </w:r>
    </w:p>
    <w:p w:rsidR="00B12C74" w:rsidRPr="00B12C74" w:rsidRDefault="00B12C74" w:rsidP="0009369A">
      <w:pPr>
        <w:rPr>
          <w:lang w:eastAsia="de-DE"/>
        </w:rPr>
      </w:pPr>
      <w:r>
        <w:rPr>
          <w:lang w:eastAsia="de-DE"/>
        </w:rPr>
        <w:t xml:space="preserve">Der in </w:t>
      </w:r>
      <w:proofErr w:type="spellStart"/>
      <w:r>
        <w:rPr>
          <w:lang w:eastAsia="de-DE"/>
        </w:rPr>
        <w:t>GraphML</w:t>
      </w:r>
      <w:proofErr w:type="spellEnd"/>
      <w:r>
        <w:rPr>
          <w:lang w:eastAsia="de-DE"/>
        </w:rPr>
        <w:t xml:space="preserve"> verwendete Graph ist ein Baum. </w:t>
      </w:r>
      <w:proofErr w:type="gramStart"/>
      <w:r>
        <w:rPr>
          <w:lang w:eastAsia="de-DE"/>
        </w:rPr>
        <w:t>Das</w:t>
      </w:r>
      <w:proofErr w:type="gramEnd"/>
      <w:r>
        <w:rPr>
          <w:lang w:eastAsia="de-DE"/>
        </w:rPr>
        <w:t xml:space="preserve"> Tag Element ist die Wurzel und die Dateien die Blätter. Zwischen den Knoten gibt es kanten zu weiteren Tags.</w:t>
      </w:r>
    </w:p>
    <w:p w:rsidR="0009369A" w:rsidRDefault="0009369A" w:rsidP="0009369A">
      <w:pPr>
        <w:rPr>
          <w:b/>
          <w:i/>
          <w:lang w:eastAsia="de-DE"/>
        </w:rPr>
      </w:pPr>
      <w:r w:rsidRPr="0009369A">
        <w:rPr>
          <w:b/>
          <w:i/>
          <w:lang w:eastAsia="de-DE"/>
        </w:rPr>
        <w:t xml:space="preserve">3.4.2 </w:t>
      </w:r>
      <w:proofErr w:type="spellStart"/>
      <w:r w:rsidRPr="0009369A">
        <w:rPr>
          <w:b/>
          <w:i/>
          <w:lang w:eastAsia="de-DE"/>
        </w:rPr>
        <w:t>What</w:t>
      </w:r>
      <w:proofErr w:type="spellEnd"/>
      <w:r w:rsidRPr="0009369A">
        <w:rPr>
          <w:b/>
          <w:i/>
          <w:lang w:eastAsia="de-DE"/>
        </w:rPr>
        <w:t xml:space="preserve"> </w:t>
      </w:r>
      <w:proofErr w:type="spellStart"/>
      <w:r w:rsidRPr="0009369A">
        <w:rPr>
          <w:b/>
          <w:i/>
          <w:lang w:eastAsia="de-DE"/>
        </w:rPr>
        <w:t>are</w:t>
      </w:r>
      <w:proofErr w:type="spellEnd"/>
      <w:r w:rsidRPr="0009369A">
        <w:rPr>
          <w:b/>
          <w:i/>
          <w:lang w:eastAsia="de-DE"/>
        </w:rPr>
        <w:t xml:space="preserve"> </w:t>
      </w:r>
      <w:proofErr w:type="spellStart"/>
      <w:r w:rsidRPr="0009369A">
        <w:rPr>
          <w:b/>
          <w:i/>
          <w:lang w:eastAsia="de-DE"/>
        </w:rPr>
        <w:t>advantages</w:t>
      </w:r>
      <w:proofErr w:type="spellEnd"/>
      <w:r w:rsidRPr="0009369A">
        <w:rPr>
          <w:b/>
          <w:i/>
          <w:lang w:eastAsia="de-DE"/>
        </w:rPr>
        <w:t>/</w:t>
      </w:r>
      <w:proofErr w:type="spellStart"/>
      <w:r w:rsidRPr="0009369A">
        <w:rPr>
          <w:b/>
          <w:i/>
          <w:lang w:eastAsia="de-DE"/>
        </w:rPr>
        <w:t>disadvantages</w:t>
      </w:r>
      <w:proofErr w:type="spellEnd"/>
      <w:r w:rsidRPr="0009369A">
        <w:rPr>
          <w:b/>
          <w:i/>
          <w:lang w:eastAsia="de-DE"/>
        </w:rPr>
        <w:t xml:space="preserve"> </w:t>
      </w:r>
      <w:proofErr w:type="spellStart"/>
      <w:r w:rsidRPr="0009369A">
        <w:rPr>
          <w:b/>
          <w:i/>
          <w:lang w:eastAsia="de-DE"/>
        </w:rPr>
        <w:t>of</w:t>
      </w:r>
      <w:proofErr w:type="spellEnd"/>
      <w:r w:rsidRPr="0009369A">
        <w:rPr>
          <w:b/>
          <w:i/>
          <w:lang w:eastAsia="de-DE"/>
        </w:rPr>
        <w:t xml:space="preserve"> </w:t>
      </w:r>
      <w:proofErr w:type="spellStart"/>
      <w:r w:rsidRPr="0009369A">
        <w:rPr>
          <w:b/>
          <w:i/>
          <w:lang w:eastAsia="de-DE"/>
        </w:rPr>
        <w:t>the</w:t>
      </w:r>
      <w:proofErr w:type="spellEnd"/>
      <w:r w:rsidRPr="0009369A">
        <w:rPr>
          <w:b/>
          <w:i/>
          <w:lang w:eastAsia="de-DE"/>
        </w:rPr>
        <w:t xml:space="preserve"> </w:t>
      </w:r>
      <w:proofErr w:type="spellStart"/>
      <w:r w:rsidRPr="0009369A">
        <w:rPr>
          <w:b/>
          <w:i/>
          <w:lang w:eastAsia="de-DE"/>
        </w:rPr>
        <w:t>used</w:t>
      </w:r>
      <w:proofErr w:type="spellEnd"/>
      <w:r w:rsidRPr="0009369A">
        <w:rPr>
          <w:b/>
          <w:i/>
          <w:lang w:eastAsia="de-DE"/>
        </w:rPr>
        <w:t xml:space="preserve"> </w:t>
      </w:r>
      <w:proofErr w:type="spellStart"/>
      <w:r w:rsidRPr="0009369A">
        <w:rPr>
          <w:b/>
          <w:i/>
          <w:lang w:eastAsia="de-DE"/>
        </w:rPr>
        <w:t>infovis</w:t>
      </w:r>
      <w:proofErr w:type="spellEnd"/>
      <w:r w:rsidRPr="0009369A">
        <w:rPr>
          <w:b/>
          <w:i/>
          <w:lang w:eastAsia="de-DE"/>
        </w:rPr>
        <w:t>?</w:t>
      </w:r>
    </w:p>
    <w:p w:rsidR="00724616" w:rsidRPr="002A79EE" w:rsidRDefault="00B12C74" w:rsidP="00B12C74">
      <w:proofErr w:type="spellStart"/>
      <w:r>
        <w:rPr>
          <w:lang w:eastAsia="de-DE"/>
        </w:rPr>
        <w:t>Infovis</w:t>
      </w:r>
      <w:proofErr w:type="spellEnd"/>
      <w:r>
        <w:rPr>
          <w:lang w:eastAsia="de-DE"/>
        </w:rPr>
        <w:t xml:space="preserve"> bietet einen direkten Zugriff auf die Dateien und Tags. Es Visualisiert die Zusammenhänge und den Dateibestand im System und erweitert sich bei entsprechender Implementierung selbstständig. Bei vielen Dateien wird es jedoch leicht unübersichtlich und die vielen Elem</w:t>
      </w:r>
      <w:r w:rsidR="004C0C7B">
        <w:rPr>
          <w:lang w:eastAsia="de-DE"/>
        </w:rPr>
        <w:t>ente</w:t>
      </w:r>
      <w:bookmarkStart w:id="0" w:name="_GoBack"/>
      <w:bookmarkEnd w:id="0"/>
      <w:r>
        <w:rPr>
          <w:lang w:eastAsia="de-DE"/>
        </w:rPr>
        <w:t xml:space="preserve"> überlagern sich teilweise. Die Steuerung ist ebenfalls verbesserungswürdig. Die Tatsache, dass es ein Java Applet ist, das von vielen Browsern geblockt wird ist ein zusätzlicher Nachteil.</w:t>
      </w:r>
    </w:p>
    <w:p w:rsidR="0009369A" w:rsidRDefault="0009369A" w:rsidP="009874F6">
      <w:pPr>
        <w:spacing w:line="276" w:lineRule="auto"/>
        <w:jc w:val="both"/>
        <w:rPr>
          <w:i/>
        </w:rPr>
      </w:pPr>
    </w:p>
    <w:p w:rsidR="0009369A" w:rsidRDefault="0009369A" w:rsidP="009874F6">
      <w:pPr>
        <w:spacing w:line="276" w:lineRule="auto"/>
        <w:jc w:val="both"/>
        <w:rPr>
          <w:i/>
        </w:rPr>
      </w:pPr>
    </w:p>
    <w:p w:rsidR="00386C3F" w:rsidRDefault="006E693F" w:rsidP="009874F6">
      <w:pPr>
        <w:spacing w:line="276" w:lineRule="auto"/>
        <w:jc w:val="both"/>
      </w:pPr>
    </w:p>
    <w:sectPr w:rsidR="00386C3F">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93F" w:rsidRDefault="006E693F" w:rsidP="00495718">
      <w:pPr>
        <w:spacing w:after="0" w:line="240" w:lineRule="auto"/>
      </w:pPr>
      <w:r>
        <w:separator/>
      </w:r>
    </w:p>
  </w:endnote>
  <w:endnote w:type="continuationSeparator" w:id="0">
    <w:p w:rsidR="006E693F" w:rsidRDefault="006E693F" w:rsidP="00495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93F" w:rsidRDefault="006E693F" w:rsidP="00495718">
      <w:pPr>
        <w:spacing w:after="0" w:line="240" w:lineRule="auto"/>
      </w:pPr>
      <w:r>
        <w:separator/>
      </w:r>
    </w:p>
  </w:footnote>
  <w:footnote w:type="continuationSeparator" w:id="0">
    <w:p w:rsidR="006E693F" w:rsidRDefault="006E693F" w:rsidP="004957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718" w:rsidRPr="00495718" w:rsidRDefault="00495718" w:rsidP="00495718">
    <w:pPr>
      <w:spacing w:before="100" w:beforeAutospacing="1" w:after="100" w:afterAutospacing="1" w:line="240" w:lineRule="auto"/>
      <w:outlineLvl w:val="2"/>
      <w:rPr>
        <w:rFonts w:eastAsia="Times New Roman" w:cs="Times New Roman"/>
        <w:bCs/>
        <w:sz w:val="20"/>
        <w:lang w:eastAsia="de-DE"/>
      </w:rPr>
    </w:pPr>
    <w:r w:rsidRPr="00495718">
      <w:rPr>
        <w:sz w:val="20"/>
      </w:rPr>
      <w:t>UE ITM</w:t>
    </w:r>
    <w:r w:rsidR="007F42FC">
      <w:rPr>
        <w:sz w:val="20"/>
      </w:rPr>
      <w:tab/>
    </w:r>
    <w:r w:rsidR="007F42FC">
      <w:rPr>
        <w:sz w:val="20"/>
      </w:rPr>
      <w:tab/>
    </w:r>
    <w:r w:rsidR="007F42FC">
      <w:rPr>
        <w:sz w:val="20"/>
      </w:rPr>
      <w:tab/>
    </w:r>
    <w:proofErr w:type="spellStart"/>
    <w:r w:rsidR="007F42FC">
      <w:rPr>
        <w:sz w:val="20"/>
      </w:rPr>
      <w:t>Assingment</w:t>
    </w:r>
    <w:proofErr w:type="spellEnd"/>
    <w:r w:rsidR="007F42FC">
      <w:rPr>
        <w:sz w:val="20"/>
      </w:rPr>
      <w:t xml:space="preserve"> 3</w:t>
    </w:r>
    <w:r w:rsidR="00C71637">
      <w:rPr>
        <w:sz w:val="20"/>
      </w:rPr>
      <w:tab/>
    </w:r>
    <w:r w:rsidR="00425EEB">
      <w:rPr>
        <w:sz w:val="20"/>
      </w:rPr>
      <w:tab/>
    </w:r>
    <w:proofErr w:type="spellStart"/>
    <w:r>
      <w:t>Busching</w:t>
    </w:r>
    <w:proofErr w:type="spellEnd"/>
    <w:r>
      <w:t xml:space="preserve"> Johannes (0623143),</w:t>
    </w:r>
    <w:r w:rsidRPr="00495718">
      <w:t xml:space="preserve"> </w:t>
    </w:r>
    <w:proofErr w:type="spellStart"/>
    <w:r w:rsidR="00425EEB">
      <w:t>Sluiter</w:t>
    </w:r>
    <w:proofErr w:type="spellEnd"/>
    <w:r w:rsidR="00425EEB">
      <w:t xml:space="preserve"> Gert</w:t>
    </w:r>
    <w:r>
      <w:t>(1006503)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35463"/>
    <w:multiLevelType w:val="multilevel"/>
    <w:tmpl w:val="4FA6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D24B5"/>
    <w:multiLevelType w:val="multilevel"/>
    <w:tmpl w:val="BB0E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56802"/>
    <w:multiLevelType w:val="multilevel"/>
    <w:tmpl w:val="E680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A3054B"/>
    <w:multiLevelType w:val="hybridMultilevel"/>
    <w:tmpl w:val="786C52F4"/>
    <w:lvl w:ilvl="0" w:tplc="33349DC0">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C110E8A"/>
    <w:multiLevelType w:val="hybridMultilevel"/>
    <w:tmpl w:val="21C6232E"/>
    <w:lvl w:ilvl="0" w:tplc="B70A712C">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FCF1F18"/>
    <w:multiLevelType w:val="hybridMultilevel"/>
    <w:tmpl w:val="8890829E"/>
    <w:lvl w:ilvl="0" w:tplc="714629A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D16"/>
    <w:rsid w:val="00024D42"/>
    <w:rsid w:val="000441AA"/>
    <w:rsid w:val="00075C30"/>
    <w:rsid w:val="0009369A"/>
    <w:rsid w:val="00093D9B"/>
    <w:rsid w:val="000B3B4F"/>
    <w:rsid w:val="000C2078"/>
    <w:rsid w:val="000D052A"/>
    <w:rsid w:val="000F038B"/>
    <w:rsid w:val="00143F31"/>
    <w:rsid w:val="0019488E"/>
    <w:rsid w:val="001A049A"/>
    <w:rsid w:val="001B4DEF"/>
    <w:rsid w:val="001B7355"/>
    <w:rsid w:val="001D65F3"/>
    <w:rsid w:val="001F0904"/>
    <w:rsid w:val="00206A8E"/>
    <w:rsid w:val="0021447B"/>
    <w:rsid w:val="00246246"/>
    <w:rsid w:val="00297F64"/>
    <w:rsid w:val="002A79EE"/>
    <w:rsid w:val="002B2F5D"/>
    <w:rsid w:val="002C4F9D"/>
    <w:rsid w:val="002C5AB2"/>
    <w:rsid w:val="003761D1"/>
    <w:rsid w:val="00385C80"/>
    <w:rsid w:val="003B3C08"/>
    <w:rsid w:val="003B59C4"/>
    <w:rsid w:val="003D1A3D"/>
    <w:rsid w:val="003E190E"/>
    <w:rsid w:val="003E294E"/>
    <w:rsid w:val="00422956"/>
    <w:rsid w:val="00425EEB"/>
    <w:rsid w:val="00471060"/>
    <w:rsid w:val="00495718"/>
    <w:rsid w:val="004B5B09"/>
    <w:rsid w:val="004C0C7B"/>
    <w:rsid w:val="004C409E"/>
    <w:rsid w:val="004E658F"/>
    <w:rsid w:val="004E70A1"/>
    <w:rsid w:val="004F23A0"/>
    <w:rsid w:val="0052087C"/>
    <w:rsid w:val="0053004C"/>
    <w:rsid w:val="005750D9"/>
    <w:rsid w:val="00575A2D"/>
    <w:rsid w:val="005A7E0D"/>
    <w:rsid w:val="005E31B8"/>
    <w:rsid w:val="005E53C6"/>
    <w:rsid w:val="00614037"/>
    <w:rsid w:val="00616C7C"/>
    <w:rsid w:val="00633414"/>
    <w:rsid w:val="0063767B"/>
    <w:rsid w:val="0064118B"/>
    <w:rsid w:val="00652876"/>
    <w:rsid w:val="00683488"/>
    <w:rsid w:val="006A6AB3"/>
    <w:rsid w:val="006C4F7A"/>
    <w:rsid w:val="006E693F"/>
    <w:rsid w:val="00724616"/>
    <w:rsid w:val="00754FEA"/>
    <w:rsid w:val="00781E72"/>
    <w:rsid w:val="007E5C6A"/>
    <w:rsid w:val="007F27CB"/>
    <w:rsid w:val="007F42FC"/>
    <w:rsid w:val="008121CC"/>
    <w:rsid w:val="0081513B"/>
    <w:rsid w:val="00815812"/>
    <w:rsid w:val="00825C22"/>
    <w:rsid w:val="00835A6F"/>
    <w:rsid w:val="00835FC8"/>
    <w:rsid w:val="00836F09"/>
    <w:rsid w:val="008C1070"/>
    <w:rsid w:val="00902D75"/>
    <w:rsid w:val="00930482"/>
    <w:rsid w:val="009556E2"/>
    <w:rsid w:val="00970218"/>
    <w:rsid w:val="009874F6"/>
    <w:rsid w:val="00995F18"/>
    <w:rsid w:val="009D4A24"/>
    <w:rsid w:val="00A1554B"/>
    <w:rsid w:val="00A64624"/>
    <w:rsid w:val="00B12C74"/>
    <w:rsid w:val="00B14CAD"/>
    <w:rsid w:val="00BF4D16"/>
    <w:rsid w:val="00C07DEC"/>
    <w:rsid w:val="00C16AA4"/>
    <w:rsid w:val="00C20194"/>
    <w:rsid w:val="00C467CD"/>
    <w:rsid w:val="00C474D3"/>
    <w:rsid w:val="00C63768"/>
    <w:rsid w:val="00C71637"/>
    <w:rsid w:val="00CB3B4F"/>
    <w:rsid w:val="00CE1DB4"/>
    <w:rsid w:val="00D003F9"/>
    <w:rsid w:val="00D40378"/>
    <w:rsid w:val="00D465BC"/>
    <w:rsid w:val="00D94BE0"/>
    <w:rsid w:val="00DA2D3A"/>
    <w:rsid w:val="00DC25D8"/>
    <w:rsid w:val="00DE05DE"/>
    <w:rsid w:val="00E34A77"/>
    <w:rsid w:val="00F05E6B"/>
    <w:rsid w:val="00F5598E"/>
    <w:rsid w:val="00F71306"/>
    <w:rsid w:val="00F95411"/>
    <w:rsid w:val="00FE60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43D5A3-ADDB-453B-A3FC-311FE76B4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495718"/>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DC2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uiPriority w:val="20"/>
    <w:qFormat/>
    <w:rsid w:val="00075C30"/>
    <w:rPr>
      <w:i/>
      <w:iCs/>
    </w:rPr>
  </w:style>
  <w:style w:type="paragraph" w:styleId="Kopfzeile">
    <w:name w:val="header"/>
    <w:basedOn w:val="Standard"/>
    <w:link w:val="KopfzeileZchn"/>
    <w:uiPriority w:val="99"/>
    <w:unhideWhenUsed/>
    <w:rsid w:val="0049571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5718"/>
  </w:style>
  <w:style w:type="paragraph" w:styleId="Fuzeile">
    <w:name w:val="footer"/>
    <w:basedOn w:val="Standard"/>
    <w:link w:val="FuzeileZchn"/>
    <w:uiPriority w:val="99"/>
    <w:unhideWhenUsed/>
    <w:rsid w:val="0049571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5718"/>
  </w:style>
  <w:style w:type="character" w:customStyle="1" w:styleId="berschrift3Zchn">
    <w:name w:val="Überschrift 3 Zchn"/>
    <w:basedOn w:val="Absatz-Standardschriftart"/>
    <w:link w:val="berschrift3"/>
    <w:uiPriority w:val="9"/>
    <w:rsid w:val="00495718"/>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0936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7246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7991">
      <w:bodyDiv w:val="1"/>
      <w:marLeft w:val="0"/>
      <w:marRight w:val="0"/>
      <w:marTop w:val="0"/>
      <w:marBottom w:val="0"/>
      <w:divBdr>
        <w:top w:val="none" w:sz="0" w:space="0" w:color="auto"/>
        <w:left w:val="none" w:sz="0" w:space="0" w:color="auto"/>
        <w:bottom w:val="none" w:sz="0" w:space="0" w:color="auto"/>
        <w:right w:val="none" w:sz="0" w:space="0" w:color="auto"/>
      </w:divBdr>
    </w:div>
    <w:div w:id="361706457">
      <w:bodyDiv w:val="1"/>
      <w:marLeft w:val="0"/>
      <w:marRight w:val="0"/>
      <w:marTop w:val="0"/>
      <w:marBottom w:val="0"/>
      <w:divBdr>
        <w:top w:val="none" w:sz="0" w:space="0" w:color="auto"/>
        <w:left w:val="none" w:sz="0" w:space="0" w:color="auto"/>
        <w:bottom w:val="none" w:sz="0" w:space="0" w:color="auto"/>
        <w:right w:val="none" w:sz="0" w:space="0" w:color="auto"/>
      </w:divBdr>
    </w:div>
    <w:div w:id="1190338667">
      <w:bodyDiv w:val="1"/>
      <w:marLeft w:val="0"/>
      <w:marRight w:val="0"/>
      <w:marTop w:val="0"/>
      <w:marBottom w:val="0"/>
      <w:divBdr>
        <w:top w:val="none" w:sz="0" w:space="0" w:color="auto"/>
        <w:left w:val="none" w:sz="0" w:space="0" w:color="auto"/>
        <w:bottom w:val="none" w:sz="0" w:space="0" w:color="auto"/>
        <w:right w:val="none" w:sz="0" w:space="0" w:color="auto"/>
      </w:divBdr>
    </w:div>
    <w:div w:id="199468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1950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dc:creator>
  <cp:keywords/>
  <dc:description/>
  <cp:lastModifiedBy>Gert</cp:lastModifiedBy>
  <cp:revision>2</cp:revision>
  <dcterms:created xsi:type="dcterms:W3CDTF">2015-06-16T15:20:00Z</dcterms:created>
  <dcterms:modified xsi:type="dcterms:W3CDTF">2015-06-16T15:20:00Z</dcterms:modified>
</cp:coreProperties>
</file>