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9E3F" w14:textId="40A075AD" w:rsidR="007F4DC3" w:rsidRDefault="007F4DC3" w:rsidP="007F4DC3">
      <w:pPr>
        <w:pStyle w:val="Heading1"/>
        <w:rPr>
          <w:lang w:val="en-AU"/>
        </w:rPr>
      </w:pPr>
      <w:r>
        <w:rPr>
          <w:lang w:val="en-AU"/>
        </w:rPr>
        <w:t>Lesson 2</w:t>
      </w:r>
    </w:p>
    <w:p w14:paraId="6A37BFE5" w14:textId="5583C15E" w:rsidR="007F4DC3" w:rsidRDefault="007F4DC3" w:rsidP="007F4DC3">
      <w:r>
        <w:t>In this lesson, we’ll create a web site for our video hosting platform. We’ll integrate the web site with auth0, as the means of authenticating users.</w:t>
      </w:r>
    </w:p>
    <w:p w14:paraId="0FEF3A4E" w14:textId="6A868730" w:rsidR="007F4DC3" w:rsidRDefault="007F4DC3" w:rsidP="007F4DC3">
      <w:r>
        <w:t xml:space="preserve">In true </w:t>
      </w:r>
      <w:proofErr w:type="spellStart"/>
      <w:r>
        <w:t>serverless</w:t>
      </w:r>
      <w:proofErr w:type="spellEnd"/>
      <w:r>
        <w:t xml:space="preserve"> style, this will be a static web site, meaning that it can be hosted on S3, or any CDN. It is comprised entirely of static HTML, JS and CSS and does not need to be served by a traditional web server.</w:t>
      </w:r>
    </w:p>
    <w:p w14:paraId="558F0382" w14:textId="77777777" w:rsidR="007F4DC3" w:rsidRPr="007F4DC3" w:rsidRDefault="007F4DC3" w:rsidP="007F4DC3"/>
    <w:p w14:paraId="0EC70B64" w14:textId="77777777" w:rsidR="001D73F3" w:rsidRPr="00F377AA" w:rsidRDefault="00F377AA" w:rsidP="007F4DC3">
      <w:pPr>
        <w:pStyle w:val="Heading2"/>
        <w:rPr>
          <w:lang w:val="en-AU"/>
        </w:rPr>
      </w:pPr>
      <w:r w:rsidRPr="00F377AA">
        <w:rPr>
          <w:lang w:val="en-AU"/>
        </w:rPr>
        <w:t>Create Auth0 Account</w:t>
      </w:r>
    </w:p>
    <w:p w14:paraId="050CBBB2" w14:textId="1A79C572" w:rsidR="00F377AA" w:rsidRDefault="007F4DC3">
      <w:pPr>
        <w:rPr>
          <w:lang w:val="en-AU"/>
        </w:rPr>
      </w:pPr>
      <w:r>
        <w:rPr>
          <w:lang w:val="en-AU"/>
        </w:rPr>
        <w:t xml:space="preserve">You’ll need to create a free auth0 account. Visit </w:t>
      </w:r>
      <w:hyperlink r:id="rId5" w:history="1">
        <w:r w:rsidR="00F377AA" w:rsidRPr="00555D8E">
          <w:rPr>
            <w:rStyle w:val="Hyperlink"/>
            <w:lang w:val="en-AU"/>
          </w:rPr>
          <w:t>http://auth0.com</w:t>
        </w:r>
      </w:hyperlink>
      <w:r>
        <w:rPr>
          <w:lang w:val="en-AU"/>
        </w:rPr>
        <w:t xml:space="preserve"> and follow the sign up steps.</w:t>
      </w:r>
    </w:p>
    <w:p w14:paraId="54895043" w14:textId="5E0AC223" w:rsidR="00F377AA" w:rsidRDefault="00E24B79" w:rsidP="00E24B79">
      <w:pPr>
        <w:pStyle w:val="ListParagraph"/>
        <w:numPr>
          <w:ilvl w:val="0"/>
          <w:numId w:val="6"/>
        </w:numPr>
        <w:rPr>
          <w:lang w:val="en-AU"/>
        </w:rPr>
      </w:pPr>
      <w:r>
        <w:rPr>
          <w:lang w:val="en-AU"/>
        </w:rPr>
        <w:t>Y</w:t>
      </w:r>
      <w:r w:rsidR="00F377AA" w:rsidRPr="00E24B79">
        <w:rPr>
          <w:lang w:val="en-AU"/>
        </w:rPr>
        <w:t>ou’</w:t>
      </w:r>
      <w:r w:rsidRPr="00E24B79">
        <w:rPr>
          <w:lang w:val="en-AU"/>
        </w:rPr>
        <w:t xml:space="preserve">ll be asked to enter an </w:t>
      </w:r>
      <w:r w:rsidRPr="00132E4B">
        <w:rPr>
          <w:b/>
          <w:lang w:val="en-AU"/>
        </w:rPr>
        <w:t>account name</w:t>
      </w:r>
      <w:r w:rsidRPr="00E24B79">
        <w:rPr>
          <w:lang w:val="en-AU"/>
        </w:rPr>
        <w:t xml:space="preserve">. </w:t>
      </w:r>
      <w:r>
        <w:rPr>
          <w:lang w:val="en-AU"/>
        </w:rPr>
        <w:t>E</w:t>
      </w:r>
      <w:r w:rsidRPr="00E24B79">
        <w:rPr>
          <w:lang w:val="en-AU"/>
        </w:rPr>
        <w:t xml:space="preserve">nter a </w:t>
      </w:r>
      <w:r>
        <w:rPr>
          <w:lang w:val="en-AU"/>
        </w:rPr>
        <w:t>name that is unique to you:</w:t>
      </w:r>
      <w:r>
        <w:rPr>
          <w:lang w:val="en-AU"/>
        </w:rPr>
        <w:br/>
      </w:r>
      <w:proofErr w:type="spellStart"/>
      <w:r>
        <w:rPr>
          <w:lang w:val="en-AU"/>
        </w:rPr>
        <w:t>eg</w:t>
      </w:r>
      <w:proofErr w:type="spellEnd"/>
      <w:r>
        <w:rPr>
          <w:lang w:val="en-AU"/>
        </w:rPr>
        <w:t xml:space="preserve">. </w:t>
      </w:r>
      <w:r w:rsidRPr="00E24B79">
        <w:rPr>
          <w:lang w:val="en-AU"/>
        </w:rPr>
        <w:t>janesmith-24hrvideo.auth0.com</w:t>
      </w:r>
    </w:p>
    <w:p w14:paraId="5DC68E48" w14:textId="20F68471" w:rsidR="00E24B79" w:rsidRDefault="00E24B79" w:rsidP="00E24B79">
      <w:pPr>
        <w:pStyle w:val="ListParagraph"/>
        <w:numPr>
          <w:ilvl w:val="0"/>
          <w:numId w:val="6"/>
        </w:numPr>
        <w:rPr>
          <w:lang w:val="en-AU"/>
        </w:rPr>
      </w:pPr>
      <w:r>
        <w:rPr>
          <w:lang w:val="en-AU"/>
        </w:rPr>
        <w:t xml:space="preserve">Enter </w:t>
      </w:r>
      <w:r w:rsidRPr="00132E4B">
        <w:rPr>
          <w:b/>
          <w:lang w:val="en-AU"/>
        </w:rPr>
        <w:t>“US West”</w:t>
      </w:r>
      <w:r>
        <w:rPr>
          <w:lang w:val="en-AU"/>
        </w:rPr>
        <w:t xml:space="preserve"> as your </w:t>
      </w:r>
      <w:r w:rsidRPr="00132E4B">
        <w:rPr>
          <w:b/>
          <w:lang w:val="en-AU"/>
        </w:rPr>
        <w:t>region</w:t>
      </w:r>
    </w:p>
    <w:p w14:paraId="40C436A4" w14:textId="047CA8CF" w:rsidR="00132E4B" w:rsidRDefault="00132E4B" w:rsidP="00E24B79">
      <w:pPr>
        <w:pStyle w:val="ListParagraph"/>
        <w:numPr>
          <w:ilvl w:val="0"/>
          <w:numId w:val="6"/>
        </w:numPr>
        <w:rPr>
          <w:lang w:val="en-AU"/>
        </w:rPr>
      </w:pPr>
      <w:r>
        <w:rPr>
          <w:lang w:val="en-AU"/>
        </w:rPr>
        <w:t>Create the account</w:t>
      </w:r>
    </w:p>
    <w:p w14:paraId="5264373E" w14:textId="0B4EBAF0" w:rsidR="00132E4B" w:rsidRDefault="00132E4B" w:rsidP="00A00B7C">
      <w:pPr>
        <w:pStyle w:val="ListParagraph"/>
        <w:numPr>
          <w:ilvl w:val="0"/>
          <w:numId w:val="6"/>
        </w:numPr>
        <w:rPr>
          <w:lang w:val="en-AU"/>
        </w:rPr>
      </w:pPr>
      <w:r w:rsidRPr="00132E4B">
        <w:rPr>
          <w:lang w:val="en-AU"/>
        </w:rPr>
        <w:t xml:space="preserve">Next you’ll be asked to select authentication providers. Turn them all off, and just make sure that you have </w:t>
      </w:r>
      <w:r w:rsidRPr="00132E4B">
        <w:rPr>
          <w:b/>
          <w:lang w:val="en-AU"/>
        </w:rPr>
        <w:t>Username-Password-Authentication authentication enabled</w:t>
      </w:r>
      <w:r w:rsidRPr="00132E4B">
        <w:rPr>
          <w:lang w:val="en-AU"/>
        </w:rPr>
        <w:t xml:space="preserve">. </w:t>
      </w:r>
      <w:r>
        <w:rPr>
          <w:lang w:val="en-AU"/>
        </w:rPr>
        <w:t>Press save.</w:t>
      </w:r>
      <w:r>
        <w:rPr>
          <w:lang w:val="en-AU"/>
        </w:rPr>
        <w:br/>
      </w:r>
    </w:p>
    <w:p w14:paraId="737CF0CC" w14:textId="66664368" w:rsidR="00132E4B" w:rsidRDefault="00132E4B" w:rsidP="00132E4B">
      <w:pPr>
        <w:pStyle w:val="ListParagraph"/>
        <w:rPr>
          <w:lang w:val="en-AU"/>
        </w:rPr>
      </w:pPr>
      <w:r>
        <w:rPr>
          <w:noProof/>
        </w:rPr>
        <w:drawing>
          <wp:inline distT="0" distB="0" distL="0" distR="0" wp14:anchorId="252669D5" wp14:editId="6CBD7326">
            <wp:extent cx="2927985" cy="2569297"/>
            <wp:effectExtent l="0" t="0" r="0" b="0"/>
            <wp:docPr id="4" name="Picture 4" descr="../../../Desktop/Screen%20Shot%202016-05-13%20at%2010.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3%20at%2010.37.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048" cy="2578127"/>
                    </a:xfrm>
                    <a:prstGeom prst="rect">
                      <a:avLst/>
                    </a:prstGeom>
                    <a:noFill/>
                    <a:ln>
                      <a:noFill/>
                    </a:ln>
                  </pic:spPr>
                </pic:pic>
              </a:graphicData>
            </a:graphic>
          </wp:inline>
        </w:drawing>
      </w:r>
      <w:r>
        <w:rPr>
          <w:lang w:val="en-AU"/>
        </w:rPr>
        <w:br/>
      </w:r>
    </w:p>
    <w:p w14:paraId="5ED49A58" w14:textId="1EA99681" w:rsidR="005E5801" w:rsidRDefault="00132E4B" w:rsidP="00A00B7C">
      <w:pPr>
        <w:pStyle w:val="ListParagraph"/>
        <w:numPr>
          <w:ilvl w:val="0"/>
          <w:numId w:val="6"/>
        </w:numPr>
        <w:rPr>
          <w:lang w:val="en-AU"/>
        </w:rPr>
      </w:pPr>
      <w:r>
        <w:rPr>
          <w:lang w:val="en-AU"/>
        </w:rPr>
        <w:t>Auth0 will create a default application for you, and navigate you to the application.</w:t>
      </w:r>
    </w:p>
    <w:p w14:paraId="4B55339B" w14:textId="445ADA22" w:rsidR="00132E4B" w:rsidRDefault="00132E4B" w:rsidP="00A00B7C">
      <w:pPr>
        <w:pStyle w:val="ListParagraph"/>
        <w:numPr>
          <w:ilvl w:val="0"/>
          <w:numId w:val="6"/>
        </w:numPr>
        <w:rPr>
          <w:lang w:val="en-AU"/>
        </w:rPr>
      </w:pPr>
      <w:r>
        <w:rPr>
          <w:lang w:val="en-AU"/>
        </w:rPr>
        <w:t>Choose the “Settings” tab.</w:t>
      </w:r>
    </w:p>
    <w:p w14:paraId="54FF12F8" w14:textId="56836D3E" w:rsidR="00132E4B" w:rsidRPr="00132E4B" w:rsidRDefault="00132E4B" w:rsidP="00132E4B">
      <w:pPr>
        <w:pStyle w:val="ListParagraph"/>
        <w:numPr>
          <w:ilvl w:val="0"/>
          <w:numId w:val="6"/>
        </w:numPr>
      </w:pPr>
      <w:r w:rsidRPr="00132E4B">
        <w:rPr>
          <w:lang w:val="en-AU"/>
        </w:rPr>
        <w:t xml:space="preserve">Scroll down until you find the textbox </w:t>
      </w:r>
      <w:r>
        <w:rPr>
          <w:lang w:val="en-AU"/>
        </w:rPr>
        <w:t xml:space="preserve">called </w:t>
      </w:r>
      <w:r w:rsidRPr="00132E4B">
        <w:rPr>
          <w:b/>
        </w:rPr>
        <w:t>Allowed Origins (CORS)</w:t>
      </w:r>
      <w:r w:rsidRPr="00132E4B">
        <w:rPr>
          <w:lang w:val="en-AU"/>
        </w:rPr>
        <w:t>.</w:t>
      </w:r>
      <w:r>
        <w:rPr>
          <w:lang w:val="en-AU"/>
        </w:rPr>
        <w:br/>
      </w:r>
      <w:r w:rsidRPr="00132E4B">
        <w:rPr>
          <w:lang w:val="en-AU"/>
        </w:rPr>
        <w:t>Enter</w:t>
      </w:r>
      <w:r>
        <w:rPr>
          <w:lang w:val="en-AU"/>
        </w:rPr>
        <w:t xml:space="preserve"> the following value</w:t>
      </w:r>
      <w:r w:rsidRPr="00132E4B">
        <w:rPr>
          <w:lang w:val="en-AU"/>
        </w:rPr>
        <w:t>:</w:t>
      </w:r>
      <w:r w:rsidRPr="00132E4B">
        <w:rPr>
          <w:b/>
          <w:lang w:val="en-AU"/>
        </w:rPr>
        <w:t xml:space="preserve"> </w:t>
      </w:r>
      <w:hyperlink r:id="rId7" w:history="1">
        <w:r w:rsidRPr="00132E4B">
          <w:rPr>
            <w:rStyle w:val="Hyperlink"/>
            <w:b/>
            <w:lang w:val="en-AU"/>
          </w:rPr>
          <w:t>http://localhost:8100</w:t>
        </w:r>
      </w:hyperlink>
      <w:r w:rsidRPr="00132E4B">
        <w:rPr>
          <w:lang w:val="en-AU"/>
        </w:rPr>
        <w:t xml:space="preserve"> </w:t>
      </w:r>
      <w:r>
        <w:rPr>
          <w:lang w:val="en-AU"/>
        </w:rPr>
        <w:br/>
      </w:r>
      <w:r>
        <w:rPr>
          <w:lang w:val="en-AU"/>
        </w:rPr>
        <w:br/>
      </w:r>
      <w:r>
        <w:rPr>
          <w:noProof/>
        </w:rPr>
        <w:drawing>
          <wp:inline distT="0" distB="0" distL="0" distR="0" wp14:anchorId="36583253" wp14:editId="127BEB83">
            <wp:extent cx="4394607" cy="1135380"/>
            <wp:effectExtent l="0" t="0" r="0" b="7620"/>
            <wp:docPr id="3" name="Picture 3" descr="/Users/sam/Desktop/Screen Shot 2016-05-11 at 3.1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Desktop/Screen Shot 2016-05-11 at 3.10.07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212" b="39390"/>
                    <a:stretch/>
                  </pic:blipFill>
                  <pic:spPr bwMode="auto">
                    <a:xfrm>
                      <a:off x="0" y="0"/>
                      <a:ext cx="4406991" cy="1138580"/>
                    </a:xfrm>
                    <a:prstGeom prst="rect">
                      <a:avLst/>
                    </a:prstGeom>
                    <a:noFill/>
                    <a:ln>
                      <a:noFill/>
                    </a:ln>
                    <a:extLst>
                      <a:ext uri="{53640926-AAD7-44D8-BBD7-CCE9431645EC}">
                        <a14:shadowObscured xmlns:a14="http://schemas.microsoft.com/office/drawing/2010/main"/>
                      </a:ext>
                    </a:extLst>
                  </pic:spPr>
                </pic:pic>
              </a:graphicData>
            </a:graphic>
          </wp:inline>
        </w:drawing>
      </w:r>
      <w:r>
        <w:rPr>
          <w:lang w:val="en-AU"/>
        </w:rPr>
        <w:br/>
      </w:r>
    </w:p>
    <w:p w14:paraId="3D383F4D" w14:textId="72D2CCE6" w:rsidR="00132E4B" w:rsidRPr="00132E4B" w:rsidRDefault="00132E4B" w:rsidP="00132E4B">
      <w:pPr>
        <w:pStyle w:val="ListParagraph"/>
        <w:numPr>
          <w:ilvl w:val="0"/>
          <w:numId w:val="6"/>
        </w:numPr>
        <w:rPr>
          <w:lang w:val="en-AU"/>
        </w:rPr>
      </w:pPr>
      <w:r w:rsidRPr="00132E4B">
        <w:rPr>
          <w:lang w:val="en-AU"/>
        </w:rPr>
        <w:lastRenderedPageBreak/>
        <w:t xml:space="preserve">Scroll down and hit the </w:t>
      </w:r>
      <w:r w:rsidRPr="00132E4B">
        <w:rPr>
          <w:b/>
          <w:lang w:val="en-AU"/>
        </w:rPr>
        <w:t>Save Changes</w:t>
      </w:r>
      <w:r w:rsidRPr="00132E4B">
        <w:rPr>
          <w:lang w:val="en-AU"/>
        </w:rPr>
        <w:t xml:space="preserve"> button</w:t>
      </w:r>
    </w:p>
    <w:p w14:paraId="01744515" w14:textId="2668614C" w:rsidR="005E5801" w:rsidRPr="00132E4B" w:rsidRDefault="00132E4B" w:rsidP="00132E4B">
      <w:pPr>
        <w:pStyle w:val="ListParagraph"/>
        <w:numPr>
          <w:ilvl w:val="0"/>
          <w:numId w:val="6"/>
        </w:numPr>
        <w:rPr>
          <w:lang w:val="en-AU"/>
        </w:rPr>
      </w:pPr>
      <w:r w:rsidRPr="00132E4B">
        <w:rPr>
          <w:lang w:val="en-AU"/>
        </w:rPr>
        <w:t xml:space="preserve">We now need to retrieve </w:t>
      </w:r>
      <w:r>
        <w:rPr>
          <w:lang w:val="en-AU"/>
        </w:rPr>
        <w:t>some values from Auth0 that will be needed throughout this workshop.</w:t>
      </w:r>
      <w:r>
        <w:rPr>
          <w:lang w:val="en-AU"/>
        </w:rPr>
        <w:br/>
        <w:t xml:space="preserve">Scroll up on the same Settings page, and find the </w:t>
      </w:r>
      <w:r w:rsidRPr="00132E4B">
        <w:rPr>
          <w:b/>
          <w:lang w:val="en-AU"/>
        </w:rPr>
        <w:t>Domain</w:t>
      </w:r>
      <w:r>
        <w:rPr>
          <w:lang w:val="en-AU"/>
        </w:rPr>
        <w:t xml:space="preserve">, </w:t>
      </w:r>
      <w:r w:rsidRPr="00132E4B">
        <w:rPr>
          <w:b/>
          <w:lang w:val="en-AU"/>
        </w:rPr>
        <w:t>Client ID</w:t>
      </w:r>
      <w:r w:rsidRPr="00132E4B">
        <w:rPr>
          <w:lang w:val="en-AU"/>
        </w:rPr>
        <w:t xml:space="preserve"> </w:t>
      </w:r>
      <w:r>
        <w:rPr>
          <w:lang w:val="en-AU"/>
        </w:rPr>
        <w:t xml:space="preserve">and </w:t>
      </w:r>
      <w:r w:rsidRPr="00132E4B">
        <w:rPr>
          <w:b/>
          <w:lang w:val="en-AU"/>
        </w:rPr>
        <w:t>Client Secret</w:t>
      </w:r>
      <w:r>
        <w:rPr>
          <w:lang w:val="en-AU"/>
        </w:rPr>
        <w:t>. Copy these into your favourite text editor so you have them at the ready.</w:t>
      </w:r>
      <w:r>
        <w:rPr>
          <w:lang w:val="en-AU"/>
        </w:rPr>
        <w:br/>
      </w:r>
      <w:r>
        <w:rPr>
          <w:lang w:val="en-AU"/>
        </w:rPr>
        <w:br/>
      </w:r>
      <w:r>
        <w:rPr>
          <w:noProof/>
        </w:rPr>
        <w:drawing>
          <wp:inline distT="0" distB="0" distL="0" distR="0" wp14:anchorId="527CC0EC" wp14:editId="0D695A28">
            <wp:extent cx="3432801" cy="1305560"/>
            <wp:effectExtent l="0" t="0" r="0" b="0"/>
            <wp:docPr id="5" name="Picture 5" descr="../../../Desktop/Screen%20Shot%202016-05-13%20at%2010.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3%20at%2010.4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890" cy="1316243"/>
                    </a:xfrm>
                    <a:prstGeom prst="rect">
                      <a:avLst/>
                    </a:prstGeom>
                    <a:noFill/>
                    <a:ln>
                      <a:noFill/>
                    </a:ln>
                  </pic:spPr>
                </pic:pic>
              </a:graphicData>
            </a:graphic>
          </wp:inline>
        </w:drawing>
      </w:r>
    </w:p>
    <w:p w14:paraId="464E4894" w14:textId="2135345E" w:rsidR="00F377AA" w:rsidRDefault="00C6106C" w:rsidP="00C6106C">
      <w:pPr>
        <w:pStyle w:val="Heading2"/>
        <w:rPr>
          <w:lang w:val="en-AU"/>
        </w:rPr>
      </w:pPr>
      <w:r>
        <w:rPr>
          <w:lang w:val="en-AU"/>
        </w:rPr>
        <w:t>Setup Website Locally</w:t>
      </w:r>
    </w:p>
    <w:p w14:paraId="1126CBD3" w14:textId="49247F03" w:rsidR="00C6106C" w:rsidRDefault="00C6106C" w:rsidP="00C6106C">
      <w:r>
        <w:t>This web site would normally be deployed via a CDN, but for the purposes of this workshop we’re going to host it locally on your computer.</w:t>
      </w:r>
    </w:p>
    <w:p w14:paraId="5DE14A0E" w14:textId="0BC10F8C" w:rsidR="00C6106C" w:rsidRDefault="00C6106C" w:rsidP="00C6106C">
      <w:pPr>
        <w:pStyle w:val="ListParagraph"/>
        <w:numPr>
          <w:ilvl w:val="0"/>
          <w:numId w:val="7"/>
        </w:numPr>
      </w:pPr>
      <w:r>
        <w:t xml:space="preserve">Edit the following file in your </w:t>
      </w:r>
      <w:proofErr w:type="spellStart"/>
      <w:r>
        <w:t>favourite</w:t>
      </w:r>
      <w:proofErr w:type="spellEnd"/>
      <w:r>
        <w:t xml:space="preserve"> text editor:</w:t>
      </w:r>
    </w:p>
    <w:p w14:paraId="0F8E33C7" w14:textId="6BC5DB69" w:rsidR="00C6106C" w:rsidRDefault="00C6106C" w:rsidP="00C6106C">
      <w:pPr>
        <w:pStyle w:val="Quote"/>
        <w:ind w:left="720"/>
      </w:pPr>
      <w:r>
        <w:t>lesson-2\website\</w:t>
      </w:r>
      <w:proofErr w:type="spellStart"/>
      <w:r>
        <w:t>js</w:t>
      </w:r>
      <w:proofErr w:type="spellEnd"/>
      <w:r>
        <w:t>\config.js</w:t>
      </w:r>
    </w:p>
    <w:p w14:paraId="4F4238FC" w14:textId="7B8C55C0" w:rsidR="00C6106C" w:rsidRPr="00C6106C" w:rsidRDefault="00C6106C" w:rsidP="00C6106C">
      <w:pPr>
        <w:ind w:left="720"/>
      </w:pPr>
      <w:r>
        <w:t>Enter your auth0 domain and client ID (you made a note of these earlier)</w:t>
      </w:r>
      <w:r w:rsidR="00A04C68">
        <w:t xml:space="preserve"> &amp; save the file.</w:t>
      </w:r>
    </w:p>
    <w:p w14:paraId="1490BC22" w14:textId="1DB47731" w:rsidR="00C6106C" w:rsidRDefault="00C6106C" w:rsidP="00A04C68">
      <w:pPr>
        <w:pStyle w:val="ListParagraph"/>
      </w:pPr>
      <w:r>
        <w:rPr>
          <w:noProof/>
        </w:rPr>
        <w:drawing>
          <wp:inline distT="0" distB="0" distL="0" distR="0" wp14:anchorId="2F4D514B" wp14:editId="175D4787">
            <wp:extent cx="3023235" cy="838411"/>
            <wp:effectExtent l="0" t="0" r="0" b="0"/>
            <wp:docPr id="6" name="Picture 6" descr="../../../Desktop/Screen%20Shot%202016-05-13%20at%2010.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3%20at%2010.5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400" cy="845390"/>
                    </a:xfrm>
                    <a:prstGeom prst="rect">
                      <a:avLst/>
                    </a:prstGeom>
                    <a:noFill/>
                    <a:ln>
                      <a:noFill/>
                    </a:ln>
                  </pic:spPr>
                </pic:pic>
              </a:graphicData>
            </a:graphic>
          </wp:inline>
        </w:drawing>
      </w:r>
    </w:p>
    <w:p w14:paraId="5EA01385" w14:textId="77777777" w:rsidR="00A04C68" w:rsidRDefault="00A04C68" w:rsidP="00A04C68">
      <w:pPr>
        <w:pStyle w:val="ListParagraph"/>
      </w:pPr>
    </w:p>
    <w:p w14:paraId="45FAFF64" w14:textId="2A7F597E" w:rsidR="00C6106C" w:rsidRDefault="00C6106C" w:rsidP="00C6106C">
      <w:pPr>
        <w:pStyle w:val="ListParagraph"/>
        <w:numPr>
          <w:ilvl w:val="0"/>
          <w:numId w:val="7"/>
        </w:numPr>
      </w:pPr>
      <w:r>
        <w:t>Open a terminal / command-prompt and navigate to the following folder:</w:t>
      </w:r>
    </w:p>
    <w:p w14:paraId="327E1884" w14:textId="560C082D" w:rsidR="00C6106C" w:rsidRDefault="00C6106C" w:rsidP="00C6106C">
      <w:pPr>
        <w:pStyle w:val="Quote"/>
        <w:ind w:left="720"/>
      </w:pPr>
      <w:r>
        <w:t>lesson-2\website</w:t>
      </w:r>
    </w:p>
    <w:p w14:paraId="385E5092" w14:textId="07D0E1B4" w:rsidR="00A04C68" w:rsidRDefault="00A04C68" w:rsidP="00A04C68">
      <w:pPr>
        <w:pStyle w:val="ListParagraph"/>
        <w:numPr>
          <w:ilvl w:val="0"/>
          <w:numId w:val="7"/>
        </w:numPr>
      </w:pPr>
      <w:r>
        <w:t xml:space="preserve">Run the following command, to bring down dependencies from </w:t>
      </w:r>
      <w:proofErr w:type="spellStart"/>
      <w:r>
        <w:t>npm</w:t>
      </w:r>
      <w:proofErr w:type="spellEnd"/>
      <w:r>
        <w:t>:</w:t>
      </w:r>
    </w:p>
    <w:p w14:paraId="1511F1C1" w14:textId="4018EBF1" w:rsidR="00A04C68" w:rsidRDefault="00A04C68" w:rsidP="00A04C68">
      <w:pPr>
        <w:pStyle w:val="Quote"/>
        <w:ind w:left="720"/>
      </w:pPr>
      <w:proofErr w:type="spellStart"/>
      <w:r>
        <w:t>npm</w:t>
      </w:r>
      <w:proofErr w:type="spellEnd"/>
      <w:r>
        <w:t xml:space="preserve"> install</w:t>
      </w:r>
    </w:p>
    <w:p w14:paraId="2BE93400" w14:textId="404275EB" w:rsidR="00C6106C" w:rsidRDefault="00A04C68" w:rsidP="00A04C68">
      <w:pPr>
        <w:pStyle w:val="ListParagraph"/>
        <w:numPr>
          <w:ilvl w:val="0"/>
          <w:numId w:val="7"/>
        </w:numPr>
      </w:pPr>
      <w:r>
        <w:t>Run the following command, to start a local web server at port 8100:</w:t>
      </w:r>
    </w:p>
    <w:p w14:paraId="7E28036A" w14:textId="3C7DD073" w:rsidR="00A04C68" w:rsidRDefault="00A04C68" w:rsidP="00A04C68">
      <w:pPr>
        <w:pStyle w:val="Quote"/>
        <w:ind w:left="720"/>
      </w:pPr>
      <w:proofErr w:type="spellStart"/>
      <w:r>
        <w:t>npm</w:t>
      </w:r>
      <w:proofErr w:type="spellEnd"/>
      <w:r>
        <w:t xml:space="preserve"> start</w:t>
      </w:r>
    </w:p>
    <w:p w14:paraId="5D383434" w14:textId="77777777" w:rsidR="00613127" w:rsidRDefault="00613127" w:rsidP="00626C0B">
      <w:bookmarkStart w:id="0" w:name="_GoBack"/>
      <w:bookmarkEnd w:id="0"/>
    </w:p>
    <w:p w14:paraId="503798C3" w14:textId="14235AC5" w:rsidR="00613127" w:rsidRDefault="00613127" w:rsidP="00613127">
      <w:pPr>
        <w:pStyle w:val="Heading2"/>
      </w:pPr>
      <w:r>
        <w:t>Give It A SPIN!</w:t>
      </w:r>
    </w:p>
    <w:p w14:paraId="131FC49A" w14:textId="4ED7E21B" w:rsidR="00A04C68" w:rsidRDefault="00613127" w:rsidP="00A04C68">
      <w:pPr>
        <w:pStyle w:val="ListParagraph"/>
        <w:numPr>
          <w:ilvl w:val="0"/>
          <w:numId w:val="7"/>
        </w:numPr>
      </w:pPr>
      <w:r>
        <w:t>O</w:t>
      </w:r>
      <w:r w:rsidR="00A04C68">
        <w:t>pen a web browser and navigate to:</w:t>
      </w:r>
      <w:r w:rsidR="00A04C68">
        <w:br/>
      </w:r>
      <w:hyperlink r:id="rId11" w:history="1">
        <w:r w:rsidR="00A04C68" w:rsidRPr="00555D8E">
          <w:rPr>
            <w:rStyle w:val="Hyperlink"/>
          </w:rPr>
          <w:t>http://localhost:8100</w:t>
        </w:r>
      </w:hyperlink>
    </w:p>
    <w:p w14:paraId="033E9537" w14:textId="77777777" w:rsidR="00A04C68" w:rsidRDefault="00A04C68" w:rsidP="00A04C68">
      <w:pPr>
        <w:pStyle w:val="ListParagraph"/>
      </w:pPr>
    </w:p>
    <w:p w14:paraId="4B09FC20" w14:textId="4CE4FCBA" w:rsidR="00613127" w:rsidRDefault="00A04C68" w:rsidP="00613127">
      <w:pPr>
        <w:pStyle w:val="ListParagraph"/>
      </w:pPr>
      <w:r>
        <w:t xml:space="preserve">You should see the </w:t>
      </w:r>
      <w:proofErr w:type="gramStart"/>
      <w:r>
        <w:t>24 hour</w:t>
      </w:r>
      <w:proofErr w:type="gramEnd"/>
      <w:r>
        <w:t xml:space="preserve"> video web site.</w:t>
      </w:r>
      <w:r w:rsidR="00613127">
        <w:t xml:space="preserve"> There’s not much here yet… that’s OK! We’re going to iteratively build on the site during the workshop.</w:t>
      </w:r>
    </w:p>
    <w:p w14:paraId="4E559589" w14:textId="73FD1502" w:rsidR="00613127" w:rsidRDefault="00613127" w:rsidP="00613127">
      <w:pPr>
        <w:pStyle w:val="ListParagraph"/>
        <w:numPr>
          <w:ilvl w:val="0"/>
          <w:numId w:val="7"/>
        </w:numPr>
      </w:pPr>
      <w:r>
        <w:t xml:space="preserve">Notice the </w:t>
      </w:r>
      <w:r w:rsidRPr="00613127">
        <w:rPr>
          <w:b/>
        </w:rPr>
        <w:t xml:space="preserve">Sign </w:t>
      </w:r>
      <w:proofErr w:type="gramStart"/>
      <w:r w:rsidRPr="00613127">
        <w:rPr>
          <w:b/>
        </w:rPr>
        <w:t>In</w:t>
      </w:r>
      <w:proofErr w:type="gramEnd"/>
      <w:r>
        <w:t xml:space="preserve"> button in the top-right? Click on it to launch the authentication popup:</w:t>
      </w:r>
    </w:p>
    <w:p w14:paraId="79FFDDC2" w14:textId="77777777" w:rsidR="00613127" w:rsidRDefault="00613127" w:rsidP="00613127">
      <w:pPr>
        <w:pStyle w:val="ListParagraph"/>
      </w:pPr>
      <w:r>
        <w:t>This popup is rendered entirely by auth0 – a huge timesaver if you need authentication in your platform!</w:t>
      </w:r>
    </w:p>
    <w:p w14:paraId="4EA37085" w14:textId="28F4356C" w:rsidR="00613127" w:rsidRDefault="00613127" w:rsidP="00D03E9C">
      <w:pPr>
        <w:pStyle w:val="ListParagraph"/>
        <w:numPr>
          <w:ilvl w:val="0"/>
          <w:numId w:val="7"/>
        </w:numPr>
      </w:pPr>
      <w:r>
        <w:t xml:space="preserve">You’ll need to create an account, so click on the </w:t>
      </w:r>
      <w:r w:rsidRPr="00613127">
        <w:rPr>
          <w:b/>
        </w:rPr>
        <w:t>Sign Up</w:t>
      </w:r>
      <w:r>
        <w:t xml:space="preserve"> tab:</w:t>
      </w:r>
      <w:r>
        <w:br/>
      </w:r>
      <w:r>
        <w:br/>
      </w:r>
      <w:r>
        <w:rPr>
          <w:noProof/>
        </w:rPr>
        <w:drawing>
          <wp:inline distT="0" distB="0" distL="0" distR="0" wp14:anchorId="32553BA6" wp14:editId="5B1B0DB0">
            <wp:extent cx="1423035" cy="2388758"/>
            <wp:effectExtent l="0" t="0" r="0" b="0"/>
            <wp:docPr id="9" name="Picture 9" descr="../../../Desktop/Screen%20Shot%202016-05-13%20at%2011.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5-13%20at%2011.0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2131" cy="2420814"/>
                    </a:xfrm>
                    <a:prstGeom prst="rect">
                      <a:avLst/>
                    </a:prstGeom>
                    <a:noFill/>
                    <a:ln>
                      <a:noFill/>
                    </a:ln>
                  </pic:spPr>
                </pic:pic>
              </a:graphicData>
            </a:graphic>
          </wp:inline>
        </w:drawing>
      </w:r>
      <w:r>
        <w:br/>
      </w:r>
    </w:p>
    <w:p w14:paraId="2172D1BD" w14:textId="7E3813A7" w:rsidR="00613127" w:rsidRDefault="00613127" w:rsidP="00664C34">
      <w:pPr>
        <w:pStyle w:val="ListParagraph"/>
        <w:numPr>
          <w:ilvl w:val="0"/>
          <w:numId w:val="7"/>
        </w:numPr>
      </w:pPr>
      <w:r>
        <w:t xml:space="preserve">Enter an email address and password for your new account. This will be saved to your custom auth0 database of users. </w:t>
      </w:r>
      <w:r w:rsidRPr="00664C34">
        <w:rPr>
          <w:b/>
        </w:rPr>
        <w:t>Make it something memorable</w:t>
      </w:r>
      <w:r>
        <w:t xml:space="preserve"> because you’ll need to sign in/out multiple times throughout this workshop </w:t>
      </w:r>
      <w:r w:rsidR="00664C34">
        <w:br/>
      </w:r>
      <w:r w:rsidR="00664C34">
        <w:br/>
      </w:r>
      <w:r w:rsidR="00664C34">
        <w:rPr>
          <w:noProof/>
        </w:rPr>
        <w:drawing>
          <wp:inline distT="0" distB="0" distL="0" distR="0" wp14:anchorId="2EC99980" wp14:editId="57C8B142">
            <wp:extent cx="1423035" cy="2406992"/>
            <wp:effectExtent l="0" t="0" r="0" b="6350"/>
            <wp:docPr id="10" name="Picture 10" descr="../../../Desktop/Screen%20Shot%202016-05-13%20at%2011.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5-13%20at%2011.03.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458" cy="2414474"/>
                    </a:xfrm>
                    <a:prstGeom prst="rect">
                      <a:avLst/>
                    </a:prstGeom>
                    <a:noFill/>
                    <a:ln>
                      <a:noFill/>
                    </a:ln>
                  </pic:spPr>
                </pic:pic>
              </a:graphicData>
            </a:graphic>
          </wp:inline>
        </w:drawing>
      </w:r>
      <w:r w:rsidR="00664C34">
        <w:br/>
      </w:r>
    </w:p>
    <w:p w14:paraId="37E8EF7B" w14:textId="6C6A39F9" w:rsidR="00664C34" w:rsidRPr="00664C34" w:rsidRDefault="00664C34" w:rsidP="00664C34">
      <w:pPr>
        <w:pStyle w:val="ListParagraph"/>
        <w:numPr>
          <w:ilvl w:val="0"/>
          <w:numId w:val="7"/>
        </w:numPr>
      </w:pPr>
      <w:r>
        <w:t>Press the big orange button at the bottom to create your account. A popup will launch to complete the sign up.</w:t>
      </w:r>
      <w:r>
        <w:br/>
      </w:r>
      <w:r w:rsidRPr="00664C34">
        <w:rPr>
          <w:b/>
        </w:rPr>
        <w:t>Did you receive an error? Make sure you Always Allow Popups for this site.</w:t>
      </w:r>
      <w:r>
        <w:rPr>
          <w:b/>
        </w:rPr>
        <w:br/>
      </w:r>
    </w:p>
    <w:p w14:paraId="33F3894D" w14:textId="57DBC9BD" w:rsidR="00664C34" w:rsidRDefault="00664C34" w:rsidP="00664C34">
      <w:pPr>
        <w:pStyle w:val="ListParagraph"/>
        <w:numPr>
          <w:ilvl w:val="0"/>
          <w:numId w:val="7"/>
        </w:numPr>
      </w:pPr>
      <w:r>
        <w:t>You’ll be automatically signed in after your account is created. Look in the top right-hand corner of the web-site. You should see your name &amp; a profile image / avatar (auth0 will use gravatar.com to find an image for your email address), plus a sign out button.</w:t>
      </w:r>
    </w:p>
    <w:p w14:paraId="25D74967" w14:textId="77777777" w:rsidR="00664C34" w:rsidRDefault="00664C34" w:rsidP="00664C34">
      <w:pPr>
        <w:pStyle w:val="ListParagraph"/>
      </w:pPr>
    </w:p>
    <w:p w14:paraId="2919AC12" w14:textId="508526F0" w:rsidR="00664C34" w:rsidRPr="00664C34" w:rsidRDefault="00664C34" w:rsidP="00664C34">
      <w:pPr>
        <w:rPr>
          <w:b/>
        </w:rPr>
      </w:pPr>
      <w:r w:rsidRPr="00664C34">
        <w:rPr>
          <w:b/>
        </w:rPr>
        <w:t xml:space="preserve">Congratulations – you </w:t>
      </w:r>
      <w:r>
        <w:rPr>
          <w:b/>
        </w:rPr>
        <w:t xml:space="preserve">now have a </w:t>
      </w:r>
      <w:proofErr w:type="spellStart"/>
      <w:r>
        <w:rPr>
          <w:b/>
        </w:rPr>
        <w:t>serverless</w:t>
      </w:r>
      <w:proofErr w:type="spellEnd"/>
      <w:r>
        <w:rPr>
          <w:b/>
        </w:rPr>
        <w:t xml:space="preserve"> </w:t>
      </w:r>
      <w:r w:rsidRPr="00664C34">
        <w:rPr>
          <w:b/>
        </w:rPr>
        <w:t>web site with full user-sign up and authentication capabilities!</w:t>
      </w:r>
    </w:p>
    <w:sectPr w:rsidR="00664C34" w:rsidRPr="00664C34" w:rsidSect="00D11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132E4B"/>
    <w:rsid w:val="00182373"/>
    <w:rsid w:val="005E5801"/>
    <w:rsid w:val="00613127"/>
    <w:rsid w:val="00626C0B"/>
    <w:rsid w:val="00664C34"/>
    <w:rsid w:val="007F4DC3"/>
    <w:rsid w:val="008770F6"/>
    <w:rsid w:val="00A04C68"/>
    <w:rsid w:val="00C6106C"/>
    <w:rsid w:val="00D11A94"/>
    <w:rsid w:val="00E24B79"/>
    <w:rsid w:val="00F377AA"/>
    <w:rsid w:val="00FB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semiHidden/>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8100"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uth0.com" TargetMode="External"/><Relationship Id="rId6" Type="http://schemas.openxmlformats.org/officeDocument/2006/relationships/image" Target="media/image1.png"/><Relationship Id="rId7" Type="http://schemas.openxmlformats.org/officeDocument/2006/relationships/hyperlink" Target="http://localhost:8100"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498</Words>
  <Characters>2845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Lesson 2</vt:lpstr>
      <vt:lpstr>    Create Auth0 Account</vt:lpstr>
      <vt:lpstr>    Setup Website Locally</vt:lpstr>
      <vt:lpstr>    Give It A SPIN!</vt:lpstr>
    </vt:vector>
  </TitlesOfParts>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Sam Kroonenburg</cp:lastModifiedBy>
  <cp:revision>5</cp:revision>
  <dcterms:created xsi:type="dcterms:W3CDTF">2016-05-11T04:37:00Z</dcterms:created>
  <dcterms:modified xsi:type="dcterms:W3CDTF">2016-05-13T01:17:00Z</dcterms:modified>
</cp:coreProperties>
</file>