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9D8" w:rsidRDefault="009E1B03">
      <w:pPr>
        <w:pStyle w:val="1"/>
        <w:rPr>
          <w:rFonts w:ascii="Calibri" w:hAnsi="Calibri"/>
        </w:rPr>
      </w:pPr>
      <w:r>
        <w:rPr>
          <w:rFonts w:ascii="Calibri" w:hAnsi="Calibri"/>
        </w:rPr>
        <w:t xml:space="preserve">1 </w:t>
      </w:r>
      <w:r>
        <w:rPr>
          <w:rFonts w:hint="eastAsia"/>
        </w:rPr>
        <w:t>led灯</w:t>
      </w:r>
    </w:p>
    <w:p w:rsidR="009D39D8" w:rsidRDefault="009E1B03">
      <w:pPr>
        <w:pStyle w:val="2"/>
      </w:pPr>
      <w:r>
        <w:t>1.1</w:t>
      </w:r>
      <w:r>
        <w:rPr>
          <w:rFonts w:hint="eastAsia"/>
        </w:rPr>
        <w:t>命令</w:t>
      </w:r>
      <w:r>
        <w:t>+1</w:t>
      </w:r>
      <w:r>
        <w:rPr>
          <w:rFonts w:hint="eastAsia"/>
        </w:rPr>
        <w:t>个数据</w:t>
      </w:r>
      <w:r>
        <w:t xml:space="preserve"> = 0x01A1</w:t>
      </w:r>
      <w:r>
        <w:rPr>
          <w:rFonts w:hint="eastAsia"/>
        </w:rPr>
        <w:t>（控制小灯</w:t>
      </w:r>
      <w:r>
        <w:t>1</w:t>
      </w:r>
      <w:r>
        <w:rPr>
          <w:rFonts w:hint="eastAsia"/>
        </w:rPr>
        <w:t>）</w:t>
      </w:r>
      <w:r>
        <w:t xml:space="preserve"> +   </w:t>
      </w:r>
      <w:r>
        <w:rPr>
          <w:rFonts w:hint="eastAsia"/>
        </w:rPr>
        <w:t>一个字节数据（非</w:t>
      </w:r>
      <w:r>
        <w:t>0</w:t>
      </w:r>
      <w:r>
        <w:rPr>
          <w:rFonts w:hint="eastAsia"/>
        </w:rPr>
        <w:t>亮）</w:t>
      </w:r>
    </w:p>
    <w:p w:rsidR="009D39D8" w:rsidRDefault="009E1B03">
      <w:pPr>
        <w:rPr>
          <w:rFonts w:ascii="Calibri" w:eastAsia="宋体" w:hAnsi="Calibri"/>
        </w:rPr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led1亮的数据：</w:t>
      </w:r>
    </w:p>
    <w:p w:rsidR="009D39D8" w:rsidRDefault="009E1B03">
      <w:r>
        <w:rPr>
          <w:noProof/>
        </w:rPr>
        <w:drawing>
          <wp:inline distT="0" distB="0" distL="0" distR="0">
            <wp:extent cx="8193405" cy="1457325"/>
            <wp:effectExtent l="38100" t="304800" r="512445" b="47625"/>
            <wp:docPr id="4" name="图片 4" descr="计算机生成了可选文字:&#10;通 信 ， 议 接 收 程 序 &#10;uint8 t = &#10;包 头 发 送 者 接 收 者 命 令 L 命 令 H 标 志 &#10;COWERecvData (Rdev, t 巳 St ， sizecf(test) ） ， &#10;øxFF, øxC_øY; &#10;时 叵 数 据 长 数 据 1 校 验 校 验 包 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算机生成了可选文字:&#10;通 信 ， 议 接 收 程 序 &#10;uint8 t = &#10;包 头 发 送 者 接 收 者 命 令 L 命 令 H 标 志 &#10;COWERecvData (Rdev, t 巳 St ， sizecf(test) ） ， &#10;øxFF, øxC_øY; &#10;时 叵 数 据 长 数 据 1 校 验 校 验 包 尾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340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pPr>
        <w:rPr>
          <w:rFonts w:ascii="Calibri" w:hAnsi="Calibri"/>
        </w:rPr>
      </w:pPr>
      <w:r>
        <w:rPr>
          <w:rFonts w:hint="eastAsia"/>
        </w:rPr>
        <w:t>1.1.2现象：</w:t>
      </w:r>
    </w:p>
    <w:p w:rsidR="009D39D8" w:rsidRDefault="009E1B03">
      <w:r>
        <w:rPr>
          <w:noProof/>
        </w:rPr>
        <w:drawing>
          <wp:inline distT="0" distB="0" distL="0" distR="0">
            <wp:extent cx="2828925" cy="4657725"/>
            <wp:effectExtent l="38100" t="400050" r="352425" b="47625"/>
            <wp:docPr id="3" name="图片 3" descr="C:\Users\80080698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80080698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 </w:t>
      </w:r>
    </w:p>
    <w:p w:rsidR="009D39D8" w:rsidRDefault="009E1B03">
      <w:pPr>
        <w:rPr>
          <w:rFonts w:ascii="Calibri" w:eastAsia="宋体" w:hAnsi="Calibri"/>
        </w:rPr>
      </w:pPr>
      <w:r>
        <w:rPr>
          <w:rFonts w:hint="eastAsia"/>
        </w:rPr>
        <w:t xml:space="preserve">1.1.3 </w:t>
      </w:r>
      <w:r>
        <w:t xml:space="preserve"> </w:t>
      </w:r>
      <w:r>
        <w:rPr>
          <w:rFonts w:hint="eastAsia"/>
        </w:rPr>
        <w:t>led1灭的数据：</w:t>
      </w:r>
    </w:p>
    <w:p w:rsidR="009D39D8" w:rsidRDefault="009E1B03">
      <w:r>
        <w:rPr>
          <w:noProof/>
        </w:rPr>
        <w:drawing>
          <wp:inline distT="0" distB="0" distL="0" distR="0">
            <wp:extent cx="8134350" cy="1484630"/>
            <wp:effectExtent l="38100" t="304800" r="495300" b="39370"/>
            <wp:docPr id="2" name="图片 2" descr="计算机生成了可选文字:&#10;通 信 ， 议 接 收 程 序 &#10;uint8 [ ] = ax 胃 1 ， &#10;包 头 发 送 者 接 收 者 的 令 L 的 令 H 标 志 &#10;COWERecvData (Rdev, t 巳 St ， sizecf(test) ） ， &#10;axFF, &#10;时 叵 数 据 长 数 据 1 校 验 校 驪 包 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计算机生成了可选文字:&#10;通 信 ， 议 接 收 程 序 &#10;uint8 [ ] = ax 胃 1 ， &#10;包 头 发 送 者 接 收 者 的 令 L 的 令 H 标 志 &#10;COWERecvData (Rdev, t 巳 St ， sizecf(test) ） ， &#10;axFF, &#10;时 叵 数 据 长 数 据 1 校 验 校 驪 包 尾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1.1.4现象：</w:t>
      </w:r>
    </w:p>
    <w:p w:rsidR="009D39D8" w:rsidRDefault="009E1B03">
      <w:pPr>
        <w:pStyle w:val="a3"/>
      </w:pPr>
      <w:r>
        <w:rPr>
          <w:noProof/>
        </w:rPr>
        <w:drawing>
          <wp:inline distT="0" distB="0" distL="0" distR="0">
            <wp:extent cx="3608070" cy="5943600"/>
            <wp:effectExtent l="38100" t="438150" r="354330" b="38100"/>
            <wp:docPr id="1" name="图片 1" descr="C:\Users\80080698\AppData\Local\Temp\msohtmlclip1\02\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80080698\AppData\Local\Temp\msohtmlclip1\02\clip_image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D39D8"/>
    <w:p w:rsidR="009D39D8" w:rsidRDefault="009E1B03">
      <w:pPr>
        <w:pStyle w:val="1"/>
      </w:pPr>
      <w:r>
        <w:rPr>
          <w:rStyle w:val="10"/>
          <w:rFonts w:hint="eastAsia"/>
          <w:b/>
          <w:bCs/>
        </w:rPr>
        <w:t>2</w:t>
      </w:r>
      <w:r>
        <w:rPr>
          <w:rStyle w:val="10"/>
          <w:b/>
          <w:bCs/>
        </w:rPr>
        <w:t xml:space="preserve"> </w:t>
      </w:r>
      <w:r>
        <w:rPr>
          <w:rFonts w:hint="eastAsia"/>
        </w:rPr>
        <w:t>电压采集</w:t>
      </w:r>
    </w:p>
    <w:p w:rsidR="009E1B03" w:rsidRDefault="009E1B03" w:rsidP="009E1B03">
      <w:pPr>
        <w:pStyle w:val="2"/>
      </w:pPr>
      <w:r>
        <w:rPr>
          <w:rFonts w:hint="eastAsia"/>
        </w:rPr>
        <w:t>2.1</w:t>
      </w:r>
      <w:r>
        <w:t>.</w:t>
      </w:r>
      <w:r>
        <w:rPr>
          <w:rFonts w:hint="eastAsia"/>
        </w:rPr>
        <w:t>命令</w:t>
      </w:r>
      <w:r>
        <w:t>+1</w:t>
      </w:r>
      <w:r>
        <w:rPr>
          <w:rFonts w:hint="eastAsia"/>
        </w:rPr>
        <w:t>个数据=</w:t>
      </w:r>
      <w:r>
        <w:rPr>
          <w:rFonts w:ascii="Calibri" w:hAnsi="Calibri"/>
        </w:rPr>
        <w:t>0x0</w:t>
      </w:r>
      <w:r>
        <w:rPr>
          <w:rFonts w:ascii="Calibri" w:hAnsi="Calibri" w:hint="eastAsia"/>
        </w:rPr>
        <w:t>1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3</w:t>
      </w:r>
      <w:r>
        <w:rPr>
          <w:rFonts w:hint="eastAsia"/>
        </w:rPr>
        <w:t xml:space="preserve"> </w:t>
      </w:r>
      <w:r>
        <w:rPr>
          <w:rFonts w:ascii="Calibri" w:hAnsi="Calibri"/>
        </w:rPr>
        <w:t xml:space="preserve"> +   </w:t>
      </w:r>
      <w:r>
        <w:rPr>
          <w:rFonts w:hint="eastAsia"/>
        </w:rPr>
        <w:t>第一个数据（模拟开关）</w:t>
      </w:r>
    </w:p>
    <w:p w:rsidR="009E1B03" w:rsidRPr="009E1B03" w:rsidRDefault="009E1B03" w:rsidP="009E1B03"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采集第一个模拟开关所需要所对</w:t>
      </w:r>
      <w:r>
        <w:t>应的</w:t>
      </w:r>
      <w:r>
        <w:rPr>
          <w:rFonts w:hint="eastAsia"/>
        </w:rPr>
        <w:t>数据包</w:t>
      </w:r>
      <w:r>
        <w:t>数据</w:t>
      </w:r>
    </w:p>
    <w:p w:rsidR="009D39D8" w:rsidRDefault="009E1B03">
      <w:pPr>
        <w:pStyle w:val="2"/>
      </w:pPr>
      <w:r>
        <w:rPr>
          <w:noProof/>
        </w:rPr>
        <w:drawing>
          <wp:inline distT="0" distB="0" distL="0" distR="0" wp14:anchorId="1611E572" wp14:editId="29546E72">
            <wp:extent cx="8591550" cy="1000125"/>
            <wp:effectExtent l="38100" t="285750" r="514350" b="476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E1B03" w:rsidRPr="009E1B03" w:rsidRDefault="009E1B03" w:rsidP="009E1B03"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现象</w:t>
      </w:r>
    </w:p>
    <w:p w:rsidR="009D39D8" w:rsidRDefault="009E1B03">
      <w:r>
        <w:rPr>
          <w:rFonts w:hint="eastAsia"/>
        </w:rPr>
        <w:t> </w:t>
      </w:r>
      <w:r>
        <w:rPr>
          <w:noProof/>
        </w:rPr>
        <w:drawing>
          <wp:inline distT="0" distB="0" distL="0" distR="0" wp14:anchorId="7AF2BACB" wp14:editId="6E771CBF">
            <wp:extent cx="3086100" cy="438150"/>
            <wp:effectExtent l="38100" t="266700" r="342900" b="381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 </w:t>
      </w:r>
    </w:p>
    <w:p w:rsidR="009D39D8" w:rsidRDefault="009E1B03">
      <w:pPr>
        <w:pStyle w:val="1"/>
      </w:pPr>
      <w:r>
        <w:rPr>
          <w:rFonts w:hint="eastAsia"/>
        </w:rPr>
        <w:t>3.波形产生</w:t>
      </w:r>
    </w:p>
    <w:p w:rsidR="009E1B03" w:rsidRDefault="009E1B03" w:rsidP="009E1B03">
      <w:pPr>
        <w:pStyle w:val="2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命令</w:t>
      </w:r>
      <w:r>
        <w:t>+</w:t>
      </w:r>
      <w:r>
        <w:rPr>
          <w:rFonts w:hint="eastAsia"/>
        </w:rPr>
        <w:t>4个数据=</w:t>
      </w:r>
      <w:r>
        <w:rPr>
          <w:rFonts w:ascii="Calibri" w:hAnsi="Calibri"/>
        </w:rPr>
        <w:t>0x0</w:t>
      </w:r>
      <w:r>
        <w:rPr>
          <w:rFonts w:ascii="Calibri" w:hAnsi="Calibri" w:hint="eastAsia"/>
        </w:rPr>
        <w:t>3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3</w:t>
      </w:r>
      <w:r>
        <w:rPr>
          <w:rFonts w:ascii="Calibri" w:hAnsi="Calibri"/>
        </w:rPr>
        <w:t xml:space="preserve">  +   </w:t>
      </w:r>
      <w:r>
        <w:rPr>
          <w:rFonts w:hint="eastAsia"/>
        </w:rPr>
        <w:t>第一个数</w:t>
      </w:r>
      <w:bookmarkStart w:id="0" w:name="_GoBack"/>
      <w:bookmarkEnd w:id="0"/>
      <w:r>
        <w:rPr>
          <w:rFonts w:hint="eastAsia"/>
        </w:rPr>
        <w:t>据（波形）</w:t>
      </w:r>
      <w:r>
        <w:t xml:space="preserve">+ </w:t>
      </w:r>
      <w:r>
        <w:rPr>
          <w:rFonts w:hint="eastAsia"/>
        </w:rPr>
        <w:t>第二个数据（频率）</w:t>
      </w:r>
      <w:r>
        <w:t xml:space="preserve">+ </w:t>
      </w:r>
      <w:r>
        <w:rPr>
          <w:rFonts w:hint="eastAsia"/>
        </w:rPr>
        <w:t>第三个数据（相位）</w:t>
      </w:r>
      <w:r>
        <w:t xml:space="preserve">+ </w:t>
      </w:r>
      <w:r>
        <w:rPr>
          <w:rFonts w:hint="eastAsia"/>
        </w:rPr>
        <w:t>第四个数据（模拟开关）</w:t>
      </w:r>
    </w:p>
    <w:p w:rsidR="009D39D8" w:rsidRPr="009E1B03" w:rsidRDefault="009E1B03" w:rsidP="009E1B03"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打开波形输出第一个接口，并且输出1m的正弦波所对</w:t>
      </w:r>
      <w:r>
        <w:t>应的</w:t>
      </w:r>
      <w:r>
        <w:rPr>
          <w:rFonts w:hint="eastAsia"/>
        </w:rPr>
        <w:t>数据包</w:t>
      </w:r>
      <w:r>
        <w:t>数据。</w:t>
      </w:r>
    </w:p>
    <w:p w:rsidR="009E1B03" w:rsidRPr="009E1B03" w:rsidRDefault="009E1B03" w:rsidP="009E1B03">
      <w:r>
        <w:rPr>
          <w:noProof/>
        </w:rPr>
        <w:drawing>
          <wp:inline distT="0" distB="0" distL="0" distR="0" wp14:anchorId="25797654" wp14:editId="242EB487">
            <wp:extent cx="8258175" cy="1009650"/>
            <wp:effectExtent l="38100" t="285750" r="523875" b="381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E1B03" w:rsidRDefault="009E1B03" w:rsidP="009E1B03">
      <w:r>
        <w:rPr>
          <w:rFonts w:hint="eastAsia"/>
        </w:rPr>
        <w:t>3</w:t>
      </w:r>
      <w:r>
        <w:t>.1.2</w:t>
      </w:r>
      <w:r>
        <w:rPr>
          <w:rFonts w:hint="eastAsia"/>
        </w:rPr>
        <w:t>现象</w:t>
      </w:r>
    </w:p>
    <w:p w:rsidR="009D39D8" w:rsidRPr="009E1B03" w:rsidRDefault="009E1B03">
      <w:r>
        <w:rPr>
          <w:noProof/>
        </w:rPr>
        <w:drawing>
          <wp:inline distT="0" distB="0" distL="0" distR="0" wp14:anchorId="2D85D8E3" wp14:editId="270A94C3">
            <wp:extent cx="3343275" cy="2324100"/>
            <wp:effectExtent l="38100" t="323850" r="371475" b="381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 </w:t>
      </w:r>
    </w:p>
    <w:p w:rsidR="009D39D8" w:rsidRDefault="009E1B03">
      <w:pPr>
        <w:pStyle w:val="1"/>
      </w:pPr>
      <w:r>
        <w:rPr>
          <w:rFonts w:hint="eastAsia"/>
        </w:rPr>
        <w:t>4.电平采集</w:t>
      </w:r>
    </w:p>
    <w:p w:rsidR="009D39D8" w:rsidRDefault="009E1B03" w:rsidP="009E1B03">
      <w:pPr>
        <w:pStyle w:val="2"/>
      </w:pPr>
      <w:r>
        <w:rPr>
          <w:rFonts w:hint="eastAsia"/>
        </w:rPr>
        <w:t>4.1命令</w:t>
      </w:r>
      <w:r>
        <w:rPr>
          <w:rFonts w:ascii="Calibri" w:hAnsi="Calibri"/>
        </w:rPr>
        <w:t>+</w:t>
      </w:r>
      <w:r>
        <w:rPr>
          <w:rFonts w:ascii="Calibri" w:hAnsi="Calibri" w:hint="eastAsia"/>
        </w:rPr>
        <w:t>0</w:t>
      </w:r>
      <w:r>
        <w:rPr>
          <w:rFonts w:hint="eastAsia"/>
        </w:rPr>
        <w:t>个数据 =</w:t>
      </w:r>
      <w:r>
        <w:rPr>
          <w:rFonts w:ascii="Calibri" w:hAnsi="Calibri"/>
        </w:rPr>
        <w:t>0x0</w:t>
      </w:r>
      <w:r>
        <w:rPr>
          <w:rFonts w:ascii="Calibri" w:hAnsi="Calibri" w:hint="eastAsia"/>
        </w:rPr>
        <w:t>1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2</w:t>
      </w:r>
      <w:r>
        <w:rPr>
          <w:rFonts w:hint="eastAsia"/>
        </w:rPr>
        <w:t>（检测8个引脚的电平状态）</w:t>
      </w:r>
    </w:p>
    <w:p w:rsidR="009E1B03" w:rsidRPr="009E1B03" w:rsidRDefault="009E1B03" w:rsidP="009E1B03"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开启电平采集</w:t>
      </w:r>
    </w:p>
    <w:p w:rsidR="009E1B03" w:rsidRDefault="009E1B03" w:rsidP="009E1B03">
      <w:r>
        <w:rPr>
          <w:noProof/>
        </w:rPr>
        <w:drawing>
          <wp:inline distT="0" distB="0" distL="0" distR="0" wp14:anchorId="33D78EB9" wp14:editId="620B9581">
            <wp:extent cx="8210550" cy="1495425"/>
            <wp:effectExtent l="38100" t="304800" r="514350" b="476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E1B03" w:rsidRPr="009E1B03" w:rsidRDefault="009E1B03" w:rsidP="009E1B03"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现象</w:t>
      </w:r>
    </w:p>
    <w:p w:rsidR="009D39D8" w:rsidRDefault="009E1B03">
      <w:r>
        <w:rPr>
          <w:rFonts w:hint="eastAsia"/>
        </w:rPr>
        <w:t> </w:t>
      </w:r>
      <w:r>
        <w:rPr>
          <w:noProof/>
        </w:rPr>
        <w:drawing>
          <wp:inline distT="0" distB="0" distL="0" distR="0" wp14:anchorId="5F0115E7" wp14:editId="1B54C3A3">
            <wp:extent cx="895350" cy="1047750"/>
            <wp:effectExtent l="38100" t="285750" r="285750" b="381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 </w:t>
      </w:r>
    </w:p>
    <w:p w:rsidR="009D39D8" w:rsidRDefault="009E1B03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继电器控制</w:t>
      </w:r>
    </w:p>
    <w:p w:rsidR="009D39D8" w:rsidRDefault="009E1B03">
      <w:pPr>
        <w:pStyle w:val="2"/>
      </w:pPr>
      <w:r>
        <w:rPr>
          <w:rFonts w:hint="eastAsia"/>
        </w:rPr>
        <w:t>5.1命令</w:t>
      </w:r>
      <w:r>
        <w:rPr>
          <w:rFonts w:ascii="Calibri" w:hAnsi="Calibri"/>
        </w:rPr>
        <w:t>+2</w:t>
      </w:r>
      <w:r>
        <w:rPr>
          <w:rFonts w:hint="eastAsia"/>
        </w:rPr>
        <w:t>个数据 =</w:t>
      </w:r>
      <w:r>
        <w:rPr>
          <w:rFonts w:ascii="Calibri" w:hAnsi="Calibri"/>
        </w:rPr>
        <w:t>0x0</w:t>
      </w:r>
      <w:r>
        <w:rPr>
          <w:rFonts w:ascii="Calibri" w:hAnsi="Calibri" w:hint="eastAsia"/>
        </w:rPr>
        <w:t>1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2</w:t>
      </w:r>
      <w:r>
        <w:rPr>
          <w:rFonts w:hint="eastAsia"/>
        </w:rPr>
        <w:t>（控制继电器）</w:t>
      </w:r>
      <w:r>
        <w:rPr>
          <w:rFonts w:ascii="Calibri" w:hAnsi="Calibri"/>
        </w:rPr>
        <w:t xml:space="preserve"> +   </w:t>
      </w:r>
      <w:r>
        <w:rPr>
          <w:rFonts w:hint="eastAsia"/>
        </w:rPr>
        <w:t>第一个数据（值为第几个开关kc）</w:t>
      </w:r>
      <w:r>
        <w:t xml:space="preserve">+ </w:t>
      </w:r>
      <w:r>
        <w:rPr>
          <w:rFonts w:hint="eastAsia"/>
        </w:rPr>
        <w:t>第二个数据（开关状态：0-关 1-开）</w:t>
      </w:r>
    </w:p>
    <w:p w:rsidR="009D39D8" w:rsidRDefault="009E1B03"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开启</w:t>
      </w:r>
      <w:r>
        <w:t>KC1</w:t>
      </w:r>
      <w:r>
        <w:rPr>
          <w:rFonts w:hint="eastAsia"/>
        </w:rPr>
        <w:t>所对</w:t>
      </w:r>
      <w:r>
        <w:t>应的</w:t>
      </w:r>
      <w:r>
        <w:rPr>
          <w:rFonts w:hint="eastAsia"/>
        </w:rPr>
        <w:t>数据包</w:t>
      </w:r>
      <w:r>
        <w:t>数据。</w:t>
      </w:r>
    </w:p>
    <w:p w:rsidR="009D39D8" w:rsidRDefault="009E1B03">
      <w:r>
        <w:rPr>
          <w:noProof/>
        </w:rPr>
        <w:drawing>
          <wp:inline distT="0" distB="0" distL="0" distR="0">
            <wp:extent cx="8286750" cy="1466850"/>
            <wp:effectExtent l="58420" t="280670" r="532130" b="622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 </w:t>
      </w:r>
      <w:r>
        <w:t>5.1.2</w:t>
      </w:r>
      <w:r>
        <w:rPr>
          <w:rFonts w:hint="eastAsia"/>
        </w:rPr>
        <w:t>现象</w:t>
      </w:r>
      <w:r>
        <w:t xml:space="preserve"> : 继电器正常工作，继电器对应led：D21、D22、D23、D29、D30、D7点亮</w:t>
      </w:r>
    </w:p>
    <w:p w:rsidR="009D39D8" w:rsidRDefault="009E1B03">
      <w:r>
        <w:fldChar w:fldCharType="begin"/>
      </w:r>
      <w:r>
        <w:instrText xml:space="preserve"> INCLUDEPICTURE "C:\\Users\\80080698\\Documents\\WXWork\\1688850911185919\\Cache\\Image\\2021-09\\3147a7320eb9f61408ec3853cb8fb656.jpg"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7251700" cy="4401820"/>
            <wp:effectExtent l="58420" t="387985" r="519430" b="679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 r:link="rId19">
                      <a:lum bright="-18000" contrast="6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4018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:rsidR="009D39D8" w:rsidRDefault="009E1B03">
      <w:r>
        <w:t> </w:t>
      </w:r>
      <w:r>
        <w:rPr>
          <w:rFonts w:hint="eastAsia"/>
        </w:rPr>
        <w:t>5.1.</w:t>
      </w:r>
      <w:r>
        <w:t xml:space="preserve">3 </w:t>
      </w:r>
      <w:r>
        <w:rPr>
          <w:rFonts w:hint="eastAsia"/>
        </w:rPr>
        <w:t>开启</w:t>
      </w:r>
      <w:r>
        <w:t>KC</w:t>
      </w:r>
      <w:r>
        <w:rPr>
          <w:rFonts w:hint="eastAsia"/>
        </w:rPr>
        <w:t>2所对</w:t>
      </w:r>
      <w:r>
        <w:t>应的</w:t>
      </w:r>
      <w:r>
        <w:rPr>
          <w:rFonts w:hint="eastAsia"/>
        </w:rPr>
        <w:t>数据包</w:t>
      </w:r>
      <w:r>
        <w:t>数据。</w:t>
      </w:r>
    </w:p>
    <w:p w:rsidR="009D39D8" w:rsidRDefault="009E1B03">
      <w:r>
        <w:rPr>
          <w:noProof/>
        </w:rPr>
        <w:drawing>
          <wp:inline distT="0" distB="0" distL="114300" distR="114300">
            <wp:extent cx="8123555" cy="1476375"/>
            <wp:effectExtent l="58420" t="281305" r="542925" b="711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3555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D39D8"/>
    <w:p w:rsidR="009D39D8" w:rsidRDefault="009D39D8"/>
    <w:p w:rsidR="009D39D8" w:rsidRDefault="009E1B03">
      <w:r>
        <w:t>5.1.4</w:t>
      </w:r>
      <w:r>
        <w:rPr>
          <w:rFonts w:hint="eastAsia"/>
        </w:rPr>
        <w:t>现象</w:t>
      </w:r>
      <w:r>
        <w:t xml:space="preserve"> : </w:t>
      </w:r>
      <w:r>
        <w:rPr>
          <w:rFonts w:hint="eastAsia"/>
        </w:rPr>
        <w:t>继电器正常工作，继电器对应led：D24、D25、D26、D27、D28、D6点亮</w:t>
      </w:r>
    </w:p>
    <w:p w:rsidR="009D39D8" w:rsidRDefault="009E1B03">
      <w:r>
        <w:rPr>
          <w:rFonts w:hint="eastAsia"/>
          <w:noProof/>
        </w:rPr>
        <w:drawing>
          <wp:inline distT="0" distB="0" distL="114300" distR="114300">
            <wp:extent cx="7240270" cy="4392295"/>
            <wp:effectExtent l="58420" t="387350" r="511810" b="59055"/>
            <wp:docPr id="11" name="图片 11" descr="594108658f70fb62b4a5f6201ed9e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94108658f70fb62b4a5f6201ed9e435"/>
                    <pic:cNvPicPr>
                      <a:picLocks noChangeAspect="1"/>
                    </pic:cNvPicPr>
                  </pic:nvPicPr>
                  <pic:blipFill>
                    <a:blip r:embed="rId21">
                      <a:lum bright="-18000" contrast="6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4392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D39D8"/>
    <w:p w:rsidR="009D39D8" w:rsidRDefault="009E1B03">
      <w:r>
        <w:t>5.1.5</w:t>
      </w:r>
      <w:r>
        <w:rPr>
          <w:rFonts w:hint="eastAsia"/>
        </w:rPr>
        <w:t>开启</w:t>
      </w:r>
      <w:r>
        <w:t>KC</w:t>
      </w:r>
      <w:r>
        <w:rPr>
          <w:rFonts w:hint="eastAsia"/>
        </w:rPr>
        <w:t>24所对</w:t>
      </w:r>
      <w:r>
        <w:t>应的</w:t>
      </w:r>
      <w:r>
        <w:rPr>
          <w:rFonts w:hint="eastAsia"/>
        </w:rPr>
        <w:t>数据包</w:t>
      </w:r>
      <w:r>
        <w:t>数据。</w:t>
      </w:r>
    </w:p>
    <w:p w:rsidR="009D39D8" w:rsidRDefault="009E1B03">
      <w:r>
        <w:rPr>
          <w:noProof/>
        </w:rPr>
        <w:drawing>
          <wp:inline distT="0" distB="0" distL="114300" distR="114300">
            <wp:extent cx="7409815" cy="1409700"/>
            <wp:effectExtent l="58420" t="278765" r="532765" b="641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t>5.1.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现象</w:t>
      </w:r>
      <w:r>
        <w:t xml:space="preserve"> : </w:t>
      </w:r>
      <w:r>
        <w:rPr>
          <w:rFonts w:hint="eastAsia"/>
        </w:rPr>
        <w:t>继电器正常工作，继电器对应D73点亮</w:t>
      </w:r>
    </w:p>
    <w:p w:rsidR="009D39D8" w:rsidRDefault="009E1B03">
      <w:r>
        <w:rPr>
          <w:rFonts w:hint="eastAsia"/>
          <w:noProof/>
        </w:rPr>
        <w:drawing>
          <wp:inline distT="0" distB="0" distL="114300" distR="114300">
            <wp:extent cx="7343775" cy="4455160"/>
            <wp:effectExtent l="58420" t="389255" r="522605" b="70485"/>
            <wp:docPr id="13" name="图片 13" descr="e11b0462930bd7735caf3f072e3d56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11b0462930bd7735caf3f072e3d564a"/>
                    <pic:cNvPicPr>
                      <a:picLocks noChangeAspect="1"/>
                    </pic:cNvPicPr>
                  </pic:nvPicPr>
                  <pic:blipFill>
                    <a:blip r:embed="rId23">
                      <a:lum bright="-18000" contrast="6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4551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测试板卡的通道控制</w:t>
      </w:r>
    </w:p>
    <w:p w:rsidR="009D39D8" w:rsidRDefault="009E1B03">
      <w:pPr>
        <w:pStyle w:val="2"/>
      </w:pPr>
      <w:r>
        <w:rPr>
          <w:rFonts w:hint="eastAsia"/>
        </w:rPr>
        <w:t>6.1</w:t>
      </w:r>
      <w:r>
        <w:t>.</w:t>
      </w:r>
      <w:r>
        <w:rPr>
          <w:rFonts w:hint="eastAsia"/>
        </w:rPr>
        <w:t>命令</w:t>
      </w:r>
      <w:r>
        <w:rPr>
          <w:rFonts w:ascii="Calibri" w:hAnsi="Calibri"/>
        </w:rPr>
        <w:t>+2</w:t>
      </w:r>
      <w:r>
        <w:rPr>
          <w:rFonts w:hint="eastAsia"/>
        </w:rPr>
        <w:t>个数据 =</w:t>
      </w:r>
      <w:r>
        <w:rPr>
          <w:rFonts w:ascii="Calibri" w:hAnsi="Calibri"/>
        </w:rPr>
        <w:t>0x02A</w:t>
      </w:r>
      <w:r>
        <w:rPr>
          <w:rFonts w:ascii="Calibri" w:hAnsi="Calibri" w:hint="eastAsia"/>
        </w:rPr>
        <w:t>2</w:t>
      </w:r>
      <w:r>
        <w:rPr>
          <w:rFonts w:hint="eastAsia"/>
        </w:rPr>
        <w:t>（控制继电器）</w:t>
      </w:r>
      <w:r>
        <w:rPr>
          <w:rFonts w:ascii="Calibri" w:hAnsi="Calibri"/>
        </w:rPr>
        <w:t xml:space="preserve"> +   </w:t>
      </w:r>
      <w:r>
        <w:rPr>
          <w:rFonts w:hint="eastAsia"/>
        </w:rPr>
        <w:t>第一个数据（值为要的开启第几个通道）</w:t>
      </w:r>
      <w:r>
        <w:t xml:space="preserve">+ </w:t>
      </w:r>
      <w:r>
        <w:rPr>
          <w:rFonts w:hint="eastAsia"/>
        </w:rPr>
        <w:t>第二个数据（通道接入点：2-通道接到示波器上 3-通道接到信号发生器上）</w:t>
      </w:r>
    </w:p>
    <w:p w:rsidR="009D39D8" w:rsidRDefault="009E1B03">
      <w:r>
        <w:rPr>
          <w:rFonts w:hint="eastAsia"/>
        </w:rPr>
        <w:t>6.1.1</w:t>
      </w:r>
      <w:r>
        <w:t xml:space="preserve"> </w:t>
      </w:r>
      <w:r>
        <w:rPr>
          <w:rFonts w:hint="eastAsia"/>
        </w:rPr>
        <w:t>开启通道一所对</w:t>
      </w:r>
      <w:r>
        <w:t>应的</w:t>
      </w:r>
      <w:r>
        <w:rPr>
          <w:rFonts w:hint="eastAsia"/>
        </w:rPr>
        <w:t>数据包</w:t>
      </w:r>
      <w:r>
        <w:t>数据。</w:t>
      </w:r>
    </w:p>
    <w:p w:rsidR="009D39D8" w:rsidRDefault="009E1B03">
      <w:r>
        <w:rPr>
          <w:noProof/>
        </w:rPr>
        <w:drawing>
          <wp:inline distT="0" distB="0" distL="114300" distR="114300">
            <wp:extent cx="8028305" cy="1495425"/>
            <wp:effectExtent l="58420" t="280670" r="542925" b="7175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D39D8" w:rsidRDefault="009E1B03">
      <w:r>
        <w:rPr>
          <w:rFonts w:hint="eastAsia"/>
        </w:rPr>
        <w:t>6.1.2现象</w:t>
      </w:r>
      <w:r>
        <w:t xml:space="preserve"> : </w:t>
      </w:r>
      <w:r>
        <w:rPr>
          <w:rFonts w:hint="eastAsia"/>
        </w:rPr>
        <w:t>通道1正常工作，对应继电器和对应相应继电器正常打开,D1、D106、D9、D12、D17、D16正常点亮</w:t>
      </w:r>
    </w:p>
    <w:p w:rsidR="009D39D8" w:rsidRDefault="009D39D8"/>
    <w:p w:rsidR="009D39D8" w:rsidRDefault="009E1B03">
      <w:r>
        <w:rPr>
          <w:rFonts w:hint="eastAsia"/>
          <w:noProof/>
        </w:rPr>
        <w:drawing>
          <wp:inline distT="0" distB="0" distL="114300" distR="114300">
            <wp:extent cx="6352540" cy="10473055"/>
            <wp:effectExtent l="58420" t="551180" r="466090" b="62865"/>
            <wp:docPr id="15" name="图片 15" descr="898368cad23b2537a2910f8b29297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98368cad23b2537a2910f8b29297efa"/>
                    <pic:cNvPicPr>
                      <a:picLocks noChangeAspect="1"/>
                    </pic:cNvPicPr>
                  </pic:nvPicPr>
                  <pic:blipFill>
                    <a:blip r:embed="rId25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10473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E1B03" w:rsidRDefault="009E1B03"/>
    <w:p w:rsidR="009E1B03" w:rsidRDefault="009E1B03" w:rsidP="009E1B03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波形采集</w:t>
      </w:r>
    </w:p>
    <w:p w:rsidR="009E1B03" w:rsidRDefault="009E1B03" w:rsidP="009E1B03">
      <w:pPr>
        <w:pStyle w:val="2"/>
      </w:pPr>
      <w:r>
        <w:rPr>
          <w:rFonts w:hint="eastAsia"/>
        </w:rPr>
        <w:t>7.1命令</w:t>
      </w:r>
      <w:r>
        <w:t>+1</w:t>
      </w:r>
      <w:r>
        <w:rPr>
          <w:rFonts w:hint="eastAsia"/>
        </w:rPr>
        <w:t>个数据=</w:t>
      </w:r>
      <w:r>
        <w:rPr>
          <w:rFonts w:ascii="Calibri" w:hAnsi="Calibri"/>
        </w:rPr>
        <w:t>0x0</w:t>
      </w:r>
      <w:r>
        <w:rPr>
          <w:rFonts w:ascii="Calibri" w:hAnsi="Calibri" w:hint="eastAsia"/>
        </w:rPr>
        <w:t>2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3</w:t>
      </w:r>
      <w:r>
        <w:rPr>
          <w:rFonts w:hint="eastAsia"/>
        </w:rPr>
        <w:t xml:space="preserve"> </w:t>
      </w:r>
      <w:r>
        <w:rPr>
          <w:rFonts w:ascii="Calibri" w:hAnsi="Calibri"/>
        </w:rPr>
        <w:t xml:space="preserve"> +   </w:t>
      </w:r>
      <w:r>
        <w:rPr>
          <w:rFonts w:hint="eastAsia"/>
        </w:rPr>
        <w:t>第一个数据（模拟开关）</w:t>
      </w:r>
    </w:p>
    <w:p w:rsidR="009E1B03" w:rsidRPr="009E1B03" w:rsidRDefault="009E1B03" w:rsidP="009E1B03"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采集第一个模拟开关所需要所对</w:t>
      </w:r>
      <w:r>
        <w:t>应的</w:t>
      </w:r>
      <w:r>
        <w:rPr>
          <w:rFonts w:hint="eastAsia"/>
        </w:rPr>
        <w:t>数据包</w:t>
      </w:r>
      <w:r>
        <w:t>数据</w:t>
      </w:r>
    </w:p>
    <w:p w:rsidR="009E1B03" w:rsidRDefault="009E1B03" w:rsidP="009E1B03">
      <w:r>
        <w:rPr>
          <w:noProof/>
        </w:rPr>
        <w:drawing>
          <wp:inline distT="0" distB="0" distL="114300" distR="114300" wp14:anchorId="38E2D81B" wp14:editId="718945E5">
            <wp:extent cx="8028305" cy="1495425"/>
            <wp:effectExtent l="58420" t="280670" r="542925" b="717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9E1B03" w:rsidRDefault="009E1B03" w:rsidP="009E1B03">
      <w:r>
        <w:rPr>
          <w:rFonts w:hint="eastAsia"/>
        </w:rPr>
        <w:t>7.1.2现象</w:t>
      </w:r>
      <w:r>
        <w:t xml:space="preserve"> </w:t>
      </w:r>
    </w:p>
    <w:p w:rsidR="009E1B03" w:rsidRPr="009E1B03" w:rsidRDefault="00FD4790">
      <w:r>
        <w:rPr>
          <w:noProof/>
        </w:rPr>
        <w:t>1</w:t>
      </w:r>
      <w:r w:rsidR="009E1B03">
        <w:rPr>
          <w:noProof/>
        </w:rPr>
        <w:drawing>
          <wp:inline distT="0" distB="0" distL="0" distR="0" wp14:anchorId="6B80F3DC" wp14:editId="3534EC11">
            <wp:extent cx="10287000" cy="5753100"/>
            <wp:effectExtent l="57150" t="457200" r="590550" b="571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  <a:effectLst>
                      <a:outerShdw blurRad="254000" dist="152400" dir="18900000" sx="103000" sy="103000" algn="bl" rotWithShape="0">
                        <a:prstClr val="black">
                          <a:alpha val="28000"/>
                        </a:prstClr>
                      </a:outerShdw>
                      <a:softEdge rad="63500"/>
                    </a:effectLst>
                  </pic:spPr>
                </pic:pic>
              </a:graphicData>
            </a:graphic>
          </wp:inline>
        </w:drawing>
      </w:r>
    </w:p>
    <w:sectPr w:rsidR="009E1B03" w:rsidRPr="009E1B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7C4" w:rsidRDefault="005527C4" w:rsidP="00CF0AF0">
      <w:r>
        <w:separator/>
      </w:r>
    </w:p>
  </w:endnote>
  <w:endnote w:type="continuationSeparator" w:id="0">
    <w:p w:rsidR="005527C4" w:rsidRDefault="005527C4" w:rsidP="00CF0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7C4" w:rsidRDefault="005527C4" w:rsidP="00CF0AF0">
      <w:r>
        <w:separator/>
      </w:r>
    </w:p>
  </w:footnote>
  <w:footnote w:type="continuationSeparator" w:id="0">
    <w:p w:rsidR="005527C4" w:rsidRDefault="005527C4" w:rsidP="00CF0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074"/>
    <w:rsid w:val="001A5074"/>
    <w:rsid w:val="005527C4"/>
    <w:rsid w:val="00756B05"/>
    <w:rsid w:val="009D39D8"/>
    <w:rsid w:val="009E1B03"/>
    <w:rsid w:val="00CF0AF0"/>
    <w:rsid w:val="00EB3E1E"/>
    <w:rsid w:val="00FD4790"/>
    <w:rsid w:val="25E113D4"/>
    <w:rsid w:val="45DC43FD"/>
    <w:rsid w:val="47C61933"/>
    <w:rsid w:val="7CCC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91E6A"/>
  <w15:docId w15:val="{A53E3B40-DCF0-469D-ADC4-0D0B44B49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微软雅黑" w:eastAsia="微软雅黑" w:hAnsi="微软雅黑" w:cstheme="majorBidi"/>
      <w:bCs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微软雅黑" w:eastAsia="微软雅黑" w:hAnsi="微软雅黑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F0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F0AF0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F0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F0AF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file:///C:\Users\80080698\Documents\WXWork\1688850911185919\Cache\Image\2021-09\3147a7320eb9f61408ec3853cb8fb656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朱岳</dc:creator>
  <cp:keywords/>
  <dc:description/>
  <cp:lastModifiedBy>朱岳</cp:lastModifiedBy>
  <cp:revision>3</cp:revision>
  <dcterms:created xsi:type="dcterms:W3CDTF">2021-09-03T09:07:00Z</dcterms:created>
  <dcterms:modified xsi:type="dcterms:W3CDTF">2021-09-09T09:18:00Z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