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340133B" w14:textId="0F85D710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286000" cy="2286000"/>
                <wp:effectExtent l="0" t="0" r="0" b="0"/>
                <wp:docPr id="1" name="Imagen 1" descr="Gráfico, nombre de la empresa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7166209" name="Imagen 1" descr="Gráfico, nombre de la empresa&#10;&#10;El contenido generado por IA puede ser incorrec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286000" cy="228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0.00pt;height:180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Style w:val="823"/>
          <w:rFonts w:ascii="Times New Roman" w:hAnsi="Times New Roman" w:cs="Times New Roman"/>
          <w:sz w:val="36"/>
          <w:szCs w:val="36"/>
        </w:rPr>
      </w:r>
    </w:p>
    <w:p w14:paraId="7D08A675" w14:textId="52F5294C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36"/>
          <w:szCs w:val="36"/>
        </w:rPr>
      </w:pPr>
      <w:r>
        <w:rPr>
          <w:rStyle w:val="823"/>
          <w:rFonts w:ascii="Times New Roman" w:hAnsi="Times New Roman" w:cs="Times New Roman"/>
          <w:sz w:val="40"/>
          <w:szCs w:val="40"/>
        </w:rPr>
        <w:t xml:space="preserve">CENTRO INTEGRADO DE FORMACIÓN PROFESIONAL Nº1 DE CEUTA</w:t>
      </w:r>
      <w:r>
        <w:rPr>
          <w:rStyle w:val="823"/>
          <w:rFonts w:ascii="Times New Roman" w:hAnsi="Times New Roman" w:cs="Times New Roman"/>
          <w:sz w:val="36"/>
          <w:szCs w:val="36"/>
        </w:rPr>
      </w:r>
    </w:p>
    <w:p w14:paraId="672A6659" w14:textId="7777777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</w:r>
      <w:r>
        <w:rPr>
          <w:rStyle w:val="823"/>
          <w:rFonts w:ascii="Times New Roman" w:hAnsi="Times New Roman" w:cs="Times New Roman"/>
          <w:sz w:val="40"/>
          <w:szCs w:val="40"/>
        </w:rPr>
      </w:r>
    </w:p>
    <w:p w14:paraId="4DD6CBC8" w14:textId="7777777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36"/>
          <w:szCs w:val="36"/>
        </w:rPr>
      </w:pPr>
      <w:r>
        <w:rPr>
          <w:rStyle w:val="823"/>
          <w:rFonts w:ascii="Times New Roman" w:hAnsi="Times New Roman" w:cs="Times New Roman"/>
          <w:sz w:val="40"/>
          <w:szCs w:val="40"/>
        </w:rPr>
        <w:t xml:space="preserve">GRADO SUPERIOR DE DESARROLLO DE APLICACIONES MULTIPLATAFORMA</w:t>
      </w:r>
      <w:r>
        <w:rPr>
          <w:rStyle w:val="823"/>
          <w:rFonts w:ascii="Times New Roman" w:hAnsi="Times New Roman" w:cs="Times New Roman"/>
          <w:sz w:val="36"/>
          <w:szCs w:val="36"/>
        </w:rPr>
      </w:r>
    </w:p>
    <w:p w14:paraId="0A37501D" w14:textId="7777777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</w:r>
      <w:r>
        <w:rPr>
          <w:rStyle w:val="823"/>
          <w:rFonts w:ascii="Times New Roman" w:hAnsi="Times New Roman" w:cs="Times New Roman"/>
          <w:sz w:val="40"/>
          <w:szCs w:val="40"/>
        </w:rPr>
      </w:r>
    </w:p>
    <w:p w14:paraId="6F390877" w14:textId="4ECAE2DC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36"/>
          <w:szCs w:val="36"/>
        </w:rPr>
      </w:pPr>
      <w:r>
        <w:rPr>
          <w:rStyle w:val="823"/>
          <w:rFonts w:ascii="Times New Roman" w:hAnsi="Times New Roman" w:cs="Times New Roman"/>
          <w:sz w:val="40"/>
          <w:szCs w:val="40"/>
        </w:rPr>
        <w:t xml:space="preserve">PROYECTO FINAL DE </w:t>
      </w:r>
      <w:r>
        <w:rPr>
          <w:rStyle w:val="823"/>
          <w:rFonts w:ascii="Times New Roman" w:hAnsi="Times New Roman" w:cs="Times New Roman"/>
          <w:sz w:val="40"/>
          <w:szCs w:val="40"/>
        </w:rPr>
        <w:t xml:space="preserve">CICLO</w:t>
      </w:r>
      <w:r>
        <w:rPr>
          <w:rStyle w:val="823"/>
          <w:rFonts w:ascii="Times New Roman" w:hAnsi="Times New Roman" w:cs="Times New Roman"/>
          <w:sz w:val="36"/>
          <w:szCs w:val="36"/>
        </w:rPr>
      </w:r>
    </w:p>
    <w:p w14:paraId="5DAB6C7B" w14:textId="7777777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</w:r>
      <w:r>
        <w:rPr>
          <w:rStyle w:val="823"/>
          <w:rFonts w:ascii="Times New Roman" w:hAnsi="Times New Roman" w:cs="Times New Roman"/>
          <w:sz w:val="40"/>
          <w:szCs w:val="40"/>
        </w:rPr>
      </w:r>
    </w:p>
    <w:p w14:paraId="5A6C8F0A" w14:textId="074D648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color w:val="c00000"/>
          <w:sz w:val="36"/>
          <w:szCs w:val="36"/>
        </w:rPr>
      </w:pPr>
      <w:r>
        <w:rPr>
          <w:rStyle w:val="823"/>
          <w:rFonts w:ascii="Times New Roman" w:hAnsi="Times New Roman" w:cs="Times New Roman"/>
          <w:color w:val="c00000"/>
          <w:sz w:val="40"/>
          <w:szCs w:val="40"/>
        </w:rPr>
        <w:t xml:space="preserve">Pulse</w:t>
      </w:r>
      <w:r>
        <w:rPr>
          <w:rStyle w:val="823"/>
          <w:rFonts w:ascii="Times New Roman" w:hAnsi="Times New Roman" w:cs="Times New Roman"/>
          <w:color w:val="c00000"/>
          <w:sz w:val="36"/>
          <w:szCs w:val="36"/>
        </w:rPr>
      </w:r>
    </w:p>
    <w:p w14:paraId="02EB378F" w14:textId="7777777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color w:val="c00000"/>
          <w:sz w:val="40"/>
          <w:szCs w:val="40"/>
        </w:rPr>
      </w:pPr>
      <w:r>
        <w:rPr>
          <w:rFonts w:ascii="Times New Roman" w:hAnsi="Times New Roman" w:cs="Times New Roman"/>
          <w:color w:val="c00000"/>
          <w:sz w:val="40"/>
          <w:szCs w:val="40"/>
        </w:rPr>
      </w:r>
      <w:r>
        <w:rPr>
          <w:rStyle w:val="823"/>
          <w:rFonts w:ascii="Times New Roman" w:hAnsi="Times New Roman" w:cs="Times New Roman"/>
          <w:color w:val="c00000"/>
          <w:sz w:val="40"/>
          <w:szCs w:val="40"/>
        </w:rPr>
      </w:r>
    </w:p>
    <w:p w14:paraId="01F1384E" w14:textId="64BF0AC6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color w:val="c00000"/>
          <w:sz w:val="36"/>
          <w:szCs w:val="36"/>
        </w:rPr>
      </w:pPr>
      <w:r>
        <w:rPr>
          <w:rStyle w:val="823"/>
          <w:rFonts w:ascii="Times New Roman" w:hAnsi="Times New Roman" w:cs="Times New Roman"/>
          <w:color w:val="c00000"/>
          <w:sz w:val="40"/>
          <w:szCs w:val="40"/>
        </w:rPr>
        <w:t xml:space="preserve">Alejandro Rom</w:t>
      </w:r>
      <w:r>
        <w:rPr>
          <w:rStyle w:val="823"/>
          <w:rFonts w:ascii="Times New Roman" w:hAnsi="Times New Roman" w:cs="Times New Roman"/>
          <w:color w:val="c00000"/>
          <w:sz w:val="40"/>
          <w:szCs w:val="40"/>
        </w:rPr>
        <w:t xml:space="preserve">án de la Cruz</w:t>
      </w:r>
      <w:r>
        <w:rPr>
          <w:rStyle w:val="823"/>
          <w:rFonts w:ascii="Times New Roman" w:hAnsi="Times New Roman" w:cs="Times New Roman"/>
          <w:color w:val="c00000"/>
          <w:sz w:val="36"/>
          <w:szCs w:val="36"/>
        </w:rPr>
      </w:r>
    </w:p>
    <w:p w14:paraId="6A05A809" w14:textId="77777777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</w:r>
      <w:r>
        <w:rPr>
          <w:rStyle w:val="823"/>
          <w:rFonts w:ascii="Times New Roman" w:hAnsi="Times New Roman" w:cs="Times New Roman"/>
          <w:sz w:val="40"/>
          <w:szCs w:val="40"/>
        </w:rPr>
      </w:r>
    </w:p>
    <w:p w14:paraId="62613C4A" w14:textId="5064C5AE">
      <w:pPr>
        <w:pStyle w:val="825"/>
        <w:pBdr/>
        <w:spacing/>
        <w:ind/>
        <w:jc w:val="center"/>
        <w:rPr>
          <w:rStyle w:val="823"/>
          <w:rFonts w:ascii="Times New Roman" w:hAnsi="Times New Roman" w:cs="Times New Roman"/>
          <w:sz w:val="44"/>
          <w:szCs w:val="44"/>
        </w:rPr>
      </w:pPr>
      <w:r>
        <w:rPr>
          <w:rStyle w:val="823"/>
          <w:rFonts w:ascii="Times New Roman" w:hAnsi="Times New Roman" w:cs="Times New Roman"/>
          <w:sz w:val="40"/>
          <w:szCs w:val="40"/>
        </w:rPr>
        <w:t xml:space="preserve">CURSO 202</w:t>
      </w:r>
      <w:r>
        <w:rPr>
          <w:rStyle w:val="823"/>
          <w:rFonts w:ascii="Times New Roman" w:hAnsi="Times New Roman" w:cs="Times New Roman"/>
          <w:sz w:val="40"/>
          <w:szCs w:val="40"/>
        </w:rPr>
        <w:t xml:space="preserve">6</w:t>
      </w:r>
      <w:r>
        <w:rPr>
          <w:rStyle w:val="823"/>
          <w:rFonts w:ascii="Times New Roman" w:hAnsi="Times New Roman" w:cs="Times New Roman"/>
          <w:sz w:val="40"/>
          <w:szCs w:val="40"/>
        </w:rPr>
        <w:t xml:space="preserve">/202</w:t>
      </w:r>
      <w:r>
        <w:rPr>
          <w:rStyle w:val="823"/>
          <w:rFonts w:ascii="Times New Roman" w:hAnsi="Times New Roman" w:cs="Times New Roman"/>
          <w:sz w:val="40"/>
          <w:szCs w:val="40"/>
        </w:rPr>
        <w:t xml:space="preserve">7</w:t>
      </w:r>
      <w:r>
        <w:rPr>
          <w:rStyle w:val="823"/>
          <w:rFonts w:ascii="Times New Roman" w:hAnsi="Times New Roman" w:cs="Times New Roman"/>
          <w:sz w:val="44"/>
          <w:szCs w:val="44"/>
        </w:rPr>
      </w:r>
    </w:p>
    <w:p w14:paraId="5A39BBE3" w14:textId="77777777">
      <w:pPr>
        <w:pStyle w:val="825"/>
        <w:pBdr/>
        <w:spacing/>
        <w:ind/>
        <w:jc w:val="center"/>
        <w:rPr>
          <w:rStyle w:val="823"/>
          <w:sz w:val="36"/>
          <w:szCs w:val="36"/>
        </w:rPr>
      </w:pPr>
      <w:r>
        <w:rPr>
          <w:sz w:val="36"/>
          <w:szCs w:val="36"/>
        </w:rPr>
      </w:r>
      <w:r>
        <w:rPr>
          <w:rStyle w:val="823"/>
          <w:sz w:val="36"/>
          <w:szCs w:val="36"/>
        </w:rPr>
      </w:r>
    </w:p>
    <w:p w14:paraId="114E754E" w14:textId="77777777">
      <w:pPr>
        <w:pStyle w:val="814"/>
        <w:pBdr/>
        <w:spacing/>
        <w:ind/>
        <w:rPr>
          <w:rStyle w:val="823"/>
          <w:lang w:val="es-ES"/>
        </w:rPr>
      </w:pPr>
      <w:r/>
      <w:bookmarkStart w:id="0" w:name="_Toc208847739"/>
      <w:r>
        <w:rPr>
          <w:rStyle w:val="823"/>
          <w:lang w:val="es-ES"/>
        </w:rPr>
        <w:t xml:space="preserve">RESUMEN</w:t>
      </w:r>
      <w:bookmarkEnd w:id="0"/>
      <w:r/>
      <w:r>
        <w:rPr>
          <w:rStyle w:val="823"/>
          <w:lang w:val="es-ES"/>
        </w:rPr>
      </w:r>
    </w:p>
    <w:p w14:paraId="41C8F396" w14:textId="10F0BEEC">
      <w:pPr>
        <w:pBdr/>
        <w:spacing/>
        <w:ind/>
        <w:rPr/>
      </w:pPr>
      <w:r>
        <w:rPr>
          <w:rStyle w:val="823"/>
          <w:color w:val="c00000"/>
        </w:rPr>
        <w:t xml:space="preserve">##</w:t>
      </w:r>
      <w:r>
        <w:rPr>
          <w:rStyle w:val="823"/>
          <w:b/>
          <w:bCs/>
          <w:color w:val="c00000"/>
          <w:u w:val="single"/>
        </w:rPr>
        <w:t xml:space="preserve">Breve</w:t>
      </w:r>
      <w:r>
        <w:rPr>
          <w:rStyle w:val="823"/>
          <w:color w:val="c00000"/>
        </w:rPr>
        <w:t xml:space="preserve"> descripción </w:t>
      </w:r>
      <w:r>
        <w:rPr>
          <w:rStyle w:val="823"/>
          <w:color w:val="c00000"/>
        </w:rPr>
        <w:t xml:space="preserve">del proyecto</w:t>
      </w:r>
      <w:r>
        <w:rPr>
          <w:rStyle w:val="823"/>
          <w:color w:val="c00000"/>
        </w:rPr>
        <w:t xml:space="preserve">. No más de dos párrafos. Debe incluir un listado de palabras claves que referencien al contenido del proyecto.</w:t>
      </w:r>
      <w:r>
        <w:rPr>
          <w:rStyle w:val="823"/>
        </w:rPr>
        <w:br w:type="page" w:clear="all"/>
      </w:r>
      <w:r/>
    </w:p>
    <w:p w14:paraId="056CBDF8" w14:textId="77777777">
      <w:pPr>
        <w:pStyle w:val="814"/>
        <w:pBdr/>
        <w:spacing/>
        <w:ind/>
        <w:rPr>
          <w:rStyle w:val="823"/>
          <w:sz w:val="24"/>
          <w:szCs w:val="24"/>
          <w:lang w:val="es-ES"/>
        </w:rPr>
      </w:pPr>
      <w:r/>
      <w:bookmarkStart w:id="1" w:name="_Toc208847740"/>
      <w:r>
        <w:rPr>
          <w:rStyle w:val="823"/>
          <w:lang w:val="es-ES"/>
        </w:rPr>
        <w:t xml:space="preserve">ABSTRACT</w:t>
      </w:r>
      <w:bookmarkEnd w:id="1"/>
      <w:r/>
      <w:r>
        <w:rPr>
          <w:rStyle w:val="823"/>
          <w:sz w:val="24"/>
          <w:szCs w:val="24"/>
          <w:lang w:val="es-ES"/>
        </w:rPr>
      </w:r>
    </w:p>
    <w:p w14:paraId="4B45E9EE" w14:textId="592BA387">
      <w:pPr>
        <w:pBdr/>
        <w:spacing/>
        <w:ind/>
        <w:rPr>
          <w:rStyle w:val="823"/>
          <w:b/>
          <w:bCs/>
          <w:color w:val="c00000"/>
        </w:rPr>
      </w:pPr>
      <w:r>
        <w:rPr>
          <w:rStyle w:val="823"/>
          <w:color w:val="c00000"/>
        </w:rPr>
        <w:t xml:space="preserve">##Traducción al inglés del resumen del apartado anterior. También se incluyen las palabras clave.</w:t>
      </w:r>
      <w:r>
        <w:rPr>
          <w:rStyle w:val="823"/>
          <w:b/>
          <w:bCs/>
          <w:color w:val="c00000"/>
        </w:rPr>
      </w:r>
    </w:p>
    <w:p w14:paraId="72A3D3EC" w14:textId="77777777">
      <w:pPr>
        <w:pStyle w:val="826"/>
        <w:pBdr/>
        <w:spacing/>
        <w:ind/>
        <w:jc w:val="both"/>
        <w:rPr>
          <w:lang w:val="es-ES"/>
        </w:rPr>
        <w:sectPr>
          <w:headerReference w:type="default" r:id="rId9"/>
          <w:footerReference w:type="default" r:id="rId11"/>
          <w:footnotePr/>
          <w:endnotePr/>
          <w:type w:val="nextPage"/>
          <w:pgSz w:h="16840" w:orient="portrait" w:w="11900"/>
          <w:pgMar w:top="1440" w:right="1440" w:bottom="1440" w:left="1440" w:header="720" w:footer="720" w:gutter="0"/>
          <w:cols w:num="1" w:sep="0" w:space="720" w:equalWidth="1"/>
        </w:sectPr>
      </w:pPr>
      <w:r>
        <w:rPr>
          <w:lang w:val="es-ES"/>
        </w:rPr>
      </w:r>
      <w:r>
        <w:rPr>
          <w:lang w:val="es-ES"/>
        </w:rPr>
      </w:r>
    </w:p>
    <w:p w14:paraId="018D1C8F" w14:textId="77777777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/>
      <w:bookmarkStart w:id="2" w:name="_Toc208847741"/>
      <w:r>
        <w:rPr>
          <w:rStyle w:val="823"/>
          <w:rFonts w:eastAsia="Times New Roman"/>
          <w:lang w:val="es-ES"/>
        </w:rPr>
        <w:t xml:space="preserve">ÍNDICE</w:t>
      </w:r>
      <w:bookmarkEnd w:id="2"/>
      <w:r/>
      <w:r>
        <w:rPr>
          <w:rStyle w:val="823"/>
          <w:rFonts w:eastAsia="Times New Roman"/>
          <w:lang w:val="es-ES"/>
        </w:rPr>
      </w:r>
    </w:p>
    <w:sdt>
      <w:sdtPr>
        <w15:appearance w15:val="boundingBox"/>
        <w:id w:val="1211950863"/>
        <w:docPartObj>
          <w:docPartGallery w:val="Table of Contents"/>
          <w:docPartUnique w:val="true"/>
        </w:docPartObj>
        <w:rPr>
          <w:sz w:val="22"/>
          <w:szCs w:val="22"/>
        </w:rPr>
      </w:sdtPr>
      <w:sdtContent>
        <w:p w14:paraId="76E5482A" w14:textId="6805B57A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tooltip="#_Toc208847739" w:anchor="_Toc208847739" w:history="1">
            <w:r>
              <w:rPr>
                <w:rStyle w:val="820"/>
              </w:rPr>
              <w:t xml:space="preserve">RESUMEN</w:t>
            </w:r>
            <w:r>
              <w:tab/>
            </w:r>
            <w:r>
              <w:fldChar w:fldCharType="begin"/>
            </w:r>
            <w:r>
              <w:instrText xml:space="preserve"> PAGEREF _Toc208847739 \h </w:instrText>
            </w:r>
            <w:r/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550E71BC" w14:textId="04143BDA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0" w:anchor="_Toc208847740" w:history="1">
            <w:r>
              <w:rPr>
                <w:rStyle w:val="820"/>
              </w:rPr>
              <w:t xml:space="preserve">ABSTRACT</w:t>
            </w:r>
            <w:r>
              <w:tab/>
            </w:r>
            <w:r>
              <w:fldChar w:fldCharType="begin"/>
            </w:r>
            <w:r>
              <w:instrText xml:space="preserve"> PAGEREF _Toc208847740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262E2A84" w14:textId="60969F2E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1" w:anchor="_Toc208847741" w:history="1">
            <w:r>
              <w:rPr>
                <w:rStyle w:val="820"/>
                <w:rFonts w:eastAsia="Times New Roman"/>
              </w:rPr>
              <w:t xml:space="preserve">ÍNDICE</w:t>
            </w:r>
            <w:r>
              <w:tab/>
            </w:r>
            <w:r>
              <w:fldChar w:fldCharType="begin"/>
            </w:r>
            <w:r>
              <w:instrText xml:space="preserve"> PAGEREF _Toc208847741 \h </w:instrText>
            </w:r>
            <w:r/>
            <w:r>
              <w:fldChar w:fldCharType="separate"/>
            </w:r>
            <w:r>
              <w:t xml:space="preserve">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5421CF09" w14:textId="0A7B2C26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2" w:anchor="_Toc208847742" w:history="1">
            <w:r>
              <w:rPr>
                <w:rStyle w:val="820"/>
                <w:rFonts w:eastAsia="Times New Roman"/>
              </w:rPr>
              <w:t xml:space="preserve">1. JUSTIFICACIÓN DEL PROYECTO</w:t>
            </w:r>
            <w:r>
              <w:tab/>
            </w:r>
            <w:r>
              <w:fldChar w:fldCharType="begin"/>
            </w:r>
            <w:r>
              <w:instrText xml:space="preserve"> PAGEREF _Toc208847742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3010783E" w14:textId="293B013C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3" w:anchor="_Toc208847743" w:history="1">
            <w:r>
              <w:rPr>
                <w:rStyle w:val="820"/>
              </w:rPr>
              <w:t xml:space="preserve">1.1. Aplicaciones alternativas</w:t>
            </w:r>
            <w:r>
              <w:tab/>
            </w:r>
            <w:r>
              <w:fldChar w:fldCharType="begin"/>
            </w:r>
            <w:r>
              <w:instrText xml:space="preserve"> PAGEREF _Toc208847743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02E1B28D" w14:textId="5DE404D3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4" w:anchor="_Toc208847744" w:history="1">
            <w:r>
              <w:rPr>
                <w:rStyle w:val="820"/>
                <w:rFonts w:eastAsia="Times New Roman"/>
              </w:rPr>
              <w:t xml:space="preserve">2. INTRODUCCION</w:t>
            </w:r>
            <w:r>
              <w:tab/>
            </w:r>
            <w:r>
              <w:fldChar w:fldCharType="begin"/>
            </w:r>
            <w:r>
              <w:instrText xml:space="preserve"> PAGEREF _Toc208847744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278B7E67" w14:textId="2284E7BF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5" w:anchor="_Toc208847745" w:history="1">
            <w:r>
              <w:rPr>
                <w:rStyle w:val="820"/>
                <w:rFonts w:eastAsia="Times New Roman"/>
              </w:rPr>
              <w:t xml:space="preserve">3. OBJETIVOS</w:t>
            </w:r>
            <w:r>
              <w:tab/>
            </w:r>
            <w:r>
              <w:fldChar w:fldCharType="begin"/>
            </w:r>
            <w:r>
              <w:instrText xml:space="preserve"> PAGEREF _Toc208847745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2D7CEB38" w14:textId="2D4F7850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6" w:anchor="_Toc208847746" w:history="1">
            <w:r>
              <w:rPr>
                <w:rStyle w:val="820"/>
                <w:rFonts w:eastAsia="Times New Roman"/>
              </w:rPr>
              <w:t xml:space="preserve">4. ANÁLISIS DAFO</w:t>
            </w:r>
            <w:r>
              <w:tab/>
            </w:r>
            <w:r>
              <w:fldChar w:fldCharType="begin"/>
            </w:r>
            <w:r>
              <w:instrText xml:space="preserve"> PAGEREF _Toc208847746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2C589DDC" w14:textId="66CEA9EE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7" w:anchor="_Toc208847747" w:history="1">
            <w:r>
              <w:rPr>
                <w:rStyle w:val="820"/>
              </w:rPr>
              <w:t xml:space="preserve">4.1 Fortalezas (internas)</w:t>
            </w:r>
            <w:r>
              <w:tab/>
            </w:r>
            <w:r>
              <w:fldChar w:fldCharType="begin"/>
            </w:r>
            <w:r>
              <w:instrText xml:space="preserve"> PAGEREF _Toc208847747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5EACC495" w14:textId="1257D523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8" w:anchor="_Toc208847748" w:history="1">
            <w:r>
              <w:rPr>
                <w:rStyle w:val="820"/>
              </w:rPr>
              <w:t xml:space="preserve">4.2 Debilidades (internas)</w:t>
            </w:r>
            <w:r>
              <w:tab/>
            </w:r>
            <w:r>
              <w:fldChar w:fldCharType="begin"/>
            </w:r>
            <w:r>
              <w:instrText xml:space="preserve"> PAGEREF _Toc208847748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24FE62CB" w14:textId="4731D426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49" w:anchor="_Toc208847749" w:history="1">
            <w:r>
              <w:rPr>
                <w:rStyle w:val="820"/>
              </w:rPr>
              <w:t xml:space="preserve">4.3 Oportunidades (externas)</w:t>
            </w:r>
            <w:r>
              <w:tab/>
            </w:r>
            <w:r>
              <w:fldChar w:fldCharType="begin"/>
            </w:r>
            <w:r>
              <w:instrText xml:space="preserve"> PAGEREF _Toc208847749 \h </w:instrText>
            </w:r>
            <w:r/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4E20D758" w14:textId="0FD0BFF7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50" w:anchor="_Toc208847750" w:history="1">
            <w:r>
              <w:rPr>
                <w:rStyle w:val="820"/>
              </w:rPr>
              <w:t xml:space="preserve">4.4. Amenazas (externas)</w:t>
            </w:r>
            <w:r>
              <w:tab/>
            </w:r>
            <w:r>
              <w:fldChar w:fldCharType="begin"/>
            </w:r>
            <w:r>
              <w:instrText xml:space="preserve"> PAGEREF _Toc208847750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5CF21D63" w14:textId="694231E0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51" w:anchor="_Toc208847751" w:history="1">
            <w:r>
              <w:rPr>
                <w:rStyle w:val="820"/>
                <w:rFonts w:eastAsia="Times New Roman"/>
              </w:rPr>
              <w:t xml:space="preserve">5. ANÁLISIS DE REQUISITOS</w:t>
            </w:r>
            <w:r>
              <w:tab/>
            </w:r>
            <w:r>
              <w:fldChar w:fldCharType="begin"/>
            </w:r>
            <w:r>
              <w:instrText xml:space="preserve"> PAGEREF _Toc208847751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4F5E57AC" w14:textId="76040D95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52" w:anchor="_Toc208847752" w:history="1">
            <w:r>
              <w:rPr>
                <w:rStyle w:val="820"/>
              </w:rPr>
              <w:t xml:space="preserve">5.1. Requisitos funcionales</w:t>
            </w:r>
            <w:r>
              <w:tab/>
            </w:r>
            <w:r>
              <w:fldChar w:fldCharType="begin"/>
            </w:r>
            <w:r>
              <w:instrText xml:space="preserve"> PAGEREF _Toc208847752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71565339" w14:textId="0DC6F7B8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53" w:anchor="_Toc208847753" w:history="1">
            <w:r>
              <w:rPr>
                <w:rStyle w:val="820"/>
              </w:rPr>
              <w:t xml:space="preserve">5.2. Requisitos no-funcionales</w:t>
            </w:r>
            <w:r>
              <w:tab/>
            </w:r>
            <w:r>
              <w:fldChar w:fldCharType="begin"/>
            </w:r>
            <w:r>
              <w:instrText xml:space="preserve"> PAGEREF _Toc208847753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17C3A792" w14:textId="7415BCE9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54" w:anchor="_Toc208847754" w:history="1">
            <w:r>
              <w:rPr>
                <w:rStyle w:val="820"/>
              </w:rPr>
              <w:t xml:space="preserve">6. DISEÑO</w:t>
            </w:r>
            <w:r>
              <w:tab/>
            </w:r>
            <w:r>
              <w:fldChar w:fldCharType="begin"/>
            </w:r>
            <w:r>
              <w:instrText xml:space="preserve"> PAGEREF _Toc208847754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48005B3D" w14:textId="0DCC0D65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55" w:anchor="_Toc208847755" w:history="1">
            <w:r>
              <w:rPr>
                <w:rStyle w:val="820"/>
                <w:rFonts w:eastAsia="Aptos Display"/>
              </w:rPr>
              <w:t xml:space="preserve">6.1. Diagramas</w:t>
            </w:r>
            <w:r>
              <w:tab/>
            </w:r>
            <w:r>
              <w:fldChar w:fldCharType="begin"/>
            </w:r>
            <w:r>
              <w:instrText xml:space="preserve"> PAGEREF _Toc208847755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50B90CC6" w14:textId="44391C7E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56" w:anchor="_Toc208847756" w:history="1">
            <w:r>
              <w:rPr>
                <w:rStyle w:val="820"/>
                <w:rFonts w:eastAsia="Aptos Display"/>
              </w:rPr>
              <w:t xml:space="preserve">6.1.1. Diagrama de Gantt</w:t>
            </w:r>
            <w:r>
              <w:tab/>
            </w:r>
            <w:r>
              <w:fldChar w:fldCharType="begin"/>
            </w:r>
            <w:r>
              <w:instrText xml:space="preserve"> PAGEREF _Toc208847756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 w14:paraId="662BEB0F" w14:textId="49BF65E8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57" w:anchor="_Toc208847757" w:history="1">
            <w:r>
              <w:rPr>
                <w:rStyle w:val="820"/>
              </w:rPr>
              <w:t xml:space="preserve">6.1.2 Diagrama de flujo de datos</w:t>
            </w:r>
            <w:r>
              <w:tab/>
            </w:r>
            <w:r>
              <w:fldChar w:fldCharType="begin"/>
            </w:r>
            <w:r>
              <w:instrText xml:space="preserve"> PAGEREF _Toc208847757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 w14:paraId="3DE58434" w14:textId="1B981639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58" w:anchor="_Toc208847758" w:history="1">
            <w:r>
              <w:rPr>
                <w:rStyle w:val="820"/>
              </w:rPr>
              <w:t xml:space="preserve">6.1.3. Diagrama de flujo</w:t>
            </w:r>
            <w:r>
              <w:tab/>
            </w:r>
            <w:r>
              <w:fldChar w:fldCharType="begin"/>
            </w:r>
            <w:r>
              <w:instrText xml:space="preserve"> PAGEREF _Toc208847758 \h </w:instrText>
            </w:r>
            <w:r/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 w14:paraId="290D8BFE" w14:textId="76C33BF1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59" w:anchor="_Toc208847759" w:history="1">
            <w:r>
              <w:rPr>
                <w:rStyle w:val="820"/>
              </w:rPr>
              <w:t xml:space="preserve">6.1.4. Diagrama de clases</w:t>
            </w:r>
            <w:r>
              <w:tab/>
            </w:r>
            <w:r>
              <w:fldChar w:fldCharType="begin"/>
            </w:r>
            <w:r>
              <w:instrText xml:space="preserve"> PAGEREF _Toc208847759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 w14:paraId="07C06598" w14:textId="29702498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0" w:anchor="_Toc208847760" w:history="1">
            <w:r>
              <w:rPr>
                <w:rStyle w:val="820"/>
              </w:rPr>
              <w:t xml:space="preserve">6.2. Gestión de la información</w:t>
            </w:r>
            <w:r>
              <w:tab/>
            </w:r>
            <w:r>
              <w:fldChar w:fldCharType="begin"/>
            </w:r>
            <w:r>
              <w:instrText xml:space="preserve"> PAGEREF _Toc208847760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7B063548" w14:textId="6DE91040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1" w:anchor="_Toc208847761" w:history="1">
            <w:r>
              <w:rPr>
                <w:rStyle w:val="820"/>
              </w:rPr>
              <w:t xml:space="preserve">6.3. Diseño de interfaces</w:t>
            </w:r>
            <w:r>
              <w:tab/>
            </w:r>
            <w:r>
              <w:fldChar w:fldCharType="begin"/>
            </w:r>
            <w:r>
              <w:instrText xml:space="preserve"> PAGEREF _Toc208847761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38370CC8" w14:textId="19A47DA7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62" w:anchor="_Toc208847762" w:history="1">
            <w:r>
              <w:rPr>
                <w:rStyle w:val="820"/>
              </w:rPr>
              <w:t xml:space="preserve">6.3.1. Tipografía y paleta de colores</w:t>
            </w:r>
            <w:r>
              <w:tab/>
            </w:r>
            <w:r>
              <w:fldChar w:fldCharType="begin"/>
            </w:r>
            <w:r>
              <w:instrText xml:space="preserve"> PAGEREF _Toc208847762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 w14:paraId="32F237A3" w14:textId="66F1B2B0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63" w:anchor="_Toc208847763" w:history="1">
            <w:r>
              <w:rPr>
                <w:rStyle w:val="820"/>
              </w:rPr>
              <w:t xml:space="preserve">6.3.2. Iconos y otros elementos visuales</w:t>
            </w:r>
            <w:r>
              <w:tab/>
            </w:r>
            <w:r>
              <w:fldChar w:fldCharType="begin"/>
            </w:r>
            <w:r>
              <w:instrText xml:space="preserve"> PAGEREF _Toc208847763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 w14:paraId="114D4009" w14:textId="61B2458D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64" w:anchor="_Toc208847764" w:history="1">
            <w:r>
              <w:rPr>
                <w:rStyle w:val="820"/>
              </w:rPr>
              <w:t xml:space="preserve">6.3.3. Mockup de la interfaz de usuario</w:t>
            </w:r>
            <w:r>
              <w:tab/>
            </w:r>
            <w:r>
              <w:fldChar w:fldCharType="begin"/>
            </w:r>
            <w:r>
              <w:instrText xml:space="preserve"> PAGEREF _Toc208847764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 w14:paraId="5B9E4840" w14:textId="52278A3B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5" w:anchor="_Toc208847765" w:history="1">
            <w:r>
              <w:rPr>
                <w:rStyle w:val="820"/>
                <w:rFonts w:eastAsia="Times New Roman"/>
              </w:rPr>
              <w:t xml:space="preserve">7. DESARROLLO</w:t>
            </w:r>
            <w:r>
              <w:tab/>
            </w:r>
            <w:r>
              <w:fldChar w:fldCharType="begin"/>
            </w:r>
            <w:r>
              <w:instrText xml:space="preserve"> PAGEREF _Toc208847765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624694D1" w14:textId="5090E898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6" w:anchor="_Toc208847766" w:history="1">
            <w:r>
              <w:rPr>
                <w:rStyle w:val="820"/>
              </w:rPr>
              <w:t xml:space="preserve">7.1. Arquitectura del proyecto y tecnologías empleadas</w:t>
            </w:r>
            <w:r>
              <w:tab/>
            </w:r>
            <w:r>
              <w:fldChar w:fldCharType="begin"/>
            </w:r>
            <w:r>
              <w:instrText xml:space="preserve"> PAGEREF _Toc208847766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48C80066" w14:textId="17F73EF9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7" w:anchor="_Toc208847767" w:history="1">
            <w:r>
              <w:rPr>
                <w:rStyle w:val="820"/>
              </w:rPr>
              <w:t xml:space="preserve">7.2. Áreas funcionales</w:t>
            </w:r>
            <w:r>
              <w:tab/>
            </w:r>
            <w:r>
              <w:fldChar w:fldCharType="begin"/>
            </w:r>
            <w:r>
              <w:instrText xml:space="preserve"> PAGEREF _Toc208847767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3BC4272A" w14:textId="09119531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8" w:anchor="_Toc208847768" w:history="1">
            <w:r>
              <w:rPr>
                <w:rStyle w:val="820"/>
              </w:rPr>
              <w:t xml:space="preserve">7.3. Entrada/Salida de datos</w:t>
            </w:r>
            <w:r>
              <w:tab/>
            </w:r>
            <w:r>
              <w:fldChar w:fldCharType="begin"/>
            </w:r>
            <w:r>
              <w:instrText xml:space="preserve"> PAGEREF _Toc208847768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6F1F557D" w14:textId="30F89B24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69" w:anchor="_Toc208847769" w:history="1">
            <w:r>
              <w:rPr>
                <w:rStyle w:val="820"/>
              </w:rPr>
              <w:t xml:space="preserve">7.4. Gestión de errores y validación de entrada</w:t>
            </w:r>
            <w:r>
              <w:tab/>
            </w:r>
            <w:r>
              <w:fldChar w:fldCharType="begin"/>
            </w:r>
            <w:r>
              <w:instrText xml:space="preserve"> PAGEREF _Toc208847769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201F9772" w14:textId="44901C15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0" w:anchor="_Toc208847770" w:history="1">
            <w:r>
              <w:rPr>
                <w:rStyle w:val="820"/>
              </w:rPr>
              <w:t xml:space="preserve">8. EVALUACIÓN</w:t>
            </w:r>
            <w:r>
              <w:tab/>
            </w:r>
            <w:r>
              <w:fldChar w:fldCharType="begin"/>
            </w:r>
            <w:r>
              <w:instrText xml:space="preserve"> PAGEREF _Toc208847770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7701ADA1" w14:textId="6CA8F720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1" w:anchor="_Toc208847771" w:history="1">
            <w:r>
              <w:rPr>
                <w:rStyle w:val="820"/>
              </w:rPr>
              <w:t xml:space="preserve">8.1. Pruebas realizadas</w:t>
            </w:r>
            <w:r>
              <w:tab/>
            </w:r>
            <w:r>
              <w:fldChar w:fldCharType="begin"/>
            </w:r>
            <w:r>
              <w:instrText xml:space="preserve"> PAGEREF _Toc208847771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166EE2B1" w14:textId="6CDB83FC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72" w:anchor="_Toc208847772" w:history="1">
            <w:r>
              <w:rPr>
                <w:rStyle w:val="820"/>
              </w:rPr>
              <w:t xml:space="preserve">8.1.1. Pruebas de caja negra</w:t>
            </w:r>
            <w:r>
              <w:tab/>
            </w:r>
            <w:r>
              <w:fldChar w:fldCharType="begin"/>
            </w:r>
            <w:r>
              <w:instrText xml:space="preserve"> PAGEREF _Toc208847772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 w14:paraId="36FB54AD" w14:textId="47E2C8D9">
          <w:pPr>
            <w:pStyle w:val="841"/>
            <w:pBdr/>
            <w:tabs>
              <w:tab w:val="right" w:leader="dot" w:pos="9010"/>
            </w:tabs>
            <w:spacing/>
            <w:ind/>
            <w:rPr/>
          </w:pPr>
          <w:r/>
          <w:hyperlink w:tooltip="#_Toc208847773" w:anchor="_Toc208847773" w:history="1">
            <w:r>
              <w:rPr>
                <w:rStyle w:val="820"/>
              </w:rPr>
              <w:t xml:space="preserve">8.1.2. Pruebas de caja blanca</w:t>
            </w:r>
            <w:r>
              <w:tab/>
            </w:r>
            <w:r>
              <w:fldChar w:fldCharType="begin"/>
            </w:r>
            <w:r>
              <w:instrText xml:space="preserve"> PAGEREF _Toc208847773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 w14:paraId="62EC4969" w14:textId="4DD3E014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4" w:anchor="_Toc208847774" w:history="1">
            <w:r>
              <w:rPr>
                <w:rStyle w:val="820"/>
              </w:rPr>
              <w:t xml:space="preserve">8.2. Casos de prueba</w:t>
            </w:r>
            <w:r>
              <w:tab/>
            </w:r>
            <w:r>
              <w:fldChar w:fldCharType="begin"/>
            </w:r>
            <w:r>
              <w:instrText xml:space="preserve"> PAGEREF _Toc208847774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1DC935CF" w14:textId="716A767D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5" w:anchor="_Toc208847775" w:history="1">
            <w:r>
              <w:rPr>
                <w:rStyle w:val="820"/>
              </w:rPr>
              <w:t xml:space="preserve">8.3. Documentación</w:t>
            </w:r>
            <w:r>
              <w:tab/>
            </w:r>
            <w:r>
              <w:fldChar w:fldCharType="begin"/>
            </w:r>
            <w:r>
              <w:instrText xml:space="preserve"> PAGEREF _Toc208847775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4B2218EB" w14:textId="5736BAD7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6" w:anchor="_Toc208847776" w:history="1">
            <w:r>
              <w:rPr>
                <w:rStyle w:val="820"/>
              </w:rPr>
              <w:t xml:space="preserve">8.4. Propuestas de mejora</w:t>
            </w:r>
            <w:r>
              <w:tab/>
            </w:r>
            <w:r>
              <w:fldChar w:fldCharType="begin"/>
            </w:r>
            <w:r>
              <w:instrText xml:space="preserve"> PAGEREF _Toc208847776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7622DD96" w14:textId="55208CE6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7" w:anchor="_Toc208847777" w:history="1">
            <w:r>
              <w:rPr>
                <w:rStyle w:val="820"/>
              </w:rPr>
              <w:t xml:space="preserve">8.5. Futuras ampliaciones</w:t>
            </w:r>
            <w:r>
              <w:tab/>
            </w:r>
            <w:r>
              <w:fldChar w:fldCharType="begin"/>
            </w:r>
            <w:r>
              <w:instrText xml:space="preserve"> PAGEREF _Toc208847777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329BCB1D" w14:textId="57164101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8" w:anchor="_Toc208847778" w:history="1">
            <w:r>
              <w:rPr>
                <w:rStyle w:val="820"/>
                <w:rFonts w:eastAsia="Times New Roman"/>
              </w:rPr>
              <w:t xml:space="preserve">9. CONCLUSIÓN</w:t>
            </w:r>
            <w:r>
              <w:tab/>
            </w:r>
            <w:r>
              <w:fldChar w:fldCharType="begin"/>
            </w:r>
            <w:r>
              <w:instrText xml:space="preserve"> PAGEREF _Toc208847778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1DCBE889" w14:textId="2B157C20">
          <w:pPr>
            <w:pStyle w:val="837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79" w:anchor="_Toc208847779" w:history="1">
            <w:r>
              <w:rPr>
                <w:rStyle w:val="820"/>
                <w:rFonts w:eastAsia="Times New Roman"/>
              </w:rPr>
              <w:t xml:space="preserve">10. RECURSOS Y REFERENCIAS</w:t>
            </w:r>
            <w:r>
              <w:tab/>
            </w:r>
            <w:r>
              <w:fldChar w:fldCharType="begin"/>
            </w:r>
            <w:r>
              <w:instrText xml:space="preserve"> PAGEREF _Toc208847779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32A490CF" w14:textId="3E87CC6B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80" w:anchor="_Toc208847780" w:history="1">
            <w:r>
              <w:rPr>
                <w:rStyle w:val="820"/>
              </w:rPr>
              <w:t xml:space="preserve">10.1. Bibliografía</w:t>
            </w:r>
            <w:r>
              <w:tab/>
            </w:r>
            <w:r>
              <w:fldChar w:fldCharType="begin"/>
            </w:r>
            <w:r>
              <w:instrText xml:space="preserve"> PAGEREF _Toc208847780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6E542226" w14:textId="4C0BA230">
          <w:pPr>
            <w:pStyle w:val="838"/>
            <w:pBdr/>
            <w:tabs>
              <w:tab w:val="right" w:leader="dot" w:pos="9010"/>
            </w:tabs>
            <w:spacing/>
            <w:ind/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/>
          <w:hyperlink w:tooltip="#_Toc208847781" w:anchor="_Toc208847781" w:history="1">
            <w:r>
              <w:rPr>
                <w:rStyle w:val="820"/>
              </w:rPr>
              <w:t xml:space="preserve">10.2. Webgrafía</w:t>
            </w:r>
            <w:r>
              <w:tab/>
            </w:r>
            <w:r>
              <w:fldChar w:fldCharType="begin"/>
            </w:r>
            <w:r>
              <w:instrText xml:space="preserve"> PAGEREF _Toc208847781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color w:val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r>
        </w:p>
        <w:p w14:paraId="3C5CF989" w14:textId="2CAEFA8D">
          <w:pPr>
            <w:pStyle w:val="837"/>
            <w:pBdr/>
            <w:spacing/>
            <w:ind/>
            <w:rPr>
              <w:rStyle w:val="820"/>
              <w:sz w:val="22"/>
              <w:szCs w:val="22"/>
            </w:rPr>
          </w:pPr>
          <w:r>
            <w:fldChar w:fldCharType="end"/>
          </w:r>
          <w:r>
            <w:rPr>
              <w:rStyle w:val="820"/>
              <w:sz w:val="22"/>
              <w:szCs w:val="22"/>
            </w:rPr>
          </w:r>
        </w:p>
      </w:sdtContent>
    </w:sdt>
    <w:p w14:paraId="29135DA1" w14:textId="022ABD06">
      <w:pPr>
        <w:pStyle w:val="825"/>
        <w:pBdr/>
        <w:spacing/>
        <w:ind/>
        <w:rPr/>
      </w:pPr>
      <w:r/>
      <w:r/>
    </w:p>
    <w:p w14:paraId="18499B16" w14:textId="68CBCE18">
      <w:pPr>
        <w:pStyle w:val="825"/>
        <w:pBdr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  <w:tab w:val="left" w:leader="none" w:pos="6740"/>
          <w:tab w:val="left" w:leader="none" w:pos="6760"/>
          <w:tab w:val="left" w:leader="none" w:pos="6780"/>
          <w:tab w:val="left" w:leader="none" w:pos="6800"/>
          <w:tab w:val="left" w:leader="none" w:pos="6820"/>
          <w:tab w:val="left" w:leader="none" w:pos="6840"/>
          <w:tab w:val="left" w:leader="none" w:pos="6860"/>
          <w:tab w:val="left" w:leader="none" w:pos="6880"/>
          <w:tab w:val="left" w:leader="none" w:pos="6900"/>
          <w:tab w:val="left" w:leader="none" w:pos="6920"/>
          <w:tab w:val="left" w:leader="none" w:pos="6940"/>
          <w:tab w:val="left" w:leader="none" w:pos="6960"/>
          <w:tab w:val="left" w:leader="none" w:pos="6980"/>
          <w:tab w:val="left" w:leader="none" w:pos="7000"/>
          <w:tab w:val="left" w:leader="none" w:pos="7020"/>
          <w:tab w:val="left" w:leader="none" w:pos="7040"/>
          <w:tab w:val="left" w:leader="none" w:pos="7060"/>
          <w:tab w:val="left" w:leader="none" w:pos="7080"/>
          <w:tab w:val="left" w:leader="none" w:pos="7100"/>
          <w:tab w:val="left" w:leader="none" w:pos="7120"/>
          <w:tab w:val="left" w:leader="none" w:pos="7140"/>
          <w:tab w:val="left" w:leader="none" w:pos="7160"/>
          <w:tab w:val="left" w:leader="none" w:pos="7180"/>
          <w:tab w:val="left" w:leader="none" w:pos="7200"/>
          <w:tab w:val="left" w:leader="none" w:pos="7220"/>
          <w:tab w:val="left" w:leader="none" w:pos="7240"/>
          <w:tab w:val="left" w:leader="none" w:pos="7260"/>
          <w:tab w:val="left" w:leader="none" w:pos="7280"/>
          <w:tab w:val="left" w:leader="none" w:pos="7300"/>
          <w:tab w:val="left" w:leader="none" w:pos="7320"/>
          <w:tab w:val="left" w:leader="none" w:pos="7340"/>
          <w:tab w:val="left" w:leader="none" w:pos="7360"/>
          <w:tab w:val="left" w:leader="none" w:pos="7380"/>
          <w:tab w:val="left" w:leader="none" w:pos="7400"/>
          <w:tab w:val="left" w:leader="none" w:pos="7420"/>
          <w:tab w:val="left" w:leader="none" w:pos="7440"/>
          <w:tab w:val="left" w:leader="none" w:pos="7460"/>
          <w:tab w:val="left" w:leader="none" w:pos="7480"/>
          <w:tab w:val="left" w:leader="none" w:pos="7500"/>
          <w:tab w:val="left" w:leader="none" w:pos="7520"/>
          <w:tab w:val="left" w:leader="none" w:pos="7540"/>
          <w:tab w:val="left" w:leader="none" w:pos="7560"/>
          <w:tab w:val="left" w:leader="none" w:pos="7580"/>
          <w:tab w:val="left" w:leader="none" w:pos="7600"/>
          <w:tab w:val="left" w:leader="none" w:pos="7620"/>
          <w:tab w:val="left" w:leader="none" w:pos="7640"/>
          <w:tab w:val="left" w:leader="none" w:pos="7660"/>
          <w:tab w:val="left" w:leader="none" w:pos="7680"/>
          <w:tab w:val="left" w:leader="none" w:pos="7700"/>
          <w:tab w:val="left" w:leader="none" w:pos="7720"/>
          <w:tab w:val="left" w:leader="none" w:pos="7740"/>
          <w:tab w:val="left" w:leader="none" w:pos="7760"/>
        </w:tabs>
        <w:spacing w:after="0" w:line="240" w:lineRule="auto"/>
        <w:ind/>
        <w:rPr>
          <w:rFonts w:ascii="Times New Roman" w:hAnsi="Times New Roman" w:eastAsia="Times New Roman" w:cs="Times New Roman"/>
        </w:rPr>
      </w:pPr>
      <w:r>
        <w:rPr>
          <w:rStyle w:val="823"/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823"/>
          <w:rFonts w:ascii="Times New Roman" w:hAnsi="Times New Roman" w:eastAsia="Times New Roman" w:cs="Times New Roman"/>
          <w:b/>
          <w:bCs/>
        </w:rPr>
        <w:br w:type="page" w:clear="all"/>
      </w:r>
      <w:r>
        <w:rPr>
          <w:rFonts w:ascii="Times New Roman" w:hAnsi="Times New Roman" w:eastAsia="Times New Roman" w:cs="Times New Roman"/>
        </w:rPr>
      </w:r>
    </w:p>
    <w:p w14:paraId="76567445" w14:textId="75D89ECC">
      <w:pPr>
        <w:pStyle w:val="814"/>
        <w:pBdr/>
        <w:spacing/>
        <w:ind/>
        <w:rPr>
          <w:rStyle w:val="823"/>
          <w:rFonts w:eastAsia="Times New Roman"/>
          <w:sz w:val="24"/>
          <w:szCs w:val="24"/>
          <w:lang w:val="es-ES"/>
        </w:rPr>
      </w:pPr>
      <w:r/>
      <w:bookmarkStart w:id="3" w:name="_Toc208847742"/>
      <w:r>
        <w:rPr>
          <w:rStyle w:val="823"/>
          <w:rFonts w:eastAsia="Times New Roman"/>
          <w:lang w:val="es-ES"/>
        </w:rPr>
        <w:t xml:space="preserve">1. </w:t>
      </w:r>
      <w:r>
        <w:rPr>
          <w:rStyle w:val="823"/>
          <w:rFonts w:eastAsia="Times New Roman"/>
          <w:lang w:val="es-ES"/>
        </w:rPr>
        <w:t xml:space="preserve">JUSTIFICACIÓN DEL PROYECTO</w:t>
      </w:r>
      <w:bookmarkEnd w:id="3"/>
      <w:r/>
      <w:r>
        <w:rPr>
          <w:rStyle w:val="823"/>
          <w:rFonts w:eastAsia="Times New Roman"/>
          <w:sz w:val="24"/>
          <w:szCs w:val="24"/>
          <w:lang w:val="es-ES"/>
        </w:rPr>
      </w:r>
    </w:p>
    <w:p w14:paraId="00F3D81F" w14:textId="431CDF3D">
      <w:pPr>
        <w:pBdr/>
        <w:spacing/>
        <w:ind/>
        <w:rPr>
          <w:color w:val="c00000"/>
        </w:rPr>
      </w:pPr>
      <w:r>
        <w:rPr>
          <w:color w:val="c00000"/>
        </w:rPr>
        <w:t xml:space="preserve">##Descripción de la necesidad que se busca cubrir con el desarrollo de este proyecto, y qué </w:t>
      </w:r>
      <w:r>
        <w:rPr>
          <w:color w:val="c00000"/>
        </w:rPr>
        <w:t xml:space="preserve">lo </w:t>
      </w:r>
      <w:r>
        <w:rPr>
          <w:color w:val="c00000"/>
        </w:rPr>
        <w:t xml:space="preserve">hace úni</w:t>
      </w:r>
      <w:r>
        <w:rPr>
          <w:color w:val="c00000"/>
        </w:rPr>
        <w:t xml:space="preserve">co como producto frente a la competencia</w:t>
      </w:r>
      <w:r>
        <w:rPr>
          <w:color w:val="c00000"/>
        </w:rPr>
        <w:t xml:space="preserve">.</w:t>
      </w:r>
      <w:r>
        <w:rPr>
          <w:color w:val="c00000"/>
        </w:rPr>
        <w:t xml:space="preserve"> </w:t>
      </w:r>
      <w:r>
        <w:rPr>
          <w:color w:val="c00000"/>
        </w:rPr>
      </w:r>
    </w:p>
    <w:p w14:paraId="0D0B940D" w14:textId="2266AA08">
      <w:pPr>
        <w:pStyle w:val="815"/>
        <w:pBdr/>
        <w:spacing/>
        <w:ind/>
        <w:rPr>
          <w:rStyle w:val="823"/>
          <w:lang w:val="es-ES"/>
        </w:rPr>
      </w:pPr>
      <w:r/>
      <w:bookmarkStart w:id="4" w:name="_Toc208847743"/>
      <w:r>
        <w:rPr>
          <w:rStyle w:val="823"/>
          <w:lang w:val="es-ES"/>
        </w:rPr>
        <w:t xml:space="preserve">1.1. </w:t>
      </w:r>
      <w:r>
        <w:rPr>
          <w:rStyle w:val="823"/>
          <w:lang w:val="es-ES"/>
        </w:rPr>
        <w:t xml:space="preserve">Aplicaciones a</w:t>
      </w:r>
      <w:r>
        <w:rPr>
          <w:rStyle w:val="823"/>
          <w:lang w:val="es-ES"/>
        </w:rPr>
        <w:t xml:space="preserve">lternativas</w:t>
      </w:r>
      <w:bookmarkEnd w:id="4"/>
      <w:r/>
      <w:r>
        <w:rPr>
          <w:rStyle w:val="823"/>
          <w:lang w:val="es-ES"/>
        </w:rPr>
      </w:r>
    </w:p>
    <w:p w14:paraId="21B02BD0" w14:textId="30ECF190">
      <w:pPr>
        <w:pBdr/>
        <w:spacing/>
        <w:ind/>
        <w:rPr>
          <w:color w:val="c00000"/>
        </w:rPr>
      </w:pPr>
      <w:r>
        <w:rPr>
          <w:color w:val="c00000"/>
        </w:rPr>
        <w:t xml:space="preserve">##</w:t>
      </w:r>
      <w:r>
        <w:rPr>
          <w:color w:val="c00000"/>
        </w:rPr>
        <w:t xml:space="preserve">Enumeración de las aplicaciones de la competencia. Debe resaltar: </w:t>
      </w:r>
      <w:r>
        <w:rPr>
          <w:color w:val="c00000"/>
        </w:rPr>
        <w:t xml:space="preserve">funcionalides</w:t>
      </w:r>
      <w:r>
        <w:rPr>
          <w:color w:val="c00000"/>
        </w:rPr>
        <w:t xml:space="preserve">, ventajas y desventajas (respecto a otras aplicaciones </w:t>
      </w:r>
      <w:r>
        <w:rPr>
          <w:color w:val="c00000"/>
        </w:rPr>
        <w:t xml:space="preserve">que ocupan el mismo nicho de mercado).</w:t>
      </w:r>
      <w:r>
        <w:rPr>
          <w:color w:val="c00000"/>
        </w:rPr>
      </w:r>
    </w:p>
    <w:p w14:paraId="3683F5E4" w14:textId="77777777">
      <w:pPr>
        <w:pStyle w:val="825"/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6CFC7895" w14:textId="47EB0447">
      <w:pPr>
        <w:pStyle w:val="814"/>
        <w:pBdr/>
        <w:spacing/>
        <w:ind/>
        <w:rPr>
          <w:rStyle w:val="823"/>
          <w:rFonts w:eastAsia="Times New Roman"/>
          <w:sz w:val="24"/>
          <w:szCs w:val="24"/>
          <w:lang w:val="es-ES"/>
        </w:rPr>
      </w:pPr>
      <w:r/>
      <w:bookmarkStart w:id="5" w:name="_Toc208847744"/>
      <w:r>
        <w:rPr>
          <w:rStyle w:val="823"/>
          <w:rFonts w:eastAsia="Times New Roman"/>
          <w:lang w:val="es-ES"/>
        </w:rPr>
        <w:t xml:space="preserve">2. </w:t>
      </w:r>
      <w:r>
        <w:rPr>
          <w:rStyle w:val="823"/>
          <w:rFonts w:eastAsia="Times New Roman"/>
          <w:lang w:val="es-ES"/>
        </w:rPr>
        <w:t xml:space="preserve">INTRODUCCION</w:t>
      </w:r>
      <w:bookmarkEnd w:id="5"/>
      <w:r/>
      <w:r>
        <w:rPr>
          <w:rStyle w:val="823"/>
          <w:rFonts w:eastAsia="Times New Roman"/>
          <w:sz w:val="24"/>
          <w:szCs w:val="24"/>
          <w:lang w:val="es-ES"/>
        </w:rPr>
      </w:r>
    </w:p>
    <w:p w14:paraId="3F202378" w14:textId="44EE24E3">
      <w:pPr>
        <w:pBdr/>
        <w:spacing/>
        <w:ind/>
        <w:rPr/>
      </w:pPr>
      <w:r>
        <w:rPr>
          <w:color w:val="c00000"/>
        </w:rPr>
        <w:t xml:space="preserve">##Descripción de la naturaleza del proyecto,</w:t>
      </w:r>
      <w:r>
        <w:rPr>
          <w:color w:val="c00000"/>
        </w:rPr>
        <w:t xml:space="preserve"> y con mayor brevedad, de</w:t>
      </w:r>
      <w:r>
        <w:rPr>
          <w:color w:val="c00000"/>
        </w:rPr>
        <w:t xml:space="preserve"> las tecnologías empleadas en su desarrollo y la arquitectura de la aplicación.</w:t>
      </w:r>
      <w:r/>
    </w:p>
    <w:p w14:paraId="374826E6" w14:textId="468A5409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/>
      <w:bookmarkStart w:id="6" w:name="_Toc208847745"/>
      <w:r>
        <w:rPr>
          <w:rStyle w:val="823"/>
          <w:rFonts w:eastAsia="Times New Roman"/>
          <w:lang w:val="es-ES"/>
        </w:rPr>
        <w:t xml:space="preserve">3. </w:t>
      </w:r>
      <w:r>
        <w:rPr>
          <w:rStyle w:val="823"/>
          <w:rFonts w:eastAsia="Times New Roman"/>
          <w:lang w:val="es-ES"/>
        </w:rPr>
        <w:t xml:space="preserve">OBJETIVOS</w:t>
      </w:r>
      <w:bookmarkEnd w:id="6"/>
      <w:r/>
      <w:r>
        <w:rPr>
          <w:rStyle w:val="823"/>
          <w:rFonts w:eastAsia="Times New Roman"/>
          <w:lang w:val="es-ES"/>
        </w:rPr>
      </w:r>
    </w:p>
    <w:p w14:paraId="13650E7F" w14:textId="29563747">
      <w:pPr>
        <w:pBdr/>
        <w:spacing/>
        <w:ind/>
        <w:rPr/>
      </w:pPr>
      <w:r>
        <w:rPr>
          <w:color w:val="c00000"/>
        </w:rPr>
        <w:t xml:space="preserve">##Enumeración concisa de los objetivos que busca cumplir </w:t>
      </w:r>
      <w:r>
        <w:rPr>
          <w:color w:val="c00000"/>
        </w:rPr>
        <w:t xml:space="preserve">el desarrollo del proyecto.</w:t>
      </w:r>
      <w:r/>
    </w:p>
    <w:p w14:paraId="0E27B00A" w14:textId="77DFBC28">
      <w:pPr>
        <w:pStyle w:val="827"/>
        <w:pBdr/>
        <w:tabs>
          <w:tab w:val="left" w:leader="none" w:pos="94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 w:after="240"/>
        <w:ind/>
        <w:jc w:val="left"/>
        <w:rPr>
          <w:rFonts w:eastAsia="Times New Roman" w:cs="Times New Roman"/>
          <w:lang w:val="es-ES"/>
        </w:rPr>
      </w:pPr>
      <w:r>
        <w:rPr>
          <w:rFonts w:eastAsia="Times New Roman" w:cs="Times New Roman"/>
          <w:lang w:val="es-ES"/>
        </w:rPr>
      </w:r>
      <w:r>
        <w:rPr>
          <w:rFonts w:eastAsia="Times New Roman" w:cs="Times New Roman"/>
          <w:lang w:val="es-ES"/>
        </w:rPr>
      </w:r>
    </w:p>
    <w:p w14:paraId="2E5F018D" w14:textId="10F7B49C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/>
      <w:bookmarkStart w:id="7" w:name="_Toc208847746"/>
      <w:r>
        <w:rPr>
          <w:rStyle w:val="823"/>
          <w:rFonts w:eastAsia="Times New Roman"/>
          <w:lang w:val="es-ES"/>
        </w:rPr>
        <w:t xml:space="preserve">4. ANÁLISIS</w:t>
      </w:r>
      <w:r>
        <w:rPr>
          <w:rStyle w:val="823"/>
          <w:rFonts w:eastAsia="Times New Roman"/>
          <w:lang w:val="es-ES"/>
        </w:rPr>
        <w:t xml:space="preserve"> DAFO</w:t>
      </w:r>
      <w:bookmarkEnd w:id="7"/>
      <w:r/>
      <w:r>
        <w:rPr>
          <w:rStyle w:val="823"/>
          <w:rFonts w:eastAsia="Times New Roman"/>
          <w:lang w:val="es-ES"/>
        </w:rPr>
      </w:r>
    </w:p>
    <w:p w14:paraId="4FC0FA62" w14:textId="6F25F410">
      <w:pPr>
        <w:pBdr/>
        <w:spacing/>
        <w:ind/>
        <w:rPr>
          <w:color w:val="c00000"/>
        </w:rPr>
      </w:pPr>
      <w:r>
        <w:rPr>
          <w:color w:val="c00000"/>
        </w:rPr>
        <w:t xml:space="preserve">##Ver FOL</w:t>
      </w:r>
      <w:r>
        <w:rPr>
          <w:color w:val="c00000"/>
        </w:rPr>
      </w:r>
    </w:p>
    <w:p w14:paraId="60061E4C" w14:textId="51990F8D">
      <w:pPr>
        <w:pStyle w:val="815"/>
        <w:pBdr/>
        <w:spacing/>
        <w:ind/>
        <w:rPr>
          <w:lang w:val="es-ES"/>
        </w:rPr>
      </w:pPr>
      <w:r/>
      <w:bookmarkStart w:id="8" w:name="_Toc208847747"/>
      <w:r>
        <w:rPr>
          <w:lang w:val="es-ES"/>
        </w:rPr>
        <w:t xml:space="preserve">4.1 </w:t>
      </w:r>
      <w:r>
        <w:rPr>
          <w:lang w:val="es-ES"/>
        </w:rPr>
        <w:t xml:space="preserve">Fortalezas (internas)</w:t>
      </w:r>
      <w:bookmarkEnd w:id="8"/>
      <w:r/>
      <w:r>
        <w:rPr>
          <w:lang w:val="es-ES"/>
        </w:rPr>
      </w:r>
    </w:p>
    <w:p w14:paraId="2F57A650" w14:textId="77777777">
      <w:pPr>
        <w:pBdr/>
        <w:spacing/>
        <w:ind/>
        <w:rPr/>
      </w:pPr>
      <w:r/>
      <w:r/>
    </w:p>
    <w:p w14:paraId="44EAFD9C" w14:textId="31CBFF75">
      <w:pPr>
        <w:pStyle w:val="815"/>
        <w:pBdr/>
        <w:spacing/>
        <w:ind/>
        <w:rPr>
          <w:lang w:val="es-ES"/>
        </w:rPr>
      </w:pPr>
      <w:r/>
      <w:bookmarkStart w:id="9" w:name="_Toc208847748"/>
      <w:r>
        <w:rPr>
          <w:lang w:val="es-ES"/>
        </w:rPr>
        <w:t xml:space="preserve">4.2 </w:t>
      </w:r>
      <w:r>
        <w:rPr>
          <w:lang w:val="es-ES"/>
        </w:rPr>
        <w:t xml:space="preserve">Debilidades (internas)</w:t>
      </w:r>
      <w:bookmarkEnd w:id="9"/>
      <w:r/>
      <w:r>
        <w:rPr>
          <w:lang w:val="es-ES"/>
        </w:rPr>
      </w:r>
    </w:p>
    <w:p w14:paraId="5BAC625E" w14:textId="77777777">
      <w:pPr>
        <w:pBdr/>
        <w:spacing/>
        <w:ind/>
        <w:rPr/>
      </w:pPr>
      <w:r/>
      <w:r/>
    </w:p>
    <w:p w14:paraId="4B94D5A5" w14:textId="5111488C">
      <w:pPr>
        <w:pStyle w:val="815"/>
        <w:pBdr/>
        <w:spacing/>
        <w:ind/>
        <w:rPr>
          <w:lang w:val="es-ES"/>
        </w:rPr>
      </w:pPr>
      <w:r/>
      <w:bookmarkStart w:id="10" w:name="_Toc208847749"/>
      <w:r>
        <w:rPr>
          <w:lang w:val="es-ES"/>
        </w:rPr>
        <w:t xml:space="preserve">4.3 </w:t>
      </w:r>
      <w:r>
        <w:rPr>
          <w:lang w:val="es-ES"/>
        </w:rPr>
        <w:t xml:space="preserve">Oportunidades (externas)</w:t>
      </w:r>
      <w:bookmarkEnd w:id="10"/>
      <w:r/>
      <w:r>
        <w:rPr>
          <w:lang w:val="es-ES"/>
        </w:rPr>
      </w:r>
    </w:p>
    <w:p w14:paraId="5358DBDA" w14:textId="77777777">
      <w:pPr>
        <w:pBdr/>
        <w:spacing/>
        <w:ind/>
        <w:rPr/>
      </w:pPr>
      <w:r/>
      <w:r/>
    </w:p>
    <w:p w14:paraId="1934792B" w14:textId="5615B7AC">
      <w:pPr>
        <w:pStyle w:val="815"/>
        <w:pBdr/>
        <w:spacing/>
        <w:ind/>
        <w:rPr>
          <w:rStyle w:val="823"/>
          <w:b/>
          <w:bCs/>
          <w:color w:val="000000" w:themeColor="text1"/>
          <w:sz w:val="28"/>
          <w:szCs w:val="28"/>
          <w:lang w:val="es-ES"/>
        </w:rPr>
      </w:pPr>
      <w:r/>
      <w:bookmarkStart w:id="11" w:name="_Toc208847750"/>
      <w:r>
        <w:rPr>
          <w:lang w:val="es-ES"/>
        </w:rPr>
        <w:t xml:space="preserve">4.4. </w:t>
      </w:r>
      <w:r>
        <w:rPr>
          <w:lang w:val="es-ES"/>
        </w:rPr>
        <w:t xml:space="preserve">Amenazas (externas)</w:t>
      </w:r>
      <w:bookmarkEnd w:id="11"/>
      <w:r/>
      <w:r>
        <w:rPr>
          <w:rStyle w:val="823"/>
          <w:b/>
          <w:bCs/>
          <w:color w:val="000000" w:themeColor="text1"/>
          <w:sz w:val="28"/>
          <w:szCs w:val="28"/>
          <w:lang w:val="es-ES"/>
        </w:rPr>
      </w:r>
    </w:p>
    <w:p w14:paraId="337D791B" w14:textId="77777777">
      <w:pPr>
        <w:pStyle w:val="826"/>
        <w:pBdr/>
        <w:spacing/>
        <w:ind/>
        <w:jc w:val="both"/>
        <w:rPr>
          <w:rStyle w:val="823"/>
          <w:rFonts w:ascii="Times New Roman" w:hAnsi="Times New Roman" w:eastAsia="Times New Roman" w:cs="Times New Roman"/>
          <w:lang w:val="es-ES"/>
        </w:rPr>
      </w:pPr>
      <w:r>
        <w:rPr>
          <w:rFonts w:ascii="Times New Roman" w:hAnsi="Times New Roman" w:eastAsia="Times New Roman" w:cs="Times New Roman"/>
          <w:lang w:val="es-ES"/>
        </w:rPr>
      </w:r>
      <w:r>
        <w:rPr>
          <w:rStyle w:val="823"/>
          <w:rFonts w:ascii="Times New Roman" w:hAnsi="Times New Roman" w:eastAsia="Times New Roman" w:cs="Times New Roman"/>
          <w:lang w:val="es-ES"/>
        </w:rPr>
      </w:r>
    </w:p>
    <w:p w14:paraId="3EBB2673" w14:textId="1D60CDA2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/>
      <w:bookmarkStart w:id="12" w:name="_Toc208847751"/>
      <w:r>
        <w:rPr>
          <w:rStyle w:val="823"/>
          <w:rFonts w:eastAsia="Times New Roman"/>
          <w:lang w:val="es-ES"/>
        </w:rPr>
        <w:t xml:space="preserve">5. ANÁLISIS DE </w:t>
      </w:r>
      <w:r>
        <w:rPr>
          <w:rStyle w:val="823"/>
          <w:rFonts w:eastAsia="Times New Roman"/>
          <w:lang w:val="es-ES"/>
        </w:rPr>
        <w:t xml:space="preserve">REQUISITOS</w:t>
      </w:r>
      <w:bookmarkEnd w:id="12"/>
      <w:r/>
      <w:r>
        <w:rPr>
          <w:rStyle w:val="823"/>
          <w:rFonts w:eastAsia="Times New Roman"/>
          <w:lang w:val="es-ES"/>
        </w:rPr>
      </w:r>
    </w:p>
    <w:p w14:paraId="72B5CFE3" w14:textId="0C5F566E">
      <w:pPr>
        <w:pStyle w:val="815"/>
        <w:pBdr/>
        <w:spacing/>
        <w:ind/>
        <w:rPr>
          <w:lang w:val="es-ES"/>
        </w:rPr>
      </w:pPr>
      <w:r/>
      <w:bookmarkStart w:id="13" w:name="_Toc208847752"/>
      <w:r>
        <w:rPr>
          <w:lang w:val="es-ES"/>
        </w:rPr>
        <w:t xml:space="preserve">5.1. Requisitos funcionales</w:t>
      </w:r>
      <w:bookmarkEnd w:id="13"/>
      <w:r/>
      <w:r>
        <w:rPr>
          <w:lang w:val="es-ES"/>
        </w:rPr>
      </w:r>
    </w:p>
    <w:p w14:paraId="08E7781D" w14:textId="0C171DAB">
      <w:pPr>
        <w:pBdr/>
        <w:spacing/>
        <w:ind/>
        <w:rPr/>
      </w:pPr>
      <w:r>
        <w:rPr>
          <w:color w:val="c00000"/>
        </w:rPr>
        <w:t xml:space="preserve">##Enumeración de requisitos funcionales, brevemente descritos.</w:t>
      </w:r>
      <w:r/>
    </w:p>
    <w:p w14:paraId="6B25585A" w14:textId="0EA507F3">
      <w:pPr>
        <w:pStyle w:val="815"/>
        <w:pBdr/>
        <w:spacing/>
        <w:ind/>
        <w:rPr>
          <w:rStyle w:val="823"/>
          <w:rFonts w:eastAsia="Aptos"/>
          <w:sz w:val="24"/>
          <w:szCs w:val="24"/>
          <w:lang w:val="es-ES"/>
        </w:rPr>
      </w:pPr>
      <w:r/>
      <w:bookmarkStart w:id="14" w:name="_Toc208847753"/>
      <w:r>
        <w:rPr>
          <w:lang w:val="es-ES"/>
        </w:rPr>
        <w:t xml:space="preserve">5.2. </w:t>
      </w:r>
      <w:r>
        <w:rPr>
          <w:rStyle w:val="823"/>
          <w:lang w:val="es-ES"/>
        </w:rPr>
        <w:t xml:space="preserve">Requisitos no-funcionales</w:t>
      </w:r>
      <w:bookmarkEnd w:id="14"/>
      <w:r/>
      <w:r>
        <w:rPr>
          <w:rStyle w:val="823"/>
          <w:rFonts w:eastAsia="Aptos"/>
          <w:sz w:val="24"/>
          <w:szCs w:val="24"/>
          <w:lang w:val="es-ES"/>
        </w:rPr>
      </w:r>
    </w:p>
    <w:p w14:paraId="3309F3C6" w14:textId="6C2EC107">
      <w:pPr>
        <w:pBdr/>
        <w:spacing/>
        <w:ind/>
        <w:rPr>
          <w:color w:val="c00000"/>
        </w:rPr>
      </w:pPr>
      <w:r>
        <w:rPr>
          <w:color w:val="c00000"/>
        </w:rPr>
        <w:t xml:space="preserve">##Igual que el apartado anterior, pero para requisitos no-funcionales.</w:t>
      </w:r>
      <w:r>
        <w:rPr>
          <w:color w:val="c00000"/>
        </w:rPr>
      </w:r>
    </w:p>
    <w:p w14:paraId="0BD22AF6" w14:textId="77777777">
      <w:pPr>
        <w:pStyle w:val="814"/>
        <w:pBdr/>
        <w:spacing/>
        <w:ind/>
        <w:rPr>
          <w:lang w:val="es-ES"/>
        </w:rPr>
      </w:pPr>
      <w:r>
        <w:rPr>
          <w:lang w:val="es-ES"/>
        </w:rPr>
      </w:r>
      <w:r>
        <w:rPr>
          <w:lang w:val="es-ES"/>
        </w:rPr>
      </w:r>
    </w:p>
    <w:p w14:paraId="1B6356C4" w14:textId="6FD38A9E">
      <w:pPr>
        <w:pStyle w:val="814"/>
        <w:pBdr/>
        <w:spacing/>
        <w:ind/>
        <w:rPr>
          <w:lang w:val="es-ES"/>
        </w:rPr>
      </w:pPr>
      <w:r/>
      <w:bookmarkStart w:id="15" w:name="_Toc208847754"/>
      <w:r>
        <w:rPr>
          <w:lang w:val="es-ES"/>
        </w:rPr>
        <w:t xml:space="preserve">6. DISEÑO</w:t>
      </w:r>
      <w:bookmarkEnd w:id="15"/>
      <w:r/>
      <w:r>
        <w:rPr>
          <w:lang w:val="es-ES"/>
        </w:rPr>
      </w:r>
    </w:p>
    <w:p w14:paraId="7974DB55" w14:textId="2DF75239">
      <w:pPr>
        <w:pBdr/>
        <w:spacing/>
        <w:ind/>
        <w:rPr>
          <w:color w:val="c00000"/>
        </w:rPr>
      </w:pPr>
      <w:r>
        <w:rPr>
          <w:color w:val="c00000"/>
        </w:rPr>
        <w:t xml:space="preserve">##Breve descripción de los diagramas realizados para el diseño del proyecto</w:t>
      </w:r>
      <w:r>
        <w:rPr>
          <w:color w:val="c00000"/>
        </w:rPr>
      </w:r>
    </w:p>
    <w:p w14:paraId="1B4A63A0" w14:textId="77777777">
      <w:pPr>
        <w:pStyle w:val="815"/>
        <w:pBdr/>
        <w:spacing/>
        <w:ind/>
        <w:rPr>
          <w:rStyle w:val="836"/>
          <w:b w:val="0"/>
          <w:bCs w:val="0"/>
          <w:sz w:val="32"/>
          <w:szCs w:val="32"/>
          <w:lang w:val="es-ES"/>
        </w:rPr>
      </w:pPr>
      <w:r/>
      <w:bookmarkStart w:id="16" w:name="_Toc208847755"/>
      <w:r>
        <w:rPr>
          <w:rStyle w:val="836"/>
          <w:b w:val="0"/>
          <w:bCs w:val="0"/>
          <w:sz w:val="32"/>
          <w:szCs w:val="32"/>
          <w:lang w:val="es-ES"/>
        </w:rPr>
        <w:t xml:space="preserve">6.1. Diagrama</w:t>
      </w:r>
      <w:r>
        <w:rPr>
          <w:rStyle w:val="836"/>
          <w:b w:val="0"/>
          <w:bCs w:val="0"/>
          <w:sz w:val="32"/>
          <w:szCs w:val="32"/>
          <w:lang w:val="es-ES"/>
        </w:rPr>
        <w:t xml:space="preserve">s</w:t>
      </w:r>
      <w:bookmarkEnd w:id="16"/>
      <w:r>
        <w:rPr>
          <w:rStyle w:val="836"/>
          <w:b w:val="0"/>
          <w:bCs w:val="0"/>
          <w:sz w:val="32"/>
          <w:szCs w:val="32"/>
          <w:lang w:val="es-ES"/>
        </w:rPr>
        <w:t xml:space="preserve"> </w:t>
      </w:r>
      <w:r>
        <w:rPr>
          <w:rStyle w:val="836"/>
          <w:b w:val="0"/>
          <w:bCs w:val="0"/>
          <w:sz w:val="32"/>
          <w:szCs w:val="32"/>
          <w:lang w:val="es-ES"/>
        </w:rPr>
      </w:r>
    </w:p>
    <w:p w14:paraId="0D8616C6" w14:textId="68B6CA68">
      <w:pPr>
        <w:pStyle w:val="816"/>
        <w:pBdr/>
        <w:spacing/>
        <w:ind/>
        <w:rPr>
          <w:rStyle w:val="836"/>
          <w:b w:val="0"/>
          <w:bCs w:val="0"/>
          <w:sz w:val="28"/>
          <w:szCs w:val="28"/>
          <w:lang w:val="es-ES"/>
        </w:rPr>
      </w:pPr>
      <w:r/>
      <w:bookmarkStart w:id="17" w:name="_Toc208847756"/>
      <w:r>
        <w:rPr>
          <w:rStyle w:val="836"/>
          <w:b w:val="0"/>
          <w:bCs w:val="0"/>
          <w:sz w:val="28"/>
          <w:szCs w:val="28"/>
          <w:lang w:val="es-ES"/>
        </w:rPr>
        <w:t xml:space="preserve">6.1.1. Diagrama </w:t>
      </w:r>
      <w:r>
        <w:rPr>
          <w:rStyle w:val="836"/>
          <w:b w:val="0"/>
          <w:bCs w:val="0"/>
          <w:sz w:val="28"/>
          <w:szCs w:val="28"/>
          <w:lang w:val="es-ES"/>
        </w:rPr>
        <w:t xml:space="preserve">de Gantt</w:t>
      </w:r>
      <w:bookmarkEnd w:id="17"/>
      <w:r/>
      <w:r>
        <w:rPr>
          <w:rStyle w:val="836"/>
          <w:b w:val="0"/>
          <w:bCs w:val="0"/>
          <w:sz w:val="28"/>
          <w:szCs w:val="28"/>
          <w:lang w:val="es-ES"/>
        </w:rPr>
      </w:r>
    </w:p>
    <w:p w14:paraId="6C7CEF29" w14:textId="7BED07EF">
      <w:pPr>
        <w:pBdr/>
        <w:spacing/>
        <w:ind/>
        <w:rPr>
          <w:color w:val="c00000"/>
        </w:rPr>
      </w:pPr>
      <w:r>
        <w:rPr>
          <w:color w:val="c00000"/>
        </w:rPr>
        <w:t xml:space="preserve">##Se debe incorporar un diagrama de Gantt con la planificación de diseño original del proyecto, desarrollado y explicado. Asimismo, al término del proyecto deberá incorporarse </w:t>
      </w:r>
      <w:r>
        <w:rPr>
          <w:color w:val="c00000"/>
        </w:rPr>
        <w:t xml:space="preserve">una actualización del diagrama de Gantt con las fases reales de desarrollo.</w:t>
      </w:r>
      <w:r>
        <w:rPr>
          <w:color w:val="c00000"/>
        </w:rPr>
      </w:r>
    </w:p>
    <w:p w14:paraId="6049887C" w14:textId="41D5C96A">
      <w:pPr>
        <w:pStyle w:val="816"/>
        <w:pBdr/>
        <w:spacing/>
        <w:ind/>
        <w:rPr/>
      </w:pPr>
      <w:r/>
      <w:bookmarkStart w:id="18" w:name="_Toc208847757"/>
      <w:r>
        <w:t xml:space="preserve">6.</w:t>
      </w:r>
      <w:r>
        <w:t xml:space="preserve">1</w:t>
      </w:r>
      <w:r>
        <w:t xml:space="preserve">.</w:t>
      </w:r>
      <w:r>
        <w:t xml:space="preserve">2</w:t>
      </w:r>
      <w:r>
        <w:t xml:space="preserve"> </w:t>
      </w:r>
      <w:r>
        <w:t xml:space="preserve">Diagrama de flujo de datos</w:t>
      </w:r>
      <w:bookmarkEnd w:id="18"/>
      <w:r/>
      <w:r/>
    </w:p>
    <w:p w14:paraId="34AB202A" w14:textId="01D4BD95">
      <w:pPr>
        <w:pBdr/>
        <w:spacing/>
        <w:ind/>
        <w:rPr>
          <w:color w:val="c00000"/>
        </w:rPr>
      </w:pPr>
      <w:r>
        <w:rPr>
          <w:color w:val="c00000"/>
        </w:rPr>
        <w:t xml:space="preserve">##Incluir diagrama de flujo de datos explicado y desarrollado.</w:t>
      </w:r>
      <w:r>
        <w:rPr>
          <w:color w:val="c00000"/>
        </w:rPr>
      </w:r>
    </w:p>
    <w:p w14:paraId="41F5C0E2" w14:textId="7DFFDB9B">
      <w:pPr>
        <w:pBdr/>
        <w:spacing/>
        <w:ind/>
        <w:rPr/>
      </w:pPr>
      <w:r/>
      <w:r/>
    </w:p>
    <w:p w14:paraId="46CDBD88" w14:textId="358FC68F">
      <w:pPr>
        <w:pStyle w:val="816"/>
        <w:pBdr/>
        <w:spacing/>
        <w:ind/>
        <w:rPr/>
      </w:pPr>
      <w:r/>
      <w:bookmarkStart w:id="19" w:name="_Toc208847758"/>
      <w:r>
        <w:t xml:space="preserve">6.</w:t>
      </w:r>
      <w:r>
        <w:t xml:space="preserve">1.</w:t>
      </w:r>
      <w:r>
        <w:t xml:space="preserve">3. </w:t>
      </w:r>
      <w:r>
        <w:t xml:space="preserve">Diagrama de flujo</w:t>
      </w:r>
      <w:bookmarkEnd w:id="19"/>
      <w:r/>
      <w:r/>
    </w:p>
    <w:p w14:paraId="1177C912" w14:textId="67039ACF">
      <w:pPr>
        <w:pBdr/>
        <w:spacing/>
        <w:ind/>
        <w:rPr>
          <w:color w:val="c00000"/>
        </w:rPr>
      </w:pPr>
      <w:r>
        <w:rPr>
          <w:color w:val="c00000"/>
        </w:rPr>
        <w:t xml:space="preserve">##Incluir diagrama de flujo de la aplicación. Se acepta la posibilidad de dividir</w:t>
      </w:r>
      <w:r>
        <w:rPr>
          <w:color w:val="c00000"/>
        </w:rPr>
        <w:t xml:space="preserve"> el diagrama en áreas funcionales, con un diagrama de flujo por área funcional.</w:t>
      </w:r>
      <w:r>
        <w:rPr>
          <w:color w:val="c00000"/>
        </w:rPr>
      </w:r>
    </w:p>
    <w:p w14:paraId="6E0E0925" w14:textId="644F48D1">
      <w:pPr>
        <w:pStyle w:val="816"/>
        <w:pBdr/>
        <w:spacing/>
        <w:ind/>
        <w:rPr/>
      </w:pPr>
      <w:r/>
      <w:bookmarkStart w:id="20" w:name="_Toc208847759"/>
      <w:r>
        <w:t xml:space="preserve">6.</w:t>
      </w:r>
      <w:r>
        <w:t xml:space="preserve">1.</w:t>
      </w:r>
      <w:r>
        <w:t xml:space="preserve">4. </w:t>
      </w:r>
      <w:r>
        <w:t xml:space="preserve">Diagrama de clases</w:t>
      </w:r>
      <w:bookmarkEnd w:id="20"/>
      <w:r>
        <w:t xml:space="preserve"> </w:t>
      </w:r>
      <w:r/>
    </w:p>
    <w:p w14:paraId="2A156D0A" w14:textId="1E3F0B96">
      <w:pPr>
        <w:pBdr/>
        <w:spacing/>
        <w:ind/>
        <w:rPr>
          <w:color w:val="c00000"/>
        </w:rPr>
      </w:pPr>
      <w:r>
        <w:rPr>
          <w:color w:val="c00000"/>
        </w:rPr>
        <w:t xml:space="preserve">##Incorporar el diagrama de clases completo de la aplicación. </w:t>
      </w:r>
      <w:r>
        <w:rPr>
          <w:color w:val="c00000"/>
        </w:rPr>
      </w:r>
    </w:p>
    <w:p w14:paraId="4B99056E" w14:textId="726DE223">
      <w:pPr>
        <w:pStyle w:val="827"/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 w:after="240"/>
        <w:ind/>
        <w:jc w:val="left"/>
        <w:rPr>
          <w:rFonts w:eastAsia="Times New Roman" w:cs="Times New Roman"/>
          <w:lang w:val="es-ES"/>
        </w:rPr>
      </w:pPr>
      <w:r>
        <w:rPr>
          <w:rFonts w:eastAsia="Times New Roman" w:cs="Times New Roman"/>
          <w:lang w:val="es-ES"/>
        </w:rPr>
      </w:r>
      <w:r>
        <w:rPr>
          <w:rFonts w:eastAsia="Times New Roman" w:cs="Times New Roman"/>
          <w:lang w:val="es-ES"/>
        </w:rPr>
      </w:r>
    </w:p>
    <w:p w14:paraId="5AB707D2" w14:textId="671B1FB8">
      <w:pPr>
        <w:pStyle w:val="827"/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 w:after="240"/>
        <w:ind/>
        <w:jc w:val="left"/>
        <w:rPr>
          <w:rFonts w:eastAsia="Times New Roman" w:cs="Times New Roman"/>
          <w:color w:val="c00000"/>
          <w:lang w:val="es-ES"/>
          <w14:textFill>
            <w14:solidFill>
              <w14:srgbClr w14:val="C00000">
                <w14:alpha w14:val="15299"/>
              </w14:srgbClr>
            </w14:solidFill>
          </w14:textFill>
        </w:rPr>
      </w:pPr>
      <w:r>
        <w:rPr>
          <w:rFonts w:eastAsia="Times New Roman" w:cs="Times New Roman"/>
          <w:color w:val="c00000"/>
          <w:lang w:val="es-ES"/>
          <w14:textFill>
            <w14:solidFill>
              <w14:srgbClr w14:val="C00000">
                <w14:alpha w14:val="15299"/>
              </w14:srgbClr>
            </w14:solidFill>
          </w14:textFill>
        </w:rPr>
        <w:t xml:space="preserve">##Opcionalmente se podrán agregar diagramas adicionales según sea necesario.</w:t>
      </w:r>
      <w:r>
        <w:rPr>
          <w:rFonts w:eastAsia="Times New Roman" w:cs="Times New Roman"/>
          <w:color w:val="c00000"/>
          <w:lang w:val="es-ES"/>
          <w14:textFill>
            <w14:solidFill>
              <w14:srgbClr w14:val="C00000">
                <w14:alpha w14:val="15299"/>
              </w14:srgbClr>
            </w14:solidFill>
          </w14:textFill>
        </w:rPr>
      </w:r>
    </w:p>
    <w:p w14:paraId="484B65BC" w14:textId="77777777">
      <w:pPr>
        <w:pStyle w:val="827"/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 w:after="240"/>
        <w:ind/>
        <w:jc w:val="left"/>
        <w:rPr>
          <w:rFonts w:eastAsia="Times New Roman" w:cs="Times New Roman"/>
          <w:lang w:val="es-ES"/>
        </w:rPr>
      </w:pPr>
      <w:r>
        <w:rPr>
          <w:rFonts w:eastAsia="Times New Roman" w:cs="Times New Roman"/>
          <w:lang w:val="es-ES"/>
        </w:rPr>
      </w:r>
      <w:r>
        <w:rPr>
          <w:rFonts w:eastAsia="Times New Roman" w:cs="Times New Roman"/>
          <w:lang w:val="es-ES"/>
        </w:rPr>
      </w:r>
    </w:p>
    <w:p w14:paraId="65177D1A" w14:textId="41F770A0">
      <w:pPr>
        <w:pStyle w:val="815"/>
        <w:pBdr/>
        <w:spacing/>
        <w:ind/>
        <w:rPr>
          <w:rStyle w:val="823"/>
          <w:sz w:val="24"/>
          <w:szCs w:val="24"/>
          <w:lang w:val="es-ES"/>
        </w:rPr>
      </w:pPr>
      <w:r/>
      <w:bookmarkStart w:id="21" w:name="_Toc208847760"/>
      <w:r>
        <w:rPr>
          <w:rStyle w:val="823"/>
          <w:lang w:val="es-ES"/>
        </w:rPr>
        <w:t xml:space="preserve">6.2. </w:t>
      </w:r>
      <w:r>
        <w:rPr>
          <w:rStyle w:val="823"/>
          <w:lang w:val="es-ES"/>
        </w:rPr>
        <w:t xml:space="preserve">Gestión de la información</w:t>
      </w:r>
      <w:bookmarkEnd w:id="21"/>
      <w:r/>
      <w:r>
        <w:rPr>
          <w:rStyle w:val="823"/>
          <w:sz w:val="24"/>
          <w:szCs w:val="24"/>
          <w:lang w:val="es-ES"/>
        </w:rPr>
      </w:r>
    </w:p>
    <w:p w14:paraId="1299C43A" w14:textId="12BD5CC3">
      <w:pPr>
        <w:pStyle w:val="825"/>
        <w:pBdr/>
        <w:spacing/>
        <w:ind/>
        <w:jc w:val="both"/>
        <w:rPr>
          <w:rStyle w:val="823"/>
          <w:rFonts w:ascii="Times New Roman" w:hAnsi="Times New Roman" w:eastAsia="Times New Roman" w:cs="Times New Roman"/>
          <w:color w:val="c00000"/>
        </w:rPr>
      </w:pPr>
      <w:r>
        <w:rPr>
          <w:rStyle w:val="823"/>
          <w:rFonts w:ascii="Times New Roman" w:hAnsi="Times New Roman" w:eastAsia="Times New Roman" w:cs="Times New Roman"/>
          <w:color w:val="c00000"/>
        </w:rPr>
        <w:t xml:space="preserve">##Descripción pormenorizada de la gestión de la información que se realiza en el proyecto. Esto debe incluir (pero no se limita a):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descripción de la tecnología de bases de datos empleada, estructura de la base de datos (con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diagrama E-R si no se ha incluido anteriormente), mecanismos de persistencia y seguridad de la información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, consideraciones sobre riesgos de seguridad y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complejidad del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mantenimiento.</w:t>
      </w:r>
      <w:r>
        <w:rPr>
          <w:rStyle w:val="823"/>
          <w:rFonts w:ascii="Times New Roman" w:hAnsi="Times New Roman" w:eastAsia="Times New Roman" w:cs="Times New Roman"/>
          <w:color w:val="c00000"/>
        </w:rPr>
      </w:r>
    </w:p>
    <w:p w14:paraId="62EBF3C5" w14:textId="77777777">
      <w:pPr>
        <w:pStyle w:val="825"/>
        <w:pBdr/>
        <w:spacing/>
        <w:ind/>
        <w:jc w:val="both"/>
        <w:rPr>
          <w:rStyle w:val="823"/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Style w:val="823"/>
          <w:rFonts w:ascii="Times New Roman" w:hAnsi="Times New Roman" w:eastAsia="Times New Roman" w:cs="Times New Roman"/>
        </w:rPr>
      </w:r>
    </w:p>
    <w:p w14:paraId="0B7C968D" w14:textId="4D72E4AB">
      <w:pPr>
        <w:pStyle w:val="815"/>
        <w:pBdr/>
        <w:spacing/>
        <w:ind/>
        <w:rPr>
          <w:rStyle w:val="823"/>
          <w:lang w:val="es-ES"/>
        </w:rPr>
      </w:pPr>
      <w:r/>
      <w:bookmarkStart w:id="22" w:name="_Toc208847761"/>
      <w:r>
        <w:rPr>
          <w:rStyle w:val="823"/>
          <w:lang w:val="es-ES"/>
        </w:rPr>
        <w:t xml:space="preserve">6.3. Diseño de interfaces</w:t>
      </w:r>
      <w:bookmarkEnd w:id="22"/>
      <w:r/>
      <w:r>
        <w:rPr>
          <w:rStyle w:val="823"/>
          <w:lang w:val="es-ES"/>
        </w:rPr>
      </w:r>
    </w:p>
    <w:p w14:paraId="087BD97D" w14:textId="39F1D340">
      <w:pPr>
        <w:pBdr/>
        <w:spacing/>
        <w:ind/>
        <w:rPr>
          <w:color w:val="c00000"/>
        </w:rPr>
      </w:pPr>
      <w:r>
        <w:rPr>
          <w:color w:val="c00000"/>
        </w:rPr>
        <w:t xml:space="preserve">##</w:t>
      </w:r>
      <w:r>
        <w:rPr>
          <w:color w:val="c00000"/>
        </w:rPr>
        <w:t xml:space="preserve">El diseño de interfaces debe abarcar, como mínimo, las siguientes áreas:</w:t>
      </w:r>
      <w:r>
        <w:rPr>
          <w:color w:val="c00000"/>
        </w:rPr>
      </w:r>
    </w:p>
    <w:p w14:paraId="3CAB7021" w14:textId="77777777">
      <w:pPr>
        <w:pBdr/>
        <w:spacing/>
        <w:ind/>
        <w:rPr>
          <w:color w:val="c00000"/>
        </w:rPr>
      </w:pPr>
      <w:r>
        <w:rPr>
          <w:color w:val="c00000"/>
        </w:rPr>
      </w:r>
      <w:r>
        <w:rPr>
          <w:color w:val="c00000"/>
        </w:rPr>
      </w:r>
    </w:p>
    <w:p w14:paraId="0F2C7326" w14:textId="5F99EE46">
      <w:pPr>
        <w:pStyle w:val="816"/>
        <w:pBdr/>
        <w:spacing/>
        <w:ind/>
        <w:rPr/>
      </w:pPr>
      <w:r/>
      <w:bookmarkStart w:id="23" w:name="_Toc208847762"/>
      <w:r>
        <w:t xml:space="preserve">6.3.1. Tipografía y paleta de colores</w:t>
      </w:r>
      <w:bookmarkEnd w:id="23"/>
      <w:r/>
      <w:r/>
    </w:p>
    <w:p w14:paraId="5997CC1D" w14:textId="18A234D9">
      <w:pPr>
        <w:pStyle w:val="825"/>
        <w:pBdr/>
        <w:spacing/>
        <w:ind/>
        <w:jc w:val="both"/>
        <w:rPr>
          <w:rStyle w:val="823"/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Style w:val="823"/>
          <w:rFonts w:ascii="Times New Roman" w:hAnsi="Times New Roman" w:eastAsia="Times New Roman" w:cs="Times New Roman"/>
        </w:rPr>
      </w:r>
    </w:p>
    <w:p w14:paraId="1ED4ED5C" w14:textId="534A07A0">
      <w:pPr>
        <w:pStyle w:val="816"/>
        <w:pBdr/>
        <w:spacing/>
        <w:ind/>
        <w:rPr/>
      </w:pPr>
      <w:r/>
      <w:bookmarkStart w:id="24" w:name="_Toc208847763"/>
      <w:r>
        <w:t xml:space="preserve">6.3.2. </w:t>
      </w:r>
      <w:r>
        <w:t xml:space="preserve">Iconos y otros elementos</w:t>
      </w:r>
      <w:r>
        <w:t xml:space="preserve"> visuales</w:t>
      </w:r>
      <w:bookmarkEnd w:id="24"/>
      <w:r/>
      <w:r/>
    </w:p>
    <w:p w14:paraId="093604BB" w14:textId="77777777">
      <w:pPr>
        <w:pBdr/>
        <w:spacing/>
        <w:ind/>
        <w:rPr/>
      </w:pPr>
      <w:r/>
      <w:r/>
    </w:p>
    <w:p w14:paraId="1C75E9EC" w14:textId="0343D0E0">
      <w:pPr>
        <w:pStyle w:val="816"/>
        <w:pBdr/>
        <w:spacing/>
        <w:ind/>
        <w:rPr/>
      </w:pPr>
      <w:r/>
      <w:bookmarkStart w:id="25" w:name="_Toc208847764"/>
      <w:r>
        <w:t xml:space="preserve">6.3.3. </w:t>
      </w:r>
      <w:r>
        <w:t xml:space="preserve">Mockup de la interfaz de usuario</w:t>
      </w:r>
      <w:bookmarkEnd w:id="25"/>
      <w:r/>
      <w:r/>
    </w:p>
    <w:p w14:paraId="069E7CC0" w14:textId="7BC8E897">
      <w:pPr>
        <w:pBdr/>
        <w:spacing/>
        <w:ind/>
        <w:rPr>
          <w:color w:val="c00000"/>
        </w:rPr>
      </w:pPr>
      <w:r>
        <w:rPr>
          <w:color w:val="c00000"/>
        </w:rPr>
        <w:t xml:space="preserve">##Debe realizarse un mockup </w:t>
      </w:r>
      <w:r>
        <w:rPr>
          <w:color w:val="c00000"/>
        </w:rPr>
        <w:t xml:space="preserve">por cada área funcional de la aplicación.</w:t>
      </w:r>
      <w:r>
        <w:rPr>
          <w:color w:val="c00000"/>
        </w:rPr>
      </w:r>
    </w:p>
    <w:p w14:paraId="6753F063" w14:textId="77777777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>
        <w:rPr>
          <w:rFonts w:eastAsia="Times New Roman"/>
          <w:lang w:val="es-ES"/>
        </w:rPr>
      </w:r>
      <w:r>
        <w:rPr>
          <w:rStyle w:val="823"/>
          <w:rFonts w:eastAsia="Times New Roman"/>
          <w:lang w:val="es-ES"/>
        </w:rPr>
      </w:r>
    </w:p>
    <w:p w14:paraId="632A27D8" w14:textId="7B7F8D12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/>
      <w:bookmarkStart w:id="26" w:name="_Toc208847765"/>
      <w:r>
        <w:rPr>
          <w:rStyle w:val="823"/>
          <w:rFonts w:eastAsia="Times New Roman"/>
          <w:lang w:val="es-ES"/>
        </w:rPr>
        <w:t xml:space="preserve">7. </w:t>
      </w:r>
      <w:r>
        <w:rPr>
          <w:rStyle w:val="823"/>
          <w:rFonts w:eastAsia="Times New Roman"/>
          <w:lang w:val="es-ES"/>
        </w:rPr>
        <w:t xml:space="preserve">DESARROLLO</w:t>
      </w:r>
      <w:bookmarkEnd w:id="26"/>
      <w:r/>
      <w:r>
        <w:rPr>
          <w:rStyle w:val="823"/>
          <w:rFonts w:eastAsia="Times New Roman"/>
          <w:lang w:val="es-ES"/>
        </w:rPr>
      </w:r>
    </w:p>
    <w:p w14:paraId="61D43FA1" w14:textId="6E171D86">
      <w:pPr>
        <w:pBdr/>
        <w:spacing/>
        <w:ind/>
        <w:rPr>
          <w:color w:val="c00000"/>
        </w:rPr>
      </w:pPr>
      <w:r>
        <w:rPr>
          <w:color w:val="c00000"/>
        </w:rPr>
        <w:t xml:space="preserve">##Los siguientes apartados deberán incluir una descripción pormenorizada de</w:t>
      </w:r>
      <w:r>
        <w:rPr>
          <w:color w:val="c00000"/>
        </w:rPr>
        <w:t xml:space="preserve">l desarrollo del proyecto. A no ser que sea estrictamente necesario </w:t>
      </w:r>
      <w:r>
        <w:rPr>
          <w:b/>
          <w:bCs/>
          <w:color w:val="c00000"/>
          <w:u w:val="single"/>
        </w:rPr>
        <w:t xml:space="preserve">no debe incluirse código</w:t>
      </w:r>
      <w:r>
        <w:rPr>
          <w:color w:val="c00000"/>
        </w:rPr>
        <w:t xml:space="preserve"> en este apartado.</w:t>
      </w:r>
      <w:r>
        <w:rPr>
          <w:color w:val="c00000"/>
        </w:rPr>
      </w:r>
    </w:p>
    <w:p w14:paraId="1000A826" w14:textId="6D5A1142">
      <w:pPr>
        <w:pStyle w:val="815"/>
        <w:pBdr/>
        <w:spacing/>
        <w:ind/>
        <w:rPr>
          <w:rStyle w:val="823"/>
          <w:lang w:val="es-ES"/>
        </w:rPr>
      </w:pPr>
      <w:r/>
      <w:bookmarkStart w:id="27" w:name="_Toc208847766"/>
      <w:r>
        <w:rPr>
          <w:lang w:val="es-ES"/>
        </w:rPr>
        <w:t xml:space="preserve">7.</w:t>
      </w:r>
      <w:r>
        <w:rPr>
          <w:lang w:val="es-ES"/>
        </w:rPr>
        <w:t xml:space="preserve">1. Arquitectura del </w:t>
      </w:r>
      <w:r>
        <w:rPr>
          <w:lang w:val="es-ES"/>
        </w:rPr>
        <w:t xml:space="preserve">p</w:t>
      </w:r>
      <w:r>
        <w:rPr>
          <w:lang w:val="es-ES"/>
        </w:rPr>
        <w:t xml:space="preserve">royecto y </w:t>
      </w:r>
      <w:r>
        <w:rPr>
          <w:lang w:val="es-ES"/>
        </w:rPr>
        <w:t xml:space="preserve">t</w:t>
      </w:r>
      <w:r>
        <w:rPr>
          <w:lang w:val="es-ES"/>
        </w:rPr>
        <w:t xml:space="preserve">ecnologías </w:t>
      </w:r>
      <w:r>
        <w:rPr>
          <w:lang w:val="es-ES"/>
        </w:rPr>
        <w:t xml:space="preserve">empleadas</w:t>
      </w:r>
      <w:bookmarkEnd w:id="27"/>
      <w:r/>
      <w:r>
        <w:rPr>
          <w:rStyle w:val="823"/>
          <w:lang w:val="es-ES"/>
        </w:rPr>
      </w:r>
    </w:p>
    <w:p w14:paraId="17AD93B2" w14:textId="542B3BA8">
      <w:pPr>
        <w:pStyle w:val="825"/>
        <w:pBdr/>
        <w:spacing/>
        <w:ind/>
        <w:jc w:val="both"/>
        <w:rPr>
          <w:rStyle w:val="823"/>
          <w:rFonts w:ascii="Times New Roman" w:hAnsi="Times New Roman" w:eastAsia="Times New Roman" w:cs="Times New Roman"/>
          <w:color w:val="c00000"/>
        </w:rPr>
      </w:pPr>
      <w:r>
        <w:rPr>
          <w:rStyle w:val="823"/>
          <w:rFonts w:ascii="Times New Roman" w:hAnsi="Times New Roman" w:eastAsia="Times New Roman" w:cs="Times New Roman"/>
          <w:color w:val="c00000"/>
        </w:rPr>
        <w:t xml:space="preserve">##Descripción detallada de la arquitectura utilizada y las tecnologías empleadas (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frameworks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, bibliotecas, etc.)</w:t>
      </w:r>
      <w:r>
        <w:rPr>
          <w:rStyle w:val="823"/>
          <w:rFonts w:ascii="Times New Roman" w:hAnsi="Times New Roman" w:eastAsia="Times New Roman" w:cs="Times New Roman"/>
          <w:color w:val="c00000"/>
        </w:rPr>
      </w:r>
    </w:p>
    <w:p w14:paraId="710C46F0" w14:textId="43A62806">
      <w:pPr>
        <w:pStyle w:val="815"/>
        <w:pBdr/>
        <w:spacing/>
        <w:ind/>
        <w:rPr>
          <w:lang w:val="es-ES"/>
        </w:rPr>
      </w:pPr>
      <w:r/>
      <w:bookmarkStart w:id="28" w:name="_Toc208847767"/>
      <w:r>
        <w:rPr>
          <w:lang w:val="es-ES"/>
        </w:rPr>
        <w:t xml:space="preserve">7.</w:t>
      </w:r>
      <w:r>
        <w:rPr>
          <w:lang w:val="es-ES"/>
        </w:rPr>
        <w:t xml:space="preserve">2. </w:t>
      </w:r>
      <w:r>
        <w:rPr>
          <w:lang w:val="es-ES"/>
        </w:rPr>
        <w:t xml:space="preserve">Áreas funcionales</w:t>
      </w:r>
      <w:bookmarkEnd w:id="28"/>
      <w:r/>
      <w:r>
        <w:rPr>
          <w:lang w:val="es-ES"/>
        </w:rPr>
      </w:r>
    </w:p>
    <w:p w14:paraId="50201A92" w14:textId="3956D3A2">
      <w:pPr>
        <w:pBdr/>
        <w:spacing/>
        <w:ind/>
        <w:rPr>
          <w:rStyle w:val="823"/>
          <w:color w:val="c00000"/>
        </w:rPr>
      </w:pPr>
      <w:r>
        <w:rPr>
          <w:color w:val="c00000"/>
        </w:rPr>
        <w:t xml:space="preserve">##Este apartado debe subdividirse en tant</w:t>
      </w:r>
      <w:r>
        <w:rPr>
          <w:color w:val="c00000"/>
        </w:rPr>
        <w:t xml:space="preserve">o</w:t>
      </w:r>
      <w:r>
        <w:rPr>
          <w:color w:val="c00000"/>
        </w:rPr>
        <w:t xml:space="preserve">s</w:t>
      </w:r>
      <w:r>
        <w:rPr>
          <w:color w:val="c00000"/>
        </w:rPr>
        <w:t xml:space="preserve"> apartados como</w:t>
      </w:r>
      <w:r>
        <w:rPr>
          <w:color w:val="c00000"/>
        </w:rPr>
        <w:t xml:space="preserve"> áreas funcionales </w:t>
      </w:r>
      <w:r>
        <w:rPr>
          <w:color w:val="c00000"/>
        </w:rPr>
        <w:t xml:space="preserve">tenga el proyecto. Asimismo, se debe incluir la estructura del desarrollo de dicha área funcional y </w:t>
      </w:r>
      <w:r>
        <w:rPr>
          <w:color w:val="c00000"/>
        </w:rPr>
        <w:t xml:space="preserve">detallar las particularidades del desarrollo de </w:t>
      </w:r>
      <w:r>
        <w:rPr>
          <w:color w:val="c00000"/>
        </w:rPr>
        <w:t xml:space="preserve">la misma</w:t>
      </w:r>
      <w:r>
        <w:rPr>
          <w:color w:val="c00000"/>
        </w:rPr>
        <w:t xml:space="preserve"> si fuera necesario.</w:t>
      </w:r>
      <w:r>
        <w:rPr>
          <w:rStyle w:val="823"/>
          <w:color w:val="c00000"/>
        </w:rPr>
      </w:r>
    </w:p>
    <w:p w14:paraId="288ECE1F" w14:textId="3090ACC0">
      <w:pPr>
        <w:pStyle w:val="825"/>
        <w:pBdr/>
        <w:spacing/>
        <w:ind/>
        <w:rPr/>
      </w:pPr>
      <w:r/>
      <w:r/>
    </w:p>
    <w:p w14:paraId="3EC1660F" w14:textId="5E0F5307">
      <w:pPr>
        <w:pStyle w:val="815"/>
        <w:pBdr/>
        <w:spacing/>
        <w:ind/>
        <w:rPr>
          <w:sz w:val="28"/>
          <w:szCs w:val="28"/>
          <w:lang w:val="es-ES"/>
        </w:rPr>
      </w:pPr>
      <w:r/>
      <w:bookmarkStart w:id="29" w:name="_Toc208847768"/>
      <w:r>
        <w:rPr>
          <w:lang w:val="es-ES"/>
        </w:rPr>
        <w:t xml:space="preserve">7.</w:t>
      </w:r>
      <w:r>
        <w:rPr>
          <w:lang w:val="es-ES"/>
        </w:rPr>
        <w:t xml:space="preserve">3. </w:t>
      </w:r>
      <w:r>
        <w:rPr>
          <w:lang w:val="es-ES"/>
        </w:rPr>
        <w:t xml:space="preserve">Entrada/Salida de datos</w:t>
      </w:r>
      <w:bookmarkEnd w:id="29"/>
      <w:r/>
      <w:r>
        <w:rPr>
          <w:sz w:val="28"/>
          <w:szCs w:val="28"/>
          <w:lang w:val="es-ES"/>
        </w:rPr>
      </w:r>
    </w:p>
    <w:p w14:paraId="4F0F551A" w14:textId="18E0D94A">
      <w:pPr>
        <w:pStyle w:val="825"/>
        <w:pBdr/>
        <w:spacing/>
        <w:ind/>
        <w:jc w:val="both"/>
        <w:rPr>
          <w:rStyle w:val="823"/>
          <w:rFonts w:ascii="Times New Roman" w:hAnsi="Times New Roman" w:eastAsia="Times New Roman" w:cs="Times New Roman"/>
          <w:color w:val="c00000"/>
        </w:rPr>
      </w:pPr>
      <w:r>
        <w:rPr>
          <w:rStyle w:val="823"/>
          <w:rFonts w:ascii="Times New Roman" w:hAnsi="Times New Roman" w:eastAsia="Times New Roman" w:cs="Times New Roman"/>
          <w:color w:val="c00000"/>
        </w:rPr>
        <w:t xml:space="preserve">##Deberán enumerarse los puntos de entrada y salida de información de la aplicación, así como describir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que procesamiento de datos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se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ha realizado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en el tratamiento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de dicha información.</w:t>
      </w:r>
      <w:r>
        <w:rPr>
          <w:rStyle w:val="823"/>
          <w:rFonts w:ascii="Times New Roman" w:hAnsi="Times New Roman" w:eastAsia="Times New Roman" w:cs="Times New Roman"/>
          <w:color w:val="c00000"/>
        </w:rPr>
      </w:r>
    </w:p>
    <w:p w14:paraId="697D6979" w14:textId="77777777">
      <w:pPr>
        <w:pStyle w:val="825"/>
        <w:pBdr/>
        <w:spacing/>
        <w:ind/>
        <w:jc w:val="both"/>
        <w:rPr>
          <w:rFonts w:ascii="Times New Roman" w:hAnsi="Times New Roman" w:eastAsia="Times New Roman" w:cs="Times New Roman"/>
          <w:color w:val="c00000"/>
        </w:rPr>
      </w:pPr>
      <w:r>
        <w:rPr>
          <w:rFonts w:ascii="Times New Roman" w:hAnsi="Times New Roman" w:eastAsia="Times New Roman" w:cs="Times New Roman"/>
          <w:color w:val="c00000"/>
        </w:rPr>
      </w:r>
      <w:r>
        <w:rPr>
          <w:rFonts w:ascii="Times New Roman" w:hAnsi="Times New Roman" w:eastAsia="Times New Roman" w:cs="Times New Roman"/>
          <w:color w:val="c00000"/>
        </w:rPr>
      </w:r>
    </w:p>
    <w:p w14:paraId="6104069B" w14:textId="399500B3">
      <w:pPr>
        <w:pStyle w:val="815"/>
        <w:pBdr/>
        <w:spacing/>
        <w:ind/>
        <w:rPr>
          <w:rStyle w:val="823"/>
          <w:lang w:val="es-ES"/>
        </w:rPr>
      </w:pPr>
      <w:r/>
      <w:bookmarkStart w:id="30" w:name="_Toc208847769"/>
      <w:r>
        <w:rPr>
          <w:lang w:val="es-ES"/>
        </w:rPr>
        <w:t xml:space="preserve">7.</w:t>
      </w:r>
      <w:r>
        <w:rPr>
          <w:lang w:val="es-ES"/>
        </w:rPr>
        <w:t xml:space="preserve">4</w:t>
      </w:r>
      <w:r>
        <w:rPr>
          <w:lang w:val="es-ES"/>
        </w:rPr>
        <w:t xml:space="preserve">. </w:t>
      </w:r>
      <w:r>
        <w:rPr>
          <w:lang w:val="es-ES"/>
        </w:rPr>
        <w:t xml:space="preserve">Gestión de errores y validación de entrada</w:t>
      </w:r>
      <w:bookmarkEnd w:id="30"/>
      <w:r/>
      <w:r>
        <w:rPr>
          <w:rStyle w:val="823"/>
          <w:lang w:val="es-ES"/>
        </w:rPr>
      </w:r>
    </w:p>
    <w:p w14:paraId="39091673" w14:textId="05988ADF">
      <w:pPr>
        <w:pStyle w:val="825"/>
        <w:pBdr/>
        <w:spacing/>
        <w:ind/>
        <w:jc w:val="both"/>
        <w:rPr>
          <w:rStyle w:val="823"/>
          <w:rFonts w:ascii="Times New Roman" w:hAnsi="Times New Roman" w:eastAsia="Times New Roman" w:cs="Times New Roman"/>
          <w:color w:val="c00000"/>
        </w:rPr>
      </w:pPr>
      <w:r>
        <w:rPr>
          <w:rStyle w:val="823"/>
          <w:rFonts w:ascii="Times New Roman" w:hAnsi="Times New Roman" w:eastAsia="Times New Roman" w:cs="Times New Roman"/>
          <w:color w:val="c00000"/>
        </w:rPr>
        <w:t xml:space="preserve">##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Enumeración detallada de los mecanismos de manejo de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errores,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 así como de validación de entrada de datos si fuera necesario</w:t>
      </w:r>
      <w:r>
        <w:rPr>
          <w:rStyle w:val="823"/>
          <w:rFonts w:ascii="Times New Roman" w:hAnsi="Times New Roman" w:eastAsia="Times New Roman" w:cs="Times New Roman"/>
          <w:color w:val="c00000"/>
        </w:rPr>
      </w:r>
    </w:p>
    <w:p w14:paraId="5C471D93" w14:textId="77777777">
      <w:pPr>
        <w:pStyle w:val="825"/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109BEE3E" w14:textId="382ADE5B">
      <w:pPr>
        <w:pStyle w:val="814"/>
        <w:pBdr/>
        <w:spacing/>
        <w:ind/>
        <w:rPr>
          <w:lang w:val="es-ES"/>
        </w:rPr>
      </w:pPr>
      <w:r/>
      <w:bookmarkStart w:id="31" w:name="_Toc208847770"/>
      <w:r>
        <w:rPr>
          <w:lang w:val="es-ES"/>
        </w:rPr>
        <w:t xml:space="preserve">8. EVALUACIÓN</w:t>
      </w:r>
      <w:bookmarkEnd w:id="31"/>
      <w:r/>
      <w:r>
        <w:rPr>
          <w:lang w:val="es-ES"/>
        </w:rPr>
      </w:r>
    </w:p>
    <w:p w14:paraId="660537F8" w14:textId="088B8FFA">
      <w:pPr>
        <w:pBdr/>
        <w:spacing/>
        <w:ind/>
        <w:rPr>
          <w:color w:val="c00000"/>
        </w:rPr>
      </w:pPr>
      <w:r>
        <w:rPr>
          <w:color w:val="c00000"/>
        </w:rPr>
        <w:t xml:space="preserve">##Breve descripción de </w:t>
      </w:r>
      <w:r>
        <w:rPr>
          <w:color w:val="c00000"/>
        </w:rPr>
        <w:t xml:space="preserve">los mecanismos de evaluación y control de calidad llevados a cabo.</w:t>
      </w:r>
      <w:r>
        <w:rPr>
          <w:color w:val="c00000"/>
        </w:rPr>
      </w:r>
    </w:p>
    <w:p w14:paraId="5F37CCD2" w14:textId="77777777">
      <w:pPr>
        <w:pBdr/>
        <w:spacing/>
        <w:ind/>
        <w:rPr/>
      </w:pPr>
      <w:r/>
      <w:r/>
    </w:p>
    <w:p w14:paraId="39915954" w14:textId="00DBD198">
      <w:pPr>
        <w:pStyle w:val="815"/>
        <w:pBdr/>
        <w:spacing/>
        <w:ind/>
        <w:rPr>
          <w:lang w:val="es-ES"/>
        </w:rPr>
      </w:pPr>
      <w:r/>
      <w:bookmarkStart w:id="32" w:name="_Toc208847771"/>
      <w:r>
        <w:rPr>
          <w:lang w:val="es-ES"/>
        </w:rPr>
        <w:t xml:space="preserve">8.1. Pruebas realizadas</w:t>
      </w:r>
      <w:bookmarkEnd w:id="32"/>
      <w:r/>
      <w:r>
        <w:rPr>
          <w:lang w:val="es-ES"/>
        </w:rPr>
      </w:r>
    </w:p>
    <w:p w14:paraId="6D954498" w14:textId="77777777">
      <w:pPr>
        <w:pBdr/>
        <w:spacing/>
        <w:ind/>
        <w:rPr/>
      </w:pPr>
      <w:r/>
      <w:r/>
    </w:p>
    <w:p w14:paraId="50795555" w14:textId="77777777">
      <w:pPr>
        <w:pStyle w:val="816"/>
        <w:pBdr/>
        <w:spacing/>
        <w:ind/>
        <w:rPr/>
      </w:pPr>
      <w:r/>
      <w:bookmarkStart w:id="33" w:name="_Toc208847772"/>
      <w:r>
        <w:t xml:space="preserve">8.1.1.</w:t>
      </w:r>
      <w:r>
        <w:t xml:space="preserve"> Pruebas de caja negra</w:t>
      </w:r>
      <w:bookmarkEnd w:id="33"/>
      <w:r/>
      <w:r/>
    </w:p>
    <w:p w14:paraId="599E1A92" w14:textId="77777777">
      <w:pPr>
        <w:pBdr/>
        <w:spacing/>
        <w:ind/>
        <w:rPr/>
      </w:pPr>
      <w:r/>
      <w:r/>
    </w:p>
    <w:p w14:paraId="6D102746" w14:textId="77777777">
      <w:pPr>
        <w:pBdr/>
        <w:spacing/>
        <w:ind/>
        <w:rPr/>
      </w:pPr>
      <w:r/>
      <w:r/>
    </w:p>
    <w:p w14:paraId="1EBAA3F8" w14:textId="09ABDD4D">
      <w:pPr>
        <w:pStyle w:val="816"/>
        <w:pBdr/>
        <w:spacing/>
        <w:ind/>
        <w:rPr/>
      </w:pPr>
      <w:r/>
      <w:bookmarkStart w:id="34" w:name="_Toc208847773"/>
      <w:r>
        <w:t xml:space="preserve">8.1.</w:t>
      </w:r>
      <w:r>
        <w:t xml:space="preserve">2</w:t>
      </w:r>
      <w:r>
        <w:t xml:space="preserve">. Pruebas de caja blanca</w:t>
      </w:r>
      <w:bookmarkEnd w:id="34"/>
      <w:r>
        <w:t xml:space="preserve"> </w:t>
      </w:r>
      <w:r/>
    </w:p>
    <w:p w14:paraId="0A3EAEF0" w14:textId="77777777">
      <w:pPr>
        <w:pStyle w:val="825"/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1F3771D0" w14:textId="037C7885">
      <w:pPr>
        <w:pStyle w:val="815"/>
        <w:pBdr/>
        <w:spacing/>
        <w:ind/>
        <w:rPr>
          <w:lang w:val="es-ES"/>
        </w:rPr>
      </w:pPr>
      <w:r/>
      <w:bookmarkStart w:id="35" w:name="_Toc208847774"/>
      <w:r>
        <w:rPr>
          <w:lang w:val="es-ES"/>
        </w:rPr>
        <w:t xml:space="preserve">8.2. Casos de prueba</w:t>
      </w:r>
      <w:bookmarkEnd w:id="35"/>
      <w:r/>
      <w:r>
        <w:rPr>
          <w:lang w:val="es-ES"/>
        </w:rPr>
      </w:r>
    </w:p>
    <w:p w14:paraId="7159ADE6" w14:textId="4A769AD8">
      <w:pPr>
        <w:pBdr/>
        <w:spacing/>
        <w:ind/>
        <w:rPr>
          <w:color w:val="c00000"/>
        </w:rPr>
      </w:pPr>
      <w:r>
        <w:rPr>
          <w:color w:val="c00000"/>
        </w:rPr>
        <w:t xml:space="preserve">##Enumeración de los casos de prueba llevados a cabo</w:t>
      </w:r>
      <w:r>
        <w:rPr>
          <w:color w:val="c00000"/>
        </w:rPr>
      </w:r>
    </w:p>
    <w:p w14:paraId="056CD2EE" w14:textId="77777777">
      <w:pPr>
        <w:pBdr/>
        <w:spacing/>
        <w:ind/>
        <w:rPr/>
      </w:pPr>
      <w:r/>
      <w:r/>
    </w:p>
    <w:p w14:paraId="70451CC8" w14:textId="4CDAFD6D">
      <w:pPr>
        <w:pStyle w:val="815"/>
        <w:pBdr/>
        <w:spacing/>
        <w:ind/>
        <w:rPr>
          <w:lang w:val="es-ES"/>
        </w:rPr>
      </w:pPr>
      <w:r/>
      <w:bookmarkStart w:id="36" w:name="_Toc208847775"/>
      <w:r>
        <w:rPr>
          <w:lang w:val="es-ES"/>
        </w:rPr>
        <w:t xml:space="preserve">8.3. </w:t>
      </w:r>
      <w:r>
        <w:rPr>
          <w:lang w:val="es-ES"/>
        </w:rPr>
        <w:t xml:space="preserve">Documentación</w:t>
      </w:r>
      <w:bookmarkEnd w:id="36"/>
      <w:r/>
      <w:r>
        <w:rPr>
          <w:lang w:val="es-ES"/>
        </w:rPr>
      </w:r>
    </w:p>
    <w:p w14:paraId="0F464B10" w14:textId="580A6ACA">
      <w:pPr>
        <w:pBdr/>
        <w:spacing/>
        <w:ind/>
        <w:rPr>
          <w:color w:val="c00000"/>
        </w:rPr>
      </w:pPr>
      <w:r>
        <w:rPr>
          <w:color w:val="c00000"/>
        </w:rPr>
        <w:t xml:space="preserve">##Descripción de las técnicas y herramientas de documentación empleadas. Incluir referencia a </w:t>
      </w:r>
      <w:r>
        <w:rPr>
          <w:color w:val="c00000"/>
        </w:rPr>
        <w:t xml:space="preserve">JavaDoc</w:t>
      </w:r>
      <w:r>
        <w:rPr>
          <w:color w:val="c00000"/>
        </w:rPr>
        <w:t xml:space="preserve"> (si se ha utilizado).</w:t>
      </w:r>
      <w:r>
        <w:rPr>
          <w:color w:val="c00000"/>
        </w:rPr>
      </w:r>
    </w:p>
    <w:p w14:paraId="69169B51" w14:textId="77777777">
      <w:pPr>
        <w:pBdr/>
        <w:spacing/>
        <w:ind/>
        <w:rPr>
          <w:color w:val="c00000"/>
        </w:rPr>
      </w:pPr>
      <w:r>
        <w:rPr>
          <w:color w:val="c00000"/>
        </w:rPr>
      </w:r>
      <w:r>
        <w:rPr>
          <w:color w:val="c00000"/>
        </w:rPr>
      </w:r>
    </w:p>
    <w:p w14:paraId="7686733C" w14:textId="37900C3D">
      <w:pPr>
        <w:pStyle w:val="815"/>
        <w:pBdr/>
        <w:spacing/>
        <w:ind/>
        <w:rPr>
          <w:lang w:val="es-ES"/>
        </w:rPr>
      </w:pPr>
      <w:r/>
      <w:bookmarkStart w:id="37" w:name="_Toc208847776"/>
      <w:r>
        <w:rPr>
          <w:lang w:val="es-ES"/>
        </w:rPr>
        <w:t xml:space="preserve">8.4. Propuestas de mejora</w:t>
      </w:r>
      <w:bookmarkEnd w:id="37"/>
      <w:r/>
      <w:r>
        <w:rPr>
          <w:lang w:val="es-ES"/>
        </w:rPr>
      </w:r>
    </w:p>
    <w:p w14:paraId="763B22F1" w14:textId="10AA683C">
      <w:pPr>
        <w:pBdr/>
        <w:spacing/>
        <w:ind/>
        <w:rPr>
          <w:color w:val="c00000"/>
        </w:rPr>
      </w:pPr>
      <w:r>
        <w:rPr>
          <w:color w:val="c00000"/>
        </w:rPr>
        <w:t xml:space="preserve">##Análisis de </w:t>
      </w:r>
      <w:r>
        <w:rPr>
          <w:color w:val="c00000"/>
        </w:rPr>
        <w:t xml:space="preserve">las áreas que presentan posibilidad de mejora o no han quedado </w:t>
      </w:r>
      <w:r>
        <w:rPr>
          <w:color w:val="c00000"/>
        </w:rPr>
        <w:t xml:space="preserve">de acuerdo a</w:t>
      </w:r>
      <w:r>
        <w:rPr>
          <w:color w:val="c00000"/>
        </w:rPr>
        <w:t xml:space="preserve"> lo fijado en el diseño inicial</w:t>
      </w:r>
      <w:r>
        <w:rPr>
          <w:color w:val="c00000"/>
        </w:rPr>
      </w:r>
    </w:p>
    <w:p w14:paraId="294AA7A7" w14:textId="77777777">
      <w:pPr>
        <w:pBdr/>
        <w:spacing/>
        <w:ind/>
        <w:rPr/>
      </w:pPr>
      <w:r/>
      <w:r/>
    </w:p>
    <w:p w14:paraId="35563694" w14:textId="64C7107A">
      <w:pPr>
        <w:pStyle w:val="815"/>
        <w:pBdr/>
        <w:spacing/>
        <w:ind/>
        <w:rPr>
          <w:lang w:val="es-ES"/>
        </w:rPr>
      </w:pPr>
      <w:r/>
      <w:bookmarkStart w:id="38" w:name="_Toc208847777"/>
      <w:r>
        <w:rPr>
          <w:lang w:val="es-ES"/>
        </w:rPr>
        <w:t xml:space="preserve">8.5. Futuras ampliaciones</w:t>
      </w:r>
      <w:bookmarkEnd w:id="38"/>
      <w:r/>
      <w:r>
        <w:rPr>
          <w:lang w:val="es-ES"/>
        </w:rPr>
      </w:r>
    </w:p>
    <w:p w14:paraId="20218BAD" w14:textId="2F10D6EA">
      <w:pPr>
        <w:pBdr/>
        <w:spacing/>
        <w:ind/>
        <w:rPr>
          <w:color w:val="c00000"/>
        </w:rPr>
      </w:pPr>
      <w:r>
        <w:rPr>
          <w:color w:val="c00000"/>
        </w:rPr>
        <w:t xml:space="preserve">##Descripción de las posibles mejoras o nuevas funcionalidades a incluir en el proyecto, desde un punto de vista teórico.</w:t>
      </w:r>
      <w:r>
        <w:rPr>
          <w:color w:val="c00000"/>
        </w:rPr>
      </w:r>
    </w:p>
    <w:p w14:paraId="2B751835" w14:textId="77777777">
      <w:pPr>
        <w:pBdr/>
        <w:spacing/>
        <w:ind/>
        <w:rPr/>
      </w:pPr>
      <w:r/>
      <w:r/>
    </w:p>
    <w:p w14:paraId="5DCD01CB" w14:textId="38FBBED9">
      <w:pPr>
        <w:pStyle w:val="814"/>
        <w:pBdr/>
        <w:spacing/>
        <w:ind/>
        <w:rPr>
          <w:rStyle w:val="823"/>
          <w:rFonts w:eastAsia="Times New Roman"/>
          <w:sz w:val="24"/>
          <w:szCs w:val="24"/>
          <w:lang w:val="es-ES"/>
        </w:rPr>
      </w:pPr>
      <w:r/>
      <w:bookmarkStart w:id="39" w:name="_Toc208847778"/>
      <w:r>
        <w:rPr>
          <w:rStyle w:val="823"/>
          <w:rFonts w:eastAsia="Times New Roman"/>
          <w:lang w:val="es-ES"/>
        </w:rPr>
        <w:t xml:space="preserve">9</w:t>
      </w:r>
      <w:r>
        <w:rPr>
          <w:rStyle w:val="823"/>
          <w:rFonts w:eastAsia="Times New Roman"/>
          <w:lang w:val="es-ES"/>
        </w:rPr>
        <w:t xml:space="preserve">. </w:t>
      </w:r>
      <w:r>
        <w:rPr>
          <w:rStyle w:val="823"/>
          <w:rFonts w:eastAsia="Times New Roman"/>
          <w:lang w:val="es-ES"/>
        </w:rPr>
        <w:t xml:space="preserve">CONCLUSIÓN</w:t>
      </w:r>
      <w:bookmarkEnd w:id="39"/>
      <w:r/>
      <w:r>
        <w:rPr>
          <w:rStyle w:val="823"/>
          <w:rFonts w:eastAsia="Times New Roman"/>
          <w:sz w:val="24"/>
          <w:szCs w:val="24"/>
          <w:lang w:val="es-ES"/>
        </w:rPr>
      </w:r>
    </w:p>
    <w:p w14:paraId="7D504591" w14:textId="089E1F86">
      <w:pPr>
        <w:pStyle w:val="825"/>
        <w:pBdr/>
        <w:spacing/>
        <w:ind/>
        <w:jc w:val="both"/>
        <w:rPr>
          <w:rFonts w:ascii="Times New Roman" w:hAnsi="Times New Roman" w:eastAsia="Times New Roman" w:cs="Times New Roman"/>
          <w:color w:val="c00000"/>
        </w:rPr>
      </w:pPr>
      <w:r>
        <w:rPr>
          <w:rStyle w:val="823"/>
          <w:rFonts w:ascii="Times New Roman" w:hAnsi="Times New Roman" w:eastAsia="Times New Roman" w:cs="Times New Roman"/>
          <w:color w:val="c00000"/>
        </w:rPr>
        <w:t xml:space="preserve">##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Descripción de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las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conclusiones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que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se sacan 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del desarrollo realizado</w:t>
      </w:r>
      <w:r>
        <w:rPr>
          <w:rStyle w:val="823"/>
          <w:rFonts w:ascii="Times New Roman" w:hAnsi="Times New Roman" w:eastAsia="Times New Roman" w:cs="Times New Roman"/>
          <w:color w:val="c00000"/>
        </w:rPr>
        <w:t xml:space="preserve">. Además, incluir una reflexión sobre lo aprendido durante el desarrollo del proyecto.</w:t>
      </w:r>
      <w:r>
        <w:rPr>
          <w:rStyle w:val="823"/>
          <w:rFonts w:ascii="Times New Roman" w:hAnsi="Times New Roman" w:eastAsia="Times New Roman" w:cs="Times New Roman"/>
          <w:color w:val="c00000"/>
        </w:rPr>
        <w:br w:type="page" w:clear="all"/>
      </w:r>
      <w:r>
        <w:rPr>
          <w:rFonts w:ascii="Times New Roman" w:hAnsi="Times New Roman" w:eastAsia="Times New Roman" w:cs="Times New Roman"/>
          <w:color w:val="c00000"/>
        </w:rPr>
      </w:r>
    </w:p>
    <w:p w14:paraId="5D691B55" w14:textId="6C1E6F9F">
      <w:pPr>
        <w:pStyle w:val="814"/>
        <w:pBdr/>
        <w:spacing/>
        <w:ind/>
        <w:rPr>
          <w:rStyle w:val="823"/>
          <w:rFonts w:eastAsia="Times New Roman"/>
          <w:lang w:val="es-ES"/>
        </w:rPr>
      </w:pPr>
      <w:r/>
      <w:bookmarkStart w:id="40" w:name="_Toc208847779"/>
      <w:r>
        <w:rPr>
          <w:rStyle w:val="823"/>
          <w:rFonts w:eastAsia="Times New Roman"/>
          <w:lang w:val="es-ES"/>
        </w:rPr>
        <w:t xml:space="preserve">10. </w:t>
      </w:r>
      <w:r>
        <w:rPr>
          <w:rStyle w:val="823"/>
          <w:rFonts w:eastAsia="Times New Roman"/>
          <w:lang w:val="es-ES"/>
        </w:rPr>
        <w:t xml:space="preserve">RECURSOS Y REFERENCIAS</w:t>
      </w:r>
      <w:bookmarkEnd w:id="40"/>
      <w:r/>
      <w:r>
        <w:rPr>
          <w:rStyle w:val="823"/>
          <w:rFonts w:eastAsia="Times New Roman"/>
          <w:lang w:val="es-ES"/>
        </w:rPr>
      </w:r>
    </w:p>
    <w:p w14:paraId="19F677EA" w14:textId="671AA264">
      <w:pPr>
        <w:pBdr/>
        <w:spacing/>
        <w:ind/>
        <w:rPr>
          <w:color w:val="c00000"/>
        </w:rPr>
      </w:pPr>
      <w:r>
        <w:rPr>
          <w:color w:val="c00000"/>
        </w:rPr>
        <w:t xml:space="preserve">##Se recomienda encarecidamente el uso de </w:t>
      </w:r>
      <w:r>
        <w:rPr>
          <w:color w:val="c00000"/>
        </w:rPr>
        <w:t xml:space="preserve">estándares de referencias tales como la </w:t>
      </w:r>
      <w:hyperlink r:id="rId14" w:tooltip="https://normas-apa.org/" w:history="1">
        <w:r>
          <w:rPr>
            <w:rStyle w:val="820"/>
            <w:color w:val="c00000"/>
          </w:rPr>
          <w:t xml:space="preserve">norma APA</w:t>
        </w:r>
      </w:hyperlink>
      <w:r>
        <w:rPr>
          <w:color w:val="c00000"/>
        </w:rPr>
        <w:t xml:space="preserve">.</w:t>
      </w:r>
      <w:r>
        <w:rPr>
          <w:color w:val="c00000"/>
        </w:rPr>
      </w:r>
    </w:p>
    <w:p w14:paraId="648178D9" w14:textId="376FF725">
      <w:pPr>
        <w:pStyle w:val="815"/>
        <w:pBdr/>
        <w:spacing/>
        <w:ind/>
        <w:rPr>
          <w:lang w:val="es-ES"/>
        </w:rPr>
      </w:pPr>
      <w:r/>
      <w:bookmarkStart w:id="41" w:name="_Toc208847780"/>
      <w:r>
        <w:rPr>
          <w:lang w:val="es-ES"/>
        </w:rPr>
        <w:t xml:space="preserve">10.1. Bibliografía</w:t>
      </w:r>
      <w:bookmarkEnd w:id="41"/>
      <w:r/>
      <w:r>
        <w:rPr>
          <w:lang w:val="es-ES"/>
        </w:rPr>
      </w:r>
    </w:p>
    <w:p w14:paraId="14297817" w14:textId="30A384AA">
      <w:pPr>
        <w:pBdr/>
        <w:spacing/>
        <w:ind/>
        <w:rPr>
          <w:color w:val="c00000"/>
        </w:rPr>
      </w:pPr>
      <w:r>
        <w:rPr>
          <w:color w:val="c00000"/>
        </w:rPr>
        <w:t xml:space="preserve">##Incluir recursos bibliográficos (libros, revistas, artículos, etc.)</w:t>
      </w:r>
      <w:r>
        <w:rPr>
          <w:color w:val="c00000"/>
        </w:rPr>
      </w:r>
    </w:p>
    <w:p w14:paraId="5019C144" w14:textId="18A05BB9">
      <w:pPr>
        <w:pStyle w:val="815"/>
        <w:pBdr/>
        <w:spacing/>
        <w:ind/>
        <w:rPr>
          <w:lang w:val="es-ES"/>
        </w:rPr>
      </w:pPr>
      <w:r/>
      <w:bookmarkStart w:id="42" w:name="_Toc208847781"/>
      <w:r>
        <w:rPr>
          <w:lang w:val="es-ES"/>
        </w:rPr>
        <w:t xml:space="preserve">10.2. Webgrafía</w:t>
      </w:r>
      <w:bookmarkEnd w:id="42"/>
      <w:r/>
      <w:r>
        <w:rPr>
          <w:lang w:val="es-ES"/>
        </w:rPr>
      </w:r>
    </w:p>
    <w:p w14:paraId="090E1A3D" w14:textId="706520B0">
      <w:pPr>
        <w:pBdr/>
        <w:spacing/>
        <w:ind/>
        <w:rPr>
          <w:color w:val="c00000"/>
        </w:rPr>
      </w:pPr>
      <w:r>
        <w:rPr>
          <w:color w:val="c00000"/>
        </w:rPr>
        <w:t xml:space="preserve">##Incluir referencias a sitios web visitados</w:t>
      </w:r>
      <w:r>
        <w:rPr>
          <w:color w:val="c00000"/>
        </w:rPr>
      </w:r>
    </w:p>
    <w:p w14:paraId="146368D7" w14:textId="539DD37C">
      <w:pPr>
        <w:pStyle w:val="827"/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/>
        <w:jc w:val="left"/>
        <w:rPr>
          <w:rFonts w:eastAsia="Times New Roman" w:cs="Times New Roman"/>
          <w:lang w:val="es-ES"/>
        </w:rPr>
      </w:pPr>
      <w:r>
        <w:rPr>
          <w:rFonts w:eastAsia="Times New Roman" w:cs="Times New Roman"/>
          <w:lang w:val="es-ES"/>
        </w:rPr>
      </w:r>
      <w:r>
        <w:rPr>
          <w:rFonts w:eastAsia="Times New Roman" w:cs="Times New Roman"/>
          <w:lang w:val="es-ES"/>
        </w:rPr>
      </w:r>
    </w:p>
    <w:sectPr>
      <w:headerReference w:type="default" r:id="rId10"/>
      <w:footerReference w:type="default" r:id="rId12"/>
      <w:footnotePr/>
      <w:endnotePr/>
      <w:type w:val="nextPage"/>
      <w:pgSz w:h="16840" w:orient="portrait" w:w="1190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68EB2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15A0CED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PSMT">
    <w:panose1 w:val="05040102010807070707"/>
  </w:font>
  <w:font w:name="Times Roman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ptos Display">
    <w:panose1 w:val="05040102010807070707"/>
  </w:font>
  <w:font w:name="Helvetica Neue">
    <w:panose1 w:val="05040102010807070707"/>
  </w:font>
  <w:font w:name="Aptos">
    <w:panose1 w:val="05040102010807070707"/>
  </w:font>
  <w:font w:name="Arial">
    <w:panose1 w:val="020B0604020202020204"/>
  </w:font>
  <w:font w:name="Arial Unicode MS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64355AD" w14:textId="77777777">
    <w:pPr>
      <w:pStyle w:val="824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36B14E" w14:textId="6A83CF5D">
    <w:pPr>
      <w:pStyle w:val="824"/>
      <w:pBdr/>
      <w:spacing/>
      <w:ind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0060174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16FA8DE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2C75D1" w14:textId="77777777">
    <w:pPr>
      <w:pStyle w:val="822"/>
      <w:pBdr/>
      <w:tabs>
        <w:tab w:val="right" w:leader="none" w:pos="9000"/>
        <w:tab w:val="clear" w:leader="none" w:pos="9360"/>
      </w:tabs>
      <w:spacing/>
      <w:ind/>
      <w:jc w:val="right"/>
      <w:rPr/>
    </w:pPr>
    <w:r>
      <w:rPr>
        <w:rStyle w:val="823"/>
      </w:rPr>
      <w:tab/>
    </w:r>
    <w:r>
      <w:rPr>
        <w:rStyle w:val="823"/>
      </w:rPr>
      <w:tab/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965116" w14:textId="77777777">
    <w:pPr>
      <w:pStyle w:val="822"/>
      <w:pBdr/>
      <w:tabs>
        <w:tab w:val="right" w:leader="none" w:pos="9000"/>
        <w:tab w:val="clear" w:leader="none" w:pos="9360"/>
      </w:tabs>
      <w:spacing/>
      <w:ind/>
      <w:jc w:val="right"/>
      <w:rPr/>
    </w:pPr>
    <w:r>
      <w:rPr>
        <w:rStyle w:val="823"/>
      </w:rPr>
      <w:tab/>
    </w:r>
    <w:r>
      <w:rPr>
        <w:rStyle w:val="823"/>
      </w:rPr>
      <w:tab/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53D1B"/>
    <w:numStyleLink w:val="828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1DE365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2013C93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8432BAA"/>
    <w:numStyleLink w:val="832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2955A2F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9E78AD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B92274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030D68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34D9041B"/>
    <w:numStyleLink w:val="829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59232F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361EF725"/>
    <w:styleLink w:val="829"/>
    <w:lvl w:ilvl="0">
      <w:isLgl w:val="false"/>
      <w:lvlJc w:val="left"/>
      <w:lvlText w:val="•"/>
      <w:numFmt w:val="bullet"/>
      <w:pPr>
        <w:pBdr/>
        <w:spacing/>
        <w:ind w:hanging="375" w:left="595"/>
      </w:pPr>
      <w:pStyle w:val="829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75" w:left="81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75" w:left="103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75" w:left="125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75" w:left="147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75" w:left="169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75" w:left="191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75" w:left="213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75" w:left="2355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</w:abstractNum>
  <w:abstractNum w:abstractNumId="11">
    <w:nsid w:val="393C52A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3CB1D16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48C9316B"/>
    <w:styleLink w:val="833"/>
    <w:lvl w:ilvl="0">
      <w:isLgl w:val="false"/>
      <w:lvlJc w:val="left"/>
      <w:lvlText w:val="%1."/>
      <w:numFmt w:val="decimal"/>
      <w:pPr>
        <w:pBdr/>
        <w:spacing/>
        <w:ind w:hanging="253" w:left="253"/>
      </w:pPr>
      <w:pStyle w:val="833"/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253" w:left="10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253" w:left="18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253" w:left="26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253" w:left="34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253" w:left="42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253" w:left="50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253" w:left="58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253" w:left="6653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  <w:start w:val="1"/>
      <w:suff w:val="tab"/>
    </w:lvl>
  </w:abstractNum>
  <w:abstractNum w:abstractNumId="14">
    <w:nsid w:val="4BA1C903"/>
    <w:numStyleLink w:val="831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nsid w:val="56BBBD0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5A93129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5DF13169"/>
    <w:styleLink w:val="832"/>
    <w:lvl w:ilvl="0">
      <w:isLgl w:val="false"/>
      <w:lvlJc w:val="left"/>
      <w:lvlText w:val="%1."/>
      <w:numFmt w:val="decimal"/>
      <w:pPr>
        <w:pBdr/>
        <w:spacing/>
        <w:ind w:hanging="375" w:left="595"/>
      </w:pPr>
      <w:pStyle w:val="832"/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75" w:left="81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75" w:left="103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75" w:left="125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75" w:left="147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75" w:left="169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75" w:left="191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75" w:left="213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75" w:left="235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</w:abstractNum>
  <w:abstractNum w:abstractNumId="18">
    <w:nsid w:val="614169F3"/>
    <w:styleLink w:val="830"/>
    <w:lvl w:ilvl="0">
      <w:isLgl w:val="false"/>
      <w:lvlJc w:val="left"/>
      <w:lvlText w:val="•"/>
      <w:numFmt w:val="bullet"/>
      <w:pPr>
        <w:pBdr/>
        <w:tabs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720"/>
      </w:pPr>
      <w:pStyle w:val="830"/>
      <w:rPr>
        <w:rFonts w:ascii="Times Roman" w:hAnsi="Times Roman" w:eastAsia="Times Roman" w:cs="Times Roman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144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2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21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3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16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288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432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360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5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504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432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6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76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504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6480"/>
          <w:tab w:val="left" w:leader="none" w:pos="7200"/>
          <w:tab w:val="left" w:leader="none" w:pos="7920"/>
          <w:tab w:val="left" w:leader="none" w:pos="8640"/>
        </w:tabs>
        <w:spacing/>
        <w:ind w:hanging="500" w:left="57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  <w:lvl w:ilvl="8">
      <w:isLgl w:val="false"/>
      <w:lvlJc w:val="left"/>
      <w:lvlText w:val="◦"/>
      <w:numFmt w:val="bullet"/>
      <w:pPr>
        <w:pBdr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left" w:leader="none" w:pos="5040"/>
          <w:tab w:val="left" w:leader="none" w:pos="5760"/>
          <w:tab w:val="left" w:leader="none" w:pos="7200"/>
          <w:tab w:val="left" w:leader="none" w:pos="7920"/>
          <w:tab w:val="left" w:leader="none" w:pos="8640"/>
        </w:tabs>
        <w:spacing/>
        <w:ind w:hanging="500" w:left="648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sz w:val="29"/>
        <w:szCs w:val="29"/>
        <w:highlight w:val="none"/>
        <w:vertAlign w:val="baseline"/>
      </w:rPr>
      <w:start w:val="1"/>
      <w:suff w:val="tab"/>
    </w:lvl>
  </w:abstractNum>
  <w:abstractNum w:abstractNumId="19">
    <w:nsid w:val="636210C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6393F971"/>
    <w:numStyleLink w:val="833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nsid w:val="6B2EAA21"/>
    <w:numStyleLink w:val="830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nsid w:val="6CA114BA"/>
    <w:styleLink w:val="828"/>
    <w:lvl w:ilvl="0">
      <w:isLgl w:val="false"/>
      <w:lvlJc w:val="left"/>
      <w:lvlText w:val="•"/>
      <w:numFmt w:val="bullet"/>
      <w:pPr>
        <w:pBdr/>
        <w:spacing/>
        <w:ind w:hanging="375" w:left="595"/>
      </w:pPr>
      <w:pStyle w:val="828"/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75" w:left="81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75" w:left="103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75" w:left="125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75" w:left="147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75" w:left="169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75" w:left="191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75" w:left="213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75" w:left="2355"/>
      </w:pPr>
      <w:rPr>
        <w:rFonts w:ascii="TimesNewRomanPSMT" w:hAnsi="TimesNewRomanPSMT" w:eastAsia="TimesNewRomanPSMT" w:cs="TimesNewRomanPSMT"/>
        <w:b w:val="0"/>
        <w:bCs w:val="0"/>
        <w:i w:val="0"/>
        <w:iCs w:val="0"/>
        <w:caps w:val="0"/>
        <w:smallCaps w:val="0"/>
        <w:strike w:val="0"/>
        <w:color w:val="e8e6e3"/>
        <w:spacing w:val="0"/>
        <w:position w:val="0"/>
        <w:highlight w:val="none"/>
        <w:vertAlign w:val="baseline"/>
      </w:rPr>
      <w:start w:val="1"/>
      <w:suff w:val="tab"/>
    </w:lvl>
  </w:abstractNum>
  <w:abstractNum w:abstractNumId="23">
    <w:nsid w:val="7BC44A80"/>
    <w:styleLink w:val="831"/>
    <w:lvl w:ilvl="0">
      <w:isLgl w:val="false"/>
      <w:lvlJc w:val="left"/>
      <w:lvlText w:val="%1."/>
      <w:numFmt w:val="decimal"/>
      <w:pPr>
        <w:pBdr/>
        <w:spacing/>
        <w:ind w:hanging="375" w:left="595"/>
      </w:pPr>
      <w:pStyle w:val="831"/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75" w:left="81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75" w:left="103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75" w:left="125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75" w:left="147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75" w:left="169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75" w:left="191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75" w:left="213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75" w:left="2355"/>
      </w:pPr>
      <w:rPr>
        <w:rFonts w:ascii="Times New Roman" w:hAnsi="Times New Roman" w:eastAsia="Times New Roman" w:cs="Times New Roman"/>
        <w:b/>
        <w:bCs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</w:rPr>
      <w:start w:val="1"/>
      <w:suff w:val="tab"/>
    </w:lvl>
  </w:abstractNum>
  <w:num w:numId="1">
    <w:abstractNumId w:val="2"/>
  </w:num>
  <w:num w:numId="2">
    <w:abstractNumId w:val="7"/>
  </w:num>
  <w:num w:numId="3">
    <w:abstractNumId w:val="12"/>
  </w:num>
  <w:num w:numId="4">
    <w:abstractNumId w:val="6"/>
  </w:num>
  <w:num w:numId="5">
    <w:abstractNumId w:val="16"/>
  </w:num>
  <w:num w:numId="6">
    <w:abstractNumId w:val="1"/>
  </w:num>
  <w:num w:numId="7">
    <w:abstractNumId w:val="11"/>
  </w:num>
  <w:num w:numId="8">
    <w:abstractNumId w:val="4"/>
  </w:num>
  <w:num w:numId="9">
    <w:abstractNumId w:val="19"/>
  </w:num>
  <w:num w:numId="10">
    <w:abstractNumId w:val="9"/>
  </w:num>
  <w:num w:numId="11">
    <w:abstractNumId w:val="5"/>
  </w:num>
  <w:num w:numId="12">
    <w:abstractNumId w:val="15"/>
  </w:num>
  <w:num w:numId="13">
    <w:abstractNumId w:val="22"/>
  </w:num>
  <w:num w:numId="14">
    <w:abstractNumId w:val="0"/>
  </w:num>
  <w:num w:numId="15">
    <w:abstractNumId w:val="0"/>
    <w:lvlOverride w:ilvl="0">
      <w:lvl w:ilvl="0">
        <w:isLgl w:val="false"/>
        <w:lvlJc w:val="left"/>
        <w:lvlText w:val="•"/>
        <w:numFmt w:val="bullet"/>
        <w:pPr>
          <w:pBdr/>
          <w:spacing/>
          <w:ind w:hanging="375" w:left="59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1">
      <w:lvl w:ilvl="1">
        <w:isLgl w:val="false"/>
        <w:lvlJc w:val="left"/>
        <w:lvlText w:val="•"/>
        <w:numFmt w:val="bullet"/>
        <w:pPr>
          <w:pBdr/>
          <w:spacing/>
          <w:ind w:hanging="375" w:left="81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2">
      <w:lvl w:ilvl="2">
        <w:isLgl w:val="false"/>
        <w:lvlJc w:val="left"/>
        <w:lvlText w:val="•"/>
        <w:numFmt w:val="bullet"/>
        <w:pPr>
          <w:pBdr/>
          <w:spacing/>
          <w:ind w:hanging="375" w:left="103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3">
      <w:lvl w:ilvl="3">
        <w:isLgl w:val="false"/>
        <w:lvlJc w:val="left"/>
        <w:lvlText w:val="•"/>
        <w:numFmt w:val="bullet"/>
        <w:pPr>
          <w:pBdr/>
          <w:spacing/>
          <w:ind w:hanging="375" w:left="125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4">
      <w:lvl w:ilvl="4">
        <w:isLgl w:val="false"/>
        <w:lvlJc w:val="left"/>
        <w:lvlText w:val="•"/>
        <w:numFmt w:val="bullet"/>
        <w:pPr>
          <w:pBdr/>
          <w:spacing/>
          <w:ind w:hanging="375" w:left="147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5">
      <w:lvl w:ilvl="5">
        <w:isLgl w:val="false"/>
        <w:lvlJc w:val="left"/>
        <w:lvlText w:val="•"/>
        <w:numFmt w:val="bullet"/>
        <w:pPr>
          <w:pBdr/>
          <w:spacing/>
          <w:ind w:hanging="375" w:left="169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6">
      <w:lvl w:ilvl="6">
        <w:isLgl w:val="false"/>
        <w:lvlJc w:val="left"/>
        <w:lvlText w:val="•"/>
        <w:numFmt w:val="bullet"/>
        <w:pPr>
          <w:pBdr/>
          <w:spacing/>
          <w:ind w:hanging="375" w:left="191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7">
      <w:lvl w:ilvl="7">
        <w:isLgl w:val="false"/>
        <w:lvlJc w:val="left"/>
        <w:lvlText w:val="•"/>
        <w:numFmt w:val="bullet"/>
        <w:pPr>
          <w:pBdr/>
          <w:spacing/>
          <w:ind w:hanging="375" w:left="213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8">
      <w:lvl w:ilvl="8">
        <w:isLgl w:val="false"/>
        <w:lvlJc w:val="left"/>
        <w:lvlText w:val="•"/>
        <w:numFmt w:val="bullet"/>
        <w:pPr>
          <w:pBdr/>
          <w:spacing/>
          <w:ind w:hanging="375" w:left="2355"/>
        </w:pPr>
        <w:rPr>
          <w:rFonts w:ascii="TimesNewRomanPSMT" w:hAnsi="TimesNewRomanPSMT" w:eastAsia="TimesNewRomanPSMT" w:cs="TimesNewRomanPSMT"/>
          <w:b w:val="0"/>
          <w:bCs w:val="0"/>
          <w:i w:val="0"/>
          <w:iCs w:val="0"/>
          <w:caps w:val="0"/>
          <w:smallCaps w:val="0"/>
          <w:strike w:val="0"/>
          <w:color w:val="d1cdc7"/>
          <w:spacing w:val="0"/>
          <w:position w:val="0"/>
          <w:highlight w:val="none"/>
          <w:vertAlign w:val="baseline"/>
        </w:rPr>
        <w:start w:val="1"/>
        <w:suff w:val="tab"/>
      </w:lvl>
    </w:lvlOverride>
  </w:num>
  <w:num w:numId="16">
    <w:abstractNumId w:val="10"/>
  </w:num>
  <w:num w:numId="17">
    <w:abstractNumId w:val="8"/>
  </w:num>
  <w:num w:numId="18">
    <w:abstractNumId w:val="18"/>
  </w:num>
  <w:num w:numId="19">
    <w:abstractNumId w:val="21"/>
  </w:num>
  <w:num w:numId="20">
    <w:abstractNumId w:val="8"/>
    <w:lvlOverride w:ilvl="0">
      <w:lvl w:ilvl="0">
        <w:isLgl w:val="false"/>
        <w:lvlJc w:val="left"/>
        <w:lvlText w:val="•"/>
        <w:numFmt w:val="bullet"/>
        <w:pPr>
          <w:pBdr/>
          <w:tabs>
            <w:tab w:val="left" w:leader="none" w:pos="144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72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1">
      <w:lvl w:ilvl="1">
        <w:isLgl w:val="false"/>
        <w:lvlJc w:val="left"/>
        <w:lvlText w:val="•"/>
        <w:numFmt w:val="bullet"/>
        <w:pPr>
          <w:pBdr/>
          <w:tabs>
            <w:tab w:val="left" w:leader="none" w:pos="144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94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2">
      <w:lvl w:ilvl="2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144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116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3">
      <w:lvl w:ilvl="3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144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138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4">
      <w:lvl w:ilvl="4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160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5">
      <w:lvl w:ilvl="5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182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6">
      <w:lvl w:ilvl="6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1440"/>
            <w:tab w:val="left" w:leader="none" w:pos="216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204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7">
      <w:lvl w:ilvl="7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144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226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8">
      <w:lvl w:ilvl="8">
        <w:isLgl w:val="false"/>
        <w:lvlJc w:val="left"/>
        <w:lvlText w:val="•"/>
        <w:numFmt w:val="bullet"/>
        <w:pPr>
          <w:pBdr/>
          <w:tabs>
            <w:tab w:val="left" w:leader="none" w:pos="720"/>
            <w:tab w:val="left" w:leader="none" w:pos="1440"/>
            <w:tab w:val="left" w:leader="none" w:pos="2880"/>
            <w:tab w:val="left" w:leader="none" w:pos="3600"/>
            <w:tab w:val="left" w:leader="none" w:pos="4320"/>
            <w:tab w:val="left" w:leader="none" w:pos="5040"/>
            <w:tab w:val="left" w:leader="none" w:pos="5760"/>
            <w:tab w:val="left" w:leader="none" w:pos="6480"/>
            <w:tab w:val="left" w:leader="none" w:pos="7200"/>
            <w:tab w:val="left" w:leader="none" w:pos="7920"/>
            <w:tab w:val="left" w:leader="none" w:pos="8640"/>
          </w:tabs>
          <w:spacing/>
          <w:ind w:hanging="500" w:left="2480"/>
        </w:pPr>
        <w:rPr>
          <w:rFonts w:ascii="Times Roman" w:hAnsi="Times Roman" w:eastAsia="Times Roman" w:cs="Times Roman"/>
          <w:b/>
          <w:bCs/>
          <w:i w:val="0"/>
          <w:iCs w:val="0"/>
          <w:caps w:val="0"/>
          <w:smallCaps w:val="0"/>
          <w:strike w:val="0"/>
          <w:color w:val="000000"/>
          <w:spacing w:val="0"/>
          <w:position w:val="0"/>
          <w:highlight w:val="none"/>
          <w:vertAlign w:val="baseline"/>
        </w:rPr>
        <w:start w:val="1"/>
        <w:suff w:val="tab"/>
      </w:lvl>
    </w:lvlOverride>
  </w:num>
  <w:num w:numId="21">
    <w:abstractNumId w:val="23"/>
  </w:num>
  <w:num w:numId="22">
    <w:abstractNumId w:val="14"/>
  </w:num>
  <w:num w:numId="23">
    <w:abstractNumId w:val="17"/>
  </w:num>
  <w:num w:numId="24">
    <w:abstractNumId w:val="3"/>
  </w:num>
  <w:num w:numId="25">
    <w:abstractNumId w:val="21"/>
    <w:lvlOverride w:ilvl="0">
      <w:lvl w:ilvl="0">
        <w:isLgl w:val="false"/>
        <w:lvlJc w:val="left"/>
        <w:lvlText w:val="•"/>
        <w:numFmt w:val="bullet"/>
        <w:pPr>
          <w:pBdr/>
          <w:spacing/>
          <w:ind w:hanging="500" w:left="720"/>
        </w:pPr>
        <w:rPr>
          <w:rFonts w:ascii="Times Roman" w:hAnsi="Times Roman" w:eastAsia="Times Roman" w:cs="Times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1">
      <w:lvl w:ilvl="1">
        <w:isLgl w:val="false"/>
        <w:lvlJc w:val="left"/>
        <w:lvlText w:val="◦"/>
        <w:numFmt w:val="bullet"/>
        <w:pPr>
          <w:pBdr/>
          <w:spacing/>
          <w:ind w:hanging="375" w:left="81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2">
      <w:lvl w:ilvl="2">
        <w:isLgl w:val="false"/>
        <w:lvlJc w:val="left"/>
        <w:lvlText w:val="◦"/>
        <w:numFmt w:val="bullet"/>
        <w:pPr>
          <w:pBdr/>
          <w:spacing/>
          <w:ind w:hanging="375" w:left="103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3">
      <w:lvl w:ilvl="3">
        <w:isLgl w:val="false"/>
        <w:lvlJc w:val="left"/>
        <w:lvlText w:val="◦"/>
        <w:numFmt w:val="bullet"/>
        <w:pPr>
          <w:pBdr/>
          <w:spacing/>
          <w:ind w:hanging="375" w:left="125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4">
      <w:lvl w:ilvl="4">
        <w:isLgl w:val="false"/>
        <w:lvlJc w:val="left"/>
        <w:lvlText w:val="◦"/>
        <w:numFmt w:val="bullet"/>
        <w:pPr>
          <w:pBdr/>
          <w:spacing/>
          <w:ind w:hanging="375" w:left="147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5">
      <w:lvl w:ilvl="5">
        <w:isLgl w:val="false"/>
        <w:lvlJc w:val="left"/>
        <w:lvlText w:val="◦"/>
        <w:numFmt w:val="bullet"/>
        <w:pPr>
          <w:pBdr/>
          <w:spacing/>
          <w:ind w:hanging="375" w:left="169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6">
      <w:lvl w:ilvl="6">
        <w:isLgl w:val="false"/>
        <w:lvlJc w:val="left"/>
        <w:lvlText w:val="◦"/>
        <w:numFmt w:val="bullet"/>
        <w:pPr>
          <w:pBdr/>
          <w:spacing/>
          <w:ind w:hanging="375" w:left="191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7">
      <w:lvl w:ilvl="7">
        <w:isLgl w:val="false"/>
        <w:lvlJc w:val="left"/>
        <w:lvlText w:val="◦"/>
        <w:numFmt w:val="bullet"/>
        <w:pPr>
          <w:pBdr/>
          <w:spacing/>
          <w:ind w:hanging="375" w:left="213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8">
      <w:lvl w:ilvl="8">
        <w:isLgl w:val="false"/>
        <w:lvlJc w:val="left"/>
        <w:lvlText w:val="◦"/>
        <w:numFmt w:val="bullet"/>
        <w:pPr>
          <w:pBdr/>
          <w:spacing/>
          <w:ind w:hanging="375" w:left="235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color w:val="00000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</w:num>
  <w:num w:numId="26">
    <w:abstractNumId w:val="3"/>
    <w:lvlOverride w:ilvl="0">
      <w:startOverride w:val="2"/>
    </w:lvlOverride>
  </w:num>
  <w:num w:numId="27">
    <w:abstractNumId w:val="3"/>
    <w:lvlOverride w:ilvl="0">
      <w:startOverride w:val="3"/>
    </w:lvlOverride>
  </w:num>
  <w:num w:numId="28">
    <w:abstractNumId w:val="3"/>
    <w:lvlOverride w:ilvl="0">
      <w:startOverride w:val="4"/>
    </w:lvlOverride>
  </w:num>
  <w:num w:numId="29">
    <w:abstractNumId w:val="3"/>
    <w:lvlOverride w:ilvl="0">
      <w:startOverride w:val="5"/>
    </w:lvlOverride>
  </w:num>
  <w:num w:numId="30">
    <w:abstractNumId w:val="21"/>
    <w:lvlOverride w:ilvl="0">
      <w:lvl w:ilvl="0">
        <w:isLgl w:val="false"/>
        <w:lvlJc w:val="left"/>
        <w:lvlText w:val="-"/>
        <w:numFmt w:val="bullet"/>
        <w:pPr>
          <w:pBdr/>
          <w:spacing/>
          <w:ind w:hanging="262" w:left="262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1">
      <w:lvl w:ilvl="1">
        <w:isLgl w:val="false"/>
        <w:lvlJc w:val="left"/>
        <w:lvlText w:val="◦"/>
        <w:numFmt w:val="bullet"/>
        <w:pPr>
          <w:pBdr/>
          <w:spacing/>
          <w:ind w:hanging="375" w:left="81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2">
      <w:lvl w:ilvl="2">
        <w:isLgl w:val="false"/>
        <w:lvlJc w:val="left"/>
        <w:lvlText w:val="◦"/>
        <w:numFmt w:val="bullet"/>
        <w:pPr>
          <w:pBdr/>
          <w:spacing/>
          <w:ind w:hanging="375" w:left="103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3">
      <w:lvl w:ilvl="3">
        <w:isLgl w:val="false"/>
        <w:lvlJc w:val="left"/>
        <w:lvlText w:val="◦"/>
        <w:numFmt w:val="bullet"/>
        <w:pPr>
          <w:pBdr/>
          <w:spacing/>
          <w:ind w:hanging="375" w:left="125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4">
      <w:lvl w:ilvl="4">
        <w:isLgl w:val="false"/>
        <w:lvlJc w:val="left"/>
        <w:lvlText w:val="◦"/>
        <w:numFmt w:val="bullet"/>
        <w:pPr>
          <w:pBdr/>
          <w:spacing/>
          <w:ind w:hanging="375" w:left="147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5">
      <w:lvl w:ilvl="5">
        <w:isLgl w:val="false"/>
        <w:lvlJc w:val="left"/>
        <w:lvlText w:val="◦"/>
        <w:numFmt w:val="bullet"/>
        <w:pPr>
          <w:pBdr/>
          <w:spacing/>
          <w:ind w:hanging="375" w:left="169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6">
      <w:lvl w:ilvl="6">
        <w:isLgl w:val="false"/>
        <w:lvlJc w:val="left"/>
        <w:lvlText w:val="◦"/>
        <w:numFmt w:val="bullet"/>
        <w:pPr>
          <w:pBdr/>
          <w:spacing/>
          <w:ind w:hanging="375" w:left="191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7">
      <w:lvl w:ilvl="7">
        <w:isLgl w:val="false"/>
        <w:lvlJc w:val="left"/>
        <w:lvlText w:val="◦"/>
        <w:numFmt w:val="bullet"/>
        <w:pPr>
          <w:pBdr/>
          <w:spacing/>
          <w:ind w:hanging="375" w:left="213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  <w:lvlOverride w:ilvl="8">
      <w:lvl w:ilvl="8">
        <w:isLgl w:val="false"/>
        <w:lvlJc w:val="left"/>
        <w:lvlText w:val="◦"/>
        <w:numFmt w:val="bullet"/>
        <w:pPr>
          <w:pBdr/>
          <w:spacing/>
          <w:ind w:hanging="375" w:left="2355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29"/>
          <w:szCs w:val="29"/>
          <w:highlight w:val="none"/>
          <w:vertAlign w:val="baseline"/>
        </w:rPr>
        <w:start w:val="1"/>
        <w:suff w:val="tab"/>
      </w:lvl>
    </w:lvlOverride>
  </w:num>
  <w:num w:numId="31">
    <w:abstractNumId w:val="13"/>
  </w:num>
  <w:num w:numId="32">
    <w:abstractNumId w:val="20"/>
  </w:num>
  <w:num w:numId="33">
    <w:abstractNumId w:val="21"/>
    <w:lvlOverride w:ilvl="0">
      <w:lvl w:ilvl="0">
        <w:isLgl w:val="false"/>
        <w:lvlJc w:val="left"/>
        <w:lvlText w:val="-"/>
        <w:numFmt w:val="bullet"/>
        <w:pPr>
          <w:pBdr/>
          <w:spacing/>
          <w:ind w:hanging="306" w:left="306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1">
      <w:lvl w:ilvl="1">
        <w:isLgl w:val="false"/>
        <w:lvlJc w:val="left"/>
        <w:lvlText w:val="◦"/>
        <w:numFmt w:val="bullet"/>
        <w:pPr>
          <w:pBdr/>
          <w:spacing/>
          <w:ind w:hanging="438" w:left="87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2">
      <w:lvl w:ilvl="2">
        <w:isLgl w:val="false"/>
        <w:lvlJc w:val="left"/>
        <w:lvlText w:val="◦"/>
        <w:numFmt w:val="bullet"/>
        <w:pPr>
          <w:pBdr/>
          <w:spacing/>
          <w:ind w:hanging="438" w:left="109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3">
      <w:lvl w:ilvl="3">
        <w:isLgl w:val="false"/>
        <w:lvlJc w:val="left"/>
        <w:lvlText w:val="◦"/>
        <w:numFmt w:val="bullet"/>
        <w:pPr>
          <w:pBdr/>
          <w:spacing/>
          <w:ind w:hanging="438" w:left="131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4">
      <w:lvl w:ilvl="4">
        <w:isLgl w:val="false"/>
        <w:lvlJc w:val="left"/>
        <w:lvlText w:val="◦"/>
        <w:numFmt w:val="bullet"/>
        <w:pPr>
          <w:pBdr/>
          <w:spacing/>
          <w:ind w:hanging="438" w:left="153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5">
      <w:lvl w:ilvl="5">
        <w:isLgl w:val="false"/>
        <w:lvlJc w:val="left"/>
        <w:lvlText w:val="◦"/>
        <w:numFmt w:val="bullet"/>
        <w:pPr>
          <w:pBdr/>
          <w:spacing/>
          <w:ind w:hanging="438" w:left="175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6">
      <w:lvl w:ilvl="6">
        <w:isLgl w:val="false"/>
        <w:lvlJc w:val="left"/>
        <w:lvlText w:val="◦"/>
        <w:numFmt w:val="bullet"/>
        <w:pPr>
          <w:pBdr/>
          <w:spacing/>
          <w:ind w:hanging="438" w:left="197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7">
      <w:lvl w:ilvl="7">
        <w:isLgl w:val="false"/>
        <w:lvlJc w:val="left"/>
        <w:lvlText w:val="◦"/>
        <w:numFmt w:val="bullet"/>
        <w:pPr>
          <w:pBdr/>
          <w:spacing/>
          <w:ind w:hanging="438" w:left="219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  <w:lvlOverride w:ilvl="8">
      <w:lvl w:ilvl="8">
        <w:isLgl w:val="false"/>
        <w:lvlJc w:val="left"/>
        <w:lvlText w:val="◦"/>
        <w:numFmt w:val="bullet"/>
        <w:pPr>
          <w:pBdr/>
          <w:spacing/>
          <w:ind w:hanging="438" w:left="2418"/>
        </w:p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sz w:val="34"/>
          <w:szCs w:val="34"/>
          <w:highlight w:val="none"/>
          <w:vertAlign w:val="baseline"/>
        </w:rPr>
        <w:start w:val="1"/>
        <w:suff w:val="tab"/>
      </w:lvl>
    </w:lvlOverride>
  </w:num>
  <w:num w:numId="34">
    <w:abstractNumId w:val="0"/>
    <w:lvlOverride w:ilvl="0">
      <w:lvl w:ilvl="0">
        <w:isLgl w:val="false"/>
        <w:lvlJc w:val="left"/>
        <w:lvlText w:val="•"/>
        <w:numFmt w:val="bullet"/>
        <w:pPr>
          <w:pBdr/>
          <w:spacing/>
          <w:ind w:hanging="189" w:left="1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1">
      <w:lvl w:ilvl="1">
        <w:isLgl w:val="false"/>
        <w:lvlJc w:val="left"/>
        <w:lvlText w:val="•"/>
        <w:numFmt w:val="bullet"/>
        <w:pPr>
          <w:pBdr/>
          <w:spacing/>
          <w:ind w:hanging="189" w:left="7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2">
      <w:lvl w:ilvl="2">
        <w:isLgl w:val="false"/>
        <w:lvlJc w:val="left"/>
        <w:lvlText w:val="•"/>
        <w:numFmt w:val="bullet"/>
        <w:pPr>
          <w:pBdr/>
          <w:spacing/>
          <w:ind w:hanging="189" w:left="13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3">
      <w:lvl w:ilvl="3">
        <w:isLgl w:val="false"/>
        <w:lvlJc w:val="left"/>
        <w:lvlText w:val="•"/>
        <w:numFmt w:val="bullet"/>
        <w:pPr>
          <w:pBdr/>
          <w:spacing/>
          <w:ind w:hanging="189" w:left="19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4">
      <w:lvl w:ilvl="4">
        <w:isLgl w:val="false"/>
        <w:lvlJc w:val="left"/>
        <w:lvlText w:val="•"/>
        <w:numFmt w:val="bullet"/>
        <w:pPr>
          <w:pBdr/>
          <w:spacing/>
          <w:ind w:hanging="189" w:left="25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5">
      <w:lvl w:ilvl="5">
        <w:isLgl w:val="false"/>
        <w:lvlJc w:val="left"/>
        <w:lvlText w:val="•"/>
        <w:numFmt w:val="bullet"/>
        <w:pPr>
          <w:pBdr/>
          <w:spacing/>
          <w:ind w:hanging="189" w:left="31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6">
      <w:lvl w:ilvl="6">
        <w:isLgl w:val="false"/>
        <w:lvlJc w:val="left"/>
        <w:lvlText w:val="•"/>
        <w:numFmt w:val="bullet"/>
        <w:pPr>
          <w:pBdr/>
          <w:spacing/>
          <w:ind w:hanging="189" w:left="37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7">
      <w:lvl w:ilvl="7">
        <w:isLgl w:val="false"/>
        <w:lvlJc w:val="left"/>
        <w:lvlText w:val="•"/>
        <w:numFmt w:val="bullet"/>
        <w:pPr>
          <w:pBdr/>
          <w:spacing/>
          <w:ind w:hanging="189" w:left="43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  <w:lvlOverride w:ilvl="8">
      <w:lvl w:ilvl="8">
        <w:isLgl w:val="false"/>
        <w:lvlJc w:val="left"/>
        <w:lvlText w:val="•"/>
        <w:numFmt w:val="bullet"/>
        <w:pPr>
          <w:pBdr/>
          <w:spacing/>
          <w:ind w:hanging="189" w:left="4989"/>
        </w:pPr>
        <w:rPr>
          <w:rFonts w:hAnsi="Arial Unicode MS"/>
          <w:caps w:val="0"/>
          <w:smallCaps w:val="0"/>
          <w:strike w:val="0"/>
          <w:spacing w:val="0"/>
          <w:position w:val="0"/>
          <w:highlight w:val="none"/>
          <w:vertAlign w:val="baseline"/>
        </w:rPr>
        <w:start w:val="1"/>
        <w:suff w:val="tab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Arial Unicode MS" w:cs="Times New Roman"/>
        <w:lang w:val="es-ES" w:eastAsia="es-ES_tradnl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8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8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813"/>
    <w:next w:val="813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813"/>
    <w:next w:val="81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13"/>
    <w:next w:val="81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813"/>
    <w:next w:val="81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13"/>
    <w:next w:val="81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13"/>
    <w:next w:val="81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17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17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17"/>
    <w:link w:val="8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1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1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1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1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1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1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813"/>
    <w:next w:val="81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81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13"/>
    <w:next w:val="81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1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13"/>
    <w:next w:val="81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1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813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8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13"/>
    <w:next w:val="81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1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1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1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1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17"/>
    <w:link w:val="822"/>
    <w:uiPriority w:val="99"/>
    <w:pPr>
      <w:pBdr/>
      <w:spacing/>
      <w:ind/>
    </w:pPr>
  </w:style>
  <w:style w:type="paragraph" w:styleId="178">
    <w:name w:val="Footer"/>
    <w:basedOn w:val="81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817"/>
    <w:link w:val="178"/>
    <w:uiPriority w:val="99"/>
    <w:pPr>
      <w:pBdr/>
      <w:spacing/>
      <w:ind/>
    </w:pPr>
  </w:style>
  <w:style w:type="paragraph" w:styleId="180">
    <w:name w:val="Caption"/>
    <w:basedOn w:val="813"/>
    <w:next w:val="8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13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1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1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1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1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1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813"/>
    <w:next w:val="813"/>
    <w:uiPriority w:val="39"/>
    <w:unhideWhenUsed/>
    <w:pPr>
      <w:pBdr/>
      <w:spacing w:after="100"/>
      <w:ind w:left="660"/>
    </w:pPr>
  </w:style>
  <w:style w:type="paragraph" w:styleId="193">
    <w:name w:val="toc 5"/>
    <w:basedOn w:val="813"/>
    <w:next w:val="813"/>
    <w:uiPriority w:val="39"/>
    <w:unhideWhenUsed/>
    <w:pPr>
      <w:pBdr/>
      <w:spacing w:after="100"/>
      <w:ind w:left="880"/>
    </w:pPr>
  </w:style>
  <w:style w:type="paragraph" w:styleId="194">
    <w:name w:val="toc 6"/>
    <w:basedOn w:val="813"/>
    <w:next w:val="813"/>
    <w:uiPriority w:val="39"/>
    <w:unhideWhenUsed/>
    <w:pPr>
      <w:pBdr/>
      <w:spacing w:after="100"/>
      <w:ind w:left="1100"/>
    </w:pPr>
  </w:style>
  <w:style w:type="paragraph" w:styleId="195">
    <w:name w:val="toc 7"/>
    <w:basedOn w:val="813"/>
    <w:next w:val="813"/>
    <w:uiPriority w:val="39"/>
    <w:unhideWhenUsed/>
    <w:pPr>
      <w:pBdr/>
      <w:spacing w:after="100"/>
      <w:ind w:left="1320"/>
    </w:pPr>
  </w:style>
  <w:style w:type="paragraph" w:styleId="196">
    <w:name w:val="toc 8"/>
    <w:basedOn w:val="813"/>
    <w:next w:val="813"/>
    <w:uiPriority w:val="39"/>
    <w:unhideWhenUsed/>
    <w:pPr>
      <w:pBdr/>
      <w:spacing w:after="100"/>
      <w:ind w:left="1540"/>
    </w:pPr>
  </w:style>
  <w:style w:type="paragraph" w:styleId="197">
    <w:name w:val="toc 9"/>
    <w:basedOn w:val="813"/>
    <w:next w:val="81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1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13"/>
    <w:next w:val="813"/>
    <w:uiPriority w:val="99"/>
    <w:unhideWhenUsed/>
    <w:pPr>
      <w:pBdr/>
      <w:spacing w:after="0" w:afterAutospacing="0"/>
      <w:ind/>
    </w:pPr>
  </w:style>
  <w:style w:type="paragraph" w:styleId="813" w:default="1">
    <w:name w:val="Normal"/>
    <w:qFormat/>
    <w:pPr>
      <w:pBdr/>
      <w:spacing w:after="160" w:line="360" w:lineRule="auto"/>
      <w:ind/>
      <w:jc w:val="both"/>
    </w:pPr>
    <w:rPr>
      <w:rFonts w:eastAsia="Aptos"/>
      <w:color w:val="000000"/>
      <w:sz w:val="24"/>
      <w:szCs w:val="24"/>
      <w14:textOutline w14:w="12700" w14:cap="flat" w14:cmpd="sng" w14:algn="ctr">
        <w14:noFill/>
        <w14:prstDash w14:val="solid"/>
        <w14:miter w14:lim="400000"/>
      </w14:textOutline>
    </w:rPr>
  </w:style>
  <w:style w:type="paragraph" w:styleId="814">
    <w:name w:val="Heading 1"/>
    <w:basedOn w:val="826"/>
    <w:next w:val="813"/>
    <w:link w:val="836"/>
    <w:uiPriority w:val="9"/>
    <w:qFormat/>
    <w:pPr>
      <w:pBdr/>
      <w:spacing/>
      <w:ind/>
      <w:jc w:val="both"/>
    </w:pPr>
    <w:rPr>
      <w:rFonts w:ascii="Times New Roman" w:hAnsi="Times New Roman" w:cs="Times New Roman"/>
      <w:b/>
      <w:bCs/>
      <w:color w:val="bf9000"/>
    </w:rPr>
  </w:style>
  <w:style w:type="paragraph" w:styleId="815">
    <w:name w:val="Heading 2"/>
    <w:basedOn w:val="826"/>
    <w:next w:val="813"/>
    <w:uiPriority w:val="9"/>
    <w:unhideWhenUsed/>
    <w:qFormat/>
    <w:pPr>
      <w:pBdr/>
      <w:spacing/>
      <w:ind/>
      <w:jc w:val="both"/>
      <w:outlineLvl w:val="1"/>
    </w:pPr>
    <w:rPr>
      <w:rFonts w:ascii="Times New Roman" w:hAnsi="Times New Roman" w:eastAsia="Times New Roman" w:cs="Times New Roman"/>
      <w:i/>
      <w:iCs/>
      <w:color w:val="bf9000"/>
      <w:sz w:val="32"/>
      <w:szCs w:val="32"/>
      <w:lang w:val="de-DE"/>
    </w:rPr>
  </w:style>
  <w:style w:type="paragraph" w:styleId="816">
    <w:name w:val="Heading 3"/>
    <w:basedOn w:val="815"/>
    <w:next w:val="813"/>
    <w:link w:val="839"/>
    <w:uiPriority w:val="9"/>
    <w:unhideWhenUsed/>
    <w:qFormat/>
    <w:pPr>
      <w:pBdr/>
      <w:spacing/>
      <w:ind/>
      <w:outlineLvl w:val="2"/>
    </w:pPr>
    <w:rPr>
      <w:i w:val="0"/>
      <w:iCs w:val="0"/>
      <w:sz w:val="28"/>
      <w:szCs w:val="28"/>
      <w:u w:val="single"/>
      <w:lang w:val="es-ES"/>
    </w:rPr>
  </w:style>
  <w:style w:type="character" w:styleId="817" w:default="1">
    <w:name w:val="Default Paragraph Font"/>
    <w:uiPriority w:val="1"/>
    <w:semiHidden/>
    <w:unhideWhenUsed/>
    <w:pPr>
      <w:pBdr/>
      <w:spacing/>
      <w:ind/>
    </w:pPr>
  </w:style>
  <w:style w:type="table" w:styleId="8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9" w:default="1">
    <w:name w:val="No List"/>
    <w:uiPriority w:val="99"/>
    <w:semiHidden/>
    <w:unhideWhenUsed/>
    <w:pPr>
      <w:pBdr/>
      <w:spacing/>
      <w:ind/>
    </w:pPr>
  </w:style>
  <w:style w:type="character" w:styleId="820">
    <w:name w:val="Hyperlink"/>
    <w:uiPriority w:val="99"/>
    <w:pPr>
      <w:pBdr/>
      <w:spacing/>
      <w:ind/>
    </w:pPr>
    <w:rPr>
      <w:u w:val="single"/>
    </w:rPr>
  </w:style>
  <w:style w:type="table" w:styleId="821" w:customStyle="1">
    <w:name w:val="Table Normal"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2">
    <w:name w:val="Header"/>
    <w:pPr>
      <w:pBdr/>
      <w:tabs>
        <w:tab w:val="center" w:leader="none" w:pos="4680"/>
        <w:tab w:val="right" w:leader="none" w:pos="9360"/>
      </w:tabs>
      <w:spacing/>
      <w:ind/>
    </w:pPr>
    <w:rPr>
      <w:rFonts w:ascii="Aptos" w:hAnsi="Aptos" w:eastAsia="Aptos" w:cs="Aptos"/>
      <w:color w:val="000000"/>
      <w:sz w:val="24"/>
      <w:szCs w:val="24"/>
      <w:lang w:val="es-ES_tradnl"/>
    </w:rPr>
  </w:style>
  <w:style w:type="character" w:styleId="823" w:customStyle="1">
    <w:name w:val="Ninguno"/>
    <w:pPr>
      <w:pBdr/>
      <w:spacing/>
      <w:ind/>
    </w:pPr>
  </w:style>
  <w:style w:type="paragraph" w:styleId="824" w:customStyle="1">
    <w:name w:val="Cabecera y pie"/>
    <w:pPr>
      <w:pBdr/>
      <w:tabs>
        <w:tab w:val="right" w:leader="none" w:pos="9020"/>
      </w:tabs>
      <w:spacing/>
      <w:ind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825" w:customStyle="1">
    <w:name w:val="Cuerpo A"/>
    <w:pPr>
      <w:pBdr/>
      <w:spacing w:after="160" w:line="279" w:lineRule="auto"/>
      <w:ind/>
    </w:pPr>
    <w:rPr>
      <w:rFonts w:ascii="Aptos" w:hAnsi="Aptos" w:eastAsia="Aptos" w:cs="Aptos"/>
      <w:color w:val="000000"/>
      <w:sz w:val="24"/>
      <w:szCs w:val="24"/>
      <w14:textOutline w14:w="12700" w14:cap="flat" w14:cmpd="sng" w14:algn="ctr">
        <w14:noFill/>
        <w14:prstDash w14:val="solid"/>
        <w14:miter w14:lim="400000"/>
      </w14:textOutline>
    </w:rPr>
  </w:style>
  <w:style w:type="paragraph" w:styleId="826" w:customStyle="1">
    <w:name w:val="Encabezamiento"/>
    <w:next w:val="825"/>
    <w:pPr>
      <w:keepNext w:val="true"/>
      <w:keepLines w:val="true"/>
      <w:pBdr/>
      <w:spacing w:after="80" w:before="360" w:line="279" w:lineRule="auto"/>
      <w:ind/>
      <w:outlineLvl w:val="0"/>
    </w:pPr>
    <w:rPr>
      <w:rFonts w:ascii="Aptos Display" w:hAnsi="Aptos Display" w:eastAsia="Aptos Display" w:cs="Aptos Display"/>
      <w:color w:val="0f4761"/>
      <w:sz w:val="40"/>
      <w:szCs w:val="40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827" w:customStyle="1">
    <w:name w:val="Por omisión"/>
    <w:pPr>
      <w:pBdr/>
      <w:spacing/>
      <w:ind/>
      <w:jc w:val="both"/>
    </w:pPr>
    <w:rPr>
      <w:rFonts w:cs="Arial Unicode MS"/>
      <w:color w:val="000000"/>
      <w:sz w:val="24"/>
      <w:szCs w:val="24"/>
      <w:shd w:val="clear" w:color="auto" w:fill="ffffff"/>
      <w:lang w:val="es-ES_tradnl"/>
      <w14:textOutline w14:w="12700" w14:cap="flat" w14:cmpd="sng" w14:algn="ctr">
        <w14:noFill/>
        <w14:prstDash w14:val="solid"/>
        <w14:miter w14:lim="400000"/>
      </w14:textOutline>
      <w14:textFill>
        <w14:solidFill>
          <w14:srgbClr w14:val="000000">
            <w14:alpha w14:val="15293"/>
          </w14:srgbClr>
        </w14:solidFill>
      </w14:textFill>
    </w:rPr>
  </w:style>
  <w:style w:type="numbering" w:styleId="828" w:customStyle="1">
    <w:name w:val="Viñetas"/>
    <w:pPr>
      <w:numPr>
        <w:numId w:val="13"/>
      </w:numPr>
      <w:pBdr/>
      <w:spacing/>
      <w:ind/>
    </w:pPr>
  </w:style>
  <w:style w:type="numbering" w:styleId="829" w:customStyle="1">
    <w:name w:val="Viñeta"/>
    <w:pPr>
      <w:numPr>
        <w:numId w:val="16"/>
      </w:numPr>
      <w:pBdr/>
      <w:spacing/>
      <w:ind/>
    </w:pPr>
  </w:style>
  <w:style w:type="numbering" w:styleId="830" w:customStyle="1">
    <w:name w:val="Guion"/>
    <w:pPr>
      <w:numPr>
        <w:numId w:val="18"/>
      </w:numPr>
      <w:pBdr/>
      <w:spacing/>
      <w:ind/>
    </w:pPr>
  </w:style>
  <w:style w:type="numbering" w:styleId="831" w:customStyle="1">
    <w:name w:val="Número"/>
    <w:pPr>
      <w:numPr>
        <w:numId w:val="21"/>
      </w:numPr>
      <w:pBdr/>
      <w:spacing/>
      <w:ind/>
    </w:pPr>
  </w:style>
  <w:style w:type="numbering" w:styleId="832" w:customStyle="1">
    <w:name w:val="Número.0"/>
    <w:pPr>
      <w:numPr>
        <w:numId w:val="23"/>
      </w:numPr>
      <w:pBdr/>
      <w:spacing/>
      <w:ind/>
    </w:pPr>
  </w:style>
  <w:style w:type="numbering" w:styleId="833" w:customStyle="1">
    <w:name w:val="Número.1"/>
    <w:pPr>
      <w:numPr>
        <w:numId w:val="31"/>
      </w:numPr>
      <w:pBdr/>
      <w:spacing/>
      <w:ind/>
    </w:pPr>
  </w:style>
  <w:style w:type="character" w:styleId="834" w:customStyle="1">
    <w:name w:val="Hyperlink.0"/>
    <w:basedOn w:val="823"/>
    <w:pPr>
      <w:pBdr/>
      <w:spacing/>
      <w:ind/>
    </w:pPr>
    <w:rPr>
      <w:color w:val="0000ee"/>
      <w:u w:val="single"/>
    </w:rPr>
  </w:style>
  <w:style w:type="character" w:styleId="835" w:customStyle="1">
    <w:name w:val="Hyperlink.1"/>
    <w:basedOn w:val="823"/>
    <w:pPr>
      <w:pBdr/>
      <w:spacing/>
      <w:ind/>
    </w:pPr>
    <w:rPr>
      <w:i w:val="0"/>
      <w:iCs w:val="0"/>
      <w:color w:val="0000ee"/>
      <w:u w:val="single"/>
    </w:rPr>
  </w:style>
  <w:style w:type="character" w:styleId="836" w:customStyle="1">
    <w:name w:val="Título 1 Car"/>
    <w:basedOn w:val="817"/>
    <w:link w:val="814"/>
    <w:uiPriority w:val="9"/>
    <w:pPr>
      <w:pBdr/>
      <w:spacing/>
      <w:ind/>
    </w:pPr>
    <w:rPr>
      <w:rFonts w:eastAsia="Aptos Display"/>
      <w:b/>
      <w:bCs/>
      <w:color w:val="bf9000"/>
      <w:sz w:val="40"/>
      <w:szCs w:val="40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837">
    <w:name w:val="toc 1"/>
    <w:basedOn w:val="813"/>
    <w:next w:val="813"/>
    <w:uiPriority w:val="39"/>
    <w:unhideWhenUsed/>
    <w:pPr>
      <w:pBdr/>
      <w:spacing w:after="100"/>
      <w:ind/>
    </w:pPr>
  </w:style>
  <w:style w:type="paragraph" w:styleId="838">
    <w:name w:val="toc 2"/>
    <w:basedOn w:val="813"/>
    <w:next w:val="813"/>
    <w:uiPriority w:val="39"/>
    <w:unhideWhenUsed/>
    <w:pPr>
      <w:pBdr/>
      <w:spacing w:after="100"/>
      <w:ind w:left="220"/>
    </w:pPr>
  </w:style>
  <w:style w:type="character" w:styleId="839" w:customStyle="1">
    <w:name w:val="Título 3 Car"/>
    <w:basedOn w:val="817"/>
    <w:link w:val="816"/>
    <w:uiPriority w:val="9"/>
    <w:pPr>
      <w:pBdr/>
      <w:spacing/>
      <w:ind/>
    </w:pPr>
    <w:rPr>
      <w:rFonts w:eastAsia="Times New Roman"/>
      <w:color w:val="bf9000"/>
      <w:sz w:val="28"/>
      <w:szCs w:val="28"/>
      <w:u w:val="single"/>
      <w14:textOutline w14:w="12700" w14:cap="flat" w14:cmpd="sng" w14:algn="ctr">
        <w14:noFill/>
        <w14:prstDash w14:val="solid"/>
        <w14:miter w14:lim="400000"/>
      </w14:textOutline>
    </w:rPr>
  </w:style>
  <w:style w:type="character" w:styleId="840">
    <w:name w:val="Unresolved Mention"/>
    <w:basedOn w:val="81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841">
    <w:name w:val="toc 3"/>
    <w:basedOn w:val="813"/>
    <w:next w:val="813"/>
    <w:uiPriority w:val="39"/>
    <w:unhideWhenUsed/>
    <w:pPr>
      <w:pBdr/>
      <w:spacing w:after="100"/>
      <w:ind w:left="48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hyperlink" Target="https://normas-apa.org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</a:spPr>
      <a:bodyPr/>
      <a:lstStyle/>
      <a:style>
        <a:lnRef idx="0">
          <a:srgbClr val="000000"/>
        </a:lnRef>
        <a:fillRef idx="0">
          <a:srgbClr val="000000"/>
        </a:fillRef>
        <a:effectRef idx="0">
          <a:srgbClr val="000000"/>
        </a:effectRef>
        <a:fontRef idx="none"/>
      </a:style>
    </a:spDef>
    <a:lnDef>
      <a:spPr bwMode="auto">
        <a:prstGeom prst="rect">
          <a:avLst/>
        </a:prstGeom>
        <a:noFill/>
        <a:ln w="25400" cap="flat">
          <a:solidFill>
            <a:schemeClr val="accent1"/>
          </a:solidFill>
          <a:prstDash val="solid"/>
          <a:round/>
        </a:ln>
        <a:effectLst/>
      </a:spPr>
      <a:bodyPr/>
      <a:lstStyle/>
      <a:style>
        <a:lnRef idx="0">
          <a:srgbClr val="000000"/>
        </a:lnRef>
        <a:fillRef idx="0">
          <a:srgbClr val="000000"/>
        </a:fillRef>
        <a:effectRef idx="0">
          <a:srgbClr val="000000"/>
        </a:effectRef>
        <a:fontRef idx="none"/>
      </a:style>
    </a:lnDef>
    <a:txDef>
      <a:spPr bwMode="auto">
        <a:prstGeom prst="rect">
          <a:avLst/>
        </a:prstGeom>
        <a:noFill/>
        <a:ln w="12700" cap="flat">
          <a:noFill/>
          <a:miter lim="400000"/>
        </a:ln>
        <a:effectLst/>
      </a:spPr>
      <a:bodyPr/>
      <a:lstStyle/>
      <a:style>
        <a:lnRef idx="0">
          <a:srgbClr val="000000"/>
        </a:lnRef>
        <a:fillRef idx="0">
          <a:srgbClr val="000000"/>
        </a:fillRef>
        <a:effectRef idx="0">
          <a:srgbClr val="000000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63</cp:revision>
  <dcterms:created xsi:type="dcterms:W3CDTF">2025-09-15T13:39:00Z</dcterms:created>
  <dcterms:modified xsi:type="dcterms:W3CDTF">2026-09-24T16:57:11Z</dcterms:modified>
</cp:coreProperties>
</file>