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9F7" w:rsidRPr="00F205D7" w:rsidRDefault="00F205D7">
      <w:pPr>
        <w:spacing w:before="300" w:after="200"/>
      </w:pPr>
      <w:r w:rsidRPr="00F205D7">
        <w:rPr>
          <w:b/>
          <w:bCs/>
          <w:color w:val="000000"/>
          <w:sz w:val="28"/>
          <w:szCs w:val="28"/>
        </w:rPr>
        <w:t>Лабораторная работа №5. Добавление новой функции в программу</w:t>
      </w:r>
    </w:p>
    <w:p w:rsidR="00F939F7" w:rsidRPr="00F205D7" w:rsidRDefault="00F205D7">
      <w:pPr>
        <w:spacing w:after="120"/>
      </w:pPr>
      <w:r w:rsidRPr="00F205D7">
        <w:rPr>
          <w:b/>
          <w:bCs/>
          <w:color w:val="000000"/>
          <w:sz w:val="28"/>
          <w:szCs w:val="28"/>
        </w:rPr>
        <w:t>Вариант 16. Тема: «Управление доставкой»</w:t>
      </w:r>
    </w:p>
    <w:p w:rsidR="00F939F7" w:rsidRPr="00F205D7" w:rsidRDefault="00F205D7">
      <w:pPr>
        <w:spacing w:before="240" w:after="160"/>
      </w:pPr>
      <w:r w:rsidRPr="00F205D7">
        <w:rPr>
          <w:b/>
          <w:bCs/>
          <w:color w:val="000000"/>
          <w:sz w:val="28"/>
          <w:szCs w:val="28"/>
        </w:rPr>
        <w:t>Задание</w:t>
      </w:r>
    </w:p>
    <w:p w:rsidR="00F939F7" w:rsidRPr="00F205D7" w:rsidRDefault="00F205D7">
      <w:pPr>
        <w:pStyle w:val="a4"/>
        <w:numPr>
          <w:ilvl w:val="0"/>
          <w:numId w:val="1"/>
        </w:numPr>
        <w:spacing w:after="60"/>
      </w:pPr>
      <w:r w:rsidRPr="00F205D7">
        <w:rPr>
          <w:color w:val="000000"/>
          <w:sz w:val="28"/>
          <w:szCs w:val="28"/>
        </w:rPr>
        <w:t>Добавить новую функцию в приложение «Управление доставкой».</w:t>
      </w:r>
    </w:p>
    <w:p w:rsidR="00F939F7" w:rsidRPr="00F205D7" w:rsidRDefault="00F205D7">
      <w:pPr>
        <w:pStyle w:val="a4"/>
        <w:numPr>
          <w:ilvl w:val="0"/>
          <w:numId w:val="1"/>
        </w:numPr>
        <w:spacing w:after="60"/>
      </w:pPr>
      <w:r w:rsidRPr="00F205D7">
        <w:rPr>
          <w:color w:val="000000"/>
          <w:sz w:val="28"/>
          <w:szCs w:val="28"/>
        </w:rPr>
        <w:t>Реализовать модульные тесты для проверки корректности работы новой функции.</w:t>
      </w:r>
    </w:p>
    <w:p w:rsidR="00F939F7" w:rsidRPr="00F205D7" w:rsidRDefault="00F205D7">
      <w:pPr>
        <w:pStyle w:val="a4"/>
        <w:numPr>
          <w:ilvl w:val="0"/>
          <w:numId w:val="1"/>
        </w:numPr>
        <w:spacing w:after="60"/>
      </w:pPr>
      <w:r w:rsidRPr="00F205D7">
        <w:rPr>
          <w:color w:val="000000"/>
          <w:sz w:val="28"/>
          <w:szCs w:val="28"/>
        </w:rPr>
        <w:t>Реализовать тест-кейсы для проверки корректности работы новой функции.</w:t>
      </w:r>
    </w:p>
    <w:p w:rsidR="00F939F7" w:rsidRPr="00F205D7" w:rsidRDefault="00F205D7">
      <w:pPr>
        <w:spacing w:before="240" w:after="160"/>
      </w:pPr>
      <w:r w:rsidRPr="00F205D7">
        <w:rPr>
          <w:b/>
          <w:bCs/>
          <w:color w:val="000000"/>
          <w:sz w:val="28"/>
          <w:szCs w:val="28"/>
        </w:rPr>
        <w:t>1. Новое функциональное требование</w:t>
      </w:r>
    </w:p>
    <w:p w:rsidR="00F939F7" w:rsidRPr="00F205D7" w:rsidRDefault="00F205D7">
      <w:pPr>
        <w:spacing w:after="120"/>
      </w:pPr>
      <w:r w:rsidRPr="00F205D7">
        <w:rPr>
          <w:b/>
          <w:bCs/>
          <w:color w:val="000000"/>
          <w:sz w:val="28"/>
          <w:szCs w:val="28"/>
        </w:rPr>
        <w:t>Редактирование доставки:</w:t>
      </w:r>
    </w:p>
    <w:p w:rsidR="00F939F7" w:rsidRPr="00F205D7" w:rsidRDefault="00F205D7">
      <w:pPr>
        <w:pStyle w:val="a4"/>
        <w:numPr>
          <w:ilvl w:val="0"/>
          <w:numId w:val="1"/>
        </w:numPr>
        <w:spacing w:after="60"/>
      </w:pPr>
      <w:r w:rsidRPr="00F205D7">
        <w:rPr>
          <w:color w:val="000000"/>
          <w:sz w:val="28"/>
          <w:szCs w:val="28"/>
        </w:rPr>
        <w:t>Пользователь должен иметь возможность выбрать доставку из списка и отредактировать её данные (клиент, адрес, дата доставки).</w:t>
      </w:r>
    </w:p>
    <w:p w:rsidR="00F939F7" w:rsidRPr="00F205D7" w:rsidRDefault="00F205D7">
      <w:pPr>
        <w:pStyle w:val="a4"/>
        <w:numPr>
          <w:ilvl w:val="0"/>
          <w:numId w:val="1"/>
        </w:numPr>
        <w:spacing w:after="60"/>
      </w:pPr>
      <w:r w:rsidRPr="00F205D7">
        <w:rPr>
          <w:color w:val="000000"/>
          <w:sz w:val="28"/>
          <w:szCs w:val="28"/>
        </w:rPr>
        <w:t>После редактирования данные доставки должны обновляться в списке и сохраняться в файл.</w:t>
      </w:r>
    </w:p>
    <w:p w:rsidR="00F939F7" w:rsidRPr="00F205D7" w:rsidRDefault="00F205D7">
      <w:pPr>
        <w:pStyle w:val="a4"/>
        <w:numPr>
          <w:ilvl w:val="0"/>
          <w:numId w:val="1"/>
        </w:numPr>
        <w:spacing w:after="60"/>
      </w:pPr>
      <w:r w:rsidRPr="00F205D7">
        <w:rPr>
          <w:color w:val="000000"/>
          <w:sz w:val="28"/>
          <w:szCs w:val="28"/>
        </w:rPr>
        <w:t>Статус доставки при редактировании данных клиента не должен изменяться.</w:t>
      </w:r>
    </w:p>
    <w:p w:rsidR="00F939F7" w:rsidRPr="00F205D7" w:rsidRDefault="00F205D7">
      <w:pPr>
        <w:spacing w:before="240" w:after="160"/>
      </w:pPr>
      <w:r w:rsidRPr="00F205D7">
        <w:rPr>
          <w:b/>
          <w:bCs/>
          <w:color w:val="000000"/>
          <w:sz w:val="28"/>
          <w:szCs w:val="28"/>
        </w:rPr>
        <w:t>2. Реализация новой функции</w:t>
      </w:r>
    </w:p>
    <w:p w:rsidR="00F939F7" w:rsidRPr="00F205D7" w:rsidRDefault="00F205D7">
      <w:pPr>
        <w:spacing w:after="120"/>
        <w:rPr>
          <w:color w:val="000000"/>
          <w:sz w:val="28"/>
          <w:szCs w:val="28"/>
        </w:rPr>
      </w:pPr>
      <w:r w:rsidRPr="00F205D7">
        <w:rPr>
          <w:color w:val="000000"/>
          <w:sz w:val="28"/>
          <w:szCs w:val="28"/>
        </w:rPr>
        <w:t>Реализация опирается на подход из лабораторной работы №4: обращение к</w:t>
      </w:r>
      <w:r w:rsidRPr="00F205D7">
        <w:rPr>
          <w:color w:val="000000"/>
          <w:sz w:val="28"/>
          <w:szCs w:val="28"/>
        </w:rPr>
        <w:t xml:space="preserve"> нужной доставке по индексу выбранного элемента </w:t>
      </w:r>
      <w:proofErr w:type="spellStart"/>
      <w:r w:rsidRPr="00F205D7">
        <w:rPr>
          <w:color w:val="000000"/>
          <w:sz w:val="28"/>
          <w:szCs w:val="28"/>
        </w:rPr>
        <w:t>deliveriesListBox.SelectedIndex</w:t>
      </w:r>
      <w:proofErr w:type="spellEnd"/>
      <w:r w:rsidRPr="00F205D7">
        <w:rPr>
          <w:color w:val="000000"/>
          <w:sz w:val="28"/>
          <w:szCs w:val="28"/>
        </w:rPr>
        <w:t>, без разбора отображаемой строки.</w:t>
      </w:r>
    </w:p>
    <w:p w:rsidR="00F205D7" w:rsidRPr="00F205D7" w:rsidRDefault="00F205D7">
      <w:pPr>
        <w:spacing w:after="120"/>
      </w:pPr>
      <w:r w:rsidRPr="00F205D7">
        <w:lastRenderedPageBreak/>
        <w:drawing>
          <wp:inline distT="0" distB="0" distL="0" distR="0" wp14:anchorId="0AB73C1A" wp14:editId="59E93AD0">
            <wp:extent cx="5544324" cy="46869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F7" w:rsidRPr="00F205D7" w:rsidRDefault="00F205D7">
      <w:pPr>
        <w:spacing w:before="200" w:after="120"/>
      </w:pPr>
      <w:r w:rsidRPr="00F205D7">
        <w:rPr>
          <w:b/>
          <w:bCs/>
          <w:color w:val="000000"/>
          <w:sz w:val="28"/>
          <w:szCs w:val="28"/>
        </w:rPr>
        <w:t xml:space="preserve">2.1. Кнопка «Редактировать» и </w:t>
      </w:r>
      <w:proofErr w:type="spellStart"/>
      <w:r w:rsidRPr="00F205D7">
        <w:rPr>
          <w:b/>
          <w:bCs/>
          <w:color w:val="000000"/>
          <w:sz w:val="28"/>
          <w:szCs w:val="28"/>
        </w:rPr>
        <w:t>предзаполнение</w:t>
      </w:r>
      <w:proofErr w:type="spellEnd"/>
      <w:r w:rsidRPr="00F205D7">
        <w:rPr>
          <w:b/>
          <w:bCs/>
          <w:color w:val="000000"/>
          <w:sz w:val="28"/>
          <w:szCs w:val="28"/>
        </w:rPr>
        <w:t xml:space="preserve"> полей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>// Добавлено: п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оле и кнопка "Редактировать"</w:t>
      </w:r>
    </w:p>
    <w:p w:rsidR="00F939F7" w:rsidRPr="00F205D7" w:rsidRDefault="00F205D7">
      <w:pPr>
        <w:shd w:val="clear" w:color="auto" w:fill="F2F2F2"/>
      </w:pP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private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Button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editDeliveryButton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// 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В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конструкторе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DeliveryForm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(рядом с остальными кнопками):</w:t>
      </w:r>
    </w:p>
    <w:p w:rsidR="00F939F7" w:rsidRPr="00F205D7" w:rsidRDefault="00F205D7">
      <w:pPr>
        <w:shd w:val="clear" w:color="auto" w:fill="F2F2F2"/>
        <w:rPr>
          <w:lang w:val="en-US"/>
        </w:rPr>
      </w:pP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editDeliveryButton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new Button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Location = new 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Point(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350, 70),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Text =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Редактировать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",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Width = 110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};</w:t>
      </w:r>
    </w:p>
    <w:p w:rsidR="00F939F7" w:rsidRPr="00F205D7" w:rsidRDefault="00F205D7">
      <w:pPr>
        <w:shd w:val="clear" w:color="auto" w:fill="F2F2F2"/>
        <w:rPr>
          <w:lang w:val="en-US"/>
        </w:rPr>
      </w:pP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editDeliveryButton.Click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+=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EditDeliveryButton_Click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</w:pP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this.Controls.Add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editDeliveryButton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// Добавлено: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предзаполнение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полей при выборе доставки в списке —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// используем тот же индекс, что и в исправленных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RemoveDelivery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/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UpdateStatus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(лаб. №4)</w:t>
      </w:r>
    </w:p>
    <w:p w:rsidR="00F939F7" w:rsidRPr="00F205D7" w:rsidRDefault="00F205D7">
      <w:pPr>
        <w:shd w:val="clear" w:color="auto" w:fill="F2F2F2"/>
        <w:rPr>
          <w:lang w:val="en-US"/>
        </w:rPr>
      </w:pP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iesListBox.SelectedIndexChanged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+=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DeliveriesListBox_SelectedIndexChanged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private void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DeliveriesListBox_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SelectedIndexChanged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EventArgs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e)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index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deliveriesListBox.SelectedIndex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if (index == -1) return;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delivery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deliveryManager.Deliveries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[index];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customerNameTextBox.Text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delivery.CustomerName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addressTextBox.Text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delivery.Address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deliveryDatePicker.Value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delivery.DeliveryDate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:rsidR="00F939F7" w:rsidRPr="00F205D7" w:rsidRDefault="00F205D7">
      <w:pPr>
        <w:spacing w:before="200" w:after="120"/>
        <w:rPr>
          <w:lang w:val="en-US"/>
        </w:rPr>
      </w:pPr>
      <w:r w:rsidRPr="00F205D7">
        <w:rPr>
          <w:b/>
          <w:bCs/>
          <w:color w:val="000000"/>
          <w:sz w:val="28"/>
          <w:szCs w:val="28"/>
          <w:lang w:val="en-US"/>
        </w:rPr>
        <w:t xml:space="preserve">2.2. </w:t>
      </w:r>
      <w:r w:rsidRPr="00F205D7">
        <w:rPr>
          <w:b/>
          <w:bCs/>
          <w:color w:val="000000"/>
          <w:sz w:val="28"/>
          <w:szCs w:val="28"/>
        </w:rPr>
        <w:t>Обработчик</w:t>
      </w:r>
      <w:r w:rsidRPr="00F205D7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F205D7">
        <w:rPr>
          <w:b/>
          <w:bCs/>
          <w:color w:val="000000"/>
          <w:sz w:val="28"/>
          <w:szCs w:val="28"/>
        </w:rPr>
        <w:t>события</w:t>
      </w:r>
      <w:r w:rsidRPr="00F205D7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F205D7">
        <w:rPr>
          <w:b/>
          <w:bCs/>
          <w:color w:val="000000"/>
          <w:sz w:val="28"/>
          <w:szCs w:val="28"/>
        </w:rPr>
        <w:t>редактирования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>private v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oid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EditDeliveryButton_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Click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EventArgs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e)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index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deliveriesListBox.SelectedIndex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if (index == -1)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{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MessageBox.Show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("Выберите доставку для редактирования!");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return;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}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string.IsNullOrEmpty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customerNameTextBox.Text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 ||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string.IsNullOrEmpty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addressTextBox.Text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))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{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MessageBox.Show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Заполните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все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поля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!");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return;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}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deliveryDatePicker.Value.Date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&lt;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DateTime.Now.Date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{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MessageBox.Show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("Дата доставки не может быть в прошлом!");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return;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}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delivery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deliveryManager.Deliveries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[index];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delivery.CustomerName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customerNameTextBox.Text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delivery.Address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addressTextBox.Text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delivery.Deli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veryDate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deliveryDatePicker.Value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deliveryManager.Save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UpdateDeliveriesList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MessageBox.Show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Доставка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отредактирована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!",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Успех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",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MessageBoxButtons.OK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MessageBoxIcon.Information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:rsidR="00F939F7" w:rsidRPr="00F205D7" w:rsidRDefault="00F205D7">
      <w:pPr>
        <w:spacing w:before="200" w:after="120"/>
        <w:rPr>
          <w:lang w:val="en-US"/>
        </w:rPr>
      </w:pPr>
      <w:r w:rsidRPr="00F205D7">
        <w:rPr>
          <w:b/>
          <w:bCs/>
          <w:color w:val="000000"/>
          <w:sz w:val="28"/>
          <w:szCs w:val="28"/>
          <w:lang w:val="en-US"/>
        </w:rPr>
        <w:t xml:space="preserve">2.3. </w:t>
      </w:r>
      <w:r w:rsidRPr="00F205D7">
        <w:rPr>
          <w:b/>
          <w:bCs/>
          <w:color w:val="000000"/>
          <w:sz w:val="28"/>
          <w:szCs w:val="28"/>
        </w:rPr>
        <w:t>Вспомогательный</w:t>
      </w:r>
      <w:r w:rsidRPr="00F205D7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F205D7">
        <w:rPr>
          <w:b/>
          <w:bCs/>
          <w:color w:val="000000"/>
          <w:sz w:val="28"/>
          <w:szCs w:val="28"/>
        </w:rPr>
        <w:t>метод</w:t>
      </w:r>
      <w:r w:rsidRPr="00F205D7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F205D7">
        <w:rPr>
          <w:b/>
          <w:bCs/>
          <w:color w:val="000000"/>
          <w:sz w:val="28"/>
          <w:szCs w:val="28"/>
        </w:rPr>
        <w:t>в</w:t>
      </w:r>
      <w:r w:rsidRPr="00F205D7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205D7">
        <w:rPr>
          <w:b/>
          <w:bCs/>
          <w:color w:val="000000"/>
          <w:sz w:val="28"/>
          <w:szCs w:val="28"/>
          <w:lang w:val="en-US"/>
        </w:rPr>
        <w:t>DeliveryManager</w:t>
      </w:r>
      <w:proofErr w:type="spellEnd"/>
    </w:p>
    <w:p w:rsidR="00F939F7" w:rsidRPr="00F205D7" w:rsidRDefault="00F205D7">
      <w:pPr>
        <w:spacing w:after="120"/>
        <w:rPr>
          <w:lang w:val="en-US"/>
        </w:rPr>
      </w:pPr>
      <w:r w:rsidRPr="00F205D7">
        <w:rPr>
          <w:color w:val="000000"/>
          <w:sz w:val="28"/>
          <w:szCs w:val="28"/>
        </w:rPr>
        <w:t>Метод</w:t>
      </w:r>
      <w:r w:rsidRPr="00F205D7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205D7">
        <w:rPr>
          <w:color w:val="000000"/>
          <w:sz w:val="28"/>
          <w:szCs w:val="28"/>
          <w:lang w:val="en-US"/>
        </w:rPr>
        <w:t>SaveDeliveries</w:t>
      </w:r>
      <w:proofErr w:type="spellEnd"/>
      <w:r w:rsidRPr="00F205D7">
        <w:rPr>
          <w:color w:val="000000"/>
          <w:sz w:val="28"/>
          <w:szCs w:val="28"/>
          <w:lang w:val="en-US"/>
        </w:rPr>
        <w:t>(</w:t>
      </w:r>
      <w:proofErr w:type="gramEnd"/>
      <w:r w:rsidRPr="00F205D7">
        <w:rPr>
          <w:color w:val="000000"/>
          <w:sz w:val="28"/>
          <w:szCs w:val="28"/>
          <w:lang w:val="en-US"/>
        </w:rPr>
        <w:t xml:space="preserve">) </w:t>
      </w:r>
      <w:r w:rsidRPr="00F205D7">
        <w:rPr>
          <w:color w:val="000000"/>
          <w:sz w:val="28"/>
          <w:szCs w:val="28"/>
        </w:rPr>
        <w:t>в</w:t>
      </w:r>
      <w:r w:rsidRPr="00F205D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205D7">
        <w:rPr>
          <w:color w:val="000000"/>
          <w:sz w:val="28"/>
          <w:szCs w:val="28"/>
          <w:lang w:val="en-US"/>
        </w:rPr>
        <w:t>DeliveryManager</w:t>
      </w:r>
      <w:proofErr w:type="spellEnd"/>
      <w:r w:rsidRPr="00F205D7">
        <w:rPr>
          <w:color w:val="000000"/>
          <w:sz w:val="28"/>
          <w:szCs w:val="28"/>
          <w:lang w:val="en-US"/>
        </w:rPr>
        <w:t xml:space="preserve"> </w:t>
      </w:r>
      <w:r w:rsidRPr="00F205D7">
        <w:rPr>
          <w:color w:val="000000"/>
          <w:sz w:val="28"/>
          <w:szCs w:val="28"/>
        </w:rPr>
        <w:t>был</w:t>
      </w:r>
      <w:r w:rsidRPr="00F205D7">
        <w:rPr>
          <w:color w:val="000000"/>
          <w:sz w:val="28"/>
          <w:szCs w:val="28"/>
          <w:lang w:val="en-US"/>
        </w:rPr>
        <w:t xml:space="preserve"> private — </w:t>
      </w:r>
      <w:r w:rsidRPr="00F205D7">
        <w:rPr>
          <w:color w:val="000000"/>
          <w:sz w:val="28"/>
          <w:szCs w:val="28"/>
        </w:rPr>
        <w:t>добавлен</w:t>
      </w:r>
      <w:r w:rsidRPr="00F205D7">
        <w:rPr>
          <w:color w:val="000000"/>
          <w:sz w:val="28"/>
          <w:szCs w:val="28"/>
          <w:lang w:val="en-US"/>
        </w:rPr>
        <w:t xml:space="preserve"> </w:t>
      </w:r>
      <w:r w:rsidRPr="00F205D7">
        <w:rPr>
          <w:color w:val="000000"/>
          <w:sz w:val="28"/>
          <w:szCs w:val="28"/>
        </w:rPr>
        <w:t>публичный</w:t>
      </w:r>
      <w:r w:rsidRPr="00F205D7">
        <w:rPr>
          <w:color w:val="000000"/>
          <w:sz w:val="28"/>
          <w:szCs w:val="28"/>
          <w:lang w:val="en-US"/>
        </w:rPr>
        <w:t xml:space="preserve"> </w:t>
      </w:r>
      <w:r w:rsidRPr="00F205D7">
        <w:rPr>
          <w:color w:val="000000"/>
          <w:sz w:val="28"/>
          <w:szCs w:val="28"/>
        </w:rPr>
        <w:t>метод</w:t>
      </w:r>
      <w:r w:rsidRPr="00F205D7">
        <w:rPr>
          <w:color w:val="000000"/>
          <w:sz w:val="28"/>
          <w:szCs w:val="28"/>
          <w:lang w:val="en-US"/>
        </w:rPr>
        <w:t>-</w:t>
      </w:r>
      <w:r w:rsidRPr="00F205D7">
        <w:rPr>
          <w:color w:val="000000"/>
          <w:sz w:val="28"/>
          <w:szCs w:val="28"/>
        </w:rPr>
        <w:t>обёртка</w:t>
      </w:r>
      <w:r w:rsidRPr="00F205D7">
        <w:rPr>
          <w:color w:val="000000"/>
          <w:sz w:val="28"/>
          <w:szCs w:val="28"/>
          <w:lang w:val="en-US"/>
        </w:rPr>
        <w:t xml:space="preserve"> Save():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// Добавлено в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DeliveryManager.cs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— публичный метод для сохранения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// изменений, внесённых напрямую в объект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Delivery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(например, при редактировании)</w:t>
      </w:r>
    </w:p>
    <w:p w:rsidR="00F939F7" w:rsidRPr="00F205D7" w:rsidRDefault="00F205D7">
      <w:pPr>
        <w:shd w:val="clear" w:color="auto" w:fill="F2F2F2"/>
      </w:pP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public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void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Save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>{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SaveDeliveries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F939F7" w:rsidRPr="00F205D7" w:rsidRDefault="00F205D7">
      <w:pPr>
        <w:spacing w:before="240" w:after="160"/>
      </w:pPr>
      <w:r w:rsidRPr="00F205D7">
        <w:rPr>
          <w:b/>
          <w:bCs/>
          <w:color w:val="000000"/>
          <w:sz w:val="28"/>
          <w:szCs w:val="28"/>
        </w:rPr>
        <w:t>3. Модульные тесты новой функции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[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TestMethod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]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public void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Edit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Delivery_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Sho</w:t>
      </w:r>
      <w:bookmarkStart w:id="0" w:name="_GoBack"/>
      <w:bookmarkEnd w:id="0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uldUpdateCustomerName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delivery = new 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Иванов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.",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Москва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ул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Ленина, 10",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(2));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delivery.CustomerName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Иванова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.";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Assert.AreEqual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Иванова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И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.",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delivery.CustomerName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[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TestMethod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]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public void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EditDelivery_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StatusUnaffectedByFieldEdit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delivery = new 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Кузнецова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В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.",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Омск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ул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Гагарина, 3",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(1));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delivery.UpdateStatus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DeliveryStatus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В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_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пути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delivery.Addre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ss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Омск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ул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Гагарина, 30";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Assert.AreEqual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DeliveryStatus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В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_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пути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delivery.Status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[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TestMethod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]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public void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Manager_Save_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PersistsEditedDeliveryToFile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manager = new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DeliveryManager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delivery = new </w:t>
      </w:r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Волкова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Е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С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.",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Тверь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ул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Советская, 4",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(3));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manager.AddDelivery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(delivery);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delivery.Address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Тверь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ул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Советская, 40";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manager.Save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reloaded = new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Delivery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Manager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found =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reloaded.Deliveries.Find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(d =&gt;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d.CustomerName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== 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Волкова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Е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С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.");</w:t>
      </w:r>
    </w:p>
    <w:p w:rsidR="00F939F7" w:rsidRPr="00F205D7" w:rsidRDefault="00F205D7">
      <w:pPr>
        <w:shd w:val="clear" w:color="auto" w:fill="F2F2F2"/>
        <w:rPr>
          <w:lang w:val="en-US"/>
        </w:rPr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Assert.IsNotNull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(found);</w:t>
      </w:r>
    </w:p>
    <w:p w:rsidR="00F939F7" w:rsidRPr="00F205D7" w:rsidRDefault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Assert.AreEqual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>("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г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>Тверь</w:t>
      </w:r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ул</w:t>
      </w:r>
      <w:proofErr w:type="spellEnd"/>
      <w:r w:rsidRPr="00F205D7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. </w:t>
      </w:r>
      <w:r w:rsidRPr="00F205D7">
        <w:rPr>
          <w:rFonts w:ascii="Consolas" w:eastAsia="Consolas" w:hAnsi="Consolas" w:cs="Consolas"/>
          <w:color w:val="000000"/>
          <w:sz w:val="18"/>
          <w:szCs w:val="18"/>
        </w:rPr>
        <w:t xml:space="preserve">Советская, 40", </w:t>
      </w:r>
      <w:proofErr w:type="spellStart"/>
      <w:proofErr w:type="gramStart"/>
      <w:r w:rsidRPr="00F205D7">
        <w:rPr>
          <w:rFonts w:ascii="Consolas" w:eastAsia="Consolas" w:hAnsi="Consolas" w:cs="Consolas"/>
          <w:color w:val="000000"/>
          <w:sz w:val="18"/>
          <w:szCs w:val="18"/>
        </w:rPr>
        <w:t>found.Address</w:t>
      </w:r>
      <w:proofErr w:type="spellEnd"/>
      <w:proofErr w:type="gramEnd"/>
      <w:r w:rsidRPr="00F205D7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:rsidR="00F205D7" w:rsidRPr="00F205D7" w:rsidRDefault="00F205D7" w:rsidP="00F205D7">
      <w:pPr>
        <w:shd w:val="clear" w:color="auto" w:fill="F2F2F2"/>
      </w:pPr>
      <w:r w:rsidRPr="00F205D7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F205D7" w:rsidRPr="00F205D7" w:rsidRDefault="00F205D7">
      <w:pPr>
        <w:spacing w:before="240" w:after="160"/>
        <w:rPr>
          <w:b/>
          <w:bCs/>
          <w:color w:val="000000"/>
          <w:sz w:val="28"/>
          <w:szCs w:val="28"/>
        </w:rPr>
      </w:pPr>
      <w:r w:rsidRPr="00F205D7">
        <w:rPr>
          <w:b/>
          <w:bCs/>
          <w:color w:val="000000"/>
          <w:sz w:val="28"/>
          <w:szCs w:val="28"/>
        </w:rPr>
        <w:drawing>
          <wp:inline distT="0" distB="0" distL="0" distR="0" wp14:anchorId="6272DD80" wp14:editId="12F0F8DD">
            <wp:extent cx="5940425" cy="52997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F7" w:rsidRPr="00F205D7" w:rsidRDefault="00F205D7">
      <w:pPr>
        <w:spacing w:before="240" w:after="160"/>
      </w:pPr>
      <w:r w:rsidRPr="00F205D7">
        <w:rPr>
          <w:b/>
          <w:bCs/>
          <w:color w:val="000000"/>
          <w:sz w:val="28"/>
          <w:szCs w:val="28"/>
        </w:rPr>
        <w:t>4. Тест-кейсы для проверки новой функции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736"/>
        <w:gridCol w:w="2658"/>
        <w:gridCol w:w="2167"/>
        <w:gridCol w:w="1208"/>
      </w:tblGrid>
      <w:tr w:rsidR="00F939F7" w:rsidRPr="00F205D7" w:rsidTr="00F205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1" w:type="dxa"/>
            <w:shd w:val="clear" w:color="auto" w:fill="D9E2F3"/>
          </w:tcPr>
          <w:p w:rsidR="00F939F7" w:rsidRPr="00F205D7" w:rsidRDefault="00F205D7">
            <w:r w:rsidRPr="00F205D7">
              <w:rPr>
                <w:b/>
                <w:bCs/>
                <w:color w:val="000000"/>
              </w:rPr>
              <w:t>ID</w:t>
            </w:r>
          </w:p>
        </w:tc>
        <w:tc>
          <w:tcPr>
            <w:tcW w:w="1736" w:type="dxa"/>
            <w:shd w:val="clear" w:color="auto" w:fill="D9E2F3"/>
          </w:tcPr>
          <w:p w:rsidR="00F939F7" w:rsidRPr="00F205D7" w:rsidRDefault="00F205D7">
            <w:r w:rsidRPr="00F205D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2658" w:type="dxa"/>
            <w:shd w:val="clear" w:color="auto" w:fill="D9E2F3"/>
          </w:tcPr>
          <w:p w:rsidR="00F939F7" w:rsidRPr="00F205D7" w:rsidRDefault="00F205D7">
            <w:r w:rsidRPr="00F205D7">
              <w:rPr>
                <w:b/>
                <w:bCs/>
                <w:color w:val="000000"/>
              </w:rPr>
              <w:t>Шаги выполнения</w:t>
            </w:r>
          </w:p>
        </w:tc>
        <w:tc>
          <w:tcPr>
            <w:tcW w:w="2167" w:type="dxa"/>
            <w:shd w:val="clear" w:color="auto" w:fill="D9E2F3"/>
          </w:tcPr>
          <w:p w:rsidR="00F939F7" w:rsidRPr="00F205D7" w:rsidRDefault="00F205D7">
            <w:r w:rsidRPr="00F205D7">
              <w:rPr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1208" w:type="dxa"/>
            <w:shd w:val="clear" w:color="auto" w:fill="D9E2F3"/>
          </w:tcPr>
          <w:p w:rsidR="00F939F7" w:rsidRPr="00F205D7" w:rsidRDefault="00F205D7">
            <w:r w:rsidRPr="00F205D7">
              <w:rPr>
                <w:b/>
                <w:bCs/>
                <w:color w:val="000000"/>
              </w:rPr>
              <w:t>Приоритет</w:t>
            </w:r>
          </w:p>
        </w:tc>
      </w:tr>
      <w:tr w:rsidR="00F939F7" w:rsidRPr="00F205D7" w:rsidTr="00F205D7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F939F7" w:rsidRPr="00F205D7" w:rsidRDefault="00F205D7">
            <w:r w:rsidRPr="00F205D7">
              <w:rPr>
                <w:color w:val="000000"/>
              </w:rPr>
              <w:t>TC_EDIT_001</w:t>
            </w:r>
          </w:p>
        </w:tc>
        <w:tc>
          <w:tcPr>
            <w:tcW w:w="1736" w:type="dxa"/>
          </w:tcPr>
          <w:p w:rsidR="00F939F7" w:rsidRPr="00F205D7" w:rsidRDefault="00F205D7">
            <w:r w:rsidRPr="00F205D7">
              <w:rPr>
                <w:color w:val="000000"/>
              </w:rPr>
              <w:t>Редактирование имени клиента</w:t>
            </w:r>
          </w:p>
        </w:tc>
        <w:tc>
          <w:tcPr>
            <w:tcW w:w="2658" w:type="dxa"/>
          </w:tcPr>
          <w:p w:rsidR="00F939F7" w:rsidRPr="00F205D7" w:rsidRDefault="00F205D7">
            <w:r w:rsidRPr="00F205D7">
              <w:rPr>
                <w:color w:val="000000"/>
              </w:rPr>
              <w:t>1. Выбрать доставку в списке. 2. Изменить имя клиента. 3. Нажать «Редактировать».</w:t>
            </w:r>
          </w:p>
        </w:tc>
        <w:tc>
          <w:tcPr>
            <w:tcW w:w="2167" w:type="dxa"/>
          </w:tcPr>
          <w:p w:rsidR="00F939F7" w:rsidRPr="00F205D7" w:rsidRDefault="00F205D7">
            <w:r w:rsidRPr="00F205D7">
              <w:rPr>
                <w:color w:val="000000"/>
              </w:rPr>
              <w:t>Имя клиента в списке обновлено, сообщение «Доставка отредактирована!».</w:t>
            </w:r>
          </w:p>
        </w:tc>
        <w:tc>
          <w:tcPr>
            <w:tcW w:w="1208" w:type="dxa"/>
          </w:tcPr>
          <w:p w:rsidR="00F939F7" w:rsidRPr="00F205D7" w:rsidRDefault="00F205D7">
            <w:r w:rsidRPr="00F205D7">
              <w:rPr>
                <w:color w:val="000000"/>
              </w:rPr>
              <w:t>Высокий</w:t>
            </w:r>
          </w:p>
        </w:tc>
      </w:tr>
      <w:tr w:rsidR="00F939F7" w:rsidRPr="00F205D7" w:rsidTr="00F205D7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F939F7" w:rsidRPr="00F205D7" w:rsidRDefault="00F205D7">
            <w:r w:rsidRPr="00F205D7">
              <w:rPr>
                <w:color w:val="000000"/>
              </w:rPr>
              <w:lastRenderedPageBreak/>
              <w:t>TC_EDIT_002</w:t>
            </w:r>
          </w:p>
        </w:tc>
        <w:tc>
          <w:tcPr>
            <w:tcW w:w="1736" w:type="dxa"/>
          </w:tcPr>
          <w:p w:rsidR="00F939F7" w:rsidRPr="00F205D7" w:rsidRDefault="00F205D7">
            <w:r w:rsidRPr="00F205D7">
              <w:rPr>
                <w:color w:val="000000"/>
              </w:rPr>
              <w:t>Редактирование адреса</w:t>
            </w:r>
          </w:p>
        </w:tc>
        <w:tc>
          <w:tcPr>
            <w:tcW w:w="2658" w:type="dxa"/>
          </w:tcPr>
          <w:p w:rsidR="00F939F7" w:rsidRPr="00F205D7" w:rsidRDefault="00F205D7">
            <w:r w:rsidRPr="00F205D7">
              <w:rPr>
                <w:color w:val="000000"/>
              </w:rPr>
              <w:t>1. Выбрать доставку. 2. Изменить адрес. 3. Нажать «Редактировать».</w:t>
            </w:r>
          </w:p>
        </w:tc>
        <w:tc>
          <w:tcPr>
            <w:tcW w:w="2167" w:type="dxa"/>
          </w:tcPr>
          <w:p w:rsidR="00F939F7" w:rsidRPr="00F205D7" w:rsidRDefault="00F205D7">
            <w:r w:rsidRPr="00F205D7">
              <w:rPr>
                <w:color w:val="000000"/>
              </w:rPr>
              <w:t>Адрес обновлён в списке.</w:t>
            </w:r>
          </w:p>
        </w:tc>
        <w:tc>
          <w:tcPr>
            <w:tcW w:w="1208" w:type="dxa"/>
          </w:tcPr>
          <w:p w:rsidR="00F939F7" w:rsidRPr="00F205D7" w:rsidRDefault="00F205D7">
            <w:r w:rsidRPr="00F205D7">
              <w:rPr>
                <w:color w:val="000000"/>
              </w:rPr>
              <w:t>Высокий</w:t>
            </w:r>
          </w:p>
        </w:tc>
      </w:tr>
      <w:tr w:rsidR="00F939F7" w:rsidRPr="00F205D7" w:rsidTr="00F205D7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F939F7" w:rsidRPr="00F205D7" w:rsidRDefault="00F205D7">
            <w:r w:rsidRPr="00F205D7">
              <w:rPr>
                <w:color w:val="000000"/>
              </w:rPr>
              <w:t>TC_EDIT_003</w:t>
            </w:r>
          </w:p>
        </w:tc>
        <w:tc>
          <w:tcPr>
            <w:tcW w:w="1736" w:type="dxa"/>
          </w:tcPr>
          <w:p w:rsidR="00F939F7" w:rsidRPr="00F205D7" w:rsidRDefault="00F205D7">
            <w:r w:rsidRPr="00F205D7">
              <w:rPr>
                <w:color w:val="000000"/>
              </w:rPr>
              <w:t>Редактирование даты доставки</w:t>
            </w:r>
          </w:p>
        </w:tc>
        <w:tc>
          <w:tcPr>
            <w:tcW w:w="2658" w:type="dxa"/>
          </w:tcPr>
          <w:p w:rsidR="00F939F7" w:rsidRPr="00F205D7" w:rsidRDefault="00F205D7">
            <w:r w:rsidRPr="00F205D7">
              <w:rPr>
                <w:color w:val="000000"/>
              </w:rPr>
              <w:t>1. Выбрать доставку. 2. Изменить дату. 3. Нажать «Редактировать».</w:t>
            </w:r>
          </w:p>
        </w:tc>
        <w:tc>
          <w:tcPr>
            <w:tcW w:w="2167" w:type="dxa"/>
          </w:tcPr>
          <w:p w:rsidR="00F939F7" w:rsidRPr="00F205D7" w:rsidRDefault="00F205D7">
            <w:r w:rsidRPr="00F205D7">
              <w:rPr>
                <w:color w:val="000000"/>
              </w:rPr>
              <w:t>Дата доставки обновлена.</w:t>
            </w:r>
          </w:p>
        </w:tc>
        <w:tc>
          <w:tcPr>
            <w:tcW w:w="1208" w:type="dxa"/>
          </w:tcPr>
          <w:p w:rsidR="00F939F7" w:rsidRPr="00F205D7" w:rsidRDefault="00F205D7">
            <w:r w:rsidRPr="00F205D7">
              <w:rPr>
                <w:color w:val="000000"/>
              </w:rPr>
              <w:t>Средний</w:t>
            </w:r>
          </w:p>
        </w:tc>
      </w:tr>
      <w:tr w:rsidR="00F939F7" w:rsidRPr="00F205D7" w:rsidTr="00F205D7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F939F7" w:rsidRPr="00F205D7" w:rsidRDefault="00F205D7">
            <w:r w:rsidRPr="00F205D7">
              <w:rPr>
                <w:color w:val="000000"/>
              </w:rPr>
              <w:t>TC_EDIT_004</w:t>
            </w:r>
          </w:p>
        </w:tc>
        <w:tc>
          <w:tcPr>
            <w:tcW w:w="1736" w:type="dxa"/>
          </w:tcPr>
          <w:p w:rsidR="00F939F7" w:rsidRPr="00F205D7" w:rsidRDefault="00F205D7">
            <w:r w:rsidRPr="00F205D7">
              <w:rPr>
                <w:color w:val="000000"/>
              </w:rPr>
              <w:t>Редактирование без выбора доставки</w:t>
            </w:r>
          </w:p>
        </w:tc>
        <w:tc>
          <w:tcPr>
            <w:tcW w:w="2658" w:type="dxa"/>
          </w:tcPr>
          <w:p w:rsidR="00F939F7" w:rsidRPr="00F205D7" w:rsidRDefault="00F205D7">
            <w:r w:rsidRPr="00F205D7">
              <w:rPr>
                <w:color w:val="000000"/>
              </w:rPr>
              <w:t>1. Не выбирать доставку. 2. Нажать «Редактировать».</w:t>
            </w:r>
          </w:p>
        </w:tc>
        <w:tc>
          <w:tcPr>
            <w:tcW w:w="2167" w:type="dxa"/>
          </w:tcPr>
          <w:p w:rsidR="00F939F7" w:rsidRPr="00F205D7" w:rsidRDefault="00F205D7">
            <w:r w:rsidRPr="00F205D7">
              <w:rPr>
                <w:color w:val="000000"/>
              </w:rPr>
              <w:t>Сообщение «Выберите доставку для редактирования!».</w:t>
            </w:r>
          </w:p>
        </w:tc>
        <w:tc>
          <w:tcPr>
            <w:tcW w:w="1208" w:type="dxa"/>
          </w:tcPr>
          <w:p w:rsidR="00F939F7" w:rsidRPr="00F205D7" w:rsidRDefault="00F205D7">
            <w:r w:rsidRPr="00F205D7">
              <w:rPr>
                <w:color w:val="000000"/>
              </w:rPr>
              <w:t>Средний</w:t>
            </w:r>
          </w:p>
        </w:tc>
      </w:tr>
      <w:tr w:rsidR="00F939F7" w:rsidRPr="00F205D7" w:rsidTr="00F205D7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F939F7" w:rsidRPr="00F205D7" w:rsidRDefault="00F205D7">
            <w:r w:rsidRPr="00F205D7">
              <w:rPr>
                <w:color w:val="000000"/>
              </w:rPr>
              <w:t>TC_EDIT_005</w:t>
            </w:r>
          </w:p>
        </w:tc>
        <w:tc>
          <w:tcPr>
            <w:tcW w:w="1736" w:type="dxa"/>
          </w:tcPr>
          <w:p w:rsidR="00F939F7" w:rsidRPr="00F205D7" w:rsidRDefault="00F205D7">
            <w:r w:rsidRPr="00F205D7">
              <w:rPr>
                <w:color w:val="000000"/>
              </w:rPr>
              <w:t>Редактирование с прошедшей датой</w:t>
            </w:r>
          </w:p>
        </w:tc>
        <w:tc>
          <w:tcPr>
            <w:tcW w:w="2658" w:type="dxa"/>
          </w:tcPr>
          <w:p w:rsidR="00F939F7" w:rsidRPr="00F205D7" w:rsidRDefault="00F205D7">
            <w:r w:rsidRPr="00F205D7">
              <w:rPr>
                <w:color w:val="000000"/>
              </w:rPr>
              <w:t>1. Выбрать доставку. 2. Указать прошедшую дату. 3. Нажать «Редактировать».</w:t>
            </w:r>
          </w:p>
        </w:tc>
        <w:tc>
          <w:tcPr>
            <w:tcW w:w="2167" w:type="dxa"/>
          </w:tcPr>
          <w:p w:rsidR="00F939F7" w:rsidRPr="00F205D7" w:rsidRDefault="00F205D7">
            <w:r w:rsidRPr="00F205D7">
              <w:rPr>
                <w:color w:val="000000"/>
              </w:rPr>
              <w:t>Сообщение «Дата доставки не может быть в прошлом!», данные не изменены.</w:t>
            </w:r>
          </w:p>
        </w:tc>
        <w:tc>
          <w:tcPr>
            <w:tcW w:w="1208" w:type="dxa"/>
          </w:tcPr>
          <w:p w:rsidR="00F939F7" w:rsidRPr="00F205D7" w:rsidRDefault="00F205D7">
            <w:r w:rsidRPr="00F205D7">
              <w:rPr>
                <w:color w:val="000000"/>
              </w:rPr>
              <w:t>Высокий</w:t>
            </w:r>
          </w:p>
        </w:tc>
      </w:tr>
      <w:tr w:rsidR="00F939F7" w:rsidRPr="00F205D7" w:rsidTr="00F205D7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F939F7" w:rsidRPr="00F205D7" w:rsidRDefault="00F205D7">
            <w:r w:rsidRPr="00F205D7">
              <w:rPr>
                <w:color w:val="000000"/>
              </w:rPr>
              <w:t>TC_EDIT_006</w:t>
            </w:r>
          </w:p>
        </w:tc>
        <w:tc>
          <w:tcPr>
            <w:tcW w:w="1736" w:type="dxa"/>
          </w:tcPr>
          <w:p w:rsidR="00F939F7" w:rsidRPr="00F205D7" w:rsidRDefault="00F205D7">
            <w:r w:rsidRPr="00F205D7">
              <w:rPr>
                <w:color w:val="000000"/>
              </w:rPr>
              <w:t>Сохранение изменений после перезапуска</w:t>
            </w:r>
          </w:p>
        </w:tc>
        <w:tc>
          <w:tcPr>
            <w:tcW w:w="2658" w:type="dxa"/>
          </w:tcPr>
          <w:p w:rsidR="00F939F7" w:rsidRPr="00F205D7" w:rsidRDefault="00F205D7">
            <w:r w:rsidRPr="00F205D7">
              <w:rPr>
                <w:color w:val="000000"/>
              </w:rPr>
              <w:t>1. Отредактировать доставку. 2. Закрыть приложени</w:t>
            </w:r>
            <w:r w:rsidRPr="00F205D7">
              <w:rPr>
                <w:color w:val="000000"/>
              </w:rPr>
              <w:t>е. 3. Запустить снова.</w:t>
            </w:r>
          </w:p>
        </w:tc>
        <w:tc>
          <w:tcPr>
            <w:tcW w:w="2167" w:type="dxa"/>
          </w:tcPr>
          <w:p w:rsidR="00F939F7" w:rsidRPr="00F205D7" w:rsidRDefault="00F205D7">
            <w:r w:rsidRPr="00F205D7">
              <w:rPr>
                <w:color w:val="000000"/>
              </w:rPr>
              <w:t>Изменённые данные сохраняются и отображаются после перезапуска.</w:t>
            </w:r>
          </w:p>
        </w:tc>
        <w:tc>
          <w:tcPr>
            <w:tcW w:w="1208" w:type="dxa"/>
          </w:tcPr>
          <w:p w:rsidR="00F939F7" w:rsidRPr="00F205D7" w:rsidRDefault="00F205D7">
            <w:r w:rsidRPr="00F205D7">
              <w:rPr>
                <w:color w:val="000000"/>
              </w:rPr>
              <w:t>Средний</w:t>
            </w:r>
          </w:p>
        </w:tc>
      </w:tr>
    </w:tbl>
    <w:p w:rsidR="00F205D7" w:rsidRPr="00F205D7" w:rsidRDefault="00F205D7">
      <w:pPr>
        <w:spacing w:before="240" w:after="160"/>
        <w:rPr>
          <w:iCs/>
          <w:color w:val="666666"/>
          <w:sz w:val="28"/>
          <w:szCs w:val="28"/>
        </w:rPr>
      </w:pPr>
      <w:r w:rsidRPr="00F205D7">
        <w:rPr>
          <w:iCs/>
          <w:color w:val="666666"/>
          <w:sz w:val="28"/>
          <w:szCs w:val="28"/>
        </w:rPr>
        <w:drawing>
          <wp:inline distT="0" distB="0" distL="0" distR="0" wp14:anchorId="70576889" wp14:editId="6195600E">
            <wp:extent cx="2600688" cy="133368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D7" w:rsidRPr="00F205D7" w:rsidRDefault="00F205D7">
      <w:pPr>
        <w:spacing w:before="240" w:after="160"/>
        <w:rPr>
          <w:iCs/>
          <w:color w:val="666666"/>
          <w:sz w:val="28"/>
          <w:szCs w:val="28"/>
        </w:rPr>
      </w:pPr>
      <w:r w:rsidRPr="00F205D7">
        <w:rPr>
          <w:iCs/>
          <w:color w:val="666666"/>
          <w:sz w:val="28"/>
          <w:szCs w:val="28"/>
        </w:rPr>
        <w:drawing>
          <wp:inline distT="0" distB="0" distL="0" distR="0" wp14:anchorId="2CD959CA" wp14:editId="5CE0DBB6">
            <wp:extent cx="5563376" cy="465837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F7" w:rsidRPr="00F205D7" w:rsidRDefault="00F205D7">
      <w:pPr>
        <w:spacing w:before="240" w:after="160"/>
      </w:pPr>
      <w:r w:rsidRPr="00F205D7">
        <w:rPr>
          <w:b/>
          <w:bCs/>
          <w:color w:val="000000"/>
          <w:sz w:val="28"/>
          <w:szCs w:val="28"/>
        </w:rPr>
        <w:lastRenderedPageBreak/>
        <w:t>Вывод</w:t>
      </w:r>
    </w:p>
    <w:p w:rsidR="00F939F7" w:rsidRPr="00F205D7" w:rsidRDefault="00F205D7">
      <w:pPr>
        <w:spacing w:after="120"/>
      </w:pPr>
      <w:r w:rsidRPr="00F205D7">
        <w:rPr>
          <w:color w:val="000000"/>
          <w:sz w:val="28"/>
          <w:szCs w:val="28"/>
        </w:rPr>
        <w:t>В приложение «Управление доставкой» добавлена функция редактирования существующей доставки: изменение клиента, адреса и даты доставки с сохранением статуса и записью изменений в файл. Разработаны модульные тесты и тест-кейсы, подтверждающие корректность но</w:t>
      </w:r>
      <w:r w:rsidRPr="00F205D7">
        <w:rPr>
          <w:color w:val="000000"/>
          <w:sz w:val="28"/>
          <w:szCs w:val="28"/>
        </w:rPr>
        <w:t>вой функции.</w:t>
      </w:r>
    </w:p>
    <w:sectPr w:rsidR="00F939F7" w:rsidRPr="00F205D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657DA"/>
    <w:multiLevelType w:val="hybridMultilevel"/>
    <w:tmpl w:val="08C0FA72"/>
    <w:lvl w:ilvl="0" w:tplc="ABB614DC">
      <w:start w:val="1"/>
      <w:numFmt w:val="bullet"/>
      <w:lvlText w:val="●"/>
      <w:lvlJc w:val="left"/>
      <w:pPr>
        <w:ind w:left="720" w:hanging="360"/>
      </w:pPr>
    </w:lvl>
    <w:lvl w:ilvl="1" w:tplc="918876E8">
      <w:start w:val="1"/>
      <w:numFmt w:val="bullet"/>
      <w:lvlText w:val="○"/>
      <w:lvlJc w:val="left"/>
      <w:pPr>
        <w:ind w:left="1440" w:hanging="360"/>
      </w:pPr>
    </w:lvl>
    <w:lvl w:ilvl="2" w:tplc="0B6696A8">
      <w:start w:val="1"/>
      <w:numFmt w:val="bullet"/>
      <w:lvlText w:val="■"/>
      <w:lvlJc w:val="left"/>
      <w:pPr>
        <w:ind w:left="2160" w:hanging="360"/>
      </w:pPr>
    </w:lvl>
    <w:lvl w:ilvl="3" w:tplc="3C365A5C">
      <w:start w:val="1"/>
      <w:numFmt w:val="bullet"/>
      <w:lvlText w:val="●"/>
      <w:lvlJc w:val="left"/>
      <w:pPr>
        <w:ind w:left="2880" w:hanging="360"/>
      </w:pPr>
    </w:lvl>
    <w:lvl w:ilvl="4" w:tplc="083C4452">
      <w:start w:val="1"/>
      <w:numFmt w:val="bullet"/>
      <w:lvlText w:val="○"/>
      <w:lvlJc w:val="left"/>
      <w:pPr>
        <w:ind w:left="3600" w:hanging="360"/>
      </w:pPr>
    </w:lvl>
    <w:lvl w:ilvl="5" w:tplc="9448F5B6">
      <w:start w:val="1"/>
      <w:numFmt w:val="bullet"/>
      <w:lvlText w:val="■"/>
      <w:lvlJc w:val="left"/>
      <w:pPr>
        <w:ind w:left="4320" w:hanging="360"/>
      </w:pPr>
    </w:lvl>
    <w:lvl w:ilvl="6" w:tplc="E092C9CC">
      <w:start w:val="1"/>
      <w:numFmt w:val="bullet"/>
      <w:lvlText w:val="●"/>
      <w:lvlJc w:val="left"/>
      <w:pPr>
        <w:ind w:left="5040" w:hanging="360"/>
      </w:pPr>
    </w:lvl>
    <w:lvl w:ilvl="7" w:tplc="2520A122">
      <w:start w:val="1"/>
      <w:numFmt w:val="bullet"/>
      <w:lvlText w:val="●"/>
      <w:lvlJc w:val="left"/>
      <w:pPr>
        <w:ind w:left="5760" w:hanging="360"/>
      </w:pPr>
    </w:lvl>
    <w:lvl w:ilvl="8" w:tplc="3A3206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9F7"/>
    <w:rsid w:val="00F205D7"/>
    <w:rsid w:val="00F9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9C47"/>
  <w15:docId w15:val="{DA09FF0C-D234-4EBF-ABAD-CDAF97D9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C85-4D8B-4A9D-9D3C-380D3ABE2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NAMIKO SIRIMIKI</dc:creator>
  <cp:lastModifiedBy>User</cp:lastModifiedBy>
  <cp:revision>2</cp:revision>
  <dcterms:created xsi:type="dcterms:W3CDTF">2026-07-07T18:54:00Z</dcterms:created>
  <dcterms:modified xsi:type="dcterms:W3CDTF">2026-07-07T19:02:00Z</dcterms:modified>
</cp:coreProperties>
</file>