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default"/>
          <w:sz w:val="28"/>
          <w:szCs w:val="28"/>
          <w:lang w:val="en-US"/>
        </w:rPr>
        <w:t>For</w:t>
      </w:r>
      <w:r>
        <w:rPr>
          <w:rFonts w:hint="eastAsia"/>
          <w:sz w:val="28"/>
          <w:szCs w:val="28"/>
          <w:lang w:val="en-US" w:eastAsia="zh-CN"/>
        </w:rPr>
        <w:t xml:space="preserve"> P3 work, Zhiyuan Tang is responsible for step 2(Organize them) and step 4(Create system requirements).</w:t>
      </w:r>
    </w:p>
    <w:p>
      <w:pPr>
        <w:rPr>
          <w:rFonts w:hint="default"/>
          <w:sz w:val="28"/>
          <w:szCs w:val="28"/>
          <w:lang w:val="en-US" w:eastAsia="zh-CN"/>
        </w:rPr>
      </w:pPr>
      <w:r>
        <w:rPr>
          <w:rFonts w:hint="eastAsia"/>
          <w:sz w:val="28"/>
          <w:szCs w:val="28"/>
          <w:lang w:val="en-US" w:eastAsia="zh-CN"/>
        </w:rPr>
        <w:t>William Sun and Joey Jiang finish the main part of step 4(Remove duplicates, expand user requirements that aren’t specific enough, make implicit requirements explicit, etc.) and step 3(Look for “implicit” requirements).</w:t>
      </w:r>
    </w:p>
    <w:p>
      <w:pPr>
        <w:rPr>
          <w:rFonts w:hint="eastAsia"/>
          <w:sz w:val="28"/>
          <w:szCs w:val="28"/>
          <w:lang w:val="en-US" w:eastAsia="zh-CN"/>
        </w:rPr>
      </w:pPr>
      <w:r>
        <w:rPr>
          <w:rFonts w:hint="eastAsia"/>
          <w:sz w:val="28"/>
          <w:szCs w:val="28"/>
          <w:lang w:val="en-US" w:eastAsia="zh-CN"/>
        </w:rPr>
        <w:t>Yeshiyu writes down 200-500 words to discuss our current plans.</w:t>
      </w:r>
    </w:p>
    <w:p>
      <w:pPr>
        <w:rPr>
          <w:rFonts w:hint="default"/>
          <w:sz w:val="28"/>
          <w:szCs w:val="28"/>
          <w:lang w:val="en-US" w:eastAsia="zh-CN"/>
        </w:rPr>
      </w:pPr>
      <w:r>
        <w:rPr>
          <w:rFonts w:hint="eastAsia"/>
          <w:sz w:val="28"/>
          <w:szCs w:val="28"/>
          <w:lang w:val="en-US" w:eastAsia="zh-CN"/>
        </w:rPr>
        <w:t>Jason Guo helps in step 1(roup user requirements by a meaningful category)</w:t>
      </w:r>
      <w:bookmarkStart w:id="0" w:name="_GoBack"/>
      <w:bookmarkEnd w:id="0"/>
      <w:r>
        <w:rPr>
          <w:rFonts w:hint="eastAsia"/>
          <w:sz w:val="28"/>
          <w:szCs w:val="28"/>
          <w:lang w:val="en-US" w:eastAsia="zh-CN"/>
        </w:rPr>
        <w:t xml:space="preserve"> and part of step 2.</w:t>
      </w: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mNDM3NzFmODBlMWQ1OWVmOTkwNTkyMWYyMjI0MTMifQ=="/>
  </w:docVars>
  <w:rsids>
    <w:rsidRoot w:val="00000000"/>
    <w:rsid w:val="0C57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2023-10-14T03:02:17Z</dcterms:created>
  <dc:creator>16692</dc:creator>
  <cp:lastModifiedBy>16692</cp:lastModifiedBy>
  <dcterms:modified xsi:type="dcterms:W3CDTF">2023-10-14T03:09:24Z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333061A98F444C99A11A6AF67AE5441E_12</vt:lpwstr>
  </property>
</Properties>
</file>